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BB" w:rsidRDefault="00C52FBB" w:rsidP="00C52FBB">
      <w:pPr>
        <w:jc w:val="center"/>
        <w:rPr>
          <w:rFonts w:ascii="Times New Roman" w:hAnsi="Times New Roman" w:cs="Times New Roman"/>
          <w:sz w:val="32"/>
          <w:szCs w:val="32"/>
        </w:rPr>
      </w:pPr>
      <w:r w:rsidRPr="00C52FBB">
        <w:rPr>
          <w:rFonts w:ascii="Times New Roman" w:hAnsi="Times New Roman" w:cs="Times New Roman"/>
          <w:sz w:val="32"/>
          <w:szCs w:val="32"/>
        </w:rPr>
        <w:t>Расчет по страховым взносам необходимо сдавать, даже если нет деяте</w:t>
      </w:r>
      <w:r>
        <w:rPr>
          <w:rFonts w:ascii="Times New Roman" w:hAnsi="Times New Roman" w:cs="Times New Roman"/>
          <w:sz w:val="32"/>
          <w:szCs w:val="32"/>
        </w:rPr>
        <w:t>ль</w:t>
      </w:r>
      <w:r w:rsidRPr="00C52FBB">
        <w:rPr>
          <w:rFonts w:ascii="Times New Roman" w:hAnsi="Times New Roman" w:cs="Times New Roman"/>
          <w:sz w:val="32"/>
          <w:szCs w:val="32"/>
        </w:rPr>
        <w:t>ности.</w:t>
      </w:r>
    </w:p>
    <w:p w:rsidR="00E54E71" w:rsidRPr="00C52FBB" w:rsidRDefault="00E54E71" w:rsidP="00C52F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BE3" w:rsidRPr="00C52FBB" w:rsidRDefault="00E54E71" w:rsidP="00C5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286000" cy="1524000"/>
            <wp:effectExtent l="0" t="0" r="0" b="0"/>
            <wp:wrapSquare wrapText="bothSides"/>
            <wp:docPr id="1" name="Рисунок 1" descr="G:\4841656_stock-photo-work-on-the-calculator-and-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841656_stock-photo-work-on-the-calculator-and-pap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41" w:rsidRPr="00C52FBB">
        <w:rPr>
          <w:rFonts w:ascii="Times New Roman" w:hAnsi="Times New Roman" w:cs="Times New Roman"/>
          <w:sz w:val="28"/>
          <w:szCs w:val="28"/>
        </w:rPr>
        <w:t xml:space="preserve">Межрайонная ИФНС России № 3 по Архангельской области и Ненецкому автономному округу сообщает, что </w:t>
      </w:r>
      <w:r w:rsidR="009C3211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A63241" w:rsidRPr="00C52FBB">
        <w:rPr>
          <w:rFonts w:ascii="Times New Roman" w:hAnsi="Times New Roman" w:cs="Times New Roman"/>
          <w:sz w:val="28"/>
          <w:szCs w:val="28"/>
        </w:rPr>
        <w:t xml:space="preserve">сдавать расчет по страховым взносам необходимо даже, если не ведется деятельность (письмо Минфина от 18.06.2018 № 03-15-05/41578). Иначе будут </w:t>
      </w:r>
      <w:r w:rsidR="004C6F23">
        <w:rPr>
          <w:rFonts w:ascii="Times New Roman" w:hAnsi="Times New Roman" w:cs="Times New Roman"/>
          <w:sz w:val="28"/>
          <w:szCs w:val="28"/>
        </w:rPr>
        <w:t xml:space="preserve">применены </w:t>
      </w:r>
      <w:r w:rsidR="00A63241" w:rsidRPr="00C52FBB">
        <w:rPr>
          <w:rFonts w:ascii="Times New Roman" w:hAnsi="Times New Roman" w:cs="Times New Roman"/>
          <w:sz w:val="28"/>
          <w:szCs w:val="28"/>
        </w:rPr>
        <w:t>штрафные санкции в соответствии с п.1 ст.119 НК РФ.</w:t>
      </w:r>
    </w:p>
    <w:p w:rsidR="00A63241" w:rsidRPr="00C52FBB" w:rsidRDefault="00A63241" w:rsidP="00C52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BB">
        <w:rPr>
          <w:rFonts w:ascii="Times New Roman" w:hAnsi="Times New Roman" w:cs="Times New Roman"/>
          <w:sz w:val="28"/>
          <w:szCs w:val="28"/>
        </w:rPr>
        <w:t xml:space="preserve">В </w:t>
      </w:r>
      <w:r w:rsidR="004C6F23">
        <w:rPr>
          <w:rFonts w:ascii="Times New Roman" w:hAnsi="Times New Roman" w:cs="Times New Roman"/>
          <w:sz w:val="28"/>
          <w:szCs w:val="28"/>
        </w:rPr>
        <w:t>расчете</w:t>
      </w:r>
      <w:r w:rsidRPr="00C52FBB">
        <w:rPr>
          <w:rFonts w:ascii="Times New Roman" w:hAnsi="Times New Roman" w:cs="Times New Roman"/>
          <w:sz w:val="28"/>
          <w:szCs w:val="28"/>
        </w:rPr>
        <w:t xml:space="preserve"> необходимо заполнить раздел 3</w:t>
      </w:r>
      <w:r w:rsidR="004C6F23">
        <w:rPr>
          <w:rFonts w:ascii="Times New Roman" w:hAnsi="Times New Roman" w:cs="Times New Roman"/>
          <w:sz w:val="28"/>
          <w:szCs w:val="28"/>
        </w:rPr>
        <w:t xml:space="preserve"> даже, если он </w:t>
      </w:r>
      <w:r w:rsidR="009C3211">
        <w:rPr>
          <w:rFonts w:ascii="Times New Roman" w:hAnsi="Times New Roman" w:cs="Times New Roman"/>
          <w:sz w:val="28"/>
          <w:szCs w:val="28"/>
        </w:rPr>
        <w:t>«</w:t>
      </w:r>
      <w:r w:rsidR="004C6F23">
        <w:rPr>
          <w:rFonts w:ascii="Times New Roman" w:hAnsi="Times New Roman" w:cs="Times New Roman"/>
          <w:sz w:val="28"/>
          <w:szCs w:val="28"/>
        </w:rPr>
        <w:t>нулевой</w:t>
      </w:r>
      <w:r w:rsidR="009C3211">
        <w:rPr>
          <w:rFonts w:ascii="Times New Roman" w:hAnsi="Times New Roman" w:cs="Times New Roman"/>
          <w:sz w:val="28"/>
          <w:szCs w:val="28"/>
        </w:rPr>
        <w:t xml:space="preserve">» </w:t>
      </w:r>
      <w:r w:rsidRPr="00C52FBB">
        <w:rPr>
          <w:rFonts w:ascii="Times New Roman" w:hAnsi="Times New Roman" w:cs="Times New Roman"/>
          <w:sz w:val="28"/>
          <w:szCs w:val="28"/>
        </w:rPr>
        <w:t xml:space="preserve">(письмо ФНС от 12.04.2017 № БС-4-11/6940@). Как минимум там необходимо отразить директора. Данные сотрудника отражаются в подразделе 3.1. </w:t>
      </w:r>
    </w:p>
    <w:p w:rsidR="00A63241" w:rsidRPr="00C52FBB" w:rsidRDefault="009C3211" w:rsidP="00C52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52FBB">
        <w:rPr>
          <w:rFonts w:ascii="Times New Roman" w:hAnsi="Times New Roman" w:cs="Times New Roman"/>
          <w:sz w:val="28"/>
          <w:szCs w:val="28"/>
        </w:rPr>
        <w:t xml:space="preserve">з раздела 3 </w:t>
      </w: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232DD3" w:rsidRPr="00C52FBB">
        <w:rPr>
          <w:rFonts w:ascii="Times New Roman" w:hAnsi="Times New Roman" w:cs="Times New Roman"/>
          <w:sz w:val="28"/>
          <w:szCs w:val="28"/>
        </w:rPr>
        <w:t xml:space="preserve">алоговая инспекция передает сведения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2DD3" w:rsidRPr="00C52FBB">
        <w:rPr>
          <w:rFonts w:ascii="Times New Roman" w:hAnsi="Times New Roman" w:cs="Times New Roman"/>
          <w:sz w:val="28"/>
          <w:szCs w:val="28"/>
        </w:rPr>
        <w:t>енсионный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232DD3" w:rsidRPr="00C52FBB">
        <w:rPr>
          <w:rFonts w:ascii="Times New Roman" w:hAnsi="Times New Roman" w:cs="Times New Roman"/>
          <w:sz w:val="28"/>
          <w:szCs w:val="28"/>
        </w:rPr>
        <w:t xml:space="preserve"> (далее - ПФР). </w:t>
      </w:r>
      <w:r w:rsidR="00C52FBB" w:rsidRPr="00C52FBB">
        <w:rPr>
          <w:rFonts w:ascii="Times New Roman" w:hAnsi="Times New Roman" w:cs="Times New Roman"/>
          <w:sz w:val="28"/>
          <w:szCs w:val="28"/>
        </w:rPr>
        <w:t xml:space="preserve"> ПФР требует отражать в </w:t>
      </w:r>
      <w:r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C52FBB" w:rsidRPr="00C52FBB">
        <w:rPr>
          <w:rFonts w:ascii="Times New Roman" w:hAnsi="Times New Roman" w:cs="Times New Roman"/>
          <w:sz w:val="28"/>
          <w:szCs w:val="28"/>
        </w:rPr>
        <w:t xml:space="preserve">СЗВ-М директора - единственного учредителя, который не получает зарплату. </w:t>
      </w:r>
      <w:r w:rsidR="00232DD3" w:rsidRPr="00C52FBB">
        <w:rPr>
          <w:rFonts w:ascii="Times New Roman" w:hAnsi="Times New Roman" w:cs="Times New Roman"/>
          <w:sz w:val="28"/>
          <w:szCs w:val="28"/>
        </w:rPr>
        <w:t>Затем ПФР сверяет сведения.</w:t>
      </w:r>
      <w:r w:rsidR="00C52FBB" w:rsidRPr="00C52FBB">
        <w:rPr>
          <w:rFonts w:ascii="Times New Roman" w:hAnsi="Times New Roman" w:cs="Times New Roman"/>
          <w:sz w:val="28"/>
          <w:szCs w:val="28"/>
        </w:rPr>
        <w:t xml:space="preserve"> Если в СЗВ-М </w:t>
      </w:r>
      <w:r>
        <w:rPr>
          <w:rFonts w:ascii="Times New Roman" w:hAnsi="Times New Roman" w:cs="Times New Roman"/>
          <w:sz w:val="28"/>
          <w:szCs w:val="28"/>
        </w:rPr>
        <w:t xml:space="preserve">отразить </w:t>
      </w:r>
      <w:r w:rsidR="00C52FBB" w:rsidRPr="00C52FBB">
        <w:rPr>
          <w:rFonts w:ascii="Times New Roman" w:hAnsi="Times New Roman" w:cs="Times New Roman"/>
          <w:sz w:val="28"/>
          <w:szCs w:val="28"/>
        </w:rPr>
        <w:t>директора, а в расчете по страховым взносам нет, т</w:t>
      </w:r>
      <w:r w:rsidR="004C6F2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возникнет необходимость предоставления уточненного </w:t>
      </w:r>
      <w:r w:rsidR="004C6F23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FBB" w:rsidRPr="00C52FBB">
        <w:rPr>
          <w:rFonts w:ascii="Times New Roman" w:hAnsi="Times New Roman" w:cs="Times New Roman"/>
          <w:sz w:val="28"/>
          <w:szCs w:val="28"/>
        </w:rPr>
        <w:t>.</w:t>
      </w:r>
    </w:p>
    <w:sectPr w:rsidR="00A63241" w:rsidRPr="00C5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35"/>
    <w:rsid w:val="00232DD3"/>
    <w:rsid w:val="004C6F23"/>
    <w:rsid w:val="009C3211"/>
    <w:rsid w:val="00A63241"/>
    <w:rsid w:val="00C52FBB"/>
    <w:rsid w:val="00C817FC"/>
    <w:rsid w:val="00D97735"/>
    <w:rsid w:val="00E54E71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4</cp:revision>
  <cp:lastPrinted>2018-09-21T11:10:00Z</cp:lastPrinted>
  <dcterms:created xsi:type="dcterms:W3CDTF">2018-09-12T12:51:00Z</dcterms:created>
  <dcterms:modified xsi:type="dcterms:W3CDTF">2018-09-21T11:10:00Z</dcterms:modified>
</cp:coreProperties>
</file>