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7D" w:rsidRPr="00EF6CD2" w:rsidRDefault="009C617D" w:rsidP="009C617D">
      <w:pPr>
        <w:jc w:val="center"/>
        <w:rPr>
          <w:rFonts w:ascii="Times New Roman" w:hAnsi="Times New Roman"/>
          <w:b/>
          <w:bCs/>
          <w:sz w:val="28"/>
        </w:rPr>
      </w:pPr>
      <w:r w:rsidRPr="00EF6CD2">
        <w:rPr>
          <w:rFonts w:ascii="Times New Roman" w:hAnsi="Times New Roman"/>
          <w:b/>
          <w:bCs/>
          <w:sz w:val="28"/>
        </w:rPr>
        <w:t>АДМИНИСТРАЦИЯ  МУНИЦИПАЛЬНОГО  ОБРАЗОВАНИЯ  «СУРСКОЕ»</w:t>
      </w:r>
    </w:p>
    <w:p w:rsidR="009C617D" w:rsidRPr="004E768D" w:rsidRDefault="009C617D" w:rsidP="009C617D">
      <w:pPr>
        <w:rPr>
          <w:rFonts w:ascii="Times New Roman" w:hAnsi="Times New Roman"/>
          <w:b/>
          <w:bCs/>
        </w:rPr>
      </w:pPr>
    </w:p>
    <w:p w:rsidR="009C617D" w:rsidRPr="009C617D" w:rsidRDefault="009C617D" w:rsidP="009C617D">
      <w:pPr>
        <w:pStyle w:val="1"/>
        <w:spacing w:before="0" w:after="0"/>
        <w:jc w:val="center"/>
        <w:rPr>
          <w:rFonts w:ascii="Times New Roman" w:hAnsi="Times New Roman" w:cs="Times New Roman"/>
        </w:rPr>
      </w:pPr>
      <w:proofErr w:type="gramStart"/>
      <w:r w:rsidRPr="009C617D">
        <w:rPr>
          <w:rFonts w:ascii="Times New Roman" w:hAnsi="Times New Roman" w:cs="Times New Roman"/>
        </w:rPr>
        <w:t>П</w:t>
      </w:r>
      <w:proofErr w:type="gramEnd"/>
      <w:r w:rsidRPr="009C617D">
        <w:rPr>
          <w:rFonts w:ascii="Times New Roman" w:hAnsi="Times New Roman" w:cs="Times New Roman"/>
        </w:rPr>
        <w:t xml:space="preserve"> О С Т А Н О В Л Е Н И Е</w:t>
      </w:r>
    </w:p>
    <w:p w:rsidR="009C617D" w:rsidRPr="00EF6CD2" w:rsidRDefault="009C617D" w:rsidP="009C617D">
      <w:pPr>
        <w:rPr>
          <w:rFonts w:ascii="Times New Roman" w:hAnsi="Times New Roman"/>
        </w:rPr>
      </w:pPr>
    </w:p>
    <w:p w:rsidR="00B6338B" w:rsidRDefault="00B6338B" w:rsidP="009C617D">
      <w:pPr>
        <w:jc w:val="center"/>
        <w:rPr>
          <w:rFonts w:ascii="Times New Roman" w:hAnsi="Times New Roman"/>
          <w:sz w:val="28"/>
        </w:rPr>
      </w:pPr>
    </w:p>
    <w:p w:rsidR="009C617D" w:rsidRPr="004E768D" w:rsidRDefault="00A26F65" w:rsidP="009C617D">
      <w:pPr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 xml:space="preserve"> 07 ноября 2019 </w:t>
      </w:r>
      <w:r w:rsidR="009C617D">
        <w:rPr>
          <w:rFonts w:ascii="Times New Roman" w:hAnsi="Times New Roman"/>
          <w:sz w:val="28"/>
        </w:rPr>
        <w:t xml:space="preserve">г.         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="009C617D">
        <w:rPr>
          <w:rFonts w:ascii="Times New Roman" w:hAnsi="Times New Roman"/>
          <w:sz w:val="28"/>
        </w:rPr>
        <w:t xml:space="preserve"> №</w:t>
      </w:r>
      <w:r w:rsidR="00B6338B">
        <w:rPr>
          <w:rFonts w:ascii="Times New Roman" w:hAnsi="Times New Roman"/>
          <w:sz w:val="28"/>
        </w:rPr>
        <w:t xml:space="preserve"> </w:t>
      </w:r>
      <w:r w:rsidR="009C617D">
        <w:rPr>
          <w:rFonts w:ascii="Times New Roman" w:hAnsi="Times New Roman"/>
          <w:sz w:val="28"/>
        </w:rPr>
        <w:t xml:space="preserve"> </w:t>
      </w:r>
      <w:r w:rsidR="00F81B90">
        <w:rPr>
          <w:rFonts w:ascii="Times New Roman" w:hAnsi="Times New Roman"/>
          <w:sz w:val="28"/>
        </w:rPr>
        <w:t>17-п</w:t>
      </w:r>
    </w:p>
    <w:p w:rsidR="009C617D" w:rsidRPr="003935B5" w:rsidRDefault="009C617D" w:rsidP="009C617D">
      <w:pPr>
        <w:jc w:val="center"/>
        <w:rPr>
          <w:rFonts w:ascii="Times New Roman" w:hAnsi="Times New Roman"/>
          <w:sz w:val="24"/>
        </w:rPr>
      </w:pPr>
      <w:r w:rsidRPr="003935B5">
        <w:rPr>
          <w:rFonts w:ascii="Times New Roman" w:hAnsi="Times New Roman"/>
          <w:sz w:val="24"/>
        </w:rPr>
        <w:t>с</w:t>
      </w:r>
      <w:proofErr w:type="gramStart"/>
      <w:r w:rsidRPr="003935B5">
        <w:rPr>
          <w:rFonts w:ascii="Times New Roman" w:hAnsi="Times New Roman"/>
          <w:sz w:val="24"/>
        </w:rPr>
        <w:t>.С</w:t>
      </w:r>
      <w:proofErr w:type="gramEnd"/>
      <w:r w:rsidRPr="003935B5">
        <w:rPr>
          <w:rFonts w:ascii="Times New Roman" w:hAnsi="Times New Roman"/>
          <w:sz w:val="24"/>
        </w:rPr>
        <w:t>ура</w:t>
      </w:r>
    </w:p>
    <w:p w:rsidR="009C617D" w:rsidRDefault="009C617D" w:rsidP="009C617D">
      <w:pPr>
        <w:pStyle w:val="ConsPlusTitle"/>
        <w:jc w:val="both"/>
      </w:pPr>
    </w:p>
    <w:p w:rsidR="00E0228C" w:rsidRDefault="005C6D97" w:rsidP="00E0228C">
      <w:pPr>
        <w:pStyle w:val="954612fc17ea962fb74278031f253365msotitle"/>
        <w:spacing w:before="0" w:beforeAutospacing="0" w:after="0" w:afterAutospacing="0"/>
        <w:jc w:val="center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  </w:t>
      </w:r>
      <w:proofErr w:type="gramStart"/>
      <w:r w:rsidR="00470790" w:rsidRPr="00A26F65">
        <w:rPr>
          <w:rStyle w:val="af4"/>
          <w:sz w:val="28"/>
          <w:szCs w:val="28"/>
        </w:rPr>
        <w:t>Административный регламент  осуществления муниципального контроля</w:t>
      </w:r>
      <w:r w:rsidR="00B54018">
        <w:rPr>
          <w:rStyle w:val="af4"/>
          <w:sz w:val="28"/>
          <w:szCs w:val="28"/>
        </w:rPr>
        <w:t xml:space="preserve"> </w:t>
      </w:r>
      <w:r w:rsidR="00470790" w:rsidRPr="00A26F65">
        <w:rPr>
          <w:rStyle w:val="af4"/>
          <w:sz w:val="28"/>
          <w:szCs w:val="28"/>
        </w:rPr>
        <w:t xml:space="preserve"> за соблюдением  правил благоустройства  территории муниципального образования «Сурское»</w:t>
      </w:r>
      <w:r w:rsidR="00B54018">
        <w:rPr>
          <w:rStyle w:val="af4"/>
          <w:sz w:val="28"/>
          <w:szCs w:val="28"/>
        </w:rPr>
        <w:t xml:space="preserve"> </w:t>
      </w:r>
      <w:r w:rsidR="00E0228C">
        <w:rPr>
          <w:rStyle w:val="af4"/>
          <w:sz w:val="28"/>
          <w:szCs w:val="28"/>
        </w:rPr>
        <w:t>(</w:t>
      </w:r>
      <w:r w:rsidR="00E331E2">
        <w:rPr>
          <w:rStyle w:val="af4"/>
          <w:sz w:val="28"/>
          <w:szCs w:val="28"/>
        </w:rPr>
        <w:t>в</w:t>
      </w:r>
      <w:r w:rsidR="00E0228C">
        <w:rPr>
          <w:rStyle w:val="af4"/>
          <w:sz w:val="28"/>
          <w:szCs w:val="28"/>
        </w:rPr>
        <w:t xml:space="preserve"> редакции решений Совета депутатов муниципальн</w:t>
      </w:r>
      <w:r w:rsidR="009F5D3D">
        <w:rPr>
          <w:rStyle w:val="af4"/>
          <w:sz w:val="28"/>
          <w:szCs w:val="28"/>
        </w:rPr>
        <w:t xml:space="preserve">ого образования «Сурское» от 15 мая </w:t>
      </w:r>
      <w:r w:rsidR="00E0228C">
        <w:rPr>
          <w:rStyle w:val="af4"/>
          <w:sz w:val="28"/>
          <w:szCs w:val="28"/>
        </w:rPr>
        <w:t xml:space="preserve">2018 г. </w:t>
      </w:r>
      <w:proofErr w:type="gramEnd"/>
    </w:p>
    <w:p w:rsidR="00470790" w:rsidRPr="00A26F65" w:rsidRDefault="009F5D3D" w:rsidP="00E0228C">
      <w:pPr>
        <w:pStyle w:val="954612fc17ea962fb74278031f253365msotitle"/>
        <w:spacing w:before="0" w:beforeAutospacing="0" w:after="0" w:afterAutospacing="0"/>
        <w:jc w:val="center"/>
        <w:rPr>
          <w:rStyle w:val="af4"/>
          <w:sz w:val="28"/>
          <w:szCs w:val="28"/>
        </w:rPr>
      </w:pPr>
      <w:proofErr w:type="gramStart"/>
      <w:r>
        <w:rPr>
          <w:rStyle w:val="af4"/>
          <w:sz w:val="28"/>
          <w:szCs w:val="28"/>
        </w:rPr>
        <w:t xml:space="preserve">№ 17, от 24 декабря </w:t>
      </w:r>
      <w:r w:rsidR="00C65CF1">
        <w:rPr>
          <w:rStyle w:val="af4"/>
          <w:sz w:val="28"/>
          <w:szCs w:val="28"/>
        </w:rPr>
        <w:t>2018г. № 33)</w:t>
      </w:r>
      <w:proofErr w:type="gramEnd"/>
    </w:p>
    <w:p w:rsidR="00470790" w:rsidRDefault="00470790" w:rsidP="00986FF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4FA7" w:rsidRPr="00A54FA7" w:rsidRDefault="00A54FA7" w:rsidP="00986FF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244188" w:rsidRPr="00A54FA7" w:rsidRDefault="00A54FA7" w:rsidP="0024418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54FA7">
        <w:rPr>
          <w:rFonts w:ascii="Times New Roman" w:hAnsi="Times New Roman"/>
          <w:sz w:val="28"/>
          <w:szCs w:val="28"/>
        </w:rPr>
        <w:t xml:space="preserve">В </w:t>
      </w:r>
      <w:r w:rsidR="00244188">
        <w:rPr>
          <w:rFonts w:ascii="Times New Roman" w:hAnsi="Times New Roman"/>
          <w:sz w:val="28"/>
          <w:szCs w:val="28"/>
        </w:rPr>
        <w:t xml:space="preserve">целях приведения административного регламента исполнения администрацией муниципального образования </w:t>
      </w:r>
      <w:r w:rsidR="00244188" w:rsidRPr="00A54FA7">
        <w:rPr>
          <w:rFonts w:ascii="Times New Roman" w:hAnsi="Times New Roman"/>
          <w:bCs/>
          <w:sz w:val="28"/>
          <w:szCs w:val="28"/>
        </w:rPr>
        <w:t>«</w:t>
      </w:r>
      <w:r w:rsidR="00244188">
        <w:rPr>
          <w:rFonts w:ascii="Times New Roman" w:hAnsi="Times New Roman"/>
          <w:bCs/>
          <w:sz w:val="28"/>
          <w:szCs w:val="28"/>
        </w:rPr>
        <w:t>Су</w:t>
      </w:r>
      <w:r w:rsidR="00244188" w:rsidRPr="00A54FA7">
        <w:rPr>
          <w:rFonts w:ascii="Times New Roman" w:hAnsi="Times New Roman"/>
          <w:bCs/>
          <w:sz w:val="28"/>
          <w:szCs w:val="28"/>
        </w:rPr>
        <w:t>рское»</w:t>
      </w:r>
      <w:r w:rsidR="00244188" w:rsidRPr="00A54FA7">
        <w:rPr>
          <w:rFonts w:ascii="Times New Roman" w:hAnsi="Times New Roman"/>
          <w:sz w:val="28"/>
          <w:szCs w:val="28"/>
        </w:rPr>
        <w:t xml:space="preserve"> муниципальной функции по осуществлению муниципального контроля</w:t>
      </w:r>
      <w:r w:rsidR="00244188" w:rsidRPr="00A54FA7">
        <w:rPr>
          <w:rFonts w:ascii="Times New Roman" w:hAnsi="Times New Roman"/>
          <w:sz w:val="24"/>
        </w:rPr>
        <w:t xml:space="preserve"> </w:t>
      </w:r>
      <w:r w:rsidR="00244188" w:rsidRPr="00A54FA7">
        <w:rPr>
          <w:rFonts w:ascii="Times New Roman" w:hAnsi="Times New Roman"/>
          <w:sz w:val="28"/>
          <w:szCs w:val="28"/>
        </w:rPr>
        <w:t>за соблюдением правил благоустройства территории муниципального образования «</w:t>
      </w:r>
      <w:r w:rsidR="00244188" w:rsidRPr="0009010B">
        <w:rPr>
          <w:rFonts w:ascii="Times New Roman" w:hAnsi="Times New Roman"/>
          <w:sz w:val="28"/>
          <w:szCs w:val="28"/>
        </w:rPr>
        <w:t>Сурское</w:t>
      </w:r>
      <w:r w:rsidR="00244188">
        <w:rPr>
          <w:rFonts w:ascii="Times New Roman" w:hAnsi="Times New Roman"/>
          <w:sz w:val="28"/>
          <w:szCs w:val="28"/>
        </w:rPr>
        <w:t>» в соответствие действующему законодательству,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Федеральным законом от 06.10.2003 №131-ФЗ «Об общих принципах организации местного</w:t>
      </w:r>
      <w:proofErr w:type="gramEnd"/>
      <w:r w:rsidR="00244188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Уставом администрации МО «Сурское», </w:t>
      </w:r>
    </w:p>
    <w:p w:rsidR="00244188" w:rsidRDefault="00244188" w:rsidP="00A54FA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4FA7" w:rsidRDefault="00A54FA7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54FA7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A54FA7">
        <w:rPr>
          <w:rFonts w:ascii="Times New Roman" w:hAnsi="Times New Roman"/>
          <w:b/>
          <w:spacing w:val="20"/>
          <w:sz w:val="28"/>
          <w:szCs w:val="28"/>
        </w:rPr>
        <w:t> о с т а </w:t>
      </w:r>
      <w:proofErr w:type="spellStart"/>
      <w:r w:rsidRPr="00A54FA7">
        <w:rPr>
          <w:rFonts w:ascii="Times New Roman" w:hAnsi="Times New Roman"/>
          <w:b/>
          <w:spacing w:val="20"/>
          <w:sz w:val="28"/>
          <w:szCs w:val="28"/>
        </w:rPr>
        <w:t>н</w:t>
      </w:r>
      <w:proofErr w:type="spellEnd"/>
      <w:r w:rsidRPr="00A54FA7">
        <w:rPr>
          <w:rFonts w:ascii="Times New Roman" w:hAnsi="Times New Roman"/>
          <w:b/>
          <w:spacing w:val="20"/>
          <w:sz w:val="28"/>
          <w:szCs w:val="28"/>
        </w:rPr>
        <w:t> о в л я е т</w:t>
      </w:r>
      <w:r w:rsidRPr="00A54FA7">
        <w:rPr>
          <w:rFonts w:ascii="Times New Roman" w:hAnsi="Times New Roman"/>
          <w:sz w:val="28"/>
          <w:szCs w:val="28"/>
        </w:rPr>
        <w:t>:</w:t>
      </w:r>
    </w:p>
    <w:p w:rsidR="00E0228C" w:rsidRPr="00737F6E" w:rsidRDefault="00E0228C" w:rsidP="001E4B2E">
      <w:pPr>
        <w:pStyle w:val="af5"/>
        <w:spacing w:before="0" w:after="0"/>
        <w:rPr>
          <w:sz w:val="28"/>
          <w:szCs w:val="28"/>
        </w:rPr>
      </w:pPr>
    </w:p>
    <w:p w:rsidR="007756D4" w:rsidRPr="00901876" w:rsidRDefault="007756D4" w:rsidP="007756D4">
      <w:pPr>
        <w:pStyle w:val="954612fc17ea962fb74278031f253365msotitle"/>
        <w:numPr>
          <w:ilvl w:val="0"/>
          <w:numId w:val="3"/>
        </w:numPr>
        <w:spacing w:before="0" w:beforeAutospacing="0" w:after="0" w:afterAutospacing="0"/>
        <w:ind w:left="142"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Pr="00A54F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4FA7">
        <w:rPr>
          <w:sz w:val="28"/>
          <w:szCs w:val="28"/>
        </w:rPr>
        <w:t xml:space="preserve"> административный регламент исполнения администрацией муниципального образования </w:t>
      </w:r>
      <w:r w:rsidRPr="00A54FA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Су</w:t>
      </w:r>
      <w:r w:rsidRPr="00A54FA7">
        <w:rPr>
          <w:bCs/>
          <w:sz w:val="28"/>
          <w:szCs w:val="28"/>
        </w:rPr>
        <w:t>рское»</w:t>
      </w:r>
      <w:r w:rsidRPr="00A54FA7">
        <w:rPr>
          <w:sz w:val="28"/>
          <w:szCs w:val="28"/>
        </w:rPr>
        <w:t xml:space="preserve"> муниципальной функции по осуществлению муниципального </w:t>
      </w:r>
      <w:proofErr w:type="gramStart"/>
      <w:r w:rsidRPr="00A54FA7">
        <w:rPr>
          <w:sz w:val="28"/>
          <w:szCs w:val="28"/>
        </w:rPr>
        <w:t>контроля</w:t>
      </w:r>
      <w:r w:rsidRPr="00A54FA7">
        <w:t xml:space="preserve"> </w:t>
      </w:r>
      <w:r w:rsidRPr="00A54FA7">
        <w:rPr>
          <w:sz w:val="28"/>
          <w:szCs w:val="28"/>
        </w:rPr>
        <w:t>за</w:t>
      </w:r>
      <w:proofErr w:type="gramEnd"/>
      <w:r w:rsidRPr="00A54FA7">
        <w:rPr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r w:rsidRPr="0009010B">
        <w:rPr>
          <w:sz w:val="28"/>
          <w:szCs w:val="28"/>
        </w:rPr>
        <w:t>Сурское</w:t>
      </w:r>
      <w:r w:rsidRPr="00A54FA7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главы администрации муниципального образован</w:t>
      </w:r>
      <w:r w:rsidR="005C6D97">
        <w:rPr>
          <w:sz w:val="28"/>
          <w:szCs w:val="28"/>
        </w:rPr>
        <w:t>ия «Сурское» от 15.05.2018 № 17</w:t>
      </w:r>
      <w:r>
        <w:rPr>
          <w:sz w:val="28"/>
          <w:szCs w:val="28"/>
        </w:rPr>
        <w:t xml:space="preserve"> (в редакции </w:t>
      </w:r>
      <w:r w:rsidRPr="007756D4">
        <w:rPr>
          <w:rStyle w:val="af4"/>
          <w:b w:val="0"/>
          <w:sz w:val="28"/>
          <w:szCs w:val="28"/>
        </w:rPr>
        <w:t xml:space="preserve">решений Совета депутатов муниципального образования «Сурское» </w:t>
      </w:r>
      <w:r w:rsidRPr="00751B9C">
        <w:rPr>
          <w:rStyle w:val="af4"/>
          <w:b w:val="0"/>
          <w:sz w:val="28"/>
          <w:szCs w:val="28"/>
        </w:rPr>
        <w:t>от 24.12.2018г. № 33)</w:t>
      </w:r>
      <w:r w:rsidRPr="00751B9C">
        <w:rPr>
          <w:sz w:val="28"/>
          <w:szCs w:val="28"/>
        </w:rPr>
        <w:t>, следующие изменения:</w:t>
      </w:r>
    </w:p>
    <w:p w:rsidR="00901876" w:rsidRPr="00901876" w:rsidRDefault="0075697A" w:rsidP="00901876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01876">
        <w:rPr>
          <w:bCs/>
          <w:sz w:val="28"/>
          <w:szCs w:val="28"/>
        </w:rPr>
        <w:t xml:space="preserve"> 1)</w:t>
      </w:r>
      <w:r w:rsidR="00901876" w:rsidRPr="00901876">
        <w:rPr>
          <w:szCs w:val="28"/>
        </w:rPr>
        <w:t xml:space="preserve"> </w:t>
      </w:r>
      <w:r w:rsidR="00901876">
        <w:rPr>
          <w:sz w:val="28"/>
          <w:szCs w:val="28"/>
        </w:rPr>
        <w:t xml:space="preserve">исключить  в пункт 6 слова «документы, подтверждающие отнесение юридического лица, индивидуального предпринимателя к субъектам малого предпринимательства». </w:t>
      </w:r>
    </w:p>
    <w:p w:rsidR="00E0228C" w:rsidRPr="00E0228C" w:rsidRDefault="007260EA" w:rsidP="00E0228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5697A">
        <w:rPr>
          <w:rFonts w:cs="Times New Roman"/>
          <w:sz w:val="28"/>
          <w:szCs w:val="28"/>
        </w:rPr>
        <w:t xml:space="preserve"> </w:t>
      </w:r>
      <w:r w:rsidR="00901876">
        <w:rPr>
          <w:rFonts w:cs="Times New Roman"/>
          <w:sz w:val="28"/>
          <w:szCs w:val="28"/>
        </w:rPr>
        <w:t>2</w:t>
      </w:r>
      <w:r w:rsidR="00E0228C" w:rsidRPr="00E0228C">
        <w:rPr>
          <w:rFonts w:cs="Times New Roman"/>
          <w:sz w:val="28"/>
          <w:szCs w:val="28"/>
        </w:rPr>
        <w:t>) пункт  9 и Приложение № 1 исключить;</w:t>
      </w:r>
    </w:p>
    <w:p w:rsidR="00E0228C" w:rsidRPr="00E0228C" w:rsidRDefault="007260EA" w:rsidP="00E022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6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1876">
        <w:rPr>
          <w:rFonts w:ascii="Times New Roman" w:hAnsi="Times New Roman"/>
          <w:sz w:val="28"/>
          <w:szCs w:val="28"/>
        </w:rPr>
        <w:t>3</w:t>
      </w:r>
      <w:r w:rsidR="00E0228C" w:rsidRPr="00E0228C">
        <w:rPr>
          <w:rFonts w:ascii="Times New Roman" w:hAnsi="Times New Roman"/>
          <w:sz w:val="28"/>
          <w:szCs w:val="28"/>
        </w:rPr>
        <w:t xml:space="preserve">) пункт 3 Постановления администрации МО «Сурское» от 15.05.2018 № 17 изложить в следующей редакции: «3. </w:t>
      </w:r>
      <w:proofErr w:type="gramStart"/>
      <w:r w:rsidR="00E0228C" w:rsidRPr="00E0228C">
        <w:rPr>
          <w:rFonts w:ascii="Times New Roman" w:hAnsi="Times New Roman"/>
          <w:sz w:val="28"/>
          <w:szCs w:val="28"/>
        </w:rPr>
        <w:t xml:space="preserve">Установить, что в период по 31 декабря 2020 года: должностные лица администрации муниципального образования «Сурское» перед проведением плановой проверки обязаны разъяснять руководителям, иным должностным лицам или уполномоченным </w:t>
      </w:r>
      <w:r w:rsidR="00E0228C" w:rsidRPr="00E0228C">
        <w:rPr>
          <w:rFonts w:ascii="Times New Roman" w:hAnsi="Times New Roman"/>
          <w:sz w:val="28"/>
          <w:szCs w:val="28"/>
        </w:rPr>
        <w:lastRenderedPageBreak/>
        <w:t>представителям юридических лиц, индивидуальным предпринимателям, их уполномоченным представителям содержание положений статьи 26.2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="00E0228C" w:rsidRPr="00E0228C">
        <w:rPr>
          <w:rFonts w:ascii="Times New Roman" w:hAnsi="Times New Roman"/>
          <w:sz w:val="28"/>
          <w:szCs w:val="28"/>
        </w:rPr>
        <w:t xml:space="preserve">) и муниципального контроля». </w:t>
      </w:r>
      <w:proofErr w:type="gramStart"/>
      <w:r w:rsidR="00E0228C" w:rsidRPr="00E0228C">
        <w:rPr>
          <w:rFonts w:ascii="Times New Roman" w:hAnsi="Times New Roman"/>
          <w:sz w:val="28"/>
          <w:szCs w:val="28"/>
        </w:rPr>
        <w:t>В  случае представления должностным лицам администрации муниципального образования «Сурское» при проведении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лицам, указанным в статье 26.2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при отсутствии оснований</w:t>
      </w:r>
      <w:proofErr w:type="gramEnd"/>
      <w:r w:rsidR="00E0228C" w:rsidRPr="00E0228C">
        <w:rPr>
          <w:rFonts w:ascii="Times New Roman" w:hAnsi="Times New Roman"/>
          <w:sz w:val="28"/>
          <w:szCs w:val="28"/>
        </w:rPr>
        <w:t>, предусмотренных статье 26.2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проведение плановой проверки прекращается, о чем составляется соответствующий акт</w:t>
      </w:r>
      <w:proofErr w:type="gramStart"/>
      <w:r w:rsidR="00E0228C" w:rsidRPr="00E0228C">
        <w:rPr>
          <w:rFonts w:ascii="Times New Roman" w:hAnsi="Times New Roman"/>
          <w:sz w:val="28"/>
          <w:szCs w:val="28"/>
        </w:rPr>
        <w:t>.»;</w:t>
      </w:r>
      <w:proofErr w:type="gramEnd"/>
    </w:p>
    <w:p w:rsidR="00E0228C" w:rsidRPr="00E0228C" w:rsidRDefault="007260EA" w:rsidP="00E0228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</w:t>
      </w:r>
      <w:r w:rsidR="00901876">
        <w:rPr>
          <w:rFonts w:cs="Times New Roman"/>
          <w:sz w:val="28"/>
          <w:szCs w:val="28"/>
          <w:shd w:val="clear" w:color="auto" w:fill="FFFFFF"/>
        </w:rPr>
        <w:t>4</w:t>
      </w:r>
      <w:r w:rsidR="00E0228C" w:rsidRPr="00E0228C">
        <w:rPr>
          <w:rFonts w:cs="Times New Roman"/>
          <w:sz w:val="28"/>
          <w:szCs w:val="28"/>
          <w:shd w:val="clear" w:color="auto" w:fill="FFFFFF"/>
        </w:rPr>
        <w:t>)  п. 1.1 ст. 18 Административного Регламента исключить;</w:t>
      </w:r>
    </w:p>
    <w:p w:rsidR="00E0228C" w:rsidRDefault="007260EA" w:rsidP="00E0228C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901876">
        <w:rPr>
          <w:rFonts w:cs="Times New Roman"/>
          <w:sz w:val="28"/>
          <w:szCs w:val="28"/>
        </w:rPr>
        <w:t>5</w:t>
      </w:r>
      <w:r w:rsidR="00E0228C" w:rsidRPr="00E0228C">
        <w:rPr>
          <w:rFonts w:cs="Times New Roman"/>
          <w:sz w:val="28"/>
          <w:szCs w:val="28"/>
        </w:rPr>
        <w:t xml:space="preserve">) пункт 3 Административного Регламента изложить в новой редакции: «Перечень нормативных правовых актов, регулирующих осуществление муниципального </w:t>
      </w:r>
      <w:proofErr w:type="gramStart"/>
      <w:r w:rsidR="00E0228C" w:rsidRPr="00E0228C">
        <w:rPr>
          <w:rFonts w:cs="Times New Roman"/>
          <w:sz w:val="28"/>
          <w:szCs w:val="28"/>
        </w:rPr>
        <w:t>контроля за</w:t>
      </w:r>
      <w:proofErr w:type="gramEnd"/>
      <w:r w:rsidR="00E0228C" w:rsidRPr="00E0228C">
        <w:rPr>
          <w:rFonts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«Сурское»», размещен на Архангельском региональном портале государственных и муниципальных услуг (функций) и официальном сайте администрации в информационно-телекоммуникационной сети «Интернет».</w:t>
      </w:r>
    </w:p>
    <w:p w:rsidR="00122231" w:rsidRPr="007C6C6F" w:rsidRDefault="00122231" w:rsidP="0012223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2.</w:t>
      </w:r>
      <w:r>
        <w:rPr>
          <w:rFonts w:ascii="Times New Roman" w:hAnsi="Times New Roman"/>
          <w:sz w:val="28"/>
          <w:szCs w:val="28"/>
        </w:rPr>
        <w:t xml:space="preserve"> Опубликова</w:t>
      </w:r>
      <w:r w:rsidRPr="00A54FA7">
        <w:rPr>
          <w:rFonts w:ascii="Times New Roman" w:hAnsi="Times New Roman"/>
          <w:sz w:val="28"/>
          <w:szCs w:val="28"/>
        </w:rPr>
        <w:t xml:space="preserve">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Информационном бюллетене муниципального образования «Сурское» и разместить </w:t>
      </w:r>
      <w:r w:rsidRPr="00A54FA7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54F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A54FA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Пинежский муниципальный район</w:t>
      </w:r>
      <w:r w:rsidRPr="00A54FA7">
        <w:rPr>
          <w:rFonts w:ascii="Times New Roman" w:hAnsi="Times New Roman"/>
          <w:bCs/>
          <w:sz w:val="28"/>
          <w:szCs w:val="28"/>
        </w:rPr>
        <w:t>»</w:t>
      </w:r>
      <w:r w:rsidRPr="00A54FA7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Pr="00A54FA7">
        <w:rPr>
          <w:rFonts w:ascii="Times New Roman" w:hAnsi="Times New Roman"/>
          <w:sz w:val="28"/>
          <w:szCs w:val="28"/>
        </w:rPr>
        <w:t>.</w:t>
      </w:r>
    </w:p>
    <w:p w:rsidR="00122231" w:rsidRPr="00E0228C" w:rsidRDefault="00122231" w:rsidP="00122231">
      <w:pPr>
        <w:pStyle w:val="Standard"/>
        <w:jc w:val="both"/>
        <w:rPr>
          <w:rFonts w:cs="Times New Roman"/>
          <w:color w:val="FF0000"/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A54FA7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="00A05088">
        <w:rPr>
          <w:sz w:val="28"/>
          <w:szCs w:val="28"/>
        </w:rPr>
        <w:t>.</w:t>
      </w:r>
    </w:p>
    <w:p w:rsidR="00E0228C" w:rsidRPr="00E0228C" w:rsidRDefault="00E0228C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E0228C" w:rsidRPr="00716A99" w:rsidRDefault="00716A99" w:rsidP="00716A99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716A9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A9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A99">
        <w:rPr>
          <w:rFonts w:ascii="Times New Roman" w:hAnsi="Times New Roman"/>
          <w:sz w:val="28"/>
          <w:szCs w:val="28"/>
        </w:rPr>
        <w:t xml:space="preserve"> образования «Сурское»                          О.И.Мерзлая</w:t>
      </w:r>
    </w:p>
    <w:p w:rsidR="00E0228C" w:rsidRPr="00716A99" w:rsidRDefault="00E0228C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3E175F" w:rsidRPr="00E0228C" w:rsidRDefault="003E175F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E0228C" w:rsidRDefault="00E0228C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E0228C" w:rsidRDefault="00E0228C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E0228C" w:rsidRDefault="00E0228C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E0228C" w:rsidRDefault="00E0228C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p w:rsidR="00E0228C" w:rsidRPr="009C617D" w:rsidRDefault="00E0228C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 w:val="22"/>
          <w:szCs w:val="28"/>
        </w:rPr>
      </w:pPr>
    </w:p>
    <w:sectPr w:rsidR="00E0228C" w:rsidRPr="009C617D" w:rsidSect="005748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40" w:rsidRDefault="00E87240" w:rsidP="004E3DB6">
      <w:r>
        <w:separator/>
      </w:r>
    </w:p>
  </w:endnote>
  <w:endnote w:type="continuationSeparator" w:id="0">
    <w:p w:rsidR="00E87240" w:rsidRDefault="00E87240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40" w:rsidRDefault="00E87240" w:rsidP="004E3DB6">
      <w:r>
        <w:separator/>
      </w:r>
    </w:p>
  </w:footnote>
  <w:footnote w:type="continuationSeparator" w:id="0">
    <w:p w:rsidR="00E87240" w:rsidRDefault="00E87240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048"/>
    <w:multiLevelType w:val="hybridMultilevel"/>
    <w:tmpl w:val="94146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290BDB"/>
    <w:multiLevelType w:val="hybridMultilevel"/>
    <w:tmpl w:val="3FA2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00394"/>
    <w:multiLevelType w:val="hybridMultilevel"/>
    <w:tmpl w:val="4EA6C0CE"/>
    <w:lvl w:ilvl="0" w:tplc="9AD085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7DC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827"/>
    <w:rsid w:val="00120C2A"/>
    <w:rsid w:val="0012154A"/>
    <w:rsid w:val="00121847"/>
    <w:rsid w:val="00122173"/>
    <w:rsid w:val="00122231"/>
    <w:rsid w:val="001235C1"/>
    <w:rsid w:val="00123892"/>
    <w:rsid w:val="00123922"/>
    <w:rsid w:val="00123DE1"/>
    <w:rsid w:val="001240F8"/>
    <w:rsid w:val="00124500"/>
    <w:rsid w:val="00124B13"/>
    <w:rsid w:val="00124E22"/>
    <w:rsid w:val="00125BD5"/>
    <w:rsid w:val="0012604D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16D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902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415E"/>
    <w:rsid w:val="001B4581"/>
    <w:rsid w:val="001B4F82"/>
    <w:rsid w:val="001B5AFE"/>
    <w:rsid w:val="001B5B7D"/>
    <w:rsid w:val="001B5D04"/>
    <w:rsid w:val="001B66CB"/>
    <w:rsid w:val="001B72DA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B2E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AD2"/>
    <w:rsid w:val="00232B3C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188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5114"/>
    <w:rsid w:val="002A5E25"/>
    <w:rsid w:val="002A5E73"/>
    <w:rsid w:val="002A691D"/>
    <w:rsid w:val="002A7A57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6156"/>
    <w:rsid w:val="003A640B"/>
    <w:rsid w:val="003A711C"/>
    <w:rsid w:val="003A75F9"/>
    <w:rsid w:val="003B013A"/>
    <w:rsid w:val="003B0A7E"/>
    <w:rsid w:val="003B0C6A"/>
    <w:rsid w:val="003B0CD8"/>
    <w:rsid w:val="003B18AA"/>
    <w:rsid w:val="003B1E35"/>
    <w:rsid w:val="003B1F95"/>
    <w:rsid w:val="003B2256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3DC"/>
    <w:rsid w:val="003D3810"/>
    <w:rsid w:val="003D389E"/>
    <w:rsid w:val="003D3BB6"/>
    <w:rsid w:val="003D4CAA"/>
    <w:rsid w:val="003D4D0B"/>
    <w:rsid w:val="003D4E41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75F"/>
    <w:rsid w:val="003E1CB3"/>
    <w:rsid w:val="003E1CBE"/>
    <w:rsid w:val="003E1E2E"/>
    <w:rsid w:val="003E32F9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C24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790"/>
    <w:rsid w:val="004709F9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3E2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2A94"/>
    <w:rsid w:val="004B361B"/>
    <w:rsid w:val="004B4140"/>
    <w:rsid w:val="004B466D"/>
    <w:rsid w:val="004B65D4"/>
    <w:rsid w:val="004B6971"/>
    <w:rsid w:val="004B6A72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4C6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A65"/>
    <w:rsid w:val="00532E07"/>
    <w:rsid w:val="005330C7"/>
    <w:rsid w:val="00533BDF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4EDE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8C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3649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D97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6A99"/>
    <w:rsid w:val="00717334"/>
    <w:rsid w:val="007173F2"/>
    <w:rsid w:val="00717715"/>
    <w:rsid w:val="00717EC1"/>
    <w:rsid w:val="00717F56"/>
    <w:rsid w:val="00720304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0EA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B9C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97A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6D4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0BDC"/>
    <w:rsid w:val="007D1430"/>
    <w:rsid w:val="007D237E"/>
    <w:rsid w:val="007D25DC"/>
    <w:rsid w:val="007D3A1E"/>
    <w:rsid w:val="007D4554"/>
    <w:rsid w:val="007D46B5"/>
    <w:rsid w:val="007D47AA"/>
    <w:rsid w:val="007D4E0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383"/>
    <w:rsid w:val="008305E0"/>
    <w:rsid w:val="00831147"/>
    <w:rsid w:val="00831EAB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D1A"/>
    <w:rsid w:val="00836708"/>
    <w:rsid w:val="00837526"/>
    <w:rsid w:val="008377D7"/>
    <w:rsid w:val="008378AA"/>
    <w:rsid w:val="00837BFB"/>
    <w:rsid w:val="00840A2A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1703"/>
    <w:rsid w:val="008817DF"/>
    <w:rsid w:val="00881AE4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D1B"/>
    <w:rsid w:val="0089755B"/>
    <w:rsid w:val="008A0A86"/>
    <w:rsid w:val="008A0B58"/>
    <w:rsid w:val="008A0D81"/>
    <w:rsid w:val="008A1725"/>
    <w:rsid w:val="008A22B9"/>
    <w:rsid w:val="008A24E2"/>
    <w:rsid w:val="008A3B76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876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3F85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952"/>
    <w:rsid w:val="009F4C9A"/>
    <w:rsid w:val="009F5D3D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088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6F65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A50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BF7"/>
    <w:rsid w:val="00AF7E32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4018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338B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42B"/>
    <w:rsid w:val="00B8705F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7E0"/>
    <w:rsid w:val="00BC7F51"/>
    <w:rsid w:val="00BD01B0"/>
    <w:rsid w:val="00BD062D"/>
    <w:rsid w:val="00BD0842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46A2"/>
    <w:rsid w:val="00C14A8A"/>
    <w:rsid w:val="00C14F2E"/>
    <w:rsid w:val="00C15041"/>
    <w:rsid w:val="00C158FC"/>
    <w:rsid w:val="00C15980"/>
    <w:rsid w:val="00C164F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5931"/>
    <w:rsid w:val="00C35DF8"/>
    <w:rsid w:val="00C373C8"/>
    <w:rsid w:val="00C37549"/>
    <w:rsid w:val="00C37796"/>
    <w:rsid w:val="00C401C8"/>
    <w:rsid w:val="00C40512"/>
    <w:rsid w:val="00C40545"/>
    <w:rsid w:val="00C40818"/>
    <w:rsid w:val="00C40958"/>
    <w:rsid w:val="00C421F5"/>
    <w:rsid w:val="00C42598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5CF1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B8B"/>
    <w:rsid w:val="00CC02A0"/>
    <w:rsid w:val="00CC097C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2119"/>
    <w:rsid w:val="00D13958"/>
    <w:rsid w:val="00D13AC7"/>
    <w:rsid w:val="00D13ACE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28C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1E2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53F"/>
    <w:rsid w:val="00E808C6"/>
    <w:rsid w:val="00E818DB"/>
    <w:rsid w:val="00E81D25"/>
    <w:rsid w:val="00E81F5A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240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07E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C5"/>
    <w:rsid w:val="00EF63FB"/>
    <w:rsid w:val="00EF6561"/>
    <w:rsid w:val="00EF68D2"/>
    <w:rsid w:val="00EF6E43"/>
    <w:rsid w:val="00EF7D9E"/>
    <w:rsid w:val="00EF7E99"/>
    <w:rsid w:val="00F008A5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27B9A"/>
    <w:rsid w:val="00F30106"/>
    <w:rsid w:val="00F30FE8"/>
    <w:rsid w:val="00F31650"/>
    <w:rsid w:val="00F31DA0"/>
    <w:rsid w:val="00F32141"/>
    <w:rsid w:val="00F32B56"/>
    <w:rsid w:val="00F32C93"/>
    <w:rsid w:val="00F32E10"/>
    <w:rsid w:val="00F345CE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E9F"/>
    <w:rsid w:val="00F63BD2"/>
    <w:rsid w:val="00F649A4"/>
    <w:rsid w:val="00F65080"/>
    <w:rsid w:val="00F6589D"/>
    <w:rsid w:val="00F65CD1"/>
    <w:rsid w:val="00F660D8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5B7"/>
    <w:rsid w:val="00F766AF"/>
    <w:rsid w:val="00F772D0"/>
    <w:rsid w:val="00F777DC"/>
    <w:rsid w:val="00F7780F"/>
    <w:rsid w:val="00F77C70"/>
    <w:rsid w:val="00F77D7B"/>
    <w:rsid w:val="00F80938"/>
    <w:rsid w:val="00F80A83"/>
    <w:rsid w:val="00F810DE"/>
    <w:rsid w:val="00F81B90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34"/>
    <w:qFormat/>
    <w:rsid w:val="004943E2"/>
    <w:pPr>
      <w:ind w:left="720"/>
      <w:contextualSpacing/>
    </w:pPr>
  </w:style>
  <w:style w:type="paragraph" w:customStyle="1" w:styleId="954612fc17ea962fb74278031f253365msotitle">
    <w:name w:val="954612fc17ea962fb74278031f253365msotitle"/>
    <w:basedOn w:val="a"/>
    <w:rsid w:val="0047079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4">
    <w:name w:val="Strong"/>
    <w:basedOn w:val="a0"/>
    <w:uiPriority w:val="22"/>
    <w:qFormat/>
    <w:rsid w:val="00470790"/>
    <w:rPr>
      <w:b/>
      <w:bCs/>
    </w:rPr>
  </w:style>
  <w:style w:type="paragraph" w:customStyle="1" w:styleId="Standard">
    <w:name w:val="Standard"/>
    <w:rsid w:val="00E022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5">
    <w:name w:val="Normal (Web)"/>
    <w:basedOn w:val="Standard"/>
    <w:unhideWhenUsed/>
    <w:rsid w:val="00E0228C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17A977-ABF7-4FB6-A4AC-7CA9CB45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70</cp:revision>
  <cp:lastPrinted>2019-11-14T09:56:00Z</cp:lastPrinted>
  <dcterms:created xsi:type="dcterms:W3CDTF">2018-05-07T11:59:00Z</dcterms:created>
  <dcterms:modified xsi:type="dcterms:W3CDTF">2019-11-14T11:22:00Z</dcterms:modified>
</cp:coreProperties>
</file>