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62" w:rsidRPr="001E69B6" w:rsidRDefault="00BB5D62" w:rsidP="00BB5D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69B6">
        <w:rPr>
          <w:rFonts w:ascii="Times New Roman" w:hAnsi="Times New Roman" w:cs="Times New Roman"/>
          <w:b/>
          <w:sz w:val="32"/>
          <w:szCs w:val="32"/>
        </w:rPr>
        <w:t>НДФЛ с единовременной выплаты при направлении женщин на родоразрешение в государственные медицинские организации Архангельской области.</w:t>
      </w:r>
    </w:p>
    <w:p w:rsidR="00BB5D62" w:rsidRPr="001E69B6" w:rsidRDefault="00BB5D62">
      <w:pPr>
        <w:pStyle w:val="ConsPlusNormal"/>
        <w:jc w:val="both"/>
      </w:pPr>
    </w:p>
    <w:p w:rsidR="00BB5D62" w:rsidRPr="001E69B6" w:rsidRDefault="000B2540" w:rsidP="001E69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1868170" cy="1115060"/>
            <wp:effectExtent l="0" t="0" r="0" b="8890"/>
            <wp:wrapSquare wrapText="bothSides"/>
            <wp:docPr id="1" name="Рисунок 1" descr="F:\100_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0_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62" w:rsidRPr="001E69B6">
        <w:rPr>
          <w:rFonts w:ascii="Times New Roman" w:hAnsi="Times New Roman" w:cs="Times New Roman"/>
          <w:b w:val="0"/>
          <w:sz w:val="26"/>
          <w:szCs w:val="26"/>
        </w:rPr>
        <w:t>Межрайонная ИФНС России № 3 по Архангельской области и Ненецкому автономному округу сообщает, что Министерство финансов Российской Федерации письмом от 09.10.2018г  № 03-04-06/72564 по вопросу обложения налогом на доходы физических лиц единовременной денежной выплаты за счет средств областного бюджета в связи с направлением женщин на родоразрешение в государственные медицинские организации Архангельской области и в соответствии со статьей 34.2 Налогового кодекса Российской Федерации (далее - Кодекс) разъясняет следующее.</w:t>
      </w:r>
    </w:p>
    <w:p w:rsidR="00BB5D62" w:rsidRPr="001E69B6" w:rsidRDefault="00BB5D62" w:rsidP="001E69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9B6">
        <w:rPr>
          <w:rFonts w:ascii="Times New Roman" w:hAnsi="Times New Roman" w:cs="Times New Roman"/>
          <w:sz w:val="26"/>
          <w:szCs w:val="26"/>
        </w:rPr>
        <w:t>Порядком предоставления единовременной денежной выплаты за счет средств областного бюджета в связи с направлением женщин на родоразрешение в государственные медицинские организации Архангельской области, утвержденным постановлением Правительства Архангельской области от 12.10.2012 N 462-пп "Об утверждении государственной программы Архангельской области "Развитие здравоохранения Архангельской области (2013 - 2020 годы)", предусмотрена выплата беременным женщинам, направленным на родоразрешение государственными медицинскими организациями по месту наблюдения по беременности в соответствии с листом маршрутизации женщин на родоразрешение в государственные медицинские организации Архангельской области.</w:t>
      </w:r>
    </w:p>
    <w:p w:rsidR="00BB5D62" w:rsidRPr="001E69B6" w:rsidRDefault="00BB5D62" w:rsidP="001E69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9B6">
        <w:rPr>
          <w:rFonts w:ascii="Times New Roman" w:hAnsi="Times New Roman" w:cs="Times New Roman"/>
          <w:sz w:val="26"/>
          <w:szCs w:val="26"/>
        </w:rPr>
        <w:t>В соответствии с пунктом 1 статьи 210 Кодекса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форме, или право на распоряжение которыми у него возникло.</w:t>
      </w:r>
    </w:p>
    <w:p w:rsidR="00BB5D62" w:rsidRPr="001E69B6" w:rsidRDefault="00BB5D62" w:rsidP="001E69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9B6">
        <w:rPr>
          <w:rFonts w:ascii="Times New Roman" w:hAnsi="Times New Roman" w:cs="Times New Roman"/>
          <w:sz w:val="26"/>
          <w:szCs w:val="26"/>
        </w:rPr>
        <w:t>Перечень доходов, не подлежащих обложению налогом на доходы физических лиц, содержится в статье 217 Кодекса.</w:t>
      </w:r>
    </w:p>
    <w:p w:rsidR="00BB5D62" w:rsidRPr="001E69B6" w:rsidRDefault="00BB5D62" w:rsidP="001E69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9B6">
        <w:rPr>
          <w:rFonts w:ascii="Times New Roman" w:hAnsi="Times New Roman" w:cs="Times New Roman"/>
          <w:sz w:val="26"/>
          <w:szCs w:val="26"/>
        </w:rPr>
        <w:t>Так, согласно пункту 8 статьи 217 Кодекса освобождаются от обложения налогом на доходы физических суммы единовременных выплат (в том числе в виде материальной помощи), осуществляемых налогоплательщикам из числа граждан, которые в соответствии с законодательством отнесены к категории граждан, имеющих право на получение социальной помощи, в виде сумм адресной социальной помощи, оказываемой за счет средств федерального бюджета, бюджетов субъектов Российской Федерации, местных бюджетов и внебюджетных фондов.</w:t>
      </w:r>
    </w:p>
    <w:p w:rsidR="00BB5D62" w:rsidRPr="001E69B6" w:rsidRDefault="00BB5D62" w:rsidP="001E69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9B6">
        <w:rPr>
          <w:rFonts w:ascii="Times New Roman" w:hAnsi="Times New Roman" w:cs="Times New Roman"/>
          <w:sz w:val="26"/>
          <w:szCs w:val="26"/>
        </w:rPr>
        <w:t>Таким образом, в случае если единовременная денежная выплата в связи с направлением женщин на родоразрешение в государственные медицинские организации Архангельской области производится за счет средств областного бюджета налогоплательщикам из числа граждан, которые в соответствии с законодательством (федеральные законы и законы субъектов Российской Федерации) отнесены к категории граждан, имеющих право на получение социальной помощи, при рассмотрении вопроса о налогообложении такой выплаты, по мнению Департамента, могут применяться положения пункта 8 статьи 217 Кодекса об освобождении от налогообложения таких доходов.</w:t>
      </w:r>
    </w:p>
    <w:sectPr w:rsidR="00BB5D62" w:rsidRPr="001E69B6" w:rsidSect="001E69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62"/>
    <w:rsid w:val="000B2540"/>
    <w:rsid w:val="001E69B6"/>
    <w:rsid w:val="00BB5D62"/>
    <w:rsid w:val="00C817FC"/>
    <w:rsid w:val="00F37B3E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Починкова Екатерина Сидоровна</dc:creator>
  <cp:lastModifiedBy>Починкова Екатерина Сидоровна</cp:lastModifiedBy>
  <cp:revision>2</cp:revision>
  <cp:lastPrinted>2019-02-07T08:26:00Z</cp:lastPrinted>
  <dcterms:created xsi:type="dcterms:W3CDTF">2019-02-07T08:35:00Z</dcterms:created>
  <dcterms:modified xsi:type="dcterms:W3CDTF">2019-02-07T08:35:00Z</dcterms:modified>
</cp:coreProperties>
</file>