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AA" w:rsidRPr="00F52FAA" w:rsidRDefault="00F52FAA" w:rsidP="00F52FA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52FAA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r w:rsidRPr="00F52FAA">
        <w:rPr>
          <w:rFonts w:ascii="Times New Roman" w:eastAsia="Times New Roman" w:hAnsi="Times New Roman" w:cs="Times New Roman"/>
          <w:b/>
          <w:bCs/>
          <w:sz w:val="32"/>
          <w:szCs w:val="32"/>
        </w:rPr>
        <w:t>овы</w:t>
      </w:r>
      <w:r w:rsidRPr="00F52FAA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r w:rsidRPr="00F52F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форм</w:t>
      </w:r>
      <w:r w:rsidRPr="00F52FAA">
        <w:rPr>
          <w:rFonts w:ascii="Times New Roman" w:eastAsia="Times New Roman" w:hAnsi="Times New Roman" w:cs="Times New Roman"/>
          <w:b/>
          <w:bCs/>
          <w:sz w:val="32"/>
          <w:szCs w:val="32"/>
        </w:rPr>
        <w:t>ы</w:t>
      </w:r>
      <w:r w:rsidRPr="00F52F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заявлений о зачете и возврате налогов</w:t>
      </w:r>
    </w:p>
    <w:p w:rsidR="00F52FAA" w:rsidRPr="00F52FAA" w:rsidRDefault="00F52FAA" w:rsidP="00F5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619375" cy="1647825"/>
            <wp:effectExtent l="0" t="0" r="9525" b="9525"/>
            <wp:wrapSquare wrapText="bothSides"/>
            <wp:docPr id="1" name="Рисунок 1" descr="F:\858x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58x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52FAA">
        <w:rPr>
          <w:rFonts w:ascii="Times New Roman" w:eastAsia="Times New Roman" w:hAnsi="Times New Roman" w:cs="Times New Roman"/>
          <w:sz w:val="28"/>
          <w:szCs w:val="28"/>
        </w:rPr>
        <w:t xml:space="preserve">Межрайонная ИФНС России № </w:t>
      </w:r>
      <w:r w:rsidRPr="00F52FA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2FAA">
        <w:rPr>
          <w:rFonts w:ascii="Times New Roman" w:eastAsia="Times New Roman" w:hAnsi="Times New Roman" w:cs="Times New Roman"/>
          <w:sz w:val="28"/>
          <w:szCs w:val="28"/>
        </w:rPr>
        <w:t xml:space="preserve"> по Архангельской области и Ненецкому автономному округу сообщает, что Приказом ФНС России от 30.11.2018 № ММВ-7-8/</w:t>
      </w:r>
      <w:bookmarkStart w:id="0" w:name="_GoBack"/>
      <w:bookmarkEnd w:id="0"/>
      <w:r w:rsidRPr="00F52FAA">
        <w:rPr>
          <w:rFonts w:ascii="Times New Roman" w:eastAsia="Times New Roman" w:hAnsi="Times New Roman" w:cs="Times New Roman"/>
          <w:sz w:val="28"/>
          <w:szCs w:val="28"/>
        </w:rPr>
        <w:t xml:space="preserve">670@ внесены изменения в формы документов, используемых налоговыми органами и налогоплательщиками при осуществлении </w:t>
      </w:r>
      <w:r w:rsidRPr="00F52FAA">
        <w:rPr>
          <w:rFonts w:ascii="Times New Roman" w:hAnsi="Times New Roman" w:cs="Times New Roman"/>
          <w:sz w:val="28"/>
          <w:szCs w:val="28"/>
        </w:rPr>
        <w:t>зачета и возврата суммы единого налогового платежа физического лица и формата представления заявления о возврате денежных средств, перечисленных в бюджетную систему Российской Федерации в качестве единого налогового платежа</w:t>
      </w:r>
      <w:proofErr w:type="gramEnd"/>
      <w:r w:rsidRPr="00F52FAA"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F52F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2FAA" w:rsidRPr="00F52FAA" w:rsidRDefault="00F52FAA" w:rsidP="00F5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2FAA">
        <w:rPr>
          <w:rFonts w:ascii="Times New Roman" w:eastAsia="Times New Roman" w:hAnsi="Times New Roman" w:cs="Times New Roman"/>
          <w:sz w:val="28"/>
          <w:szCs w:val="28"/>
        </w:rPr>
        <w:t xml:space="preserve">В форму заявления о возврате (зачете) суммы излишне уплаченного (взысканного, подлежащего возмещению) налога (сбора, страховых взносов, пеней, штрафа) добавлены поля: </w:t>
      </w:r>
      <w:proofErr w:type="gramEnd"/>
    </w:p>
    <w:p w:rsidR="00F52FAA" w:rsidRPr="00F52FAA" w:rsidRDefault="00F52FAA" w:rsidP="00F5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AA">
        <w:rPr>
          <w:rFonts w:ascii="Times New Roman" w:eastAsia="Times New Roman" w:hAnsi="Times New Roman" w:cs="Times New Roman"/>
          <w:sz w:val="28"/>
          <w:szCs w:val="28"/>
        </w:rPr>
        <w:t xml:space="preserve">«Статус плательщика»: 1 - налогоплательщик, 2 - плательщик сбора, 3 - плательщик страховых взносов, 4 - налоговый агент. </w:t>
      </w:r>
    </w:p>
    <w:p w:rsidR="00F52FAA" w:rsidRPr="00F52FAA" w:rsidRDefault="00F52FAA" w:rsidP="00F5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AA">
        <w:rPr>
          <w:rFonts w:ascii="Times New Roman" w:eastAsia="Times New Roman" w:hAnsi="Times New Roman" w:cs="Times New Roman"/>
          <w:sz w:val="28"/>
          <w:szCs w:val="28"/>
        </w:rPr>
        <w:t xml:space="preserve">«Вид счета (код)»: 01 - расчетный счет, 02 - текущий счет, 07 - счет по вкладам (депозитам), 08 - лицевой счет, 09 - корреспондентский счет, 13 - корреспондентский субсчет. </w:t>
      </w:r>
    </w:p>
    <w:p w:rsidR="00F52FAA" w:rsidRPr="00F52FAA" w:rsidRDefault="00F52FAA" w:rsidP="00F5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AA">
        <w:rPr>
          <w:rFonts w:ascii="Times New Roman" w:eastAsia="Times New Roman" w:hAnsi="Times New Roman" w:cs="Times New Roman"/>
          <w:sz w:val="28"/>
          <w:szCs w:val="28"/>
        </w:rPr>
        <w:t xml:space="preserve">Для упрощения заполнения форм заявлений исключено поле «Адрес места жительства (места пребывания) в Российской Федерации». </w:t>
      </w:r>
    </w:p>
    <w:p w:rsidR="00F52FAA" w:rsidRPr="00F52FAA" w:rsidRDefault="00F52FAA" w:rsidP="00F52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FAA">
        <w:rPr>
          <w:rFonts w:ascii="Times New Roman" w:eastAsia="Times New Roman" w:hAnsi="Times New Roman" w:cs="Times New Roman"/>
          <w:sz w:val="28"/>
          <w:szCs w:val="28"/>
        </w:rPr>
        <w:t xml:space="preserve">Кроме того, теперь форма сообщения налогового органа о принятом </w:t>
      </w:r>
      <w:proofErr w:type="gramStart"/>
      <w:r w:rsidRPr="00F52FAA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Pr="00F52FAA">
        <w:rPr>
          <w:rFonts w:ascii="Times New Roman" w:eastAsia="Times New Roman" w:hAnsi="Times New Roman" w:cs="Times New Roman"/>
          <w:sz w:val="28"/>
          <w:szCs w:val="28"/>
        </w:rPr>
        <w:t xml:space="preserve"> о зачете (возврате) сумм излишне уплаченного налога или об отказе в осуществлении зачета дополнена строкой «Причина отказа в зачете (возврате)». </w:t>
      </w:r>
    </w:p>
    <w:p w:rsidR="00290BE3" w:rsidRDefault="00F52FAA"/>
    <w:sectPr w:rsidR="0029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36"/>
    <w:rsid w:val="00C817FC"/>
    <w:rsid w:val="00D43736"/>
    <w:rsid w:val="00F37B3E"/>
    <w:rsid w:val="00F5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A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Починкова Екатерина Сидоровна</dc:creator>
  <cp:keywords/>
  <dc:description/>
  <cp:lastModifiedBy>Починкова Екатерина Сидоровна</cp:lastModifiedBy>
  <cp:revision>2</cp:revision>
  <dcterms:created xsi:type="dcterms:W3CDTF">2019-02-05T07:20:00Z</dcterms:created>
  <dcterms:modified xsi:type="dcterms:W3CDTF">2019-02-05T07:27:00Z</dcterms:modified>
</cp:coreProperties>
</file>