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42" w:rsidRPr="00E5245B" w:rsidRDefault="00DB20AA" w:rsidP="00E5245B">
      <w:pPr>
        <w:pStyle w:val="a3"/>
        <w:rPr>
          <w:szCs w:val="28"/>
        </w:rPr>
      </w:pPr>
      <w:r w:rsidRPr="00E5245B">
        <w:rPr>
          <w:szCs w:val="28"/>
        </w:rPr>
        <w:t>ГЛАВА</w:t>
      </w:r>
      <w:r w:rsidR="00B45142" w:rsidRPr="00E5245B">
        <w:rPr>
          <w:szCs w:val="28"/>
        </w:rPr>
        <w:t xml:space="preserve"> МУНИЦИПАЛЬНОГО ОБРАЗОВАНИЯ</w:t>
      </w:r>
    </w:p>
    <w:p w:rsidR="00B45142" w:rsidRPr="00E5245B" w:rsidRDefault="00B45142" w:rsidP="00E5245B">
      <w:pPr>
        <w:jc w:val="center"/>
        <w:rPr>
          <w:b/>
          <w:bCs/>
          <w:sz w:val="28"/>
          <w:szCs w:val="28"/>
        </w:rPr>
      </w:pPr>
      <w:r w:rsidRPr="00E5245B">
        <w:rPr>
          <w:b/>
          <w:bCs/>
          <w:sz w:val="28"/>
          <w:szCs w:val="28"/>
        </w:rPr>
        <w:t>«ПИНЕЖСКИЙ МУНИЦИПАЛЬНЫЙ РАЙОН»</w:t>
      </w:r>
    </w:p>
    <w:p w:rsidR="00B45142" w:rsidRPr="00E5245B" w:rsidRDefault="00B45142" w:rsidP="00E5245B">
      <w:pPr>
        <w:jc w:val="center"/>
        <w:rPr>
          <w:b/>
          <w:bCs/>
          <w:sz w:val="28"/>
          <w:szCs w:val="28"/>
        </w:rPr>
      </w:pPr>
    </w:p>
    <w:p w:rsidR="00B45142" w:rsidRPr="00E5245B" w:rsidRDefault="00B45142" w:rsidP="00E5245B">
      <w:pPr>
        <w:jc w:val="center"/>
        <w:rPr>
          <w:b/>
          <w:bCs/>
          <w:sz w:val="28"/>
          <w:szCs w:val="28"/>
        </w:rPr>
      </w:pPr>
    </w:p>
    <w:p w:rsidR="00B45142" w:rsidRPr="00E5245B" w:rsidRDefault="009161DF" w:rsidP="00E5245B">
      <w:pPr>
        <w:jc w:val="center"/>
        <w:rPr>
          <w:b/>
          <w:bCs/>
          <w:sz w:val="28"/>
          <w:szCs w:val="28"/>
        </w:rPr>
      </w:pPr>
      <w:proofErr w:type="gramStart"/>
      <w:r w:rsidRPr="00E5245B">
        <w:rPr>
          <w:b/>
          <w:bCs/>
          <w:sz w:val="28"/>
          <w:szCs w:val="28"/>
        </w:rPr>
        <w:t>Р</w:t>
      </w:r>
      <w:proofErr w:type="gramEnd"/>
      <w:r w:rsidR="00597A99" w:rsidRPr="00E5245B">
        <w:rPr>
          <w:b/>
          <w:bCs/>
          <w:sz w:val="28"/>
          <w:szCs w:val="28"/>
        </w:rPr>
        <w:t xml:space="preserve"> </w:t>
      </w:r>
      <w:r w:rsidRPr="00E5245B">
        <w:rPr>
          <w:b/>
          <w:bCs/>
          <w:sz w:val="28"/>
          <w:szCs w:val="28"/>
        </w:rPr>
        <w:t>А</w:t>
      </w:r>
      <w:r w:rsidR="00597A99" w:rsidRPr="00E5245B">
        <w:rPr>
          <w:b/>
          <w:bCs/>
          <w:sz w:val="28"/>
          <w:szCs w:val="28"/>
        </w:rPr>
        <w:t xml:space="preserve"> </w:t>
      </w:r>
      <w:r w:rsidRPr="00E5245B">
        <w:rPr>
          <w:b/>
          <w:bCs/>
          <w:sz w:val="28"/>
          <w:szCs w:val="28"/>
        </w:rPr>
        <w:t>С</w:t>
      </w:r>
      <w:r w:rsidR="00597A99" w:rsidRPr="00E5245B">
        <w:rPr>
          <w:b/>
          <w:bCs/>
          <w:sz w:val="28"/>
          <w:szCs w:val="28"/>
        </w:rPr>
        <w:t xml:space="preserve"> </w:t>
      </w:r>
      <w:r w:rsidRPr="00E5245B">
        <w:rPr>
          <w:b/>
          <w:bCs/>
          <w:sz w:val="28"/>
          <w:szCs w:val="28"/>
        </w:rPr>
        <w:t>П</w:t>
      </w:r>
      <w:r w:rsidR="00597A99" w:rsidRPr="00E5245B">
        <w:rPr>
          <w:b/>
          <w:bCs/>
          <w:sz w:val="28"/>
          <w:szCs w:val="28"/>
        </w:rPr>
        <w:t xml:space="preserve"> </w:t>
      </w:r>
      <w:r w:rsidRPr="00E5245B">
        <w:rPr>
          <w:b/>
          <w:bCs/>
          <w:sz w:val="28"/>
          <w:szCs w:val="28"/>
        </w:rPr>
        <w:t>О</w:t>
      </w:r>
      <w:r w:rsidR="00597A99" w:rsidRPr="00E5245B">
        <w:rPr>
          <w:b/>
          <w:bCs/>
          <w:sz w:val="28"/>
          <w:szCs w:val="28"/>
        </w:rPr>
        <w:t xml:space="preserve"> </w:t>
      </w:r>
      <w:r w:rsidRPr="00E5245B">
        <w:rPr>
          <w:b/>
          <w:bCs/>
          <w:sz w:val="28"/>
          <w:szCs w:val="28"/>
        </w:rPr>
        <w:t>Р</w:t>
      </w:r>
      <w:r w:rsidR="00597A99" w:rsidRPr="00E5245B">
        <w:rPr>
          <w:b/>
          <w:bCs/>
          <w:sz w:val="28"/>
          <w:szCs w:val="28"/>
        </w:rPr>
        <w:t xml:space="preserve"> </w:t>
      </w:r>
      <w:r w:rsidRPr="00E5245B">
        <w:rPr>
          <w:b/>
          <w:bCs/>
          <w:sz w:val="28"/>
          <w:szCs w:val="28"/>
        </w:rPr>
        <w:t>Я</w:t>
      </w:r>
      <w:r w:rsidR="00597A99" w:rsidRPr="00E5245B">
        <w:rPr>
          <w:b/>
          <w:bCs/>
          <w:sz w:val="28"/>
          <w:szCs w:val="28"/>
        </w:rPr>
        <w:t xml:space="preserve"> </w:t>
      </w:r>
      <w:r w:rsidRPr="00E5245B">
        <w:rPr>
          <w:b/>
          <w:bCs/>
          <w:sz w:val="28"/>
          <w:szCs w:val="28"/>
        </w:rPr>
        <w:t>Ж</w:t>
      </w:r>
      <w:r w:rsidR="00597A99" w:rsidRPr="00E5245B">
        <w:rPr>
          <w:b/>
          <w:bCs/>
          <w:sz w:val="28"/>
          <w:szCs w:val="28"/>
        </w:rPr>
        <w:t xml:space="preserve"> </w:t>
      </w:r>
      <w:r w:rsidRPr="00E5245B">
        <w:rPr>
          <w:b/>
          <w:bCs/>
          <w:sz w:val="28"/>
          <w:szCs w:val="28"/>
        </w:rPr>
        <w:t>Е</w:t>
      </w:r>
      <w:r w:rsidR="00597A99" w:rsidRPr="00E5245B">
        <w:rPr>
          <w:b/>
          <w:bCs/>
          <w:sz w:val="28"/>
          <w:szCs w:val="28"/>
        </w:rPr>
        <w:t xml:space="preserve"> </w:t>
      </w:r>
      <w:r w:rsidRPr="00E5245B">
        <w:rPr>
          <w:b/>
          <w:bCs/>
          <w:sz w:val="28"/>
          <w:szCs w:val="28"/>
        </w:rPr>
        <w:t>Н</w:t>
      </w:r>
      <w:r w:rsidR="00597A99" w:rsidRPr="00E5245B">
        <w:rPr>
          <w:b/>
          <w:bCs/>
          <w:sz w:val="28"/>
          <w:szCs w:val="28"/>
        </w:rPr>
        <w:t xml:space="preserve"> </w:t>
      </w:r>
      <w:r w:rsidRPr="00E5245B">
        <w:rPr>
          <w:b/>
          <w:bCs/>
          <w:sz w:val="28"/>
          <w:szCs w:val="28"/>
        </w:rPr>
        <w:t>И</w:t>
      </w:r>
      <w:r w:rsidR="00597A99" w:rsidRPr="00E5245B">
        <w:rPr>
          <w:b/>
          <w:bCs/>
          <w:sz w:val="28"/>
          <w:szCs w:val="28"/>
        </w:rPr>
        <w:t xml:space="preserve"> </w:t>
      </w:r>
      <w:r w:rsidRPr="00E5245B">
        <w:rPr>
          <w:b/>
          <w:bCs/>
          <w:sz w:val="28"/>
          <w:szCs w:val="28"/>
        </w:rPr>
        <w:t>Е</w:t>
      </w:r>
    </w:p>
    <w:p w:rsidR="00B45142" w:rsidRPr="00E5245B" w:rsidRDefault="00B45142" w:rsidP="00E5245B">
      <w:pPr>
        <w:jc w:val="center"/>
        <w:rPr>
          <w:sz w:val="28"/>
          <w:szCs w:val="28"/>
        </w:rPr>
      </w:pPr>
    </w:p>
    <w:p w:rsidR="00B45142" w:rsidRPr="00E5245B" w:rsidRDefault="00B45142" w:rsidP="00E5245B">
      <w:pPr>
        <w:jc w:val="center"/>
        <w:rPr>
          <w:sz w:val="28"/>
          <w:szCs w:val="28"/>
        </w:rPr>
      </w:pPr>
    </w:p>
    <w:p w:rsidR="00B45142" w:rsidRPr="00E5245B" w:rsidRDefault="00B45142" w:rsidP="00E5245B">
      <w:pPr>
        <w:jc w:val="center"/>
        <w:rPr>
          <w:sz w:val="28"/>
          <w:szCs w:val="28"/>
        </w:rPr>
      </w:pPr>
      <w:r w:rsidRPr="00E5245B">
        <w:rPr>
          <w:sz w:val="28"/>
          <w:szCs w:val="28"/>
        </w:rPr>
        <w:t xml:space="preserve">от </w:t>
      </w:r>
      <w:r w:rsidR="00E5245B">
        <w:rPr>
          <w:sz w:val="28"/>
          <w:szCs w:val="28"/>
        </w:rPr>
        <w:t>20</w:t>
      </w:r>
      <w:r w:rsidR="00597A99" w:rsidRPr="00E5245B">
        <w:rPr>
          <w:sz w:val="28"/>
          <w:szCs w:val="28"/>
        </w:rPr>
        <w:t xml:space="preserve"> </w:t>
      </w:r>
      <w:r w:rsidR="00C40F24" w:rsidRPr="00E5245B">
        <w:rPr>
          <w:sz w:val="28"/>
          <w:szCs w:val="28"/>
        </w:rPr>
        <w:t>ноября</w:t>
      </w:r>
      <w:r w:rsidRPr="00E5245B">
        <w:rPr>
          <w:sz w:val="28"/>
          <w:szCs w:val="28"/>
        </w:rPr>
        <w:t xml:space="preserve"> 20</w:t>
      </w:r>
      <w:r w:rsidR="009161DF" w:rsidRPr="00E5245B">
        <w:rPr>
          <w:sz w:val="28"/>
          <w:szCs w:val="28"/>
        </w:rPr>
        <w:t>1</w:t>
      </w:r>
      <w:r w:rsidR="00C40F24" w:rsidRPr="00E5245B">
        <w:rPr>
          <w:sz w:val="28"/>
          <w:szCs w:val="28"/>
        </w:rPr>
        <w:t>8</w:t>
      </w:r>
      <w:r w:rsidRPr="00E5245B">
        <w:rPr>
          <w:sz w:val="28"/>
          <w:szCs w:val="28"/>
        </w:rPr>
        <w:t xml:space="preserve"> г</w:t>
      </w:r>
      <w:r w:rsidR="00FD5AE7" w:rsidRPr="00E5245B">
        <w:rPr>
          <w:sz w:val="28"/>
          <w:szCs w:val="28"/>
        </w:rPr>
        <w:t xml:space="preserve">. </w:t>
      </w:r>
      <w:r w:rsidR="009161DF" w:rsidRPr="00E5245B">
        <w:rPr>
          <w:sz w:val="28"/>
          <w:szCs w:val="28"/>
        </w:rPr>
        <w:t>№</w:t>
      </w:r>
      <w:r w:rsidR="00597A99" w:rsidRPr="00E5245B">
        <w:rPr>
          <w:sz w:val="28"/>
          <w:szCs w:val="28"/>
        </w:rPr>
        <w:t xml:space="preserve"> </w:t>
      </w:r>
      <w:r w:rsidR="00E5245B">
        <w:rPr>
          <w:sz w:val="28"/>
          <w:szCs w:val="28"/>
        </w:rPr>
        <w:t>0063</w:t>
      </w:r>
      <w:r w:rsidR="00597A99" w:rsidRPr="00E5245B">
        <w:rPr>
          <w:sz w:val="28"/>
          <w:szCs w:val="28"/>
        </w:rPr>
        <w:t xml:space="preserve">- </w:t>
      </w:r>
      <w:proofErr w:type="spellStart"/>
      <w:proofErr w:type="gramStart"/>
      <w:r w:rsidR="00597A99" w:rsidRPr="00E5245B">
        <w:rPr>
          <w:sz w:val="28"/>
          <w:szCs w:val="28"/>
        </w:rPr>
        <w:t>р</w:t>
      </w:r>
      <w:proofErr w:type="spellEnd"/>
      <w:proofErr w:type="gramEnd"/>
    </w:p>
    <w:p w:rsidR="00B45142" w:rsidRPr="00E5245B" w:rsidRDefault="00B45142" w:rsidP="00E5245B">
      <w:pPr>
        <w:jc w:val="center"/>
        <w:rPr>
          <w:b/>
          <w:bCs/>
          <w:sz w:val="28"/>
          <w:szCs w:val="28"/>
        </w:rPr>
      </w:pPr>
    </w:p>
    <w:p w:rsidR="00B45142" w:rsidRPr="00E5245B" w:rsidRDefault="00B45142" w:rsidP="00E5245B">
      <w:pPr>
        <w:jc w:val="center"/>
        <w:rPr>
          <w:b/>
          <w:bCs/>
          <w:sz w:val="28"/>
          <w:szCs w:val="28"/>
        </w:rPr>
      </w:pPr>
    </w:p>
    <w:p w:rsidR="00B45142" w:rsidRPr="00E5245B" w:rsidRDefault="00B45142" w:rsidP="00E5245B">
      <w:pPr>
        <w:jc w:val="center"/>
        <w:rPr>
          <w:sz w:val="20"/>
          <w:szCs w:val="20"/>
        </w:rPr>
      </w:pPr>
      <w:r w:rsidRPr="00E5245B">
        <w:rPr>
          <w:sz w:val="20"/>
          <w:szCs w:val="20"/>
        </w:rPr>
        <w:t>с. Карпогоры</w:t>
      </w:r>
    </w:p>
    <w:p w:rsidR="00AB6304" w:rsidRPr="00E5245B" w:rsidRDefault="00AB6304" w:rsidP="00E5245B">
      <w:pPr>
        <w:jc w:val="center"/>
        <w:rPr>
          <w:sz w:val="28"/>
          <w:szCs w:val="28"/>
        </w:rPr>
      </w:pPr>
    </w:p>
    <w:p w:rsidR="00B45142" w:rsidRPr="00E5245B" w:rsidRDefault="00B45142" w:rsidP="00E5245B">
      <w:pPr>
        <w:jc w:val="center"/>
        <w:rPr>
          <w:sz w:val="28"/>
          <w:szCs w:val="28"/>
        </w:rPr>
      </w:pPr>
    </w:p>
    <w:p w:rsidR="00AB6304" w:rsidRPr="00E5245B" w:rsidRDefault="00AB6304" w:rsidP="00E5245B">
      <w:pPr>
        <w:jc w:val="center"/>
        <w:rPr>
          <w:b/>
          <w:bCs/>
          <w:sz w:val="28"/>
          <w:szCs w:val="28"/>
        </w:rPr>
      </w:pPr>
      <w:r w:rsidRPr="00E5245B">
        <w:rPr>
          <w:b/>
          <w:bCs/>
          <w:sz w:val="28"/>
          <w:szCs w:val="28"/>
        </w:rPr>
        <w:t>О</w:t>
      </w:r>
      <w:r w:rsidR="00CC31C7" w:rsidRPr="00E5245B">
        <w:rPr>
          <w:b/>
          <w:bCs/>
          <w:sz w:val="28"/>
          <w:szCs w:val="28"/>
        </w:rPr>
        <w:t xml:space="preserve"> внесении изменений в</w:t>
      </w:r>
      <w:r w:rsidRPr="00E5245B">
        <w:rPr>
          <w:b/>
          <w:bCs/>
          <w:sz w:val="28"/>
          <w:szCs w:val="28"/>
        </w:rPr>
        <w:t xml:space="preserve"> положени</w:t>
      </w:r>
      <w:r w:rsidR="00CC31C7" w:rsidRPr="00E5245B">
        <w:rPr>
          <w:b/>
          <w:bCs/>
          <w:sz w:val="28"/>
          <w:szCs w:val="28"/>
        </w:rPr>
        <w:t>е</w:t>
      </w:r>
      <w:r w:rsidRPr="00E5245B">
        <w:rPr>
          <w:b/>
          <w:bCs/>
          <w:sz w:val="28"/>
          <w:szCs w:val="28"/>
        </w:rPr>
        <w:t xml:space="preserve"> об отделе по социальным вопросам</w:t>
      </w:r>
      <w:r w:rsidR="00B45142" w:rsidRPr="00E5245B">
        <w:rPr>
          <w:b/>
          <w:bCs/>
          <w:sz w:val="28"/>
          <w:szCs w:val="28"/>
        </w:rPr>
        <w:t>, молодежной политике и спорту</w:t>
      </w:r>
      <w:r w:rsidR="009161DF" w:rsidRPr="00E5245B">
        <w:rPr>
          <w:b/>
          <w:bCs/>
          <w:sz w:val="28"/>
          <w:szCs w:val="28"/>
        </w:rPr>
        <w:t xml:space="preserve"> администрации муниципального образования </w:t>
      </w:r>
      <w:r w:rsidRPr="00E5245B">
        <w:rPr>
          <w:b/>
          <w:bCs/>
          <w:sz w:val="28"/>
          <w:szCs w:val="28"/>
        </w:rPr>
        <w:t>«Пинежский муниципальный район»</w:t>
      </w:r>
    </w:p>
    <w:p w:rsidR="00AB6304" w:rsidRPr="00E5245B" w:rsidRDefault="00AB6304" w:rsidP="00E5245B">
      <w:pPr>
        <w:jc w:val="center"/>
        <w:rPr>
          <w:b/>
          <w:bCs/>
          <w:sz w:val="28"/>
          <w:szCs w:val="28"/>
        </w:rPr>
      </w:pPr>
    </w:p>
    <w:p w:rsidR="00B45142" w:rsidRPr="00E5245B" w:rsidRDefault="00B45142" w:rsidP="00E5245B">
      <w:pPr>
        <w:jc w:val="center"/>
        <w:rPr>
          <w:b/>
          <w:bCs/>
          <w:sz w:val="28"/>
          <w:szCs w:val="28"/>
        </w:rPr>
      </w:pPr>
    </w:p>
    <w:p w:rsidR="00B45142" w:rsidRPr="00E5245B" w:rsidRDefault="00B45142" w:rsidP="00E5245B">
      <w:pPr>
        <w:jc w:val="center"/>
        <w:rPr>
          <w:b/>
          <w:bCs/>
          <w:sz w:val="28"/>
          <w:szCs w:val="28"/>
        </w:rPr>
      </w:pPr>
    </w:p>
    <w:p w:rsidR="00CC31C7" w:rsidRPr="00E5245B" w:rsidRDefault="009161DF" w:rsidP="00E5245B">
      <w:pPr>
        <w:ind w:firstLine="709"/>
        <w:jc w:val="both"/>
        <w:rPr>
          <w:sz w:val="28"/>
          <w:szCs w:val="28"/>
        </w:rPr>
      </w:pPr>
      <w:r w:rsidRPr="00E5245B">
        <w:rPr>
          <w:sz w:val="28"/>
          <w:szCs w:val="28"/>
        </w:rPr>
        <w:t xml:space="preserve">В соответствии с </w:t>
      </w:r>
      <w:r w:rsidR="00FD5AE7" w:rsidRPr="00E5245B">
        <w:rPr>
          <w:sz w:val="28"/>
          <w:szCs w:val="28"/>
        </w:rPr>
        <w:t>У</w:t>
      </w:r>
      <w:r w:rsidR="00AB6304" w:rsidRPr="00E5245B">
        <w:rPr>
          <w:sz w:val="28"/>
          <w:szCs w:val="28"/>
        </w:rPr>
        <w:t>став</w:t>
      </w:r>
      <w:r w:rsidRPr="00E5245B">
        <w:rPr>
          <w:sz w:val="28"/>
          <w:szCs w:val="28"/>
        </w:rPr>
        <w:t>ом</w:t>
      </w:r>
      <w:r w:rsidR="00AB6304" w:rsidRPr="00E5245B">
        <w:rPr>
          <w:sz w:val="28"/>
          <w:szCs w:val="28"/>
        </w:rPr>
        <w:t xml:space="preserve"> муниципального образования «Пинежский муниципальный район»</w:t>
      </w:r>
      <w:r w:rsidR="00297284" w:rsidRPr="00E5245B">
        <w:rPr>
          <w:sz w:val="28"/>
          <w:szCs w:val="28"/>
        </w:rPr>
        <w:t>:</w:t>
      </w:r>
      <w:r w:rsidR="00CC31C7" w:rsidRPr="00E5245B">
        <w:rPr>
          <w:sz w:val="28"/>
          <w:szCs w:val="28"/>
        </w:rPr>
        <w:t xml:space="preserve"> </w:t>
      </w:r>
    </w:p>
    <w:p w:rsidR="00CC31C7" w:rsidRPr="00E5245B" w:rsidRDefault="00CC31C7" w:rsidP="00E5245B">
      <w:pPr>
        <w:ind w:firstLine="709"/>
        <w:jc w:val="both"/>
        <w:rPr>
          <w:bCs/>
          <w:sz w:val="28"/>
          <w:szCs w:val="28"/>
        </w:rPr>
      </w:pPr>
      <w:r w:rsidRPr="00E5245B">
        <w:rPr>
          <w:sz w:val="28"/>
          <w:szCs w:val="28"/>
        </w:rPr>
        <w:t xml:space="preserve">Внести </w:t>
      </w:r>
      <w:r w:rsidRPr="00E5245B">
        <w:rPr>
          <w:bCs/>
          <w:sz w:val="28"/>
          <w:szCs w:val="28"/>
        </w:rPr>
        <w:t>в положение об отделе по социальным вопросам, молодежной политике и спорту администрации муниципального образования «Пинежский муниципальный район»</w:t>
      </w:r>
      <w:r w:rsidR="00A552D4" w:rsidRPr="00E5245B">
        <w:rPr>
          <w:bCs/>
          <w:sz w:val="28"/>
          <w:szCs w:val="28"/>
        </w:rPr>
        <w:t>, утверждённое распоряжением главы муниципальн</w:t>
      </w:r>
      <w:r w:rsidR="00E5245B">
        <w:rPr>
          <w:bCs/>
          <w:sz w:val="28"/>
          <w:szCs w:val="28"/>
        </w:rPr>
        <w:t>ого образования от 31.12.2015</w:t>
      </w:r>
      <w:r w:rsidR="00A552D4" w:rsidRPr="00E5245B">
        <w:rPr>
          <w:bCs/>
          <w:sz w:val="28"/>
          <w:szCs w:val="28"/>
        </w:rPr>
        <w:t xml:space="preserve"> №</w:t>
      </w:r>
      <w:r w:rsidRPr="00E5245B">
        <w:rPr>
          <w:bCs/>
          <w:sz w:val="28"/>
          <w:szCs w:val="28"/>
        </w:rPr>
        <w:t xml:space="preserve"> </w:t>
      </w:r>
      <w:r w:rsidR="00A552D4" w:rsidRPr="00E5245B">
        <w:rPr>
          <w:bCs/>
          <w:sz w:val="28"/>
          <w:szCs w:val="28"/>
        </w:rPr>
        <w:t>0025-р</w:t>
      </w:r>
      <w:r w:rsidR="00297284" w:rsidRPr="00E5245B">
        <w:rPr>
          <w:bCs/>
          <w:sz w:val="28"/>
          <w:szCs w:val="28"/>
        </w:rPr>
        <w:t>,</w:t>
      </w:r>
      <w:r w:rsidR="00A552D4" w:rsidRPr="00E5245B">
        <w:rPr>
          <w:bCs/>
          <w:sz w:val="28"/>
          <w:szCs w:val="28"/>
        </w:rPr>
        <w:t xml:space="preserve"> </w:t>
      </w:r>
      <w:r w:rsidRPr="00E5245B">
        <w:rPr>
          <w:bCs/>
          <w:sz w:val="28"/>
          <w:szCs w:val="28"/>
        </w:rPr>
        <w:t>следующие изменения:</w:t>
      </w:r>
    </w:p>
    <w:p w:rsidR="00CC31C7" w:rsidRPr="00E5245B" w:rsidRDefault="00C40F24" w:rsidP="00E5245B">
      <w:pPr>
        <w:ind w:firstLine="709"/>
        <w:jc w:val="both"/>
        <w:rPr>
          <w:bCs/>
          <w:sz w:val="28"/>
          <w:szCs w:val="28"/>
        </w:rPr>
      </w:pPr>
      <w:r w:rsidRPr="00E5245B">
        <w:rPr>
          <w:bCs/>
          <w:sz w:val="28"/>
          <w:szCs w:val="28"/>
        </w:rPr>
        <w:t>В пункте 2. Основные задачи и функции подпункт 2.2 Основные функции дополнить предложением следующего содержания:</w:t>
      </w:r>
    </w:p>
    <w:p w:rsidR="00C40F24" w:rsidRPr="00E5245B" w:rsidRDefault="00E5245B" w:rsidP="00E524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40F24" w:rsidRPr="00E5245B">
        <w:rPr>
          <w:bCs/>
          <w:sz w:val="28"/>
          <w:szCs w:val="28"/>
        </w:rPr>
        <w:t>- организация ежемесячных встреч молодёжи Пинежского района с главой муниципального образования «Пинежский муниципальный район».</w:t>
      </w:r>
      <w:r>
        <w:rPr>
          <w:bCs/>
          <w:sz w:val="28"/>
          <w:szCs w:val="28"/>
        </w:rPr>
        <w:t>».</w:t>
      </w:r>
    </w:p>
    <w:p w:rsidR="00CC31C7" w:rsidRPr="00E5245B" w:rsidRDefault="00CC31C7" w:rsidP="00E5245B">
      <w:pPr>
        <w:jc w:val="both"/>
        <w:rPr>
          <w:sz w:val="28"/>
          <w:szCs w:val="28"/>
        </w:rPr>
      </w:pPr>
    </w:p>
    <w:p w:rsidR="00CC31C7" w:rsidRPr="00E5245B" w:rsidRDefault="00CC31C7" w:rsidP="00E5245B">
      <w:pPr>
        <w:jc w:val="both"/>
        <w:rPr>
          <w:sz w:val="28"/>
          <w:szCs w:val="28"/>
        </w:rPr>
      </w:pPr>
    </w:p>
    <w:p w:rsidR="00CC31C7" w:rsidRPr="00E5245B" w:rsidRDefault="00CC31C7" w:rsidP="00E5245B">
      <w:pPr>
        <w:jc w:val="both"/>
        <w:rPr>
          <w:sz w:val="28"/>
          <w:szCs w:val="28"/>
        </w:rPr>
      </w:pPr>
    </w:p>
    <w:p w:rsidR="00AB6304" w:rsidRPr="00E5245B" w:rsidRDefault="00AB6304" w:rsidP="00E5245B">
      <w:pPr>
        <w:jc w:val="both"/>
        <w:rPr>
          <w:sz w:val="28"/>
          <w:szCs w:val="28"/>
        </w:rPr>
      </w:pPr>
      <w:r w:rsidRPr="00E5245B">
        <w:rPr>
          <w:sz w:val="28"/>
          <w:szCs w:val="28"/>
        </w:rPr>
        <w:t xml:space="preserve">Глава муниципального образования               </w:t>
      </w:r>
      <w:r w:rsidR="00B45142" w:rsidRPr="00E5245B">
        <w:rPr>
          <w:sz w:val="28"/>
          <w:szCs w:val="28"/>
        </w:rPr>
        <w:t xml:space="preserve">  </w:t>
      </w:r>
      <w:r w:rsidR="00FD5AE7" w:rsidRPr="00E5245B">
        <w:rPr>
          <w:sz w:val="28"/>
          <w:szCs w:val="28"/>
        </w:rPr>
        <w:t xml:space="preserve">   </w:t>
      </w:r>
      <w:r w:rsidR="00B45142" w:rsidRPr="00E5245B">
        <w:rPr>
          <w:sz w:val="28"/>
          <w:szCs w:val="28"/>
        </w:rPr>
        <w:t xml:space="preserve">          </w:t>
      </w:r>
      <w:r w:rsidRPr="00E5245B">
        <w:rPr>
          <w:sz w:val="28"/>
          <w:szCs w:val="28"/>
        </w:rPr>
        <w:t xml:space="preserve">                </w:t>
      </w:r>
      <w:r w:rsidR="00B45142" w:rsidRPr="00E5245B">
        <w:rPr>
          <w:sz w:val="28"/>
          <w:szCs w:val="28"/>
        </w:rPr>
        <w:t xml:space="preserve">      А.</w:t>
      </w:r>
      <w:r w:rsidR="00C40F24" w:rsidRPr="00E5245B">
        <w:rPr>
          <w:sz w:val="28"/>
          <w:szCs w:val="28"/>
        </w:rPr>
        <w:t>С</w:t>
      </w:r>
      <w:r w:rsidR="00B45142" w:rsidRPr="00E5245B">
        <w:rPr>
          <w:sz w:val="28"/>
          <w:szCs w:val="28"/>
        </w:rPr>
        <w:t xml:space="preserve">. </w:t>
      </w:r>
      <w:r w:rsidR="00C40F24" w:rsidRPr="00E5245B">
        <w:rPr>
          <w:sz w:val="28"/>
          <w:szCs w:val="28"/>
        </w:rPr>
        <w:t>Чечулин</w:t>
      </w:r>
      <w:r w:rsidRPr="00E5245B">
        <w:rPr>
          <w:sz w:val="28"/>
          <w:szCs w:val="28"/>
        </w:rPr>
        <w:t xml:space="preserve"> </w:t>
      </w:r>
    </w:p>
    <w:p w:rsidR="00AB6304" w:rsidRPr="00E5245B" w:rsidRDefault="00AB6304" w:rsidP="00E5245B">
      <w:pPr>
        <w:jc w:val="both"/>
        <w:rPr>
          <w:sz w:val="28"/>
          <w:szCs w:val="28"/>
        </w:rPr>
      </w:pPr>
    </w:p>
    <w:p w:rsidR="00AB6304" w:rsidRDefault="00AB6304" w:rsidP="00FD5AE7">
      <w:pPr>
        <w:ind w:left="360"/>
        <w:jc w:val="both"/>
        <w:rPr>
          <w:sz w:val="28"/>
        </w:rPr>
      </w:pPr>
      <w:r>
        <w:rPr>
          <w:sz w:val="28"/>
        </w:rPr>
        <w:t xml:space="preserve">  </w:t>
      </w:r>
    </w:p>
    <w:p w:rsidR="00AB6304" w:rsidRDefault="00AB6304" w:rsidP="00FD5AE7">
      <w:pPr>
        <w:rPr>
          <w:sz w:val="28"/>
        </w:rPr>
      </w:pPr>
    </w:p>
    <w:p w:rsidR="00AB6304" w:rsidRDefault="00AB6304" w:rsidP="00FD5AE7">
      <w:pPr>
        <w:rPr>
          <w:sz w:val="28"/>
        </w:rPr>
      </w:pPr>
    </w:p>
    <w:p w:rsidR="00FD5AE7" w:rsidRDefault="00AB6304" w:rsidP="00FD5AE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</w:t>
      </w:r>
    </w:p>
    <w:p w:rsidR="00FD5AE7" w:rsidRDefault="00FD5AE7" w:rsidP="00FD5AE7">
      <w:pPr>
        <w:rPr>
          <w:b/>
          <w:bCs/>
          <w:sz w:val="28"/>
        </w:rPr>
      </w:pPr>
    </w:p>
    <w:p w:rsidR="00BC7F16" w:rsidRDefault="00BC7F16" w:rsidP="00C40F24">
      <w:pPr>
        <w:pStyle w:val="a4"/>
        <w:ind w:firstLine="0"/>
      </w:pPr>
    </w:p>
    <w:sectPr w:rsidR="00BC7F16" w:rsidSect="00E524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09C"/>
    <w:multiLevelType w:val="hybridMultilevel"/>
    <w:tmpl w:val="5A62C3F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D7F99"/>
    <w:multiLevelType w:val="hybridMultilevel"/>
    <w:tmpl w:val="C24667E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A8608F4"/>
    <w:multiLevelType w:val="hybridMultilevel"/>
    <w:tmpl w:val="04601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923A3C"/>
    <w:multiLevelType w:val="multilevel"/>
    <w:tmpl w:val="A8AA2BC2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353860E2"/>
    <w:multiLevelType w:val="multilevel"/>
    <w:tmpl w:val="3F02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A5518C8"/>
    <w:multiLevelType w:val="hybridMultilevel"/>
    <w:tmpl w:val="CAEC5E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BB70317"/>
    <w:multiLevelType w:val="hybridMultilevel"/>
    <w:tmpl w:val="65B8A0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4BA7458"/>
    <w:multiLevelType w:val="hybridMultilevel"/>
    <w:tmpl w:val="38A6B282"/>
    <w:lvl w:ilvl="0" w:tplc="A4FE0D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CC0F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110C26"/>
    <w:multiLevelType w:val="hybridMultilevel"/>
    <w:tmpl w:val="9230CB56"/>
    <w:lvl w:ilvl="0" w:tplc="A4FE0D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7CC0F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280A3B"/>
    <w:multiLevelType w:val="hybridMultilevel"/>
    <w:tmpl w:val="54001C14"/>
    <w:lvl w:ilvl="0" w:tplc="A4FE0D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480220"/>
    <w:multiLevelType w:val="hybridMultilevel"/>
    <w:tmpl w:val="25467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5744F2"/>
    <w:multiLevelType w:val="hybridMultilevel"/>
    <w:tmpl w:val="33360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45142"/>
    <w:rsid w:val="000150FF"/>
    <w:rsid w:val="00027F45"/>
    <w:rsid w:val="000808C5"/>
    <w:rsid w:val="00093001"/>
    <w:rsid w:val="000F1A12"/>
    <w:rsid w:val="00195709"/>
    <w:rsid w:val="001D10F2"/>
    <w:rsid w:val="00233C4E"/>
    <w:rsid w:val="002515CD"/>
    <w:rsid w:val="00264BD1"/>
    <w:rsid w:val="00297284"/>
    <w:rsid w:val="002B53E2"/>
    <w:rsid w:val="002E1CBE"/>
    <w:rsid w:val="00300295"/>
    <w:rsid w:val="00304BD5"/>
    <w:rsid w:val="003553C8"/>
    <w:rsid w:val="003772B1"/>
    <w:rsid w:val="00392A2B"/>
    <w:rsid w:val="003F2953"/>
    <w:rsid w:val="003F3DFE"/>
    <w:rsid w:val="004030AC"/>
    <w:rsid w:val="004A5CA9"/>
    <w:rsid w:val="004B1097"/>
    <w:rsid w:val="004E6DE1"/>
    <w:rsid w:val="005620C6"/>
    <w:rsid w:val="00597A99"/>
    <w:rsid w:val="005D53DD"/>
    <w:rsid w:val="005E0CEE"/>
    <w:rsid w:val="00615D73"/>
    <w:rsid w:val="00625E89"/>
    <w:rsid w:val="0068349D"/>
    <w:rsid w:val="006F6673"/>
    <w:rsid w:val="00756300"/>
    <w:rsid w:val="00765565"/>
    <w:rsid w:val="00775CDE"/>
    <w:rsid w:val="00791EA6"/>
    <w:rsid w:val="00803273"/>
    <w:rsid w:val="00804500"/>
    <w:rsid w:val="0085696F"/>
    <w:rsid w:val="008F1395"/>
    <w:rsid w:val="009161DF"/>
    <w:rsid w:val="0097432E"/>
    <w:rsid w:val="00A552D4"/>
    <w:rsid w:val="00A9208A"/>
    <w:rsid w:val="00AB6304"/>
    <w:rsid w:val="00B45142"/>
    <w:rsid w:val="00BC7F16"/>
    <w:rsid w:val="00C34C25"/>
    <w:rsid w:val="00C3713D"/>
    <w:rsid w:val="00C40F24"/>
    <w:rsid w:val="00C70864"/>
    <w:rsid w:val="00CC31C7"/>
    <w:rsid w:val="00DB20AA"/>
    <w:rsid w:val="00DB5F7B"/>
    <w:rsid w:val="00E3437F"/>
    <w:rsid w:val="00E37876"/>
    <w:rsid w:val="00E5245B"/>
    <w:rsid w:val="00E76762"/>
    <w:rsid w:val="00F725A2"/>
    <w:rsid w:val="00FD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49D"/>
    <w:rPr>
      <w:sz w:val="24"/>
      <w:szCs w:val="24"/>
    </w:rPr>
  </w:style>
  <w:style w:type="paragraph" w:styleId="1">
    <w:name w:val="heading 1"/>
    <w:basedOn w:val="a"/>
    <w:next w:val="a"/>
    <w:qFormat/>
    <w:rsid w:val="0068349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349D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68349D"/>
    <w:pPr>
      <w:ind w:firstLine="720"/>
      <w:jc w:val="both"/>
    </w:pPr>
    <w:rPr>
      <w:sz w:val="28"/>
    </w:rPr>
  </w:style>
  <w:style w:type="paragraph" w:styleId="2">
    <w:name w:val="Body Text 2"/>
    <w:basedOn w:val="a"/>
    <w:rsid w:val="00B45142"/>
    <w:pPr>
      <w:spacing w:after="120" w:line="480" w:lineRule="auto"/>
    </w:pPr>
  </w:style>
  <w:style w:type="paragraph" w:customStyle="1" w:styleId="ConsPlusNormal">
    <w:name w:val="ConsPlusNormal"/>
    <w:rsid w:val="0080450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ОСЗН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4</dc:creator>
  <cp:lastModifiedBy>Мельникова</cp:lastModifiedBy>
  <cp:revision>10</cp:revision>
  <cp:lastPrinted>2018-11-21T07:35:00Z</cp:lastPrinted>
  <dcterms:created xsi:type="dcterms:W3CDTF">2016-01-26T07:18:00Z</dcterms:created>
  <dcterms:modified xsi:type="dcterms:W3CDTF">2018-11-21T11:58:00Z</dcterms:modified>
</cp:coreProperties>
</file>