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3D6C52" w:rsidRPr="003D6C52" w:rsidTr="00C53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C52" w:rsidRPr="003D6C52" w:rsidRDefault="003D6C52" w:rsidP="0011435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D6C5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Теперь можно подписаться на рассылку об изменениях в статусе </w:t>
            </w:r>
            <w:proofErr w:type="spellStart"/>
            <w:r w:rsidRPr="003D6C5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юрлица</w:t>
            </w:r>
            <w:proofErr w:type="spellEnd"/>
            <w:r w:rsidRPr="003D6C5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или ИП</w:t>
            </w:r>
          </w:p>
        </w:tc>
        <w:tc>
          <w:tcPr>
            <w:tcW w:w="0" w:type="auto"/>
            <w:vAlign w:val="center"/>
          </w:tcPr>
          <w:p w:rsidR="003D6C52" w:rsidRPr="003D6C52" w:rsidRDefault="003D6C52" w:rsidP="003D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359" w:rsidRDefault="00114359" w:rsidP="0011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4359" w:rsidRPr="00114359" w:rsidRDefault="00114359" w:rsidP="0011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529080" cy="1019175"/>
            <wp:effectExtent l="0" t="0" r="0" b="0"/>
            <wp:wrapSquare wrapText="bothSides"/>
            <wp:docPr id="2" name="Рисунок 2" descr="G: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3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C530C3" w:rsidRPr="00114359">
        <w:rPr>
          <w:rFonts w:ascii="Times New Roman" w:eastAsia="Times New Roman" w:hAnsi="Times New Roman" w:cs="Times New Roman"/>
          <w:sz w:val="26"/>
          <w:szCs w:val="26"/>
        </w:rPr>
        <w:t>Межрайонная</w:t>
      </w:r>
      <w:proofErr w:type="gramEnd"/>
      <w:r w:rsidR="00C530C3" w:rsidRPr="00114359">
        <w:rPr>
          <w:rFonts w:ascii="Times New Roman" w:eastAsia="Times New Roman" w:hAnsi="Times New Roman" w:cs="Times New Roman"/>
          <w:sz w:val="26"/>
          <w:szCs w:val="26"/>
        </w:rPr>
        <w:t xml:space="preserve"> ИФНС России № 3 по Архангельской области и Ненецкому автономному округу сообщает, что  на сайте </w:t>
      </w:r>
      <w:r w:rsidR="003D6C52" w:rsidRPr="00114359">
        <w:rPr>
          <w:rFonts w:ascii="Times New Roman" w:eastAsia="Times New Roman" w:hAnsi="Times New Roman" w:cs="Times New Roman"/>
          <w:sz w:val="26"/>
          <w:szCs w:val="26"/>
        </w:rPr>
        <w:t xml:space="preserve">ФНС России </w:t>
      </w:r>
      <w:r w:rsidR="00C530C3" w:rsidRPr="00114359">
        <w:rPr>
          <w:rFonts w:ascii="Times New Roman" w:eastAsia="Times New Roman" w:hAnsi="Times New Roman" w:cs="Times New Roman"/>
          <w:sz w:val="26"/>
          <w:szCs w:val="26"/>
        </w:rPr>
        <w:t xml:space="preserve"> появился новый электронный сервис </w:t>
      </w:r>
      <w:r w:rsidRPr="00114359">
        <w:rPr>
          <w:rFonts w:ascii="Times New Roman" w:eastAsia="Times New Roman" w:hAnsi="Times New Roman" w:cs="Times New Roman"/>
          <w:sz w:val="26"/>
          <w:szCs w:val="26"/>
        </w:rPr>
        <w:t>« Запрос о направлении информации о факте предоставления в налоговый орган документов при государственной регистрации юридического лица или индивидуального предпринимателя».</w:t>
      </w:r>
    </w:p>
    <w:p w:rsidR="003D6C52" w:rsidRPr="00114359" w:rsidRDefault="003D6C52" w:rsidP="00114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359">
        <w:rPr>
          <w:rFonts w:ascii="Times New Roman" w:eastAsia="Times New Roman" w:hAnsi="Times New Roman" w:cs="Times New Roman"/>
          <w:sz w:val="26"/>
          <w:szCs w:val="26"/>
        </w:rPr>
        <w:t xml:space="preserve">Теперь любой желающий может получать </w:t>
      </w:r>
      <w:r w:rsidR="00114359" w:rsidRPr="00114359">
        <w:rPr>
          <w:rFonts w:ascii="Times New Roman" w:eastAsia="Times New Roman" w:hAnsi="Times New Roman" w:cs="Times New Roman"/>
          <w:sz w:val="26"/>
          <w:szCs w:val="26"/>
        </w:rPr>
        <w:t>информации о представлении документов в регистрирующий орган</w:t>
      </w:r>
      <w:r w:rsidR="00114359" w:rsidRPr="001143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4359">
        <w:rPr>
          <w:rFonts w:ascii="Times New Roman" w:eastAsia="Times New Roman" w:hAnsi="Times New Roman" w:cs="Times New Roman"/>
          <w:sz w:val="26"/>
          <w:szCs w:val="26"/>
        </w:rPr>
        <w:t xml:space="preserve">о компании или индивидуальном предпринимателе не только на сайте Налоговой службы, но и в виде сообщений на электронную почту. Для этого необходимо </w:t>
      </w:r>
      <w:hyperlink r:id="rId6" w:tgtFrame="_blank" w:history="1">
        <w:proofErr w:type="gramStart"/>
        <w:r w:rsidRPr="00114359">
          <w:rPr>
            <w:rFonts w:ascii="Times New Roman" w:eastAsia="Times New Roman" w:hAnsi="Times New Roman" w:cs="Times New Roman"/>
            <w:sz w:val="26"/>
            <w:szCs w:val="26"/>
          </w:rPr>
          <w:t>разместить запрос</w:t>
        </w:r>
        <w:proofErr w:type="gramEnd"/>
        <w:r w:rsidRPr="00114359">
          <w:rPr>
            <w:rFonts w:ascii="Times New Roman" w:eastAsia="Times New Roman" w:hAnsi="Times New Roman" w:cs="Times New Roman"/>
            <w:sz w:val="26"/>
            <w:szCs w:val="26"/>
          </w:rPr>
          <w:t xml:space="preserve"> в сервисе</w:t>
        </w:r>
      </w:hyperlink>
      <w:r w:rsidRPr="00114359">
        <w:rPr>
          <w:rFonts w:ascii="Times New Roman" w:eastAsia="Times New Roman" w:hAnsi="Times New Roman" w:cs="Times New Roman"/>
          <w:sz w:val="26"/>
          <w:szCs w:val="26"/>
        </w:rPr>
        <w:t xml:space="preserve"> и указать свою электронную почту.</w:t>
      </w:r>
    </w:p>
    <w:p w:rsidR="003D6C52" w:rsidRPr="00114359" w:rsidRDefault="003D6C52" w:rsidP="00114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14359">
        <w:rPr>
          <w:rFonts w:ascii="Times New Roman" w:eastAsia="Times New Roman" w:hAnsi="Times New Roman" w:cs="Times New Roman"/>
          <w:sz w:val="26"/>
          <w:szCs w:val="26"/>
        </w:rPr>
        <w:t>На следующий рабочий день после того, как рег</w:t>
      </w:r>
      <w:r w:rsidR="00114359" w:rsidRPr="00114359">
        <w:rPr>
          <w:rFonts w:ascii="Times New Roman" w:eastAsia="Times New Roman" w:hAnsi="Times New Roman" w:cs="Times New Roman"/>
          <w:sz w:val="26"/>
          <w:szCs w:val="26"/>
        </w:rPr>
        <w:t xml:space="preserve">истрирующий </w:t>
      </w:r>
      <w:r w:rsidRPr="00114359">
        <w:rPr>
          <w:rFonts w:ascii="Times New Roman" w:eastAsia="Times New Roman" w:hAnsi="Times New Roman" w:cs="Times New Roman"/>
          <w:sz w:val="26"/>
          <w:szCs w:val="26"/>
        </w:rPr>
        <w:t>орган получит документы об интересующем ЮЛ или ИП, эта информация поступит на электронную почту того, кто делал о нем запрос.</w:t>
      </w:r>
      <w:proofErr w:type="gramEnd"/>
    </w:p>
    <w:p w:rsidR="003D6C52" w:rsidRPr="00114359" w:rsidRDefault="003D6C52" w:rsidP="00114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359">
        <w:rPr>
          <w:rFonts w:ascii="Times New Roman" w:eastAsia="Times New Roman" w:hAnsi="Times New Roman" w:cs="Times New Roman"/>
          <w:sz w:val="26"/>
          <w:szCs w:val="26"/>
        </w:rPr>
        <w:t>Новый сервис вошел в группу сервисов, позволяющих проявить должную осмотрительность при выборе контрагентов.</w:t>
      </w:r>
    </w:p>
    <w:p w:rsidR="00D27611" w:rsidRPr="00114359" w:rsidRDefault="00D27611" w:rsidP="001143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27611" w:rsidRPr="0011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C52"/>
    <w:rsid w:val="00114359"/>
    <w:rsid w:val="003D6C52"/>
    <w:rsid w:val="00C530C3"/>
    <w:rsid w:val="00D2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C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6C52"/>
    <w:rPr>
      <w:color w:val="0000FF"/>
      <w:u w:val="single"/>
    </w:rPr>
  </w:style>
  <w:style w:type="paragraph" w:customStyle="1" w:styleId="gray">
    <w:name w:val="gray"/>
    <w:basedOn w:val="a"/>
    <w:rsid w:val="003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regmon/mai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Починкова Екатерина Сидоровна</cp:lastModifiedBy>
  <cp:revision>3</cp:revision>
  <cp:lastPrinted>2018-11-15T09:46:00Z</cp:lastPrinted>
  <dcterms:created xsi:type="dcterms:W3CDTF">2018-11-15T07:36:00Z</dcterms:created>
  <dcterms:modified xsi:type="dcterms:W3CDTF">2018-11-15T09:46:00Z</dcterms:modified>
</cp:coreProperties>
</file>