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FE" w:rsidRDefault="00D326FE" w:rsidP="006D78E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D326FE" w:rsidRDefault="00D326FE" w:rsidP="006D78E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«СИЙСКОЕ»</w:t>
      </w:r>
    </w:p>
    <w:p w:rsidR="00D326FE" w:rsidRDefault="00D326FE" w:rsidP="006D78E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26FE" w:rsidRDefault="00D326FE" w:rsidP="006D78E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26FE" w:rsidRDefault="00D326FE" w:rsidP="006D78E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D326FE" w:rsidRDefault="00D326FE" w:rsidP="006D78E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26FE" w:rsidRDefault="00D326FE" w:rsidP="006D78E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 декабря 2019 г.     №   56</w:t>
      </w:r>
    </w:p>
    <w:p w:rsidR="00D326FE" w:rsidRDefault="00D326FE" w:rsidP="006D78E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26FE" w:rsidRDefault="00D326FE" w:rsidP="006D78E4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Сия</w:t>
      </w:r>
    </w:p>
    <w:p w:rsidR="00D326FE" w:rsidRDefault="00D326FE" w:rsidP="006D78E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326FE" w:rsidRDefault="00D326FE" w:rsidP="006D78E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Дизайн - проект благоустройства </w:t>
      </w:r>
      <w:r w:rsidRPr="002873F6">
        <w:rPr>
          <w:rFonts w:ascii="Times New Roman" w:hAnsi="Times New Roman" w:cs="Times New Roman"/>
          <w:b/>
          <w:bCs/>
          <w:sz w:val="24"/>
          <w:szCs w:val="24"/>
        </w:rPr>
        <w:t>общественной территории, расположенной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адресу</w:t>
      </w:r>
      <w:r w:rsidRPr="002873F6">
        <w:rPr>
          <w:rFonts w:ascii="Times New Roman" w:hAnsi="Times New Roman" w:cs="Times New Roman"/>
          <w:b/>
          <w:bCs/>
          <w:sz w:val="24"/>
          <w:szCs w:val="24"/>
        </w:rPr>
        <w:t xml:space="preserve">: п. </w:t>
      </w:r>
      <w:r>
        <w:rPr>
          <w:rFonts w:ascii="Times New Roman" w:hAnsi="Times New Roman" w:cs="Times New Roman"/>
          <w:b/>
          <w:bCs/>
          <w:sz w:val="24"/>
          <w:szCs w:val="24"/>
        </w:rPr>
        <w:t>Сия д.14</w:t>
      </w:r>
    </w:p>
    <w:p w:rsidR="00D326FE" w:rsidRDefault="00D326FE" w:rsidP="006D78E4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26FE" w:rsidRDefault="00D326FE" w:rsidP="006D78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В соответствии с Федеральным законом от 6 октября 2003 года №131 – ФЗ «Об общих принципах организации местного самоуправления в Российской Федерации», руководствуясь Уставом муниципального образования «Сийское», муниципальной программой «Формирование комфортной  городской среды на территории муниципального образования «Сийское» на 2018-2024 годы», администрация муниципального образования «Сийское» </w:t>
      </w:r>
    </w:p>
    <w:p w:rsidR="00D326FE" w:rsidRDefault="00D326FE" w:rsidP="006D78E4">
      <w:pPr>
        <w:keepNext/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 xml:space="preserve"> </w:t>
      </w:r>
      <w:r>
        <w:t xml:space="preserve"> постановляет:</w:t>
      </w:r>
    </w:p>
    <w:p w:rsidR="00D326FE" w:rsidRDefault="00D326FE" w:rsidP="006D78E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в дизайн-проект благоустройства </w:t>
      </w:r>
      <w:r w:rsidRPr="005819E5">
        <w:rPr>
          <w:rFonts w:ascii="Times New Roman" w:hAnsi="Times New Roman" w:cs="Times New Roman"/>
          <w:sz w:val="24"/>
          <w:szCs w:val="24"/>
        </w:rPr>
        <w:t>общественной территории, расположенной по адресу: п. Сия д.14</w:t>
      </w:r>
      <w:r>
        <w:rPr>
          <w:rFonts w:ascii="Times New Roman" w:hAnsi="Times New Roman" w:cs="Times New Roman"/>
          <w:sz w:val="24"/>
          <w:szCs w:val="24"/>
        </w:rPr>
        <w:t xml:space="preserve"> Пинежского района Архангельской области для участия в муниципальной программе «Формирование комфортной  городской среды на территории муниципального образования «Сийское» на 2018-2024 годы» следующие изменения и дополнения:</w:t>
      </w:r>
    </w:p>
    <w:p w:rsidR="00D326FE" w:rsidRPr="00BC6049" w:rsidRDefault="00D326FE" w:rsidP="00BC6049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Пункт 1 раздела 1 дизайн-проекта изложить в следующей редакции «1.</w:t>
      </w:r>
      <w:r w:rsidRPr="00BC6049">
        <w:rPr>
          <w:rFonts w:ascii="Times New Roman" w:hAnsi="Times New Roman" w:cs="Times New Roman"/>
          <w:sz w:val="24"/>
          <w:szCs w:val="24"/>
        </w:rPr>
        <w:t>Устройство дренажной канавы длинной 20 п.м. с засыпкой щебнем.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26FE" w:rsidRPr="00BC6049" w:rsidRDefault="00D326FE" w:rsidP="00BC604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Пункт 4 раздела 1 дизайн-проекта изложить в следующей редакции «4</w:t>
      </w:r>
      <w:r w:rsidRPr="00BC6049">
        <w:rPr>
          <w:rFonts w:ascii="Times New Roman" w:hAnsi="Times New Roman" w:cs="Times New Roman"/>
          <w:sz w:val="24"/>
          <w:szCs w:val="24"/>
        </w:rPr>
        <w:t xml:space="preserve">. Устройство водоотведения 50 м.п.  с подключением в  существующую систему (труба, кольцо – 2 шт., </w:t>
      </w:r>
      <w:r w:rsidRPr="00BC6049">
        <w:rPr>
          <w:sz w:val="24"/>
          <w:szCs w:val="24"/>
        </w:rPr>
        <w:t xml:space="preserve">труба дренажная двухстенная </w:t>
      </w:r>
      <w:r w:rsidRPr="00BC6049">
        <w:rPr>
          <w:sz w:val="24"/>
          <w:szCs w:val="24"/>
          <w:lang w:val="en-US"/>
        </w:rPr>
        <w:t>d</w:t>
      </w:r>
      <w:r w:rsidRPr="00BC6049">
        <w:rPr>
          <w:sz w:val="24"/>
          <w:szCs w:val="24"/>
        </w:rPr>
        <w:t>160мм в фильтре</w:t>
      </w:r>
      <w:r w:rsidRPr="00BC6049">
        <w:rPr>
          <w:rFonts w:ascii="Times New Roman" w:hAnsi="Times New Roman" w:cs="Times New Roman"/>
        </w:rPr>
        <w:t xml:space="preserve"> </w:t>
      </w:r>
      <w:r w:rsidRPr="00BC6049">
        <w:rPr>
          <w:rFonts w:ascii="Times New Roman" w:hAnsi="Times New Roman" w:cs="Times New Roman"/>
          <w:sz w:val="24"/>
          <w:szCs w:val="24"/>
        </w:rPr>
        <w:t>длинной 50 п.м.)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60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26FE" w:rsidRPr="00AE7F06" w:rsidRDefault="00D326FE" w:rsidP="00AE7F06">
      <w:pPr>
        <w:shd w:val="clear" w:color="auto" w:fill="FFFFFF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F06">
        <w:rPr>
          <w:rFonts w:ascii="Times New Roman" w:hAnsi="Times New Roman" w:cs="Times New Roman"/>
          <w:sz w:val="24"/>
          <w:szCs w:val="24"/>
        </w:rPr>
        <w:t>3). В пункте 2 раздела 3 дизайн-проекта слова «</w:t>
      </w:r>
      <w:r w:rsidRPr="00AE7F06">
        <w:rPr>
          <w:rFonts w:ascii="UbuntuBold" w:hAnsi="UbuntuBold" w:cs="UbuntuBold"/>
          <w:color w:val="000000"/>
          <w:kern w:val="36"/>
          <w:sz w:val="24"/>
          <w:szCs w:val="24"/>
          <w:lang w:eastAsia="ru-RU"/>
        </w:rPr>
        <w:t>Пластиковый дренажный колодец в сборе</w:t>
      </w:r>
      <w:r w:rsidRPr="00AE7F06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</w:t>
      </w:r>
      <w:r w:rsidRPr="00AE7F06">
        <w:rPr>
          <w:rFonts w:ascii="UbuntuBold" w:hAnsi="UbuntuBold" w:cs="UbuntuBold"/>
          <w:color w:val="000000"/>
          <w:kern w:val="36"/>
          <w:sz w:val="24"/>
          <w:szCs w:val="24"/>
          <w:lang w:eastAsia="ru-RU"/>
        </w:rPr>
        <w:t xml:space="preserve">  D </w:t>
      </w:r>
      <w:r w:rsidRPr="00AE7F06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315</w:t>
      </w:r>
      <w:r w:rsidRPr="00AE7F06">
        <w:rPr>
          <w:rFonts w:ascii="UbuntuBold" w:hAnsi="UbuntuBold" w:cs="UbuntuBold"/>
          <w:color w:val="000000"/>
          <w:kern w:val="36"/>
          <w:sz w:val="24"/>
          <w:szCs w:val="24"/>
          <w:lang w:eastAsia="ru-RU"/>
        </w:rPr>
        <w:t>/3</w:t>
      </w:r>
      <w:r w:rsidRPr="00AE7F06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6</w:t>
      </w:r>
      <w:r w:rsidRPr="00AE7F06">
        <w:rPr>
          <w:rFonts w:ascii="UbuntuBold" w:hAnsi="UbuntuBold" w:cs="UbuntuBold"/>
          <w:color w:val="000000"/>
          <w:kern w:val="36"/>
          <w:sz w:val="24"/>
          <w:szCs w:val="24"/>
          <w:lang w:eastAsia="ru-RU"/>
        </w:rPr>
        <w:t>8 с отводами, дном и крышкой (Высота: 1 пог. метр)</w:t>
      </w:r>
      <w:r w:rsidRPr="00AE7F06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» заменить на слова «</w:t>
      </w:r>
      <w:r w:rsidRPr="00AE7F06">
        <w:rPr>
          <w:rFonts w:ascii="UbuntuBold" w:hAnsi="UbuntuBold" w:cs="UbuntuBold"/>
          <w:color w:val="000000"/>
          <w:kern w:val="36"/>
          <w:sz w:val="24"/>
          <w:szCs w:val="24"/>
          <w:lang w:eastAsia="ru-RU"/>
        </w:rPr>
        <w:t>Пластиковый дренажный колодец в сборе  D 400/348 с отводами, дном и крышкой (Высота: 1 пог. метр)</w:t>
      </w:r>
      <w:r w:rsidRPr="00AE7F06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>».</w:t>
      </w:r>
    </w:p>
    <w:p w:rsidR="00D326FE" w:rsidRPr="00AE7F06" w:rsidRDefault="00D326FE" w:rsidP="005778E6">
      <w:pPr>
        <w:shd w:val="clear" w:color="auto" w:fill="FFFFFF"/>
        <w:spacing w:after="0" w:line="240" w:lineRule="auto"/>
        <w:ind w:left="357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E7F06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E7F06"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7F06">
        <w:rPr>
          <w:rFonts w:ascii="Times New Roman" w:hAnsi="Times New Roman" w:cs="Times New Roman"/>
          <w:sz w:val="24"/>
          <w:szCs w:val="24"/>
        </w:rPr>
        <w:t xml:space="preserve"> раздела 3 дизайн-проекта </w:t>
      </w:r>
      <w:r>
        <w:rPr>
          <w:rFonts w:ascii="Times New Roman" w:hAnsi="Times New Roman" w:cs="Times New Roman"/>
          <w:sz w:val="24"/>
          <w:szCs w:val="24"/>
        </w:rPr>
        <w:t>исключить.</w:t>
      </w:r>
    </w:p>
    <w:p w:rsidR="00D326FE" w:rsidRDefault="00D326FE" w:rsidP="005778E6">
      <w:pPr>
        <w:shd w:val="clear" w:color="auto" w:fill="FFFFFF"/>
        <w:spacing w:after="0" w:line="240" w:lineRule="auto"/>
        <w:ind w:left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E7F06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E7F06"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E7F06">
        <w:rPr>
          <w:rFonts w:ascii="Times New Roman" w:hAnsi="Times New Roman" w:cs="Times New Roman"/>
          <w:sz w:val="24"/>
          <w:szCs w:val="24"/>
        </w:rPr>
        <w:t xml:space="preserve"> раздела 3 дизайн-проекта</w:t>
      </w:r>
      <w:r>
        <w:rPr>
          <w:rFonts w:ascii="Times New Roman" w:hAnsi="Times New Roman" w:cs="Times New Roman"/>
          <w:sz w:val="24"/>
          <w:szCs w:val="24"/>
        </w:rPr>
        <w:t xml:space="preserve"> считать пунктом 3.</w:t>
      </w:r>
      <w:r w:rsidRPr="00A67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6FE" w:rsidRDefault="00D326FE" w:rsidP="005778E6">
      <w:pPr>
        <w:shd w:val="clear" w:color="auto" w:fill="FFFFFF"/>
        <w:spacing w:after="0" w:line="240" w:lineRule="auto"/>
        <w:ind w:left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7F06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E7F06"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7F06">
        <w:rPr>
          <w:rFonts w:ascii="Times New Roman" w:hAnsi="Times New Roman" w:cs="Times New Roman"/>
          <w:sz w:val="24"/>
          <w:szCs w:val="24"/>
        </w:rPr>
        <w:t xml:space="preserve"> раздела 3 дизайн-проекта</w:t>
      </w:r>
      <w:r>
        <w:rPr>
          <w:rFonts w:ascii="Times New Roman" w:hAnsi="Times New Roman" w:cs="Times New Roman"/>
          <w:sz w:val="24"/>
          <w:szCs w:val="24"/>
        </w:rPr>
        <w:t xml:space="preserve"> считать пунктом 4.</w:t>
      </w:r>
    </w:p>
    <w:p w:rsidR="00D326FE" w:rsidRDefault="00D326FE" w:rsidP="005778E6">
      <w:pPr>
        <w:shd w:val="clear" w:color="auto" w:fill="FFFFFF"/>
        <w:spacing w:after="0" w:line="240" w:lineRule="auto"/>
        <w:ind w:left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AE7F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E7F06"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7F06">
        <w:rPr>
          <w:rFonts w:ascii="Times New Roman" w:hAnsi="Times New Roman" w:cs="Times New Roman"/>
          <w:sz w:val="24"/>
          <w:szCs w:val="24"/>
        </w:rPr>
        <w:t xml:space="preserve"> раздела 3 дизайн-проекта</w:t>
      </w:r>
      <w:r>
        <w:rPr>
          <w:rFonts w:ascii="Times New Roman" w:hAnsi="Times New Roman" w:cs="Times New Roman"/>
          <w:sz w:val="24"/>
          <w:szCs w:val="24"/>
        </w:rPr>
        <w:t xml:space="preserve"> считать пунктом 5 и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4068"/>
        <w:gridCol w:w="2288"/>
        <w:gridCol w:w="2674"/>
      </w:tblGrid>
      <w:tr w:rsidR="00D326FE" w:rsidRPr="00CA3130" w:rsidTr="00FC4B3D">
        <w:trPr>
          <w:trHeight w:val="1012"/>
        </w:trPr>
        <w:tc>
          <w:tcPr>
            <w:tcW w:w="541" w:type="dxa"/>
          </w:tcPr>
          <w:p w:rsidR="00D326FE" w:rsidRPr="00CA3130" w:rsidRDefault="00D326FE" w:rsidP="00FC4B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FE" w:rsidRPr="00CA3130" w:rsidRDefault="00D326FE" w:rsidP="00FC4B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</w:tcPr>
          <w:p w:rsidR="00D326FE" w:rsidRPr="00CA3130" w:rsidRDefault="00D326FE" w:rsidP="00FC4B3D">
            <w:pPr>
              <w:shd w:val="clear" w:color="auto" w:fill="FFFFFF"/>
              <w:spacing w:after="214" w:line="264" w:lineRule="atLeast"/>
              <w:jc w:val="center"/>
              <w:outlineLvl w:val="0"/>
              <w:rPr>
                <w:rFonts w:ascii="Arial" w:hAnsi="Arial" w:cs="Arial"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D326FE" w:rsidRPr="00CA3130" w:rsidRDefault="00D326FE" w:rsidP="00FC4B3D">
            <w:pPr>
              <w:shd w:val="clear" w:color="auto" w:fill="FFFFFF"/>
              <w:spacing w:after="214" w:line="264" w:lineRule="atLeast"/>
              <w:jc w:val="center"/>
              <w:outlineLvl w:val="0"/>
              <w:rPr>
                <w:rFonts w:ascii="Arial" w:hAnsi="Arial" w:cs="Arial"/>
                <w:color w:val="333333"/>
                <w:kern w:val="36"/>
                <w:sz w:val="24"/>
                <w:szCs w:val="24"/>
                <w:lang w:eastAsia="ru-RU"/>
              </w:rPr>
            </w:pPr>
            <w:r w:rsidRPr="00CA3130">
              <w:rPr>
                <w:rFonts w:ascii="Arial" w:hAnsi="Arial" w:cs="Arial"/>
                <w:color w:val="333333"/>
                <w:kern w:val="36"/>
                <w:sz w:val="24"/>
                <w:szCs w:val="24"/>
                <w:lang w:eastAsia="ru-RU"/>
              </w:rPr>
              <w:t xml:space="preserve">Люк канализационный </w:t>
            </w:r>
          </w:p>
        </w:tc>
        <w:tc>
          <w:tcPr>
            <w:tcW w:w="2288" w:type="dxa"/>
          </w:tcPr>
          <w:p w:rsidR="00D326FE" w:rsidRPr="00CA3130" w:rsidRDefault="00D326FE" w:rsidP="00FC4B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FE" w:rsidRPr="00CA3130" w:rsidRDefault="00D326FE" w:rsidP="00FC4B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3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674" w:type="dxa"/>
          </w:tcPr>
          <w:p w:rsidR="00D326FE" w:rsidRPr="00CA3130" w:rsidRDefault="00D326FE" w:rsidP="00FC4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FE" w:rsidRPr="00CA3130" w:rsidRDefault="00D326FE" w:rsidP="00FC4B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52">
              <w:rPr>
                <w:rFonts w:ascii="Arial" w:hAnsi="Arial" w:cs="Arial"/>
                <w:noProof/>
                <w:color w:val="333333"/>
                <w:kern w:val="36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104.25pt;height:67.5pt;visibility:visible">
                  <v:imagedata r:id="rId7" o:title=""/>
                </v:shape>
              </w:pict>
            </w:r>
          </w:p>
        </w:tc>
      </w:tr>
    </w:tbl>
    <w:p w:rsidR="00D326FE" w:rsidRDefault="00D326FE" w:rsidP="005778E6">
      <w:pPr>
        <w:shd w:val="clear" w:color="auto" w:fill="FFFFFF"/>
        <w:spacing w:after="0" w:line="240" w:lineRule="auto"/>
        <w:ind w:left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7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6FE" w:rsidRPr="00AE7F06" w:rsidRDefault="00D326FE" w:rsidP="005778E6">
      <w:pPr>
        <w:shd w:val="clear" w:color="auto" w:fill="FFFFFF"/>
        <w:spacing w:after="0" w:line="240" w:lineRule="auto"/>
        <w:ind w:left="357"/>
        <w:jc w:val="both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E7F06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E7F06"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E7F06">
        <w:rPr>
          <w:rFonts w:ascii="Times New Roman" w:hAnsi="Times New Roman" w:cs="Times New Roman"/>
          <w:sz w:val="24"/>
          <w:szCs w:val="24"/>
        </w:rPr>
        <w:t xml:space="preserve"> раздела 3 дизайн-проекта</w:t>
      </w:r>
      <w:r>
        <w:rPr>
          <w:rFonts w:ascii="Times New Roman" w:hAnsi="Times New Roman" w:cs="Times New Roman"/>
          <w:sz w:val="24"/>
          <w:szCs w:val="24"/>
        </w:rPr>
        <w:t xml:space="preserve"> считать пунктом 6.</w:t>
      </w:r>
    </w:p>
    <w:p w:rsidR="00D326FE" w:rsidRPr="001F3C11" w:rsidRDefault="00D326FE" w:rsidP="00B54C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9). </w:t>
      </w:r>
      <w:r w:rsidRPr="00B32E83">
        <w:rPr>
          <w:rFonts w:ascii="Times New Roman" w:hAnsi="Times New Roman" w:cs="Times New Roman"/>
          <w:sz w:val="24"/>
          <w:szCs w:val="24"/>
        </w:rPr>
        <w:t xml:space="preserve">Схема размещения объектов благоустройства </w:t>
      </w:r>
      <w:r w:rsidRPr="00BA2DB0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возле д.14</w:t>
      </w:r>
      <w:r w:rsidRPr="00BA2DB0">
        <w:rPr>
          <w:rFonts w:ascii="Times New Roman" w:hAnsi="Times New Roman" w:cs="Times New Roman"/>
          <w:sz w:val="24"/>
          <w:szCs w:val="24"/>
        </w:rPr>
        <w:t xml:space="preserve"> п. </w:t>
      </w:r>
      <w:r>
        <w:rPr>
          <w:rFonts w:ascii="Times New Roman" w:hAnsi="Times New Roman" w:cs="Times New Roman"/>
          <w:sz w:val="24"/>
          <w:szCs w:val="24"/>
        </w:rPr>
        <w:t>Сия</w:t>
      </w:r>
      <w:r w:rsidRPr="00BA2DB0">
        <w:rPr>
          <w:rFonts w:ascii="Times New Roman" w:hAnsi="Times New Roman" w:cs="Times New Roman"/>
          <w:sz w:val="24"/>
          <w:szCs w:val="24"/>
        </w:rPr>
        <w:t xml:space="preserve"> МО «</w:t>
      </w:r>
      <w:r>
        <w:rPr>
          <w:rFonts w:ascii="Times New Roman" w:hAnsi="Times New Roman" w:cs="Times New Roman"/>
          <w:sz w:val="24"/>
          <w:szCs w:val="24"/>
        </w:rPr>
        <w:t>Сийско</w:t>
      </w:r>
      <w:r w:rsidRPr="00BA2DB0">
        <w:rPr>
          <w:rFonts w:ascii="Times New Roman" w:hAnsi="Times New Roman" w:cs="Times New Roman"/>
          <w:sz w:val="24"/>
          <w:szCs w:val="24"/>
        </w:rPr>
        <w:t>е» Пинежского района Архангельской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 № 1)</w:t>
      </w:r>
    </w:p>
    <w:p w:rsidR="00D326FE" w:rsidRDefault="00D326FE" w:rsidP="006D78E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2.Контроль  за исполнением настоящего постановления оставляю за собой.</w:t>
      </w:r>
    </w:p>
    <w:p w:rsidR="00D326FE" w:rsidRDefault="00D326FE" w:rsidP="006D78E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 момента его официального опубликования на официальном сайте МО «Пинежский муниципальный район» в информационно телекоммуникационной сети «Интернет»</w:t>
      </w:r>
    </w:p>
    <w:p w:rsidR="00D326FE" w:rsidRDefault="00D326FE" w:rsidP="006D78E4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6FE" w:rsidRDefault="00D326FE" w:rsidP="006D78E4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6FE" w:rsidRDefault="00D326FE" w:rsidP="006D78E4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6FE" w:rsidRDefault="00D326FE" w:rsidP="006D78E4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Врио главы МО «Сийское»                                         Н.Н. Ропотова</w:t>
      </w:r>
    </w:p>
    <w:p w:rsidR="00D326FE" w:rsidRDefault="00D326FE" w:rsidP="006D78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6FE" w:rsidRDefault="00D326FE" w:rsidP="006D78E4">
      <w:pPr>
        <w:jc w:val="center"/>
        <w:rPr>
          <w:b/>
          <w:bCs/>
          <w:sz w:val="28"/>
          <w:szCs w:val="28"/>
        </w:rPr>
      </w:pPr>
    </w:p>
    <w:p w:rsidR="00D326FE" w:rsidRDefault="00D326FE" w:rsidP="006D78E4">
      <w:pPr>
        <w:jc w:val="center"/>
        <w:rPr>
          <w:b/>
          <w:bCs/>
          <w:sz w:val="28"/>
          <w:szCs w:val="28"/>
        </w:rPr>
      </w:pPr>
    </w:p>
    <w:p w:rsidR="00D326FE" w:rsidRDefault="00D326FE" w:rsidP="006D78E4">
      <w:pPr>
        <w:jc w:val="center"/>
        <w:rPr>
          <w:b/>
          <w:bCs/>
          <w:sz w:val="28"/>
          <w:szCs w:val="28"/>
        </w:rPr>
      </w:pPr>
    </w:p>
    <w:p w:rsidR="00D326FE" w:rsidRDefault="00D326FE" w:rsidP="006D78E4">
      <w:pPr>
        <w:jc w:val="center"/>
        <w:rPr>
          <w:b/>
          <w:bCs/>
          <w:sz w:val="28"/>
          <w:szCs w:val="28"/>
        </w:rPr>
      </w:pPr>
    </w:p>
    <w:p w:rsidR="00D326FE" w:rsidRDefault="00D326FE" w:rsidP="006D78E4">
      <w:pPr>
        <w:jc w:val="center"/>
        <w:rPr>
          <w:b/>
          <w:bCs/>
          <w:sz w:val="28"/>
          <w:szCs w:val="28"/>
        </w:rPr>
      </w:pPr>
    </w:p>
    <w:p w:rsidR="00D326FE" w:rsidRDefault="00D326FE" w:rsidP="006D78E4">
      <w:pPr>
        <w:jc w:val="center"/>
        <w:rPr>
          <w:b/>
          <w:bCs/>
          <w:sz w:val="28"/>
          <w:szCs w:val="28"/>
        </w:rPr>
      </w:pPr>
    </w:p>
    <w:p w:rsidR="00D326FE" w:rsidRDefault="00D326FE" w:rsidP="006D78E4">
      <w:pPr>
        <w:jc w:val="center"/>
        <w:rPr>
          <w:b/>
          <w:bCs/>
          <w:sz w:val="28"/>
          <w:szCs w:val="28"/>
        </w:rPr>
      </w:pPr>
    </w:p>
    <w:p w:rsidR="00D326FE" w:rsidRDefault="00D326FE" w:rsidP="00166A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FE" w:rsidRDefault="00D326FE" w:rsidP="00166A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FE" w:rsidRDefault="00D326FE" w:rsidP="00166A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FE" w:rsidRDefault="00D326FE" w:rsidP="00166A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FE" w:rsidRDefault="00D326FE" w:rsidP="00166A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FE" w:rsidRDefault="00D326FE" w:rsidP="00166A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FE" w:rsidRDefault="00D326FE" w:rsidP="00166A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FE" w:rsidRDefault="00D326FE" w:rsidP="00166A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FE" w:rsidRDefault="00D326FE" w:rsidP="00166A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FE" w:rsidRDefault="00D326FE" w:rsidP="00166A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FE" w:rsidRDefault="00D326FE" w:rsidP="00166A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FE" w:rsidRDefault="00D326FE" w:rsidP="00166A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FE" w:rsidRDefault="00D326FE" w:rsidP="00166A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FE" w:rsidRDefault="00D326FE" w:rsidP="00166A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FE" w:rsidRDefault="00D326FE" w:rsidP="00166A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FE" w:rsidRDefault="00D326FE" w:rsidP="00166A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FE" w:rsidRDefault="00D326FE" w:rsidP="00166A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FE" w:rsidRDefault="00D326FE" w:rsidP="006564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1.</w:t>
      </w:r>
    </w:p>
    <w:p w:rsidR="00D326FE" w:rsidRPr="001F3C11" w:rsidRDefault="00D326FE" w:rsidP="006564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E83">
        <w:rPr>
          <w:rFonts w:ascii="Times New Roman" w:hAnsi="Times New Roman" w:cs="Times New Roman"/>
          <w:sz w:val="24"/>
          <w:szCs w:val="24"/>
        </w:rPr>
        <w:t xml:space="preserve">Схема размещения объектов благоустройства </w:t>
      </w:r>
      <w:r w:rsidRPr="00BA2DB0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возле д.14</w:t>
      </w:r>
      <w:r w:rsidRPr="00BA2DB0">
        <w:rPr>
          <w:rFonts w:ascii="Times New Roman" w:hAnsi="Times New Roman" w:cs="Times New Roman"/>
          <w:sz w:val="24"/>
          <w:szCs w:val="24"/>
        </w:rPr>
        <w:t xml:space="preserve"> п. </w:t>
      </w:r>
      <w:r>
        <w:rPr>
          <w:rFonts w:ascii="Times New Roman" w:hAnsi="Times New Roman" w:cs="Times New Roman"/>
          <w:sz w:val="24"/>
          <w:szCs w:val="24"/>
        </w:rPr>
        <w:t>Сия</w:t>
      </w:r>
      <w:r w:rsidRPr="00BA2DB0">
        <w:rPr>
          <w:rFonts w:ascii="Times New Roman" w:hAnsi="Times New Roman" w:cs="Times New Roman"/>
          <w:sz w:val="24"/>
          <w:szCs w:val="24"/>
        </w:rPr>
        <w:t xml:space="preserve"> МО «</w:t>
      </w:r>
      <w:r>
        <w:rPr>
          <w:rFonts w:ascii="Times New Roman" w:hAnsi="Times New Roman" w:cs="Times New Roman"/>
          <w:sz w:val="24"/>
          <w:szCs w:val="24"/>
        </w:rPr>
        <w:t>Сийско</w:t>
      </w:r>
      <w:r w:rsidRPr="00BA2DB0">
        <w:rPr>
          <w:rFonts w:ascii="Times New Roman" w:hAnsi="Times New Roman" w:cs="Times New Roman"/>
          <w:sz w:val="24"/>
          <w:szCs w:val="24"/>
        </w:rPr>
        <w:t>е» Пинежского района Архангельской области</w:t>
      </w:r>
    </w:p>
    <w:p w:rsidR="00D326FE" w:rsidRDefault="00D326FE" w:rsidP="006564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BED">
        <w:rPr>
          <w:noProof/>
          <w:lang w:eastAsia="ru-RU"/>
        </w:rPr>
        <w:pict>
          <v:shape id="Рисунок 4" o:spid="_x0000_i1026" type="#_x0000_t75" style="width:465.75pt;height:542.25pt;visibility:visible">
            <v:imagedata r:id="rId8" o:title=""/>
          </v:shape>
        </w:pict>
      </w:r>
    </w:p>
    <w:p w:rsidR="00D326FE" w:rsidRDefault="00D326FE" w:rsidP="00166A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FE" w:rsidRDefault="00D326FE" w:rsidP="00166A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FE" w:rsidRDefault="00D326FE" w:rsidP="00166A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6FE" w:rsidRDefault="00D326FE" w:rsidP="00166A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326FE" w:rsidSect="00A62C4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6FE" w:rsidRDefault="00D326FE" w:rsidP="00CC2CB5">
      <w:pPr>
        <w:spacing w:after="0" w:line="240" w:lineRule="auto"/>
      </w:pPr>
      <w:r>
        <w:separator/>
      </w:r>
    </w:p>
  </w:endnote>
  <w:endnote w:type="continuationSeparator" w:id="1">
    <w:p w:rsidR="00D326FE" w:rsidRDefault="00D326FE" w:rsidP="00CC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buntu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FE" w:rsidRDefault="00D326FE">
    <w:pPr>
      <w:pStyle w:val="Footer"/>
      <w:jc w:val="center"/>
    </w:pPr>
    <w:r w:rsidRPr="000F44C5">
      <w:rPr>
        <w:rFonts w:ascii="Times New Roman" w:hAnsi="Times New Roman" w:cs="Times New Roman"/>
      </w:rPr>
      <w:fldChar w:fldCharType="begin"/>
    </w:r>
    <w:r w:rsidRPr="000F44C5">
      <w:rPr>
        <w:rFonts w:ascii="Times New Roman" w:hAnsi="Times New Roman" w:cs="Times New Roman"/>
      </w:rPr>
      <w:instrText xml:space="preserve"> PAGE   \* MERGEFORMAT </w:instrText>
    </w:r>
    <w:r w:rsidRPr="000F44C5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</w:t>
    </w:r>
    <w:r w:rsidRPr="000F44C5">
      <w:rPr>
        <w:rFonts w:ascii="Times New Roman" w:hAnsi="Times New Roman" w:cs="Times New Roman"/>
      </w:rPr>
      <w:fldChar w:fldCharType="end"/>
    </w:r>
  </w:p>
  <w:p w:rsidR="00D326FE" w:rsidRDefault="00D326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6FE" w:rsidRDefault="00D326FE" w:rsidP="00CC2CB5">
      <w:pPr>
        <w:spacing w:after="0" w:line="240" w:lineRule="auto"/>
      </w:pPr>
      <w:r>
        <w:separator/>
      </w:r>
    </w:p>
  </w:footnote>
  <w:footnote w:type="continuationSeparator" w:id="1">
    <w:p w:rsidR="00D326FE" w:rsidRDefault="00D326FE" w:rsidP="00CC2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5342"/>
    <w:multiLevelType w:val="hybridMultilevel"/>
    <w:tmpl w:val="AB9AE3E8"/>
    <w:lvl w:ilvl="0" w:tplc="E6F0261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D48437E"/>
    <w:multiLevelType w:val="hybridMultilevel"/>
    <w:tmpl w:val="8272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F3AB7"/>
    <w:multiLevelType w:val="hybridMultilevel"/>
    <w:tmpl w:val="7BC0E644"/>
    <w:lvl w:ilvl="0" w:tplc="E6F0261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7B232F08"/>
    <w:multiLevelType w:val="hybridMultilevel"/>
    <w:tmpl w:val="DA0E0054"/>
    <w:lvl w:ilvl="0" w:tplc="E71E200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E8625E6"/>
    <w:multiLevelType w:val="hybridMultilevel"/>
    <w:tmpl w:val="4AFABC36"/>
    <w:lvl w:ilvl="0" w:tplc="E6F026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ACB"/>
    <w:rsid w:val="00030065"/>
    <w:rsid w:val="00043571"/>
    <w:rsid w:val="00067D34"/>
    <w:rsid w:val="00093288"/>
    <w:rsid w:val="000D02D4"/>
    <w:rsid w:val="000F44C5"/>
    <w:rsid w:val="001325E9"/>
    <w:rsid w:val="00151443"/>
    <w:rsid w:val="00166A25"/>
    <w:rsid w:val="001677BC"/>
    <w:rsid w:val="00176F4C"/>
    <w:rsid w:val="00177B68"/>
    <w:rsid w:val="001973C4"/>
    <w:rsid w:val="001C3D21"/>
    <w:rsid w:val="001D3FFD"/>
    <w:rsid w:val="001F3C11"/>
    <w:rsid w:val="001F461B"/>
    <w:rsid w:val="0020719F"/>
    <w:rsid w:val="00250A59"/>
    <w:rsid w:val="00261329"/>
    <w:rsid w:val="0026677B"/>
    <w:rsid w:val="002873F6"/>
    <w:rsid w:val="002B6A13"/>
    <w:rsid w:val="002B6EA3"/>
    <w:rsid w:val="00300594"/>
    <w:rsid w:val="00351435"/>
    <w:rsid w:val="0035184B"/>
    <w:rsid w:val="003A2D5F"/>
    <w:rsid w:val="003D7D76"/>
    <w:rsid w:val="0043427F"/>
    <w:rsid w:val="004366BE"/>
    <w:rsid w:val="004604D9"/>
    <w:rsid w:val="004A40B2"/>
    <w:rsid w:val="004B311D"/>
    <w:rsid w:val="004E4A12"/>
    <w:rsid w:val="004E657D"/>
    <w:rsid w:val="00524AE8"/>
    <w:rsid w:val="00570FDE"/>
    <w:rsid w:val="00576DD6"/>
    <w:rsid w:val="005778E6"/>
    <w:rsid w:val="0058041E"/>
    <w:rsid w:val="005819E5"/>
    <w:rsid w:val="00581CDD"/>
    <w:rsid w:val="00583AEB"/>
    <w:rsid w:val="00586A12"/>
    <w:rsid w:val="00594EC8"/>
    <w:rsid w:val="005A7001"/>
    <w:rsid w:val="005C56C2"/>
    <w:rsid w:val="005D5E86"/>
    <w:rsid w:val="00600024"/>
    <w:rsid w:val="006277C9"/>
    <w:rsid w:val="00634695"/>
    <w:rsid w:val="00652F30"/>
    <w:rsid w:val="00656425"/>
    <w:rsid w:val="006616E2"/>
    <w:rsid w:val="00674ED6"/>
    <w:rsid w:val="006841E6"/>
    <w:rsid w:val="00687F04"/>
    <w:rsid w:val="006A122F"/>
    <w:rsid w:val="006C1E83"/>
    <w:rsid w:val="006D78E4"/>
    <w:rsid w:val="006E0B37"/>
    <w:rsid w:val="007072E5"/>
    <w:rsid w:val="00741E2D"/>
    <w:rsid w:val="007450B7"/>
    <w:rsid w:val="007542A2"/>
    <w:rsid w:val="00780BED"/>
    <w:rsid w:val="007B1792"/>
    <w:rsid w:val="007D37E5"/>
    <w:rsid w:val="007D640C"/>
    <w:rsid w:val="007D6950"/>
    <w:rsid w:val="00823125"/>
    <w:rsid w:val="008260FE"/>
    <w:rsid w:val="0084426E"/>
    <w:rsid w:val="00883BC2"/>
    <w:rsid w:val="008A0D9F"/>
    <w:rsid w:val="008A5D55"/>
    <w:rsid w:val="008B4FE0"/>
    <w:rsid w:val="008C3045"/>
    <w:rsid w:val="008F34A6"/>
    <w:rsid w:val="00900A64"/>
    <w:rsid w:val="00910608"/>
    <w:rsid w:val="00966B84"/>
    <w:rsid w:val="009676DD"/>
    <w:rsid w:val="00970166"/>
    <w:rsid w:val="00972724"/>
    <w:rsid w:val="00984D66"/>
    <w:rsid w:val="009A407A"/>
    <w:rsid w:val="009A6E6C"/>
    <w:rsid w:val="009E28EF"/>
    <w:rsid w:val="00A20893"/>
    <w:rsid w:val="00A62C46"/>
    <w:rsid w:val="00A6799A"/>
    <w:rsid w:val="00AC6ACB"/>
    <w:rsid w:val="00AE589E"/>
    <w:rsid w:val="00AE7F06"/>
    <w:rsid w:val="00B13A38"/>
    <w:rsid w:val="00B212E1"/>
    <w:rsid w:val="00B257F1"/>
    <w:rsid w:val="00B32E83"/>
    <w:rsid w:val="00B42C57"/>
    <w:rsid w:val="00B54C3A"/>
    <w:rsid w:val="00B62EE4"/>
    <w:rsid w:val="00B75595"/>
    <w:rsid w:val="00BA2DB0"/>
    <w:rsid w:val="00BA7842"/>
    <w:rsid w:val="00BB3FC8"/>
    <w:rsid w:val="00BB40CE"/>
    <w:rsid w:val="00BC5B8A"/>
    <w:rsid w:val="00BC6049"/>
    <w:rsid w:val="00BE0E06"/>
    <w:rsid w:val="00BF2729"/>
    <w:rsid w:val="00C619D9"/>
    <w:rsid w:val="00C86BB9"/>
    <w:rsid w:val="00C96526"/>
    <w:rsid w:val="00CA0932"/>
    <w:rsid w:val="00CA3130"/>
    <w:rsid w:val="00CB228D"/>
    <w:rsid w:val="00CB3E6E"/>
    <w:rsid w:val="00CC2CB5"/>
    <w:rsid w:val="00CD1470"/>
    <w:rsid w:val="00CD23FE"/>
    <w:rsid w:val="00D250E9"/>
    <w:rsid w:val="00D326FE"/>
    <w:rsid w:val="00D6002E"/>
    <w:rsid w:val="00D840F1"/>
    <w:rsid w:val="00D9034D"/>
    <w:rsid w:val="00DF3E0F"/>
    <w:rsid w:val="00E01E0B"/>
    <w:rsid w:val="00E11AC8"/>
    <w:rsid w:val="00E3543D"/>
    <w:rsid w:val="00E74183"/>
    <w:rsid w:val="00E94353"/>
    <w:rsid w:val="00E958C3"/>
    <w:rsid w:val="00EB2BF9"/>
    <w:rsid w:val="00EB6A5E"/>
    <w:rsid w:val="00EC023E"/>
    <w:rsid w:val="00EC694C"/>
    <w:rsid w:val="00EC69A5"/>
    <w:rsid w:val="00F4107B"/>
    <w:rsid w:val="00F60A86"/>
    <w:rsid w:val="00F869C7"/>
    <w:rsid w:val="00FA5546"/>
    <w:rsid w:val="00FB17C2"/>
    <w:rsid w:val="00FC4B3D"/>
    <w:rsid w:val="00FC5E22"/>
    <w:rsid w:val="00FD16A8"/>
    <w:rsid w:val="00FD3452"/>
    <w:rsid w:val="00FF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AC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A2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2DB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AC6ACB"/>
    <w:pPr>
      <w:ind w:left="720"/>
    </w:pPr>
  </w:style>
  <w:style w:type="character" w:styleId="Hyperlink">
    <w:name w:val="Hyperlink"/>
    <w:basedOn w:val="DefaultParagraphFont"/>
    <w:uiPriority w:val="99"/>
    <w:rsid w:val="00BA2DB0"/>
    <w:rPr>
      <w:color w:val="0000FF"/>
      <w:u w:val="single"/>
    </w:rPr>
  </w:style>
  <w:style w:type="table" w:styleId="TableGrid">
    <w:name w:val="Table Grid"/>
    <w:basedOn w:val="TableNormal"/>
    <w:uiPriority w:val="99"/>
    <w:rsid w:val="00BA2DB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A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2DB0"/>
  </w:style>
  <w:style w:type="paragraph" w:styleId="BalloonText">
    <w:name w:val="Balloon Text"/>
    <w:basedOn w:val="Normal"/>
    <w:link w:val="BalloonTextChar"/>
    <w:uiPriority w:val="99"/>
    <w:semiHidden/>
    <w:rsid w:val="00BA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2D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A2DB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0F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44C5"/>
  </w:style>
  <w:style w:type="character" w:customStyle="1" w:styleId="x-pseudo-link">
    <w:name w:val="x-pseudo-link"/>
    <w:basedOn w:val="DefaultParagraphFont"/>
    <w:uiPriority w:val="99"/>
    <w:rsid w:val="00B62EE4"/>
  </w:style>
  <w:style w:type="paragraph" w:customStyle="1" w:styleId="ConsNonformat">
    <w:name w:val="ConsNonformat"/>
    <w:uiPriority w:val="99"/>
    <w:rsid w:val="006D78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0709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370</TotalTime>
  <Pages>3</Pages>
  <Words>401</Words>
  <Characters>2291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kumi17</dc:creator>
  <cp:keywords/>
  <dc:description/>
  <cp:lastModifiedBy>sekretar</cp:lastModifiedBy>
  <cp:revision>28</cp:revision>
  <cp:lastPrinted>2019-12-11T11:38:00Z</cp:lastPrinted>
  <dcterms:created xsi:type="dcterms:W3CDTF">2019-02-12T09:15:00Z</dcterms:created>
  <dcterms:modified xsi:type="dcterms:W3CDTF">2019-12-11T11:38:00Z</dcterms:modified>
</cp:coreProperties>
</file>