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78" w:rsidRDefault="00AB0D78" w:rsidP="00DD7523">
      <w:pPr>
        <w:pStyle w:val="1"/>
        <w:pBdr>
          <w:bottom w:val="none" w:sz="0" w:space="0" w:color="auto"/>
        </w:pBdr>
        <w:rPr>
          <w:u w:val="single"/>
        </w:rPr>
      </w:pPr>
      <w:bookmarkStart w:id="0" w:name="bookmark2"/>
      <w:r>
        <w:t>ПИНЕЖСКАЯ ТЕРРИТОРИАЛЬНАЯ ИЗБИРАТЕЛЬНАЯ КОМИССИЯ</w:t>
      </w:r>
    </w:p>
    <w:p w:rsidR="00AB0D78" w:rsidRDefault="00AB0D78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AB0D78" w:rsidRDefault="00AB0D78" w:rsidP="00DD7523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AB0D78" w:rsidRDefault="00AB0D78" w:rsidP="00DD752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AB0D78" w:rsidRPr="00DD7523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D78" w:rsidRPr="00DD7523" w:rsidRDefault="00AB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7523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AB0D78" w:rsidRPr="00DD7523" w:rsidRDefault="00AB0D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D78" w:rsidRPr="00DD7523" w:rsidRDefault="00AB0D78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</w:tbl>
    <w:p w:rsidR="00AB0D78" w:rsidRPr="00DD7523" w:rsidRDefault="00AB0D78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DD7523"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AB0D78" w:rsidRDefault="00AB0D78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bookmarkEnd w:id="0"/>
    <w:p w:rsidR="00AB0D78" w:rsidRDefault="00AB0D78" w:rsidP="0066217E">
      <w:pPr>
        <w:pStyle w:val="50"/>
        <w:shd w:val="clear" w:color="auto" w:fill="auto"/>
        <w:spacing w:before="0"/>
        <w:ind w:right="40"/>
        <w:rPr>
          <w:sz w:val="28"/>
          <w:szCs w:val="28"/>
        </w:rPr>
      </w:pPr>
      <w:r w:rsidRPr="00684C0B">
        <w:rPr>
          <w:sz w:val="28"/>
          <w:szCs w:val="28"/>
        </w:rPr>
        <w:t>О возложении полномочий окружной избирательной комиссии для проведения</w:t>
      </w:r>
      <w:r>
        <w:rPr>
          <w:sz w:val="28"/>
          <w:szCs w:val="28"/>
        </w:rPr>
        <w:t xml:space="preserve"> </w:t>
      </w:r>
      <w:r w:rsidRPr="00684C0B">
        <w:rPr>
          <w:sz w:val="28"/>
          <w:szCs w:val="28"/>
        </w:rPr>
        <w:t xml:space="preserve">дополнительных выборов депутатов Совета депутатов МО «Карпогорское» по пятимандатному избирательному </w:t>
      </w:r>
    </w:p>
    <w:p w:rsidR="00AB0D78" w:rsidRPr="00684C0B" w:rsidRDefault="00AB0D78" w:rsidP="0066217E">
      <w:pPr>
        <w:pStyle w:val="50"/>
        <w:shd w:val="clear" w:color="auto" w:fill="auto"/>
        <w:spacing w:before="0"/>
        <w:ind w:right="40"/>
        <w:rPr>
          <w:sz w:val="28"/>
          <w:szCs w:val="28"/>
        </w:rPr>
      </w:pPr>
      <w:r w:rsidRPr="00684C0B">
        <w:rPr>
          <w:sz w:val="28"/>
          <w:szCs w:val="28"/>
        </w:rPr>
        <w:t xml:space="preserve">округу № 2, назначенных на </w:t>
      </w:r>
      <w:r w:rsidR="00A07BAF">
        <w:rPr>
          <w:sz w:val="28"/>
          <w:szCs w:val="28"/>
        </w:rPr>
        <w:t>19 апреля 2020</w:t>
      </w:r>
      <w:r w:rsidRPr="00684C0B">
        <w:rPr>
          <w:sz w:val="28"/>
          <w:szCs w:val="28"/>
        </w:rPr>
        <w:t xml:space="preserve"> года.</w:t>
      </w:r>
    </w:p>
    <w:p w:rsidR="00AB0D78" w:rsidRDefault="00AB0D78" w:rsidP="0066217E">
      <w:pPr>
        <w:pStyle w:val="50"/>
        <w:shd w:val="clear" w:color="auto" w:fill="auto"/>
        <w:spacing w:before="0"/>
        <w:ind w:right="40"/>
      </w:pPr>
    </w:p>
    <w:p w:rsidR="00AB0D78" w:rsidRPr="0066217E" w:rsidRDefault="00AB0D78" w:rsidP="0066217E">
      <w:pPr>
        <w:pStyle w:val="50"/>
        <w:shd w:val="clear" w:color="auto" w:fill="auto"/>
        <w:spacing w:before="0"/>
        <w:ind w:right="40"/>
      </w:pPr>
    </w:p>
    <w:p w:rsidR="00AB0D78" w:rsidRPr="0066217E" w:rsidRDefault="00AB0D78" w:rsidP="0066217E">
      <w:pPr>
        <w:pStyle w:val="4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66217E">
        <w:rPr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права на участие в референдуме граждан Российской Федерации», пунктом 5 статьи 17 областного закона «О выборах в органы местного самоуправления в Архангельской области»</w:t>
      </w:r>
      <w:r w:rsidR="00A07BAF">
        <w:rPr>
          <w:sz w:val="28"/>
          <w:szCs w:val="28"/>
        </w:rPr>
        <w:t>,</w:t>
      </w:r>
      <w:r w:rsidRPr="0066217E">
        <w:rPr>
          <w:sz w:val="28"/>
          <w:szCs w:val="28"/>
        </w:rPr>
        <w:t xml:space="preserve"> </w:t>
      </w:r>
      <w:proofErr w:type="spellStart"/>
      <w:r w:rsidRPr="00A07BAF">
        <w:rPr>
          <w:rStyle w:val="41"/>
          <w:b w:val="0"/>
          <w:noProof w:val="0"/>
          <w:sz w:val="28"/>
          <w:szCs w:val="28"/>
        </w:rPr>
        <w:t>Пинежская</w:t>
      </w:r>
      <w:proofErr w:type="spellEnd"/>
      <w:r w:rsidRPr="00A07BAF">
        <w:rPr>
          <w:rStyle w:val="41"/>
          <w:b w:val="0"/>
          <w:noProof w:val="0"/>
          <w:sz w:val="28"/>
          <w:szCs w:val="28"/>
        </w:rPr>
        <w:t xml:space="preserve"> территориальная избирательная комиссия</w:t>
      </w:r>
      <w:r w:rsidRPr="0066217E">
        <w:rPr>
          <w:rStyle w:val="41"/>
          <w:noProof w:val="0"/>
          <w:sz w:val="28"/>
          <w:szCs w:val="28"/>
        </w:rPr>
        <w:t xml:space="preserve"> постановляет:</w:t>
      </w:r>
    </w:p>
    <w:p w:rsidR="00AB0D78" w:rsidRPr="0066217E" w:rsidRDefault="00AB0D78" w:rsidP="0066217E">
      <w:pPr>
        <w:pStyle w:val="40"/>
        <w:numPr>
          <w:ilvl w:val="0"/>
          <w:numId w:val="3"/>
        </w:numPr>
        <w:shd w:val="clear" w:color="auto" w:fill="auto"/>
        <w:tabs>
          <w:tab w:val="left" w:pos="1056"/>
        </w:tabs>
        <w:spacing w:line="240" w:lineRule="auto"/>
        <w:ind w:firstLine="740"/>
        <w:jc w:val="both"/>
        <w:rPr>
          <w:sz w:val="28"/>
          <w:szCs w:val="28"/>
        </w:rPr>
      </w:pPr>
      <w:r w:rsidRPr="0066217E">
        <w:rPr>
          <w:sz w:val="28"/>
          <w:szCs w:val="28"/>
        </w:rPr>
        <w:t>Возложить на Пинежскую территориальную избиратель</w:t>
      </w:r>
      <w:r>
        <w:rPr>
          <w:sz w:val="28"/>
          <w:szCs w:val="28"/>
        </w:rPr>
        <w:t>ную комиссию полномочия окружной</w:t>
      </w:r>
      <w:r w:rsidRPr="0066217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66217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66217E">
        <w:rPr>
          <w:sz w:val="28"/>
          <w:szCs w:val="28"/>
        </w:rPr>
        <w:t>:</w:t>
      </w:r>
    </w:p>
    <w:p w:rsidR="00AB0D78" w:rsidRPr="0066217E" w:rsidRDefault="00AB0D78" w:rsidP="0066217E">
      <w:pPr>
        <w:pStyle w:val="4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66217E">
        <w:rPr>
          <w:sz w:val="28"/>
          <w:szCs w:val="28"/>
        </w:rPr>
        <w:t>по дополнительным выборам депутатов Совета депутатов МО «Карпогорское» по пятимандатному избирательному округу № 2</w:t>
      </w:r>
      <w:r>
        <w:rPr>
          <w:sz w:val="28"/>
          <w:szCs w:val="28"/>
        </w:rPr>
        <w:t>.</w:t>
      </w:r>
    </w:p>
    <w:p w:rsidR="00AB0D78" w:rsidRPr="0066217E" w:rsidRDefault="00AB0D78" w:rsidP="0066217E">
      <w:pPr>
        <w:tabs>
          <w:tab w:val="left" w:pos="396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217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6217E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Интернет на странице </w:t>
      </w:r>
      <w:proofErr w:type="spellStart"/>
      <w:r w:rsidRPr="0066217E">
        <w:rPr>
          <w:rFonts w:ascii="Times New Roman" w:hAnsi="Times New Roman" w:cs="Times New Roman"/>
          <w:sz w:val="28"/>
          <w:szCs w:val="28"/>
        </w:rPr>
        <w:t>Пинежской</w:t>
      </w:r>
      <w:proofErr w:type="spellEnd"/>
      <w:r w:rsidRPr="0066217E">
        <w:rPr>
          <w:rFonts w:ascii="Times New Roman" w:hAnsi="Times New Roman" w:cs="Times New Roman"/>
          <w:sz w:val="28"/>
          <w:szCs w:val="28"/>
        </w:rPr>
        <w:t xml:space="preserve"> ТИК сайта Администрации МО «Пинежский муниципальный район»</w:t>
      </w:r>
    </w:p>
    <w:p w:rsidR="00AB0D78" w:rsidRPr="0066217E" w:rsidRDefault="00AB0D78" w:rsidP="0066217E">
      <w:pPr>
        <w:pStyle w:val="20"/>
        <w:shd w:val="clear" w:color="auto" w:fill="auto"/>
        <w:tabs>
          <w:tab w:val="left" w:pos="1026"/>
        </w:tabs>
        <w:spacing w:line="240" w:lineRule="auto"/>
        <w:jc w:val="both"/>
      </w:pPr>
    </w:p>
    <w:p w:rsidR="00AB0D78" w:rsidRDefault="00AB0D78" w:rsidP="00AF12F6">
      <w:pPr>
        <w:pStyle w:val="20"/>
        <w:shd w:val="clear" w:color="auto" w:fill="auto"/>
        <w:tabs>
          <w:tab w:val="left" w:pos="1026"/>
        </w:tabs>
        <w:spacing w:line="240" w:lineRule="auto"/>
        <w:jc w:val="both"/>
      </w:pPr>
    </w:p>
    <w:p w:rsidR="00AB0D78" w:rsidRDefault="00AB0D78" w:rsidP="00F14A9E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AB0D78" w:rsidRPr="00A11589" w:rsidRDefault="00AB0D78" w:rsidP="00F14A9E">
      <w:pPr>
        <w:jc w:val="both"/>
        <w:rPr>
          <w:rStyle w:val="2Exact"/>
        </w:rPr>
      </w:pPr>
      <w:r w:rsidRPr="00A11589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          </w:t>
      </w:r>
      <w:proofErr w:type="spellStart"/>
      <w:r w:rsidRPr="00A11589">
        <w:rPr>
          <w:rFonts w:ascii="Times New Roman" w:hAnsi="Times New Roman" w:cs="Times New Roman"/>
          <w:sz w:val="28"/>
          <w:szCs w:val="28"/>
        </w:rPr>
        <w:t>А</w:t>
      </w:r>
      <w:r w:rsidRPr="00A11589">
        <w:rPr>
          <w:rStyle w:val="2Exact"/>
        </w:rPr>
        <w:t>.Н.Телицын</w:t>
      </w:r>
      <w:proofErr w:type="spellEnd"/>
    </w:p>
    <w:p w:rsidR="00AB0D78" w:rsidRPr="00A11589" w:rsidRDefault="00AB0D78" w:rsidP="00F14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D78" w:rsidRDefault="00AB0D78" w:rsidP="00F14A9E">
      <w:pPr>
        <w:pStyle w:val="20"/>
        <w:shd w:val="clear" w:color="auto" w:fill="auto"/>
        <w:spacing w:line="280" w:lineRule="exact"/>
      </w:pPr>
      <w:r w:rsidRPr="00A11589">
        <w:t>Секретарь комиссии</w:t>
      </w:r>
      <w:r w:rsidRPr="00A11589">
        <w:rPr>
          <w:rStyle w:val="2Exact"/>
        </w:rPr>
        <w:t xml:space="preserve">                                                                                 А.И. Широкая</w:t>
      </w:r>
    </w:p>
    <w:p w:rsidR="00AB0D78" w:rsidRDefault="00AB0D78">
      <w:pPr>
        <w:pStyle w:val="20"/>
        <w:shd w:val="clear" w:color="auto" w:fill="auto"/>
        <w:spacing w:line="324" w:lineRule="exact"/>
        <w:ind w:right="40"/>
        <w:jc w:val="center"/>
      </w:pPr>
    </w:p>
    <w:sectPr w:rsidR="00AB0D78" w:rsidSect="00D22AF7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78" w:rsidRDefault="00AB0D78" w:rsidP="00E11934">
      <w:r>
        <w:separator/>
      </w:r>
    </w:p>
  </w:endnote>
  <w:endnote w:type="continuationSeparator" w:id="0">
    <w:p w:rsidR="00AB0D78" w:rsidRDefault="00AB0D78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78" w:rsidRDefault="00AB0D78"/>
  </w:footnote>
  <w:footnote w:type="continuationSeparator" w:id="0">
    <w:p w:rsidR="00AB0D78" w:rsidRDefault="00AB0D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405D0"/>
    <w:rsid w:val="001278A5"/>
    <w:rsid w:val="001E4324"/>
    <w:rsid w:val="00202F58"/>
    <w:rsid w:val="00342DF4"/>
    <w:rsid w:val="00366970"/>
    <w:rsid w:val="00493BBB"/>
    <w:rsid w:val="005D560E"/>
    <w:rsid w:val="0065620E"/>
    <w:rsid w:val="0066217E"/>
    <w:rsid w:val="00662A58"/>
    <w:rsid w:val="00684C0B"/>
    <w:rsid w:val="006B39C2"/>
    <w:rsid w:val="006E1EFA"/>
    <w:rsid w:val="007D2F70"/>
    <w:rsid w:val="007D3A01"/>
    <w:rsid w:val="0081211D"/>
    <w:rsid w:val="00815A53"/>
    <w:rsid w:val="00847FA5"/>
    <w:rsid w:val="008E2BE8"/>
    <w:rsid w:val="009213D6"/>
    <w:rsid w:val="0094707A"/>
    <w:rsid w:val="00962F82"/>
    <w:rsid w:val="009A305E"/>
    <w:rsid w:val="00A07BAF"/>
    <w:rsid w:val="00A11589"/>
    <w:rsid w:val="00A21E37"/>
    <w:rsid w:val="00AB0D78"/>
    <w:rsid w:val="00AF12F6"/>
    <w:rsid w:val="00B40684"/>
    <w:rsid w:val="00B9124B"/>
    <w:rsid w:val="00BE2DDA"/>
    <w:rsid w:val="00C37F7E"/>
    <w:rsid w:val="00CA09E3"/>
    <w:rsid w:val="00D22AF7"/>
    <w:rsid w:val="00D744FA"/>
    <w:rsid w:val="00DD7523"/>
    <w:rsid w:val="00E11934"/>
    <w:rsid w:val="00E407DD"/>
    <w:rsid w:val="00E5109E"/>
    <w:rsid w:val="00F14A9E"/>
    <w:rsid w:val="00F47526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93BBB"/>
    <w:rPr>
      <w:rFonts w:ascii="Cambria" w:hAnsi="Cambria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a0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1122</Characters>
  <Application>Microsoft Office Word</Application>
  <DocSecurity>0</DocSecurity>
  <Lines>9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Ахременко ВА</cp:lastModifiedBy>
  <cp:revision>13</cp:revision>
  <cp:lastPrinted>2020-01-29T17:59:00Z</cp:lastPrinted>
  <dcterms:created xsi:type="dcterms:W3CDTF">2018-08-04T17:07:00Z</dcterms:created>
  <dcterms:modified xsi:type="dcterms:W3CDTF">2020-01-30T06:11:00Z</dcterms:modified>
</cp:coreProperties>
</file>