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A59" w:rsidRDefault="006C7A59" w:rsidP="009753E8">
      <w:pPr>
        <w:pStyle w:val="afc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5790960" cy="8786191"/>
            <wp:effectExtent l="19050" t="0" r="240" b="0"/>
            <wp:docPr id="9" name="Рисунок 8" descr="1 лис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_page-0001.jpg"/>
                    <pic:cNvPicPr/>
                  </pic:nvPicPr>
                  <pic:blipFill>
                    <a:blip r:embed="rId8"/>
                    <a:srcRect l="6238" t="4290" r="6520" b="4194"/>
                    <a:stretch>
                      <a:fillRect/>
                    </a:stretch>
                  </pic:blipFill>
                  <pic:spPr>
                    <a:xfrm>
                      <a:off x="0" y="0"/>
                      <a:ext cx="5790960" cy="878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59" w:rsidRDefault="006C7A59" w:rsidP="009753E8">
      <w:pPr>
        <w:pStyle w:val="afc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6C7A59" w:rsidRDefault="006C7A59" w:rsidP="009753E8">
      <w:pPr>
        <w:pStyle w:val="afc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9753E8" w:rsidRPr="00781D65" w:rsidRDefault="009753E8" w:rsidP="009753E8">
      <w:pPr>
        <w:pStyle w:val="afc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781D65">
        <w:rPr>
          <w:rFonts w:ascii="Times New Roman" w:hAnsi="Times New Roman"/>
          <w:color w:val="auto"/>
          <w:sz w:val="24"/>
          <w:szCs w:val="24"/>
        </w:rPr>
        <w:lastRenderedPageBreak/>
        <w:t>ОГЛАВЛЕНИЕ</w:t>
      </w:r>
    </w:p>
    <w:p w:rsidR="009753E8" w:rsidRDefault="003B4D39" w:rsidP="00201AE9">
      <w:pPr>
        <w:pStyle w:val="13"/>
        <w:spacing w:after="0"/>
      </w:pPr>
      <w:r w:rsidRPr="003B4D39">
        <w:rPr>
          <w:sz w:val="22"/>
          <w:szCs w:val="28"/>
        </w:rPr>
        <w:fldChar w:fldCharType="begin"/>
      </w:r>
      <w:r w:rsidR="009753E8" w:rsidRPr="00D60011">
        <w:instrText xml:space="preserve"> TOC \o "1-3" \h \z \u </w:instrText>
      </w:r>
      <w:r w:rsidRPr="003B4D39">
        <w:rPr>
          <w:sz w:val="22"/>
          <w:szCs w:val="28"/>
        </w:rPr>
        <w:fldChar w:fldCharType="separate"/>
      </w:r>
      <w:hyperlink w:anchor="_Toc67566958" w:history="1">
        <w:r w:rsidR="009753E8" w:rsidRPr="00D60011">
          <w:rPr>
            <w:rStyle w:val="af0"/>
            <w:noProof/>
          </w:rPr>
          <w:t>ВВЕДЕНИЕ</w:t>
        </w:r>
        <w:r w:rsidR="00201AE9">
          <w:rPr>
            <w:noProof/>
            <w:webHidden/>
          </w:rPr>
          <w:t>………………………………………………………………………………...</w:t>
        </w:r>
        <w:r w:rsidR="00286044">
          <w:rPr>
            <w:noProof/>
            <w:webHidden/>
          </w:rPr>
          <w:t>6</w:t>
        </w:r>
      </w:hyperlink>
    </w:p>
    <w:p w:rsidR="00201AE9" w:rsidRPr="00201AE9" w:rsidRDefault="00201AE9" w:rsidP="00201AE9">
      <w:pPr>
        <w:spacing w:after="0"/>
      </w:pPr>
      <w:r>
        <w:t>ОБЩИЕ СВЕДЕНИЯ………………………………………………………………...……7</w:t>
      </w:r>
    </w:p>
    <w:p w:rsidR="009753E8" w:rsidRPr="00D60011" w:rsidRDefault="003B4D39" w:rsidP="00201AE9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59" w:history="1">
        <w:r w:rsidR="009753E8" w:rsidRPr="00D60011">
          <w:rPr>
            <w:rStyle w:val="af0"/>
            <w:noProof/>
          </w:rPr>
          <w:t>РАЗДЕЛ 1 "ПОКАЗАТЕЛИ СУЩЕСТВУЮЩЕГО И ПЕРСПЕКТИВНОГО СПРОСА НА ТЕПЛОВУЮ ЭНЕРГИЮ (МОЩНОСТЬ) И ТЕПЛОНОСИТЕЛЬ В УСТАНОВЛЕННЫХ ГРАНИЦАХ ТЕРРИТОРИИ ПОСЕЛЕНИЯ"</w:t>
        </w:r>
        <w:r w:rsidR="00201AE9">
          <w:rPr>
            <w:rStyle w:val="af0"/>
            <w:noProof/>
          </w:rPr>
          <w:t>……………………….</w:t>
        </w:r>
        <w:r w:rsidR="00201AE9">
          <w:rPr>
            <w:noProof/>
            <w:webHidden/>
          </w:rPr>
          <w:t>14</w:t>
        </w:r>
      </w:hyperlink>
    </w:p>
    <w:p w:rsidR="009753E8" w:rsidRPr="00201AE9" w:rsidRDefault="003B4D39" w:rsidP="00201AE9">
      <w:pPr>
        <w:pStyle w:val="31"/>
        <w:rPr>
          <w:rFonts w:eastAsiaTheme="minorEastAsia"/>
          <w:noProof/>
        </w:rPr>
      </w:pPr>
      <w:hyperlink w:anchor="_Toc67566960" w:history="1">
        <w:r w:rsidR="009A499B" w:rsidRPr="00201AE9">
          <w:t xml:space="preserve"> а) Площадь строительных фондов и приросты площади строительных фондов по расчетным элементам территориального деления муниципального образования «Пинежское».</w:t>
        </w:r>
        <w:r w:rsidR="009753E8" w:rsidRPr="00201AE9">
          <w:rPr>
            <w:noProof/>
            <w:webHidden/>
          </w:rPr>
          <w:t>………………</w:t>
        </w:r>
        <w:r w:rsidR="00201AE9">
          <w:rPr>
            <w:noProof/>
            <w:webHidden/>
          </w:rPr>
          <w:t>………………………………………………………………………………14</w:t>
        </w:r>
      </w:hyperlink>
      <w:r w:rsidR="00201AE9" w:rsidRPr="00201AE9">
        <w:rPr>
          <w:rFonts w:eastAsiaTheme="minorEastAsia"/>
          <w:noProof/>
        </w:rPr>
        <w:t xml:space="preserve"> </w:t>
      </w:r>
    </w:p>
    <w:p w:rsidR="009753E8" w:rsidRPr="00201AE9" w:rsidRDefault="003B4D39" w:rsidP="00201AE9">
      <w:pPr>
        <w:pStyle w:val="afff9"/>
        <w:spacing w:before="0" w:after="0" w:line="240" w:lineRule="auto"/>
        <w:ind w:left="567"/>
        <w:rPr>
          <w:b w:val="0"/>
          <w:i/>
          <w:sz w:val="22"/>
          <w:szCs w:val="22"/>
        </w:rPr>
      </w:pPr>
      <w:hyperlink w:anchor="_Toc67566961" w:history="1">
        <w:r w:rsidR="009A499B" w:rsidRPr="00201AE9">
          <w:rPr>
            <w:i/>
            <w:sz w:val="22"/>
            <w:szCs w:val="22"/>
          </w:rPr>
          <w:t xml:space="preserve"> </w:t>
        </w:r>
        <w:r w:rsidR="009A499B" w:rsidRPr="00201AE9">
          <w:rPr>
            <w:b w:val="0"/>
            <w:i/>
            <w:sz w:val="22"/>
            <w:szCs w:val="22"/>
          </w:rPr>
          <w:t xml:space="preserve">б)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 </w:t>
        </w:r>
        <w:r w:rsidR="009A499B" w:rsidRPr="00201AE9">
          <w:rPr>
            <w:b w:val="0"/>
            <w:i/>
            <w:noProof/>
            <w:webHidden/>
            <w:sz w:val="22"/>
            <w:szCs w:val="22"/>
          </w:rPr>
          <w:t>………………….…</w:t>
        </w:r>
        <w:r w:rsidR="00201AE9">
          <w:rPr>
            <w:b w:val="0"/>
            <w:i/>
            <w:noProof/>
            <w:webHidden/>
            <w:sz w:val="22"/>
            <w:szCs w:val="22"/>
          </w:rPr>
          <w:t>………………………………………………………………………</w:t>
        </w:r>
        <w:r w:rsidR="009A499B" w:rsidRPr="00201AE9">
          <w:rPr>
            <w:b w:val="0"/>
            <w:i/>
            <w:noProof/>
            <w:webHidden/>
            <w:sz w:val="22"/>
            <w:szCs w:val="22"/>
          </w:rPr>
          <w:t>………</w:t>
        </w:r>
        <w:r w:rsidR="009753E8" w:rsidRPr="00201AE9">
          <w:rPr>
            <w:b w:val="0"/>
            <w:i/>
            <w:noProof/>
            <w:webHidden/>
            <w:sz w:val="22"/>
            <w:szCs w:val="22"/>
          </w:rPr>
          <w:t>…</w:t>
        </w:r>
        <w:r w:rsidR="00201AE9">
          <w:rPr>
            <w:b w:val="0"/>
            <w:i/>
            <w:noProof/>
            <w:webHidden/>
            <w:sz w:val="22"/>
            <w:szCs w:val="22"/>
          </w:rPr>
          <w:t>14</w:t>
        </w:r>
      </w:hyperlink>
    </w:p>
    <w:p w:rsidR="009753E8" w:rsidRPr="00201AE9" w:rsidRDefault="003B4D39" w:rsidP="00201AE9">
      <w:pPr>
        <w:pStyle w:val="afff9"/>
        <w:spacing w:before="0" w:after="0" w:line="240" w:lineRule="auto"/>
        <w:ind w:left="567"/>
        <w:rPr>
          <w:b w:val="0"/>
          <w:i/>
          <w:sz w:val="22"/>
          <w:szCs w:val="22"/>
          <w:lang w:eastAsia="ru-RU"/>
        </w:rPr>
      </w:pPr>
      <w:hyperlink w:anchor="_Toc67566962" w:history="1">
        <w:r w:rsidR="009A499B" w:rsidRPr="00201AE9">
          <w:rPr>
            <w:b w:val="0"/>
            <w:i/>
            <w:sz w:val="22"/>
            <w:szCs w:val="22"/>
            <w:lang w:eastAsia="ru-RU"/>
          </w:rPr>
          <w:t xml:space="preserve"> в) Потребление тепловой энергии (мощности), и теплоносителя объектами, расположенными в производственных зонах. </w:t>
        </w:r>
        <w:r w:rsidR="00201AE9">
          <w:rPr>
            <w:rStyle w:val="af0"/>
            <w:b w:val="0"/>
            <w:i/>
            <w:noProof/>
            <w:sz w:val="22"/>
            <w:szCs w:val="22"/>
          </w:rPr>
          <w:t>……………………………………………………..</w:t>
        </w:r>
        <w:r w:rsidR="00201AE9">
          <w:rPr>
            <w:b w:val="0"/>
            <w:i/>
            <w:noProof/>
            <w:webHidden/>
            <w:sz w:val="22"/>
            <w:szCs w:val="22"/>
          </w:rPr>
          <w:t>16</w:t>
        </w:r>
      </w:hyperlink>
    </w:p>
    <w:p w:rsidR="009753E8" w:rsidRPr="00D60011" w:rsidRDefault="003B4D39" w:rsidP="009A499B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64" w:history="1">
        <w:r w:rsidR="009753E8" w:rsidRPr="00D60011">
          <w:rPr>
            <w:rStyle w:val="af0"/>
            <w:noProof/>
          </w:rPr>
          <w:t>РАЗДЕЛ 2 "СУЩЕСТВУЮЩИЕ И ПЕРСПЕКТИВНЫЕ БАЛАНСЫ ТЕПЛОВОЙ МОЩНОСТИ ИСТОЧНИКОВ ТЕПЛОВОЙ ЭНЕРГИИ И ТЕПЛОВОЙ НАГРУЗКИ ПОТРЕБИТЕЛЕЙ"</w:t>
        </w:r>
        <w:r w:rsidR="00201AE9">
          <w:rPr>
            <w:noProof/>
            <w:webHidden/>
          </w:rPr>
          <w:t>……………………………………………………………………………...16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65" w:history="1">
        <w:r w:rsidR="009753E8" w:rsidRPr="00D60011">
          <w:rPr>
            <w:rStyle w:val="af0"/>
            <w:noProof/>
          </w:rPr>
          <w:t>а) описание существующих и перспективных зон действия систем теплоснабжения и источников тепловой энергии</w:t>
        </w:r>
        <w:r w:rsidR="009753E8">
          <w:rPr>
            <w:noProof/>
            <w:webHidden/>
          </w:rPr>
          <w:t>…………………………………………………………………………</w:t>
        </w:r>
        <w:r w:rsidR="00201AE9">
          <w:rPr>
            <w:noProof/>
            <w:webHidden/>
          </w:rPr>
          <w:t>16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66" w:history="1">
        <w:r w:rsidR="009753E8" w:rsidRPr="00D60011">
          <w:rPr>
            <w:rStyle w:val="af0"/>
            <w:noProof/>
          </w:rPr>
          <w:t>б) описание существующих и перспективных зон действия индивидуальных источников тепловой энергии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………………………………………………………………………………………</w:t>
        </w:r>
        <w:r w:rsidR="00201AE9">
          <w:rPr>
            <w:noProof/>
            <w:webHidden/>
          </w:rPr>
          <w:t>22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67" w:history="1">
        <w:r w:rsidR="009753E8" w:rsidRPr="00D60011">
          <w:rPr>
            <w:rStyle w:val="af0"/>
            <w:noProof/>
          </w:rPr>
          <w:t>в) 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……………………………………………………………..</w:t>
        </w:r>
        <w:r w:rsidR="00201AE9">
          <w:rPr>
            <w:noProof/>
            <w:webHidden/>
          </w:rPr>
          <w:t>23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68" w:history="1">
        <w:r w:rsidR="009753E8" w:rsidRPr="00D60011">
          <w:rPr>
            <w:rStyle w:val="af0"/>
            <w:noProof/>
          </w:rPr>
          <w:t>г) 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 w:rsidR="009753E8">
          <w:rPr>
            <w:noProof/>
            <w:webHidden/>
          </w:rPr>
          <w:t>……………………………………</w:t>
        </w:r>
        <w:r w:rsidR="00201AE9">
          <w:rPr>
            <w:noProof/>
            <w:webHidden/>
          </w:rPr>
          <w:t>……………………………………………………………….</w:t>
        </w:r>
        <w:r w:rsidR="009753E8">
          <w:rPr>
            <w:noProof/>
            <w:webHidden/>
          </w:rPr>
          <w:t>.</w:t>
        </w:r>
        <w:r w:rsidR="00201AE9">
          <w:rPr>
            <w:noProof/>
            <w:webHidden/>
          </w:rPr>
          <w:t>32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69" w:history="1">
        <w:r w:rsidR="009753E8" w:rsidRPr="00D60011">
          <w:rPr>
            <w:rStyle w:val="af0"/>
            <w:noProof/>
          </w:rPr>
          <w:t>д) радиус эффективного теплоснабжения, определяемый в соответствии с методическими указаниями по разработке схем теплоснабжения</w:t>
        </w:r>
        <w:r w:rsidR="009753E8">
          <w:rPr>
            <w:noProof/>
            <w:webHidden/>
          </w:rPr>
          <w:t>…………………………………………………</w:t>
        </w:r>
        <w:r w:rsidR="00201AE9">
          <w:rPr>
            <w:noProof/>
            <w:webHidden/>
          </w:rPr>
          <w:t>……………………………………..</w:t>
        </w:r>
        <w:r w:rsidR="009753E8">
          <w:rPr>
            <w:noProof/>
            <w:webHidden/>
          </w:rPr>
          <w:t>…</w:t>
        </w:r>
        <w:r w:rsidR="00201AE9">
          <w:rPr>
            <w:noProof/>
            <w:webHidden/>
          </w:rPr>
          <w:t>32</w:t>
        </w:r>
      </w:hyperlink>
    </w:p>
    <w:p w:rsidR="009753E8" w:rsidRPr="00D60011" w:rsidRDefault="003B4D39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0" w:history="1">
        <w:r w:rsidR="009753E8" w:rsidRPr="00D60011">
          <w:rPr>
            <w:rStyle w:val="af0"/>
            <w:noProof/>
          </w:rPr>
          <w:t>РАЗДЕЛ 3 "СУЩЕСТВУЮЩИЕ И ПЕРСПЕКТИВНЫЕ БАЛАНСЫ ТЕПЛОНОСИТЕЛЯ"</w:t>
        </w:r>
        <w:r w:rsidR="00201AE9">
          <w:rPr>
            <w:noProof/>
            <w:webHidden/>
          </w:rPr>
          <w:t>…………………………………………………………………………...33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71" w:history="1">
        <w:r w:rsidR="009753E8" w:rsidRPr="00D60011">
          <w:rPr>
            <w:rStyle w:val="af0"/>
            <w:noProof/>
          </w:rPr>
          <w:t>а) 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33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72" w:history="1">
        <w:r w:rsidR="009753E8" w:rsidRPr="00D60011">
          <w:rPr>
            <w:rStyle w:val="af0"/>
            <w:noProof/>
          </w:rPr>
          <w:t>б) 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201AE9">
          <w:rPr>
            <w:noProof/>
            <w:webHidden/>
          </w:rPr>
          <w:t>………………………………………</w:t>
        </w:r>
        <w:r w:rsidR="009753E8">
          <w:rPr>
            <w:noProof/>
            <w:webHidden/>
          </w:rPr>
          <w:t>….</w:t>
        </w:r>
        <w:r w:rsidR="00201AE9">
          <w:rPr>
            <w:noProof/>
            <w:webHidden/>
          </w:rPr>
          <w:t>41</w:t>
        </w:r>
      </w:hyperlink>
    </w:p>
    <w:p w:rsidR="009753E8" w:rsidRPr="00D60011" w:rsidRDefault="003B4D39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3" w:history="1">
        <w:r w:rsidR="009753E8" w:rsidRPr="00D60011">
          <w:rPr>
            <w:rStyle w:val="af0"/>
            <w:noProof/>
          </w:rPr>
          <w:t>РАЗДЕЛ 4 "ОСНОВНЫЕ ПОЛОЖЕНИЯ МАСТЕР-ПЛАНА РАЗВИТИЯ СИСТЕМ ТЕПЛОСНАБЖЕНИЯ ПОСЕЛЕНИЯ"</w:t>
        </w:r>
        <w:r w:rsidR="00201AE9">
          <w:rPr>
            <w:noProof/>
            <w:webHidden/>
          </w:rPr>
          <w:t>………………………………………………………..41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74" w:history="1">
        <w:r w:rsidR="009753E8" w:rsidRPr="00D60011">
          <w:rPr>
            <w:rStyle w:val="af0"/>
            <w:noProof/>
          </w:rPr>
          <w:t>а) описание сценариев развития теплоснабжения поселения</w:t>
        </w:r>
        <w:r w:rsidR="009753E8">
          <w:rPr>
            <w:noProof/>
            <w:webHidden/>
          </w:rPr>
          <w:t>………………………………..</w:t>
        </w:r>
        <w:r w:rsidR="00201AE9">
          <w:rPr>
            <w:noProof/>
            <w:webHidden/>
          </w:rPr>
          <w:t>41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75" w:history="1">
        <w:r w:rsidR="009753E8" w:rsidRPr="00D60011">
          <w:rPr>
            <w:rStyle w:val="af0"/>
            <w:noProof/>
          </w:rPr>
          <w:t>б) обоснование выбора приоритетного сценария развития теплоснабжения поселения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42</w:t>
        </w:r>
      </w:hyperlink>
    </w:p>
    <w:p w:rsidR="009753E8" w:rsidRPr="00D60011" w:rsidRDefault="003B4D39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6" w:history="1">
        <w:r w:rsidR="009753E8" w:rsidRPr="00D60011">
          <w:rPr>
            <w:rStyle w:val="af0"/>
            <w:noProof/>
          </w:rPr>
          <w:t>РАЗДЕЛ 5 "ПРЕДЛОЖЕНИЯ ПО СТРОИТЕЛЬСТВУ, РЕКОНСТРУКЦИИ, ТЕХНИЧЕСКОМУ ПЕРЕВООРУЖЕНИЮ И (ИЛИ) МОДЕРНИЗАЦИИ ИСТОЧНИКОВ ТЕПЛОВОЙ ЭНЕРГИИ"</w:t>
        </w:r>
        <w:r w:rsidR="00201AE9">
          <w:rPr>
            <w:rStyle w:val="af0"/>
            <w:noProof/>
          </w:rPr>
          <w:t>……………………………………………………………………….</w:t>
        </w:r>
        <w:r w:rsidR="00201AE9">
          <w:rPr>
            <w:noProof/>
            <w:webHidden/>
          </w:rPr>
          <w:t>42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77" w:history="1">
        <w:r w:rsidR="009753E8" w:rsidRPr="00D60011">
          <w:rPr>
            <w:rStyle w:val="af0"/>
            <w:noProof/>
          </w:rPr>
          <w:t>а) 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</w:r>
        <w:r w:rsidR="00201AE9">
          <w:rPr>
            <w:noProof/>
            <w:webHidden/>
          </w:rPr>
          <w:t>…………………………………………………………………………………………..42</w:t>
        </w:r>
      </w:hyperlink>
      <w:r w:rsidR="00201AE9" w:rsidRPr="00D60011">
        <w:rPr>
          <w:rFonts w:eastAsiaTheme="minorEastAsia"/>
          <w:noProof/>
        </w:rPr>
        <w:t xml:space="preserve"> </w:t>
      </w:r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78" w:history="1">
        <w:r w:rsidR="009753E8" w:rsidRPr="00D60011">
          <w:rPr>
            <w:rStyle w:val="af0"/>
            <w:noProof/>
          </w:rPr>
          <w:t>б) 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9753E8" w:rsidRPr="00D60011">
          <w:rPr>
            <w:noProof/>
            <w:webHidden/>
          </w:rPr>
          <w:tab/>
        </w:r>
        <w:r w:rsidR="00201AE9">
          <w:rPr>
            <w:noProof/>
            <w:webHidden/>
          </w:rPr>
          <w:t>…………………………………………</w:t>
        </w:r>
        <w:r w:rsidR="009753E8">
          <w:rPr>
            <w:noProof/>
            <w:webHidden/>
          </w:rPr>
          <w:t>……</w:t>
        </w:r>
        <w:r w:rsidR="00201AE9">
          <w:rPr>
            <w:noProof/>
            <w:webHidden/>
          </w:rPr>
          <w:t>43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79" w:history="1">
        <w:r w:rsidR="009753E8" w:rsidRPr="00D60011">
          <w:rPr>
            <w:rStyle w:val="af0"/>
            <w:noProof/>
          </w:rPr>
          <w:t>в) 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………………………………………………………………………………….</w:t>
        </w:r>
        <w:r w:rsidR="009753E8">
          <w:rPr>
            <w:noProof/>
            <w:webHidden/>
          </w:rPr>
          <w:t>.</w:t>
        </w:r>
        <w:r w:rsidR="00201AE9">
          <w:rPr>
            <w:noProof/>
            <w:webHidden/>
          </w:rPr>
          <w:t>43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80" w:history="1">
        <w:r w:rsidR="009753E8" w:rsidRPr="00D60011">
          <w:rPr>
            <w:rStyle w:val="af0"/>
            <w:noProof/>
          </w:rPr>
          <w:t>г) 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……………………………………………………………………………………….</w:t>
        </w:r>
        <w:r w:rsidR="009753E8">
          <w:rPr>
            <w:noProof/>
            <w:webHidden/>
          </w:rPr>
          <w:t>….</w:t>
        </w:r>
        <w:r w:rsidR="00201AE9">
          <w:rPr>
            <w:noProof/>
            <w:webHidden/>
          </w:rPr>
          <w:t>44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81" w:history="1">
        <w:r w:rsidR="009753E8" w:rsidRPr="00D60011">
          <w:rPr>
            <w:rStyle w:val="af0"/>
            <w:noProof/>
          </w:rPr>
          <w:t>д)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201AE9">
          <w:rPr>
            <w:noProof/>
            <w:webHidden/>
          </w:rPr>
          <w:t>…………………</w:t>
        </w:r>
        <w:r w:rsidR="009753E8">
          <w:rPr>
            <w:noProof/>
            <w:webHidden/>
          </w:rPr>
          <w:t>……………………………………………………</w:t>
        </w:r>
        <w:r w:rsidR="00201AE9">
          <w:rPr>
            <w:noProof/>
            <w:webHidden/>
          </w:rPr>
          <w:t>.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44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82" w:history="1">
        <w:r w:rsidR="009753E8" w:rsidRPr="00D60011">
          <w:rPr>
            <w:rStyle w:val="af0"/>
            <w:noProof/>
          </w:rPr>
          <w:t>е)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201AE9">
          <w:rPr>
            <w:noProof/>
            <w:webHidden/>
          </w:rPr>
          <w:t>………………………………………………………………………………………………………44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83" w:history="1">
        <w:r w:rsidR="009753E8" w:rsidRPr="00D60011">
          <w:rPr>
            <w:rStyle w:val="af0"/>
            <w:noProof/>
          </w:rPr>
          <w:t>ж)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9753E8">
          <w:rPr>
            <w:noProof/>
            <w:webHidden/>
          </w:rPr>
          <w:t>…………………………………………………………………………………………...</w:t>
        </w:r>
        <w:r w:rsidR="00201AE9">
          <w:rPr>
            <w:noProof/>
            <w:webHidden/>
          </w:rPr>
          <w:t>45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84" w:history="1">
        <w:r w:rsidR="009753E8" w:rsidRPr="00D60011">
          <w:rPr>
            <w:rStyle w:val="af0"/>
            <w:noProof/>
          </w:rPr>
          <w:t>з)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9753E8">
          <w:rPr>
            <w:noProof/>
            <w:webHidden/>
          </w:rPr>
          <w:t>…………………</w:t>
        </w:r>
        <w:r w:rsidR="00201AE9">
          <w:rPr>
            <w:noProof/>
            <w:webHidden/>
          </w:rPr>
          <w:t>……………………………………………………………………………</w:t>
        </w:r>
        <w:r w:rsidR="009753E8">
          <w:rPr>
            <w:noProof/>
            <w:webHidden/>
          </w:rPr>
          <w:t>……</w:t>
        </w:r>
        <w:r w:rsidR="00201AE9">
          <w:rPr>
            <w:noProof/>
            <w:webHidden/>
          </w:rPr>
          <w:t>45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85" w:history="1">
        <w:r w:rsidR="009753E8" w:rsidRPr="00D60011">
          <w:rPr>
            <w:rStyle w:val="af0"/>
            <w:noProof/>
          </w:rPr>
          <w:t>и)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……………………………………………………………………………………….</w:t>
        </w:r>
        <w:r w:rsidR="009753E8">
          <w:rPr>
            <w:noProof/>
            <w:webHidden/>
          </w:rPr>
          <w:t>...</w:t>
        </w:r>
        <w:r w:rsidR="00201AE9">
          <w:rPr>
            <w:noProof/>
            <w:webHidden/>
          </w:rPr>
          <w:t>48</w:t>
        </w:r>
      </w:hyperlink>
    </w:p>
    <w:p w:rsidR="009753E8" w:rsidRDefault="003B4D39" w:rsidP="00201AE9">
      <w:pPr>
        <w:pStyle w:val="31"/>
      </w:pPr>
      <w:hyperlink w:anchor="_Toc67566986" w:history="1">
        <w:r w:rsidR="009753E8" w:rsidRPr="00D60011">
          <w:rPr>
            <w:rStyle w:val="af0"/>
            <w:noProof/>
          </w:rPr>
          <w:t>к) 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9753E8" w:rsidRPr="00D60011">
          <w:rPr>
            <w:noProof/>
            <w:webHidden/>
          </w:rPr>
          <w:tab/>
        </w:r>
        <w:r w:rsidR="00201AE9">
          <w:rPr>
            <w:noProof/>
            <w:webHidden/>
          </w:rPr>
          <w:t>49</w:t>
        </w:r>
      </w:hyperlink>
    </w:p>
    <w:p w:rsidR="00892867" w:rsidRPr="00201AE9" w:rsidRDefault="00892867" w:rsidP="00201AE9">
      <w:pPr>
        <w:spacing w:after="0"/>
        <w:ind w:left="567" w:firstLine="0"/>
        <w:rPr>
          <w:sz w:val="22"/>
          <w:szCs w:val="22"/>
          <w:lang w:eastAsia="ru-RU"/>
        </w:rPr>
      </w:pPr>
      <w:r w:rsidRPr="00201AE9">
        <w:rPr>
          <w:i/>
          <w:sz w:val="22"/>
          <w:szCs w:val="22"/>
          <w:lang w:eastAsia="ru-RU"/>
        </w:rPr>
        <w:t>л) Решения о загрузке источников тепловой энергии, распределении (перераспределении),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теплоснабжения………………</w:t>
      </w:r>
      <w:r w:rsidR="00450AA2">
        <w:rPr>
          <w:i/>
          <w:sz w:val="22"/>
          <w:szCs w:val="22"/>
          <w:lang w:eastAsia="ru-RU"/>
        </w:rPr>
        <w:t>…………………………………….</w:t>
      </w:r>
      <w:r w:rsidRPr="00201AE9">
        <w:rPr>
          <w:i/>
          <w:sz w:val="22"/>
          <w:szCs w:val="22"/>
          <w:lang w:eastAsia="ru-RU"/>
        </w:rPr>
        <w:t>…</w:t>
      </w:r>
      <w:r w:rsidR="00450AA2">
        <w:rPr>
          <w:i/>
          <w:sz w:val="22"/>
          <w:szCs w:val="22"/>
          <w:lang w:eastAsia="ru-RU"/>
        </w:rPr>
        <w:t>49</w:t>
      </w:r>
    </w:p>
    <w:p w:rsidR="009753E8" w:rsidRPr="00D60011" w:rsidRDefault="003B4D39" w:rsidP="00201AE9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87" w:history="1">
        <w:r w:rsidR="009753E8" w:rsidRPr="00D60011">
          <w:rPr>
            <w:rStyle w:val="af0"/>
            <w:noProof/>
          </w:rPr>
          <w:t>РАЗДЕЛ 6 "ПРЕДЛОЖЕНИЯ ПО СТРОИТЕЛЬСТВУ, РЕКОНСТРУКЦИИ И (ИЛИ) МОДЕРНИЗАЦИИ ТЕПЛОВЫХ СЕТЕЙ"</w:t>
        </w:r>
        <w:r w:rsidR="00450AA2">
          <w:rPr>
            <w:noProof/>
            <w:webHidden/>
          </w:rPr>
          <w:t>…………………………………………………...51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88" w:history="1">
        <w:r w:rsidR="009753E8" w:rsidRPr="00D60011">
          <w:rPr>
            <w:rStyle w:val="af0"/>
            <w:noProof/>
          </w:rPr>
          <w:t>а)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9753E8">
          <w:rPr>
            <w:noProof/>
            <w:webHidden/>
          </w:rPr>
          <w:t>…………</w:t>
        </w:r>
        <w:r w:rsidR="00450AA2">
          <w:rPr>
            <w:noProof/>
            <w:webHidden/>
          </w:rPr>
          <w:t>………………………………………………………………………………………</w:t>
        </w:r>
        <w:r w:rsidR="009753E8">
          <w:rPr>
            <w:noProof/>
            <w:webHidden/>
          </w:rPr>
          <w:t>….</w:t>
        </w:r>
        <w:r w:rsidR="00450AA2">
          <w:rPr>
            <w:noProof/>
            <w:webHidden/>
          </w:rPr>
          <w:t>51</w:t>
        </w:r>
      </w:hyperlink>
      <w:r w:rsidR="00450AA2" w:rsidRPr="00D60011">
        <w:rPr>
          <w:rFonts w:eastAsiaTheme="minorEastAsia"/>
          <w:noProof/>
        </w:rPr>
        <w:t xml:space="preserve"> </w:t>
      </w:r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89" w:history="1">
        <w:r w:rsidR="009753E8" w:rsidRPr="00D60011">
          <w:rPr>
            <w:rStyle w:val="af0"/>
            <w:noProof/>
          </w:rPr>
          <w:t>б) 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="00450AA2">
          <w:rPr>
            <w:noProof/>
            <w:webHidden/>
          </w:rPr>
          <w:t>………………………</w:t>
        </w:r>
        <w:r w:rsidR="009753E8">
          <w:rPr>
            <w:noProof/>
            <w:webHidden/>
          </w:rPr>
          <w:t>……………………………………………….</w:t>
        </w:r>
        <w:r w:rsidR="00450AA2">
          <w:rPr>
            <w:noProof/>
            <w:webHidden/>
          </w:rPr>
          <w:t>51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90" w:history="1">
        <w:r w:rsidR="009753E8" w:rsidRPr="00D60011">
          <w:rPr>
            <w:rStyle w:val="af0"/>
            <w:noProof/>
          </w:rPr>
          <w:t xml:space="preserve">в) 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</w:t>
        </w:r>
        <w:r w:rsidR="009753E8" w:rsidRPr="00D60011">
          <w:rPr>
            <w:rStyle w:val="af0"/>
            <w:noProof/>
          </w:rPr>
          <w:lastRenderedPageBreak/>
          <w:t>тепловой энергии потребителям от различных источников тепловой энергии при сохранении надежности теплоснабжения</w:t>
        </w:r>
        <w:r w:rsidR="00450AA2">
          <w:rPr>
            <w:noProof/>
            <w:webHidden/>
          </w:rPr>
          <w:t>……………………….</w:t>
        </w:r>
        <w:r w:rsidR="009753E8">
          <w:rPr>
            <w:noProof/>
            <w:webHidden/>
          </w:rPr>
          <w:t>………………………………...</w:t>
        </w:r>
        <w:r w:rsidR="00450AA2">
          <w:rPr>
            <w:noProof/>
            <w:webHidden/>
          </w:rPr>
          <w:t>51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91" w:history="1">
        <w:r w:rsidR="009753E8" w:rsidRPr="00D60011">
          <w:rPr>
            <w:rStyle w:val="af0"/>
            <w:noProof/>
          </w:rPr>
          <w:t>г)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9753E8">
          <w:rPr>
            <w:noProof/>
            <w:webHidden/>
          </w:rPr>
          <w:t>…………………</w:t>
        </w:r>
        <w:r w:rsidR="00450AA2">
          <w:rPr>
            <w:noProof/>
            <w:webHidden/>
          </w:rPr>
          <w:t>…………………………………………………………………………..</w:t>
        </w:r>
        <w:r w:rsidR="009753E8">
          <w:rPr>
            <w:noProof/>
            <w:webHidden/>
          </w:rPr>
          <w:t>……</w:t>
        </w:r>
        <w:r w:rsidR="00450AA2">
          <w:rPr>
            <w:noProof/>
            <w:webHidden/>
          </w:rPr>
          <w:t>51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92" w:history="1">
        <w:r w:rsidR="009753E8" w:rsidRPr="00D60011">
          <w:rPr>
            <w:rStyle w:val="af0"/>
            <w:noProof/>
          </w:rPr>
          <w:t>д) 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9753E8">
          <w:rPr>
            <w:noProof/>
            <w:webHidden/>
          </w:rPr>
          <w:t>………………………</w:t>
        </w:r>
        <w:r w:rsidR="00450AA2">
          <w:rPr>
            <w:noProof/>
            <w:webHidden/>
          </w:rPr>
          <w:t>………………………………………………………………………</w:t>
        </w:r>
        <w:r w:rsidRPr="00D60011">
          <w:rPr>
            <w:noProof/>
            <w:webHidden/>
          </w:rPr>
          <w:fldChar w:fldCharType="begin"/>
        </w:r>
        <w:r w:rsidR="009753E8" w:rsidRPr="00D60011">
          <w:rPr>
            <w:noProof/>
            <w:webHidden/>
          </w:rPr>
          <w:instrText xml:space="preserve"> PAGEREF _Toc67566992 \h </w:instrText>
        </w:r>
        <w:r w:rsidRPr="00D60011">
          <w:rPr>
            <w:noProof/>
            <w:webHidden/>
          </w:rPr>
        </w:r>
        <w:r w:rsidRPr="00D60011">
          <w:rPr>
            <w:noProof/>
            <w:webHidden/>
          </w:rPr>
          <w:fldChar w:fldCharType="separate"/>
        </w:r>
        <w:r w:rsidR="00D61079">
          <w:rPr>
            <w:b/>
            <w:bCs/>
            <w:noProof/>
            <w:webHidden/>
          </w:rPr>
          <w:t>Ошибка! Закладка не определена.</w:t>
        </w:r>
        <w:r w:rsidRPr="00D60011">
          <w:rPr>
            <w:noProof/>
            <w:webHidden/>
          </w:rPr>
          <w:fldChar w:fldCharType="end"/>
        </w:r>
      </w:hyperlink>
    </w:p>
    <w:p w:rsidR="009753E8" w:rsidRPr="00D60011" w:rsidRDefault="003B4D39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93" w:history="1">
        <w:r w:rsidR="009753E8" w:rsidRPr="00D60011">
          <w:rPr>
            <w:rStyle w:val="af0"/>
            <w:noProof/>
          </w:rPr>
          <w:t>РАЗДЕЛ 7 "ПРЕДЛОЖЕНИЯ ПО ПЕРЕВОДУ ОТКРЫТЫХ СИСТЕМ ТЕПЛОСНАБЖЕНИЯ (ГОРЯЧЕГО ВОДОСНАБЖЕНИЯ) В ЗАКРЫТЫЕ СИСТЕМЫ ГОРЯЧЕГО ВОДОСНАБЖЕНИЯ"</w:t>
        </w:r>
        <w:r w:rsidR="00450AA2">
          <w:rPr>
            <w:rStyle w:val="af0"/>
            <w:noProof/>
          </w:rPr>
          <w:t>……………………………………………………………</w:t>
        </w:r>
        <w:r w:rsidR="00450AA2">
          <w:rPr>
            <w:noProof/>
            <w:webHidden/>
          </w:rPr>
          <w:t>52</w:t>
        </w:r>
      </w:hyperlink>
    </w:p>
    <w:p w:rsidR="009753E8" w:rsidRPr="00D60011" w:rsidRDefault="003B4D39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96" w:history="1">
        <w:r w:rsidR="009753E8" w:rsidRPr="00D60011">
          <w:rPr>
            <w:rStyle w:val="af0"/>
            <w:noProof/>
          </w:rPr>
          <w:t>РАЗДЕЛ 8 "ПЕРСПЕКТИВНЫЕ ТОПЛИВНЫЕ БАЛАНСЫ"</w:t>
        </w:r>
        <w:r w:rsidR="00450AA2">
          <w:rPr>
            <w:noProof/>
            <w:webHidden/>
          </w:rPr>
          <w:t>………………………53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97" w:history="1">
        <w:r w:rsidR="009753E8" w:rsidRPr="00D60011">
          <w:rPr>
            <w:rStyle w:val="af0"/>
            <w:noProof/>
          </w:rPr>
          <w:t>а) 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450AA2">
          <w:rPr>
            <w:noProof/>
            <w:webHidden/>
          </w:rPr>
          <w:t>……………………………</w:t>
        </w:r>
        <w:r w:rsidR="009753E8">
          <w:rPr>
            <w:noProof/>
            <w:webHidden/>
          </w:rPr>
          <w:t>…….</w:t>
        </w:r>
      </w:hyperlink>
      <w:r w:rsidR="00450AA2">
        <w:t>53</w:t>
      </w:r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98" w:history="1">
        <w:r w:rsidR="009753E8" w:rsidRPr="00D60011">
          <w:rPr>
            <w:rStyle w:val="af0"/>
            <w:noProof/>
          </w:rPr>
          <w:t>б) 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450AA2">
          <w:rPr>
            <w:noProof/>
            <w:webHidden/>
          </w:rPr>
          <w:t>……………………</w:t>
        </w:r>
        <w:r w:rsidR="009753E8">
          <w:rPr>
            <w:noProof/>
            <w:webHidden/>
          </w:rPr>
          <w:t>……..</w:t>
        </w:r>
        <w:r w:rsidR="00450AA2">
          <w:rPr>
            <w:noProof/>
            <w:webHidden/>
          </w:rPr>
          <w:t>56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6999" w:history="1">
        <w:r w:rsidR="009753E8" w:rsidRPr="00D60011">
          <w:rPr>
            <w:rStyle w:val="af0"/>
            <w:noProof/>
          </w:rPr>
          <w:t>в) виды топлива (в случае, если топливом является уголь, - вид ископаемого угля в соответствии с Межгосударственным стандартом 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9753E8">
          <w:rPr>
            <w:noProof/>
            <w:webHidden/>
          </w:rPr>
          <w:t>……………………….</w:t>
        </w:r>
        <w:r w:rsidR="00450AA2">
          <w:rPr>
            <w:noProof/>
            <w:webHidden/>
          </w:rPr>
          <w:t>56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00" w:history="1">
        <w:r w:rsidR="009753E8" w:rsidRPr="00D60011">
          <w:rPr>
            <w:rStyle w:val="af0"/>
            <w:noProof/>
          </w:rPr>
          <w:t>г) 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………………………………………………………………………………………</w:t>
        </w:r>
        <w:r w:rsidR="00450AA2">
          <w:rPr>
            <w:noProof/>
            <w:webHidden/>
          </w:rPr>
          <w:t>56</w:t>
        </w:r>
      </w:hyperlink>
    </w:p>
    <w:p w:rsidR="009753E8" w:rsidRPr="00716C13" w:rsidRDefault="003B4D39" w:rsidP="00201AE9">
      <w:pPr>
        <w:pStyle w:val="31"/>
        <w:rPr>
          <w:rFonts w:eastAsiaTheme="minorEastAsia"/>
          <w:noProof/>
        </w:rPr>
      </w:pPr>
      <w:hyperlink w:anchor="_Toc67567001" w:history="1">
        <w:r w:rsidR="009753E8" w:rsidRPr="00D60011">
          <w:rPr>
            <w:rStyle w:val="af0"/>
            <w:noProof/>
          </w:rPr>
          <w:t>д) приоритетное направление развития топливного баланса поселения, городского округа</w:t>
        </w:r>
        <w:r w:rsidR="009753E8">
          <w:rPr>
            <w:noProof/>
            <w:webHidden/>
          </w:rPr>
          <w:t>…………………………………………………………………………………………</w:t>
        </w:r>
        <w:r w:rsidR="00450AA2">
          <w:rPr>
            <w:noProof/>
            <w:webHidden/>
          </w:rPr>
          <w:t>…..</w:t>
        </w:r>
        <w:r w:rsidR="009753E8">
          <w:rPr>
            <w:noProof/>
            <w:webHidden/>
          </w:rPr>
          <w:t>………...</w:t>
        </w:r>
        <w:r w:rsidR="00450AA2">
          <w:rPr>
            <w:noProof/>
            <w:webHidden/>
          </w:rPr>
          <w:t>56</w:t>
        </w:r>
      </w:hyperlink>
    </w:p>
    <w:p w:rsidR="009753E8" w:rsidRPr="00D60011" w:rsidRDefault="003B4D39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09" w:history="1">
        <w:r w:rsidR="009753E8">
          <w:rPr>
            <w:rStyle w:val="af0"/>
            <w:noProof/>
          </w:rPr>
          <w:t>РАЗДЕЛ 9</w:t>
        </w:r>
        <w:r w:rsidR="009753E8" w:rsidRPr="00D60011">
          <w:rPr>
            <w:rStyle w:val="af0"/>
            <w:noProof/>
          </w:rPr>
          <w:t xml:space="preserve"> "ИНВЕСТИЦИИ В СТРОИТЕЛЬСТВО, РЕКОНСТРУКЦИЮ, ТЕХНИЧЕСКОЕ ПЕРЕВООРУЖЕНИЕ И (ИЛИ) МОДЕРНИЗАЦИЮ"</w:t>
        </w:r>
        <w:r w:rsidR="00450AA2">
          <w:rPr>
            <w:noProof/>
            <w:webHidden/>
          </w:rPr>
          <w:t>………………….56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10" w:history="1">
        <w:r w:rsidR="009753E8" w:rsidRPr="00D60011">
          <w:rPr>
            <w:rStyle w:val="af0"/>
            <w:noProof/>
          </w:rPr>
          <w:t>а) 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450AA2">
          <w:rPr>
            <w:noProof/>
            <w:webHidden/>
          </w:rPr>
          <w:t>…………………</w:t>
        </w:r>
        <w:r w:rsidR="009753E8">
          <w:rPr>
            <w:noProof/>
            <w:webHidden/>
          </w:rPr>
          <w:t>…………………………………………………………………………..</w:t>
        </w:r>
        <w:r w:rsidR="00450AA2">
          <w:rPr>
            <w:noProof/>
            <w:webHidden/>
          </w:rPr>
          <w:t>56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11" w:history="1">
        <w:r w:rsidR="009753E8" w:rsidRPr="00D60011">
          <w:rPr>
            <w:rStyle w:val="af0"/>
            <w:noProof/>
          </w:rPr>
          <w:t>б) 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9753E8">
          <w:rPr>
            <w:noProof/>
            <w:webHidden/>
          </w:rPr>
          <w:t>…………………………………………………………………...</w:t>
        </w:r>
        <w:r w:rsidR="00450AA2">
          <w:rPr>
            <w:noProof/>
            <w:webHidden/>
          </w:rPr>
          <w:t>58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12" w:history="1">
        <w:r w:rsidR="009753E8" w:rsidRPr="00D60011">
          <w:rPr>
            <w:rStyle w:val="af0"/>
            <w:noProof/>
          </w:rPr>
          <w:t>в)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</w:r>
        <w:r w:rsidR="009753E8">
          <w:rPr>
            <w:noProof/>
            <w:webHidden/>
          </w:rPr>
          <w:t>……………</w:t>
        </w:r>
        <w:r w:rsidR="00450AA2">
          <w:rPr>
            <w:noProof/>
            <w:webHidden/>
          </w:rPr>
          <w:t>…………………………………………………………………………………..</w:t>
        </w:r>
        <w:r w:rsidR="009753E8">
          <w:rPr>
            <w:noProof/>
            <w:webHidden/>
          </w:rPr>
          <w:t>……….</w:t>
        </w:r>
        <w:r w:rsidR="00450AA2">
          <w:rPr>
            <w:noProof/>
            <w:webHidden/>
          </w:rPr>
          <w:t>58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13" w:history="1">
        <w:r w:rsidR="009753E8" w:rsidRPr="00D60011">
          <w:rPr>
            <w:rStyle w:val="af0"/>
            <w:noProof/>
          </w:rPr>
          <w:t>г)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9753E8">
          <w:rPr>
            <w:noProof/>
            <w:webHidden/>
          </w:rPr>
          <w:t>……………………………………………………………………………………………</w:t>
        </w:r>
        <w:r w:rsidR="00450AA2">
          <w:rPr>
            <w:noProof/>
            <w:webHidden/>
          </w:rPr>
          <w:t>58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15" w:history="1">
        <w:r w:rsidR="00F50286">
          <w:rPr>
            <w:rStyle w:val="af0"/>
            <w:noProof/>
          </w:rPr>
          <w:t>д</w:t>
        </w:r>
        <w:r w:rsidR="009753E8" w:rsidRPr="00D60011">
          <w:rPr>
            <w:rStyle w:val="af0"/>
            <w:noProof/>
          </w:rPr>
          <w:t>) 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9753E8">
          <w:rPr>
            <w:noProof/>
            <w:webHidden/>
          </w:rPr>
          <w:t>……………………………………………………………...</w:t>
        </w:r>
        <w:r w:rsidR="00450AA2">
          <w:rPr>
            <w:noProof/>
            <w:webHidden/>
          </w:rPr>
          <w:t>58</w:t>
        </w:r>
      </w:hyperlink>
    </w:p>
    <w:p w:rsidR="009753E8" w:rsidRPr="00D60011" w:rsidRDefault="003B4D39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16" w:history="1">
        <w:r w:rsidR="009753E8">
          <w:rPr>
            <w:rStyle w:val="af0"/>
            <w:noProof/>
          </w:rPr>
          <w:t>РАЗДЕЛ 10</w:t>
        </w:r>
        <w:r w:rsidR="009753E8" w:rsidRPr="00D60011">
          <w:rPr>
            <w:rStyle w:val="af0"/>
            <w:noProof/>
          </w:rPr>
          <w:t xml:space="preserve"> "РЕШЕНИЕ О ПРИСВОЕНИИ СТАТУСА ЕДИНОЙ ТЕПЛОСНАБЖАЮЩЕЙ ОРГАНИЗАЦИИ (ОРГАНИЗАЦИЯМ)"</w:t>
        </w:r>
        <w:r w:rsidR="00450AA2">
          <w:rPr>
            <w:noProof/>
            <w:webHidden/>
          </w:rPr>
          <w:t>………………………..58</w:t>
        </w:r>
      </w:hyperlink>
    </w:p>
    <w:p w:rsidR="009753E8" w:rsidRPr="00D60011" w:rsidRDefault="003B4D39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2" w:history="1">
        <w:r w:rsidR="009753E8">
          <w:rPr>
            <w:rStyle w:val="af0"/>
            <w:noProof/>
          </w:rPr>
          <w:t>РАЗДЕЛ 11</w:t>
        </w:r>
        <w:r w:rsidR="009753E8" w:rsidRPr="00D60011">
          <w:rPr>
            <w:rStyle w:val="af0"/>
            <w:noProof/>
          </w:rPr>
          <w:t xml:space="preserve"> "РЕШЕНИЯ О РАСПРЕДЕЛЕНИИ ТЕПЛОВОЙ НАГРУЗКИ МЕЖДУ ИСТОЧНИКАМИ ТЕПЛОВОЙ ЭНЕРГИИ"</w:t>
        </w:r>
        <w:r w:rsidR="00450AA2">
          <w:rPr>
            <w:noProof/>
            <w:webHidden/>
          </w:rPr>
          <w:t>…………………………………………………59</w:t>
        </w:r>
      </w:hyperlink>
    </w:p>
    <w:p w:rsidR="009753E8" w:rsidRPr="00D60011" w:rsidRDefault="003B4D39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3" w:history="1">
        <w:r w:rsidR="009753E8">
          <w:rPr>
            <w:rStyle w:val="af0"/>
            <w:noProof/>
          </w:rPr>
          <w:t>РАЗДЕЛ 12</w:t>
        </w:r>
        <w:r w:rsidR="009753E8" w:rsidRPr="00D60011">
          <w:rPr>
            <w:rStyle w:val="af0"/>
            <w:noProof/>
          </w:rPr>
          <w:t xml:space="preserve"> "РЕШЕНИЯ ПО БЕСХОЗЯЙНЫМ ТЕПЛОВЫМ СЕТЯМ"</w:t>
        </w:r>
        <w:r w:rsidR="00450AA2">
          <w:rPr>
            <w:noProof/>
            <w:webHidden/>
          </w:rPr>
          <w:t>……………60</w:t>
        </w:r>
      </w:hyperlink>
    </w:p>
    <w:p w:rsidR="009753E8" w:rsidRPr="00D60011" w:rsidRDefault="003B4D39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4" w:history="1">
        <w:r w:rsidR="009753E8">
          <w:rPr>
            <w:rStyle w:val="af0"/>
            <w:noProof/>
          </w:rPr>
          <w:t>РАЗДЕЛ 13</w:t>
        </w:r>
        <w:r w:rsidR="009753E8" w:rsidRPr="00D60011">
          <w:rPr>
            <w:rStyle w:val="af0"/>
            <w:noProof/>
          </w:rPr>
          <w:t xml:space="preserve"> "СИНХРОНИЗАЦИЯ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ПОСЕЛЕНИЯ"</w:t>
        </w:r>
        <w:r w:rsidR="00450AA2">
          <w:rPr>
            <w:noProof/>
            <w:webHidden/>
          </w:rPr>
          <w:t>………………………………………………………….60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25" w:history="1">
        <w:r w:rsidR="009753E8" w:rsidRPr="00D60011">
          <w:rPr>
            <w:rStyle w:val="af0"/>
            <w:noProof/>
          </w:rPr>
  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9753E8">
          <w:rPr>
            <w:noProof/>
            <w:webHidden/>
          </w:rPr>
          <w:t>……………………………………………………………..</w:t>
        </w:r>
        <w:r w:rsidR="00450AA2">
          <w:rPr>
            <w:noProof/>
            <w:webHidden/>
          </w:rPr>
          <w:t>60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26" w:history="1">
        <w:r w:rsidR="009753E8" w:rsidRPr="00D60011">
          <w:rPr>
            <w:rStyle w:val="af0"/>
            <w:noProof/>
          </w:rPr>
          <w:t>б) описание проблем организации газоснабжения источников тепловой энергии</w:t>
        </w:r>
        <w:r w:rsidR="009753E8">
          <w:rPr>
            <w:noProof/>
            <w:webHidden/>
          </w:rPr>
          <w:t>…………</w:t>
        </w:r>
        <w:r w:rsidR="00450AA2">
          <w:rPr>
            <w:noProof/>
            <w:webHidden/>
          </w:rPr>
          <w:t>60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27" w:history="1">
        <w:r w:rsidR="009753E8" w:rsidRPr="00D60011">
          <w:rPr>
            <w:rStyle w:val="af0"/>
            <w:noProof/>
          </w:rPr>
  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9753E8">
          <w:rPr>
            <w:noProof/>
            <w:webHidden/>
          </w:rPr>
          <w:t>………………………………………………………………………………..</w:t>
        </w:r>
        <w:r w:rsidR="00450AA2">
          <w:rPr>
            <w:noProof/>
            <w:webHidden/>
          </w:rPr>
          <w:t>60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28" w:history="1">
        <w:r w:rsidR="009753E8" w:rsidRPr="00D60011">
          <w:rPr>
            <w:rStyle w:val="af0"/>
            <w:noProof/>
          </w:rPr>
          <w:t>г)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</w:r>
        <w:r w:rsidR="00450AA2">
          <w:rPr>
            <w:noProof/>
            <w:webHidden/>
          </w:rPr>
          <w:t>…………………………………………..</w:t>
        </w:r>
        <w:r w:rsidR="009753E8">
          <w:rPr>
            <w:noProof/>
            <w:webHidden/>
          </w:rPr>
          <w:t>…………………...</w:t>
        </w:r>
        <w:r w:rsidR="00450AA2">
          <w:rPr>
            <w:noProof/>
            <w:webHidden/>
          </w:rPr>
          <w:t>60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29" w:history="1">
        <w:r w:rsidR="009753E8" w:rsidRPr="00D60011">
          <w:rPr>
            <w:rStyle w:val="af0"/>
            <w:noProof/>
          </w:rPr>
          <w:t>д)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9753E8">
          <w:rPr>
            <w:noProof/>
            <w:webHidden/>
          </w:rPr>
          <w:t>……………………………………</w:t>
        </w:r>
        <w:r w:rsidR="00450AA2">
          <w:rPr>
            <w:noProof/>
            <w:webHidden/>
          </w:rPr>
          <w:t>……………………………………………………………</w:t>
        </w:r>
        <w:r w:rsidR="009753E8">
          <w:rPr>
            <w:noProof/>
            <w:webHidden/>
          </w:rPr>
          <w:t>…….</w:t>
        </w:r>
        <w:r w:rsidR="00450AA2">
          <w:rPr>
            <w:noProof/>
            <w:webHidden/>
          </w:rPr>
          <w:t>61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30" w:history="1">
        <w:r w:rsidR="009753E8" w:rsidRPr="00D60011">
          <w:rPr>
            <w:rStyle w:val="af0"/>
            <w:noProof/>
          </w:rPr>
          <w:t>е) 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</w:r>
        <w:r w:rsidR="00450AA2">
          <w:rPr>
            <w:noProof/>
            <w:webHidden/>
          </w:rPr>
          <w:t>………………………</w:t>
        </w:r>
        <w:r w:rsidR="009753E8">
          <w:rPr>
            <w:noProof/>
            <w:webHidden/>
          </w:rPr>
          <w:t>………………………………..</w:t>
        </w:r>
        <w:r w:rsidR="00450AA2">
          <w:rPr>
            <w:noProof/>
            <w:webHidden/>
          </w:rPr>
          <w:t>61</w:t>
        </w:r>
      </w:hyperlink>
    </w:p>
    <w:p w:rsidR="009753E8" w:rsidRPr="00D60011" w:rsidRDefault="003B4D39" w:rsidP="00201AE9">
      <w:pPr>
        <w:pStyle w:val="31"/>
        <w:rPr>
          <w:rFonts w:eastAsiaTheme="minorEastAsia"/>
          <w:noProof/>
        </w:rPr>
      </w:pPr>
      <w:hyperlink w:anchor="_Toc67567031" w:history="1">
        <w:r w:rsidR="009753E8" w:rsidRPr="00D60011">
          <w:rPr>
            <w:rStyle w:val="af0"/>
            <w:noProof/>
          </w:rPr>
          <w:t>ж)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9753E8">
          <w:rPr>
            <w:noProof/>
            <w:webHidden/>
          </w:rPr>
          <w:t>………………</w:t>
        </w:r>
        <w:r w:rsidR="00450AA2">
          <w:rPr>
            <w:noProof/>
            <w:webHidden/>
          </w:rPr>
          <w:t>……………………………………………………………………..</w:t>
        </w:r>
        <w:r w:rsidR="009753E8">
          <w:rPr>
            <w:noProof/>
            <w:webHidden/>
          </w:rPr>
          <w:t>…...</w:t>
        </w:r>
        <w:r w:rsidR="00450AA2">
          <w:rPr>
            <w:noProof/>
            <w:webHidden/>
          </w:rPr>
          <w:t>61</w:t>
        </w:r>
      </w:hyperlink>
    </w:p>
    <w:p w:rsidR="009753E8" w:rsidRPr="00D60011" w:rsidRDefault="003B4D39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32" w:history="1">
        <w:r w:rsidR="009753E8">
          <w:rPr>
            <w:rStyle w:val="af0"/>
            <w:noProof/>
          </w:rPr>
          <w:t>РАЗДЕЛ 14</w:t>
        </w:r>
        <w:r w:rsidR="009753E8" w:rsidRPr="00D60011">
          <w:rPr>
            <w:rStyle w:val="af0"/>
            <w:noProof/>
          </w:rPr>
          <w:t xml:space="preserve"> "ИНДИКАТОРЫ РАЗВИТИЯ СИСТЕМ ТЕПЛОСНАБЖЕНИЯ ПОСЕЛЕНИЯ, ГОРОДСКОГО ОКРУГА, ГОРОДА ФЕДЕРАЛЬНОГО ЗНАЧЕНИЯ"</w:t>
        </w:r>
        <w:r w:rsidR="00450AA2">
          <w:rPr>
            <w:rStyle w:val="af0"/>
            <w:noProof/>
          </w:rPr>
          <w:t>…..</w:t>
        </w:r>
        <w:r w:rsidR="00450AA2">
          <w:rPr>
            <w:noProof/>
            <w:webHidden/>
          </w:rPr>
          <w:t>61</w:t>
        </w:r>
      </w:hyperlink>
    </w:p>
    <w:p w:rsidR="009753E8" w:rsidRPr="00D60011" w:rsidRDefault="003B4D39" w:rsidP="009753E8">
      <w:pPr>
        <w:pStyle w:val="13"/>
        <w:rPr>
          <w:rFonts w:eastAsiaTheme="minorEastAsia"/>
          <w:noProof/>
          <w:szCs w:val="22"/>
        </w:rPr>
      </w:pPr>
      <w:hyperlink w:anchor="_Toc67567033" w:history="1">
        <w:r w:rsidR="009753E8">
          <w:rPr>
            <w:rStyle w:val="af0"/>
            <w:noProof/>
          </w:rPr>
          <w:t>РАЗДЕЛ 15</w:t>
        </w:r>
        <w:r w:rsidR="009753E8" w:rsidRPr="00D60011">
          <w:rPr>
            <w:rStyle w:val="af0"/>
            <w:noProof/>
          </w:rPr>
          <w:t xml:space="preserve"> "ЦЕНОВЫЕ (ТАРИФНЫЕ) ПОСЛЕДСТВИЯ"</w:t>
        </w:r>
        <w:r w:rsidR="00450AA2">
          <w:rPr>
            <w:rStyle w:val="af0"/>
            <w:noProof/>
          </w:rPr>
          <w:t>…………………………</w:t>
        </w:r>
        <w:r w:rsidR="00450AA2">
          <w:rPr>
            <w:noProof/>
            <w:webHidden/>
          </w:rPr>
          <w:t>64</w:t>
        </w:r>
      </w:hyperlink>
    </w:p>
    <w:p w:rsidR="009753E8" w:rsidRPr="00D60011" w:rsidRDefault="003B4D39" w:rsidP="0046388C">
      <w:pPr>
        <w:ind w:firstLine="0"/>
        <w:rPr>
          <w:sz w:val="22"/>
          <w:szCs w:val="22"/>
        </w:rPr>
      </w:pPr>
      <w:r w:rsidRPr="00D60011">
        <w:rPr>
          <w:b/>
          <w:bCs/>
        </w:rPr>
        <w:fldChar w:fldCharType="end"/>
      </w:r>
    </w:p>
    <w:p w:rsidR="00A5694E" w:rsidRDefault="00A5694E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Pr="007D5E60" w:rsidRDefault="009753E8" w:rsidP="009753E8">
      <w:pPr>
        <w:pStyle w:val="10"/>
        <w:jc w:val="center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9753E8" w:rsidRDefault="009753E8" w:rsidP="009753E8">
      <w:r w:rsidRPr="00056575">
        <w:t xml:space="preserve">Развитие систем теплоснабжения в соответствии с требованиями Федерального закона №190-ФЗ «О теплоснабжении» необходимо для удовлетворения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 теплоснабжения осуществляется на основании схем теплоснабжения. </w:t>
      </w:r>
    </w:p>
    <w:p w:rsidR="009753E8" w:rsidRPr="00056575" w:rsidRDefault="009753E8" w:rsidP="009753E8">
      <w:r>
        <w:t>Разработка схемы теплоснабжения представляет собой комплексную проблему,  от правильного решения которой во многом зависит масштабы необходимых капитальных вложений в эти системы. Прогноз спроса на тепловую энергию основан на прогнозировании развития поселка, в первую очередь его строительной деятельности, определенной генеральным планом на период до 2040 года.</w:t>
      </w:r>
    </w:p>
    <w:p w:rsidR="009753E8" w:rsidRDefault="009753E8" w:rsidP="009753E8">
      <w:r>
        <w:t>Схема теплоснабжения муниципального образования «</w:t>
      </w:r>
      <w:proofErr w:type="spellStart"/>
      <w:r>
        <w:t>Пинежское</w:t>
      </w:r>
      <w:proofErr w:type="spellEnd"/>
      <w:r>
        <w:t>»</w:t>
      </w:r>
      <w:r w:rsidRPr="007D5E60">
        <w:t xml:space="preserve"> </w:t>
      </w:r>
      <w:r>
        <w:t>разработана в соответствии со следующими документами:</w:t>
      </w:r>
      <w:r w:rsidRPr="007D5E60">
        <w:t xml:space="preserve"> 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>
        <w:rPr>
          <w:rFonts w:eastAsia="TimesNewRomanPS-BoldMT"/>
        </w:rPr>
        <w:t>г. № 190-ФЗ «О теплоснабжении»;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Постановление </w:t>
      </w:r>
      <w:r>
        <w:t>П</w:t>
      </w:r>
      <w:r w:rsidRPr="007D5E60">
        <w:t>равительства РФ от 22 февраля 2012 г. № 154</w:t>
      </w:r>
      <w:r>
        <w:t xml:space="preserve"> </w:t>
      </w:r>
      <w:r w:rsidRPr="00E01D65">
        <w:t>(ред. от 23.03.2016</w:t>
      </w:r>
      <w:r>
        <w:t xml:space="preserve"> г.</w:t>
      </w:r>
      <w:r w:rsidRPr="00E01D65">
        <w:t xml:space="preserve">) </w:t>
      </w:r>
      <w:r w:rsidRPr="007D5E60">
        <w:t>«О требованиях к схемам теплоснабжения, порядку их разработки и утверждения»;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>
        <w:t>«</w:t>
      </w:r>
      <w:r w:rsidRPr="007D5E60">
        <w:t>О методических рекомендациях по разработке схем теплоснабжения</w:t>
      </w:r>
      <w:r>
        <w:t>»</w:t>
      </w:r>
      <w:r w:rsidRPr="007D5E60">
        <w:t xml:space="preserve"> от 29 декабря 2012 г.;</w:t>
      </w:r>
    </w:p>
    <w:p w:rsidR="009753E8" w:rsidRDefault="009753E8" w:rsidP="009753E8">
      <w:r w:rsidRPr="007D5E60">
        <w:t>-</w:t>
      </w:r>
      <w:r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9753E8" w:rsidRDefault="009753E8" w:rsidP="009753E8">
      <w:r>
        <w:rPr>
          <w:spacing w:val="4"/>
        </w:rPr>
        <w:t xml:space="preserve">- </w:t>
      </w:r>
      <w:r>
        <w:t xml:space="preserve">Документы по хозяйственной и финансовой деятельности (действующие нормы и нормативы, тарифы и их составляющие); </w:t>
      </w:r>
    </w:p>
    <w:p w:rsidR="009753E8" w:rsidRDefault="009753E8" w:rsidP="009753E8">
      <w:r w:rsidRPr="007D5E60">
        <w:t>-</w:t>
      </w:r>
      <w:r>
        <w:t> </w:t>
      </w:r>
      <w:r w:rsidRPr="007D5E60">
        <w:t>Градостроительный Кодекс Российской Федерации от 29.12.2004</w:t>
      </w:r>
      <w:r>
        <w:t xml:space="preserve"> г</w:t>
      </w:r>
      <w:r w:rsidRPr="007D5E60">
        <w:t>.</w:t>
      </w:r>
    </w:p>
    <w:p w:rsidR="009753E8" w:rsidRPr="00056575" w:rsidRDefault="009753E8" w:rsidP="009753E8">
      <w:r>
        <w:t>Схема теплоснабжения</w:t>
      </w:r>
      <w:r w:rsidRPr="00056575">
        <w:t xml:space="preserve"> муниципального образования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3F260B" w:rsidRDefault="009753E8" w:rsidP="003F260B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>
        <w:t xml:space="preserve"> условия для проживания людей.</w:t>
      </w:r>
    </w:p>
    <w:p w:rsidR="009753E8" w:rsidRDefault="009753E8" w:rsidP="003F260B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9753E8" w:rsidRPr="007D5E60" w:rsidRDefault="009753E8" w:rsidP="009753E8">
      <w:pPr>
        <w:pStyle w:val="10"/>
        <w:jc w:val="center"/>
      </w:pPr>
      <w:bookmarkStart w:id="3" w:name="_Toc413761056"/>
      <w:bookmarkStart w:id="4" w:name="_Toc451855647"/>
      <w:bookmarkStart w:id="5" w:name="_Toc26264102"/>
      <w:r w:rsidRPr="007D5E60">
        <w:lastRenderedPageBreak/>
        <w:t>ОБЩИЕ СВЕДЕНИЯ</w:t>
      </w:r>
      <w:bookmarkEnd w:id="3"/>
      <w:bookmarkEnd w:id="4"/>
      <w:bookmarkEnd w:id="5"/>
    </w:p>
    <w:p w:rsidR="009753E8" w:rsidRPr="009005C3" w:rsidRDefault="009753E8" w:rsidP="009753E8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>
        <w:rPr>
          <w:b/>
        </w:rPr>
        <w:t>МО</w:t>
      </w:r>
      <w:r w:rsidRPr="009005C3">
        <w:rPr>
          <w:b/>
        </w:rPr>
        <w:t xml:space="preserve"> «</w:t>
      </w:r>
      <w:proofErr w:type="spellStart"/>
      <w:r>
        <w:rPr>
          <w:b/>
        </w:rPr>
        <w:t>Пинежское</w:t>
      </w:r>
      <w:proofErr w:type="spellEnd"/>
      <w:r w:rsidR="003F260B">
        <w:rPr>
          <w:b/>
        </w:rPr>
        <w:t>»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bookmarkStart w:id="6" w:name="_Toc384026330"/>
      <w:bookmarkStart w:id="7" w:name="_Toc384026331"/>
      <w:bookmarkStart w:id="8" w:name="_Toc410399852"/>
      <w:bookmarkStart w:id="9" w:name="_Toc411330849"/>
      <w:r>
        <w:rPr>
          <w:spacing w:val="-10"/>
        </w:rPr>
        <w:t>Муниципальное образование «</w:t>
      </w:r>
      <w:proofErr w:type="spellStart"/>
      <w:r>
        <w:rPr>
          <w:spacing w:val="-10"/>
        </w:rPr>
        <w:t>Пинежское</w:t>
      </w:r>
      <w:proofErr w:type="spellEnd"/>
      <w:r>
        <w:rPr>
          <w:spacing w:val="-10"/>
        </w:rPr>
        <w:t xml:space="preserve">»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муниципального района Архангельской области, в соответствии с Законом Архангельской области «О статусе и границах территорий муниципальных образований в Архангельской области» </w:t>
      </w:r>
      <w:r w:rsidRPr="009E1655">
        <w:rPr>
          <w:spacing w:val="-10"/>
        </w:rPr>
        <w:t>о</w:t>
      </w:r>
      <w:r>
        <w:rPr>
          <w:spacing w:val="-10"/>
        </w:rPr>
        <w:t xml:space="preserve">т 11.11.2004 №270-33-ОЗ (в действующей редакции от 30.04.2019, ст. 17), входит в качестве сельского поселения в состав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муниципального района Архангельской области. 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r>
        <w:rPr>
          <w:spacing w:val="-10"/>
        </w:rPr>
        <w:t>Поселок Пинега наделен статусом административного центра муниципального образования «</w:t>
      </w:r>
      <w:proofErr w:type="spellStart"/>
      <w:r>
        <w:rPr>
          <w:spacing w:val="-10"/>
        </w:rPr>
        <w:t>Пинежское</w:t>
      </w:r>
      <w:proofErr w:type="spellEnd"/>
      <w:r>
        <w:rPr>
          <w:spacing w:val="-10"/>
        </w:rPr>
        <w:t xml:space="preserve">»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муниципального района.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proofErr w:type="spellStart"/>
      <w:r>
        <w:rPr>
          <w:spacing w:val="-10"/>
        </w:rPr>
        <w:t>Пинежский</w:t>
      </w:r>
      <w:proofErr w:type="spellEnd"/>
      <w:r>
        <w:rPr>
          <w:spacing w:val="-10"/>
        </w:rPr>
        <w:t xml:space="preserve"> муниципальный район расположен в восточной части Архангельской области в бассейне реки Пинега, правого притока Северной Двины, и занимает площадь 32,12 тыс. км</w:t>
      </w:r>
      <w:proofErr w:type="gramStart"/>
      <w:r w:rsidRPr="00FE7153">
        <w:rPr>
          <w:spacing w:val="-10"/>
          <w:vertAlign w:val="superscript"/>
        </w:rPr>
        <w:t>2</w:t>
      </w:r>
      <w:proofErr w:type="gramEnd"/>
      <w:r>
        <w:rPr>
          <w:spacing w:val="-10"/>
        </w:rPr>
        <w:t>, что составляет 5,5% территории области.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proofErr w:type="spellStart"/>
      <w:r>
        <w:rPr>
          <w:spacing w:val="-10"/>
        </w:rPr>
        <w:t>Пинежское</w:t>
      </w:r>
      <w:proofErr w:type="spellEnd"/>
      <w:r>
        <w:rPr>
          <w:spacing w:val="-10"/>
        </w:rPr>
        <w:t xml:space="preserve"> сельское поселение находится в северной части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муниципального района. На севере граничит с Мезенским муниципальным районом, с запада с Приморским муниципальным районом, с восточной части с Лешуконским муниципальным районом и с южной стороны с МО «</w:t>
      </w:r>
      <w:proofErr w:type="spellStart"/>
      <w:r>
        <w:rPr>
          <w:spacing w:val="-10"/>
        </w:rPr>
        <w:t>Пиринемское</w:t>
      </w:r>
      <w:proofErr w:type="spellEnd"/>
      <w:r>
        <w:rPr>
          <w:spacing w:val="-10"/>
        </w:rPr>
        <w:t>».</w:t>
      </w:r>
    </w:p>
    <w:p w:rsidR="009753E8" w:rsidRPr="009E1655" w:rsidRDefault="009753E8" w:rsidP="009753E8">
      <w:pPr>
        <w:spacing w:before="120"/>
        <w:ind w:firstLine="709"/>
        <w:rPr>
          <w:spacing w:val="-10"/>
        </w:rPr>
      </w:pPr>
      <w:r>
        <w:rPr>
          <w:spacing w:val="-10"/>
        </w:rPr>
        <w:t>Официально зарегистрированные населенные пункты сельского поселения «</w:t>
      </w:r>
      <w:proofErr w:type="spellStart"/>
      <w:r>
        <w:rPr>
          <w:spacing w:val="-10"/>
        </w:rPr>
        <w:t>Пинежское</w:t>
      </w:r>
      <w:proofErr w:type="spellEnd"/>
      <w:r>
        <w:rPr>
          <w:spacing w:val="-10"/>
        </w:rPr>
        <w:t xml:space="preserve">» - деревни Березник, Березник, </w:t>
      </w:r>
      <w:proofErr w:type="spellStart"/>
      <w:r>
        <w:rPr>
          <w:spacing w:val="-10"/>
        </w:rPr>
        <w:t>Валдокурье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Вальтево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Вешкома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Вижево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Воепала</w:t>
      </w:r>
      <w:proofErr w:type="spellEnd"/>
      <w:r>
        <w:rPr>
          <w:spacing w:val="-10"/>
        </w:rPr>
        <w:t xml:space="preserve">, Вонга, Высокая, Заборье, Заозерье, </w:t>
      </w:r>
      <w:proofErr w:type="spellStart"/>
      <w:r>
        <w:rPr>
          <w:spacing w:val="-10"/>
        </w:rPr>
        <w:t>Каргомень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Конецгорье</w:t>
      </w:r>
      <w:proofErr w:type="spellEnd"/>
      <w:r>
        <w:rPr>
          <w:spacing w:val="-10"/>
        </w:rPr>
        <w:t xml:space="preserve">, Крылово, </w:t>
      </w:r>
      <w:proofErr w:type="spellStart"/>
      <w:r>
        <w:rPr>
          <w:spacing w:val="-10"/>
        </w:rPr>
        <w:t>Кулогора</w:t>
      </w:r>
      <w:proofErr w:type="spellEnd"/>
      <w:r>
        <w:rPr>
          <w:spacing w:val="-10"/>
        </w:rPr>
        <w:t xml:space="preserve">, Кулой, </w:t>
      </w:r>
      <w:proofErr w:type="spellStart"/>
      <w:r>
        <w:rPr>
          <w:spacing w:val="-10"/>
        </w:rPr>
        <w:t>Малетино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Матвера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Михеево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Окатово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Пепино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Першково</w:t>
      </w:r>
      <w:proofErr w:type="spellEnd"/>
      <w:r>
        <w:rPr>
          <w:spacing w:val="-10"/>
        </w:rPr>
        <w:t xml:space="preserve">, Петрова, </w:t>
      </w:r>
      <w:proofErr w:type="spellStart"/>
      <w:r>
        <w:rPr>
          <w:spacing w:val="-10"/>
        </w:rPr>
        <w:t>Печгора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Пильегоры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Подрадье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Почезерье</w:t>
      </w:r>
      <w:proofErr w:type="spellEnd"/>
      <w:r>
        <w:rPr>
          <w:spacing w:val="-10"/>
        </w:rPr>
        <w:t xml:space="preserve">. </w:t>
      </w:r>
      <w:proofErr w:type="spellStart"/>
      <w:r>
        <w:rPr>
          <w:spacing w:val="-10"/>
        </w:rPr>
        <w:t>Сояла</w:t>
      </w:r>
      <w:proofErr w:type="spellEnd"/>
      <w:r>
        <w:rPr>
          <w:spacing w:val="-10"/>
        </w:rPr>
        <w:t xml:space="preserve">, Труфанова, </w:t>
      </w:r>
      <w:proofErr w:type="spellStart"/>
      <w:r>
        <w:rPr>
          <w:spacing w:val="-10"/>
        </w:rPr>
        <w:t>Усть-Поча</w:t>
      </w:r>
      <w:proofErr w:type="spellEnd"/>
      <w:r>
        <w:rPr>
          <w:spacing w:val="-10"/>
        </w:rPr>
        <w:t xml:space="preserve">, Холм, </w:t>
      </w:r>
      <w:proofErr w:type="spellStart"/>
      <w:r>
        <w:rPr>
          <w:spacing w:val="-10"/>
        </w:rPr>
        <w:t>Цимола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Чикинская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Чушела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Щелья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Юбра</w:t>
      </w:r>
      <w:proofErr w:type="spellEnd"/>
      <w:r>
        <w:rPr>
          <w:spacing w:val="-10"/>
        </w:rPr>
        <w:t xml:space="preserve">, </w:t>
      </w:r>
      <w:proofErr w:type="spellStart"/>
      <w:r>
        <w:rPr>
          <w:spacing w:val="-10"/>
        </w:rPr>
        <w:t>Юрола</w:t>
      </w:r>
      <w:proofErr w:type="spellEnd"/>
      <w:r>
        <w:rPr>
          <w:spacing w:val="-10"/>
        </w:rPr>
        <w:t xml:space="preserve">. Поселки </w:t>
      </w:r>
      <w:proofErr w:type="spellStart"/>
      <w:r>
        <w:rPr>
          <w:spacing w:val="-10"/>
        </w:rPr>
        <w:t>Голубино</w:t>
      </w:r>
      <w:proofErr w:type="spellEnd"/>
      <w:r>
        <w:rPr>
          <w:spacing w:val="-10"/>
        </w:rPr>
        <w:t xml:space="preserve">, Красная Горка, Красный Бор, Кривые </w:t>
      </w:r>
      <w:r w:rsidRPr="007D3A44">
        <w:rPr>
          <w:spacing w:val="-10"/>
        </w:rPr>
        <w:t>Озера</w:t>
      </w:r>
      <w:r>
        <w:rPr>
          <w:spacing w:val="-10"/>
        </w:rPr>
        <w:t>, Пинега, Тайга, Холм.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r>
        <w:rPr>
          <w:spacing w:val="-10"/>
        </w:rPr>
        <w:t>Территория поселения в плане имеет прямоугольную форму. Ее средняя протяженность в меридиональном направлении составляет</w:t>
      </w:r>
      <w:r w:rsidRPr="009E1655">
        <w:rPr>
          <w:spacing w:val="-10"/>
        </w:rPr>
        <w:t xml:space="preserve"> </w:t>
      </w:r>
      <w:r>
        <w:rPr>
          <w:spacing w:val="-10"/>
        </w:rPr>
        <w:t>98,0 км, в широтном – 140,0 км.</w:t>
      </w:r>
    </w:p>
    <w:p w:rsidR="009753E8" w:rsidRPr="009E1655" w:rsidRDefault="009753E8" w:rsidP="009753E8">
      <w:pPr>
        <w:spacing w:before="120"/>
        <w:ind w:firstLine="709"/>
        <w:rPr>
          <w:spacing w:val="-10"/>
        </w:rPr>
      </w:pPr>
      <w:r>
        <w:rPr>
          <w:spacing w:val="-10"/>
        </w:rPr>
        <w:t xml:space="preserve">Площадь территории – 1141146 га, что составляет порядка 35% территории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муниципального района и концентрирует в своих границах порядка 17,3% постоянного населения района.</w:t>
      </w:r>
      <w:r w:rsidRPr="009E1655">
        <w:rPr>
          <w:spacing w:val="-10"/>
        </w:rPr>
        <w:t xml:space="preserve"> </w:t>
      </w:r>
    </w:p>
    <w:p w:rsidR="009753E8" w:rsidRDefault="009753E8" w:rsidP="009753E8">
      <w:pPr>
        <w:spacing w:before="120"/>
        <w:ind w:firstLine="709"/>
        <w:rPr>
          <w:spacing w:val="-10"/>
        </w:rPr>
      </w:pPr>
      <w:r>
        <w:rPr>
          <w:spacing w:val="-10"/>
        </w:rPr>
        <w:t>По численности населения сельское поселение «</w:t>
      </w:r>
      <w:proofErr w:type="spellStart"/>
      <w:r>
        <w:rPr>
          <w:spacing w:val="-10"/>
        </w:rPr>
        <w:t>Пинежское</w:t>
      </w:r>
      <w:proofErr w:type="spellEnd"/>
      <w:r>
        <w:rPr>
          <w:spacing w:val="-10"/>
        </w:rPr>
        <w:t xml:space="preserve">» находится на 2 месте среди сельских поселений </w:t>
      </w:r>
      <w:proofErr w:type="spellStart"/>
      <w:r>
        <w:rPr>
          <w:spacing w:val="-10"/>
        </w:rPr>
        <w:t>Пинежского</w:t>
      </w:r>
      <w:proofErr w:type="spellEnd"/>
      <w:r>
        <w:rPr>
          <w:spacing w:val="-10"/>
        </w:rPr>
        <w:t xml:space="preserve"> района.</w:t>
      </w:r>
      <w:r w:rsidRPr="00982CE9">
        <w:rPr>
          <w:spacing w:val="-10"/>
        </w:rPr>
        <w:t xml:space="preserve"> </w:t>
      </w:r>
      <w:r w:rsidRPr="003928A2">
        <w:rPr>
          <w:spacing w:val="-10"/>
        </w:rPr>
        <w:t xml:space="preserve">По данным местных органов управления </w:t>
      </w:r>
      <w:proofErr w:type="spellStart"/>
      <w:r w:rsidRPr="003928A2">
        <w:rPr>
          <w:spacing w:val="-10"/>
        </w:rPr>
        <w:t>Пинежского</w:t>
      </w:r>
      <w:proofErr w:type="spellEnd"/>
      <w:r w:rsidRPr="003928A2">
        <w:rPr>
          <w:spacing w:val="-10"/>
        </w:rPr>
        <w:t xml:space="preserve"> района его численность населения на начало 2019 года составила 5475 человек.</w:t>
      </w:r>
    </w:p>
    <w:p w:rsidR="009753E8" w:rsidRPr="009005C3" w:rsidRDefault="009753E8" w:rsidP="009753E8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r w:rsidRPr="009005C3">
        <w:rPr>
          <w:b/>
        </w:rPr>
        <w:t>МО «</w:t>
      </w:r>
      <w:proofErr w:type="spellStart"/>
      <w:r>
        <w:rPr>
          <w:b/>
        </w:rPr>
        <w:t>Пинежское</w:t>
      </w:r>
      <w:proofErr w:type="spellEnd"/>
      <w:r w:rsidRPr="009005C3">
        <w:rPr>
          <w:b/>
        </w:rPr>
        <w:t>»</w:t>
      </w:r>
    </w:p>
    <w:p w:rsidR="009753E8" w:rsidRPr="00F045F3" w:rsidRDefault="009753E8" w:rsidP="009753E8">
      <w:pPr>
        <w:spacing w:before="120"/>
        <w:ind w:firstLine="709"/>
        <w:rPr>
          <w:spacing w:val="-10"/>
        </w:rPr>
      </w:pPr>
      <w:r w:rsidRPr="00F045F3">
        <w:rPr>
          <w:spacing w:val="-10"/>
        </w:rPr>
        <w:t>В МО «</w:t>
      </w:r>
      <w:proofErr w:type="spellStart"/>
      <w:r w:rsidRPr="00F045F3">
        <w:rPr>
          <w:spacing w:val="-10"/>
        </w:rPr>
        <w:t>Пинежское</w:t>
      </w:r>
      <w:proofErr w:type="spellEnd"/>
      <w:r w:rsidRPr="00F045F3">
        <w:rPr>
          <w:spacing w:val="-10"/>
        </w:rPr>
        <w:t>» централизованное теплоснабжение осущ</w:t>
      </w:r>
      <w:r w:rsidR="009B17DF">
        <w:rPr>
          <w:spacing w:val="-10"/>
        </w:rPr>
        <w:t xml:space="preserve">ествляется только в п. Пинега, </w:t>
      </w:r>
      <w:r w:rsidRPr="00F045F3">
        <w:rPr>
          <w:spacing w:val="-10"/>
        </w:rPr>
        <w:t>п.</w:t>
      </w:r>
      <w:r>
        <w:rPr>
          <w:spacing w:val="-10"/>
        </w:rPr>
        <w:t xml:space="preserve"> </w:t>
      </w:r>
      <w:r w:rsidRPr="00F045F3">
        <w:rPr>
          <w:spacing w:val="-10"/>
        </w:rPr>
        <w:t>Тайга</w:t>
      </w:r>
      <w:r w:rsidR="009B17DF">
        <w:rPr>
          <w:spacing w:val="-10"/>
        </w:rPr>
        <w:t xml:space="preserve"> и д. </w:t>
      </w:r>
      <w:proofErr w:type="spellStart"/>
      <w:r w:rsidR="009B17DF">
        <w:rPr>
          <w:spacing w:val="-10"/>
        </w:rPr>
        <w:t>Труфаново</w:t>
      </w:r>
      <w:proofErr w:type="spellEnd"/>
      <w:r w:rsidRPr="00F045F3">
        <w:rPr>
          <w:spacing w:val="-10"/>
        </w:rPr>
        <w:t>.</w:t>
      </w:r>
    </w:p>
    <w:p w:rsidR="009753E8" w:rsidRDefault="009753E8" w:rsidP="009753E8">
      <w:pPr>
        <w:spacing w:before="120"/>
        <w:ind w:right="-57" w:firstLine="709"/>
        <w:rPr>
          <w:spacing w:val="-10"/>
        </w:rPr>
      </w:pPr>
      <w:proofErr w:type="gramStart"/>
      <w:r>
        <w:rPr>
          <w:spacing w:val="-10"/>
        </w:rPr>
        <w:t>Теплоснабжающей организацией является</w:t>
      </w:r>
      <w:r w:rsidRPr="006971B5">
        <w:rPr>
          <w:spacing w:val="-10"/>
        </w:rPr>
        <w:t xml:space="preserve"> </w:t>
      </w:r>
      <w:r>
        <w:rPr>
          <w:spacing w:val="-10"/>
        </w:rPr>
        <w:t>общество с ограниченной ответственностью «Мезенская теплоснабжающая компания», эксплуатирующая</w:t>
      </w:r>
      <w:r w:rsidRPr="006971B5">
        <w:rPr>
          <w:spacing w:val="-10"/>
        </w:rPr>
        <w:t xml:space="preserve"> 6 котельных (котельная </w:t>
      </w:r>
      <w:r>
        <w:rPr>
          <w:spacing w:val="-10"/>
        </w:rPr>
        <w:t>(</w:t>
      </w:r>
      <w:r w:rsidRPr="006971B5">
        <w:rPr>
          <w:spacing w:val="-10"/>
        </w:rPr>
        <w:t>шк</w:t>
      </w:r>
      <w:r>
        <w:rPr>
          <w:spacing w:val="-10"/>
        </w:rPr>
        <w:t xml:space="preserve">ола) п. Пинега, ул. Гагарина, 66; </w:t>
      </w:r>
      <w:r w:rsidRPr="006971B5">
        <w:rPr>
          <w:spacing w:val="-10"/>
        </w:rPr>
        <w:t>здание котельной  (больница) п. Пинега, ул. Первомайская, д.68 б;</w:t>
      </w:r>
      <w:r>
        <w:rPr>
          <w:spacing w:val="-10"/>
        </w:rPr>
        <w:t xml:space="preserve"> </w:t>
      </w:r>
      <w:r w:rsidRPr="006971B5">
        <w:rPr>
          <w:spacing w:val="-10"/>
        </w:rPr>
        <w:t>здание</w:t>
      </w:r>
      <w:r>
        <w:rPr>
          <w:spacing w:val="-10"/>
        </w:rPr>
        <w:t xml:space="preserve"> котельной (детсад) п. Пинега, </w:t>
      </w:r>
      <w:r w:rsidRPr="006971B5">
        <w:rPr>
          <w:spacing w:val="-10"/>
        </w:rPr>
        <w:t xml:space="preserve">ул. </w:t>
      </w:r>
      <w:proofErr w:type="spellStart"/>
      <w:r w:rsidRPr="006971B5">
        <w:rPr>
          <w:spacing w:val="-10"/>
        </w:rPr>
        <w:t>Быстрова</w:t>
      </w:r>
      <w:proofErr w:type="spellEnd"/>
      <w:r w:rsidRPr="006971B5">
        <w:rPr>
          <w:spacing w:val="-10"/>
        </w:rPr>
        <w:t>, д.21б;</w:t>
      </w:r>
      <w:r>
        <w:rPr>
          <w:spacing w:val="-10"/>
        </w:rPr>
        <w:t xml:space="preserve"> </w:t>
      </w:r>
      <w:r w:rsidRPr="006971B5">
        <w:rPr>
          <w:spacing w:val="-10"/>
        </w:rPr>
        <w:t>котельная п. Тайга</w:t>
      </w:r>
      <w:r>
        <w:rPr>
          <w:spacing w:val="-10"/>
        </w:rPr>
        <w:t>, ул. Южная, д. 2а</w:t>
      </w:r>
      <w:r w:rsidRPr="006971B5">
        <w:rPr>
          <w:spacing w:val="-10"/>
        </w:rPr>
        <w:t>;</w:t>
      </w:r>
      <w:proofErr w:type="gramEnd"/>
      <w:r w:rsidRPr="006971B5">
        <w:rPr>
          <w:spacing w:val="-10"/>
        </w:rPr>
        <w:t xml:space="preserve"> </w:t>
      </w:r>
      <w:proofErr w:type="gramStart"/>
      <w:r w:rsidRPr="006971B5">
        <w:rPr>
          <w:spacing w:val="-10"/>
        </w:rPr>
        <w:t xml:space="preserve">здание </w:t>
      </w:r>
      <w:r w:rsidRPr="006971B5">
        <w:rPr>
          <w:spacing w:val="-10"/>
        </w:rPr>
        <w:lastRenderedPageBreak/>
        <w:t>кочегарки (училища)</w:t>
      </w:r>
      <w:r>
        <w:rPr>
          <w:spacing w:val="-10"/>
        </w:rPr>
        <w:t xml:space="preserve"> п. Пинега, ул. Кудрина, д.99 а</w:t>
      </w:r>
      <w:r w:rsidRPr="006971B5">
        <w:rPr>
          <w:spacing w:val="-10"/>
        </w:rPr>
        <w:t xml:space="preserve"> и </w:t>
      </w:r>
      <w:r>
        <w:rPr>
          <w:spacing w:val="-10"/>
        </w:rPr>
        <w:t>котельная</w:t>
      </w:r>
      <w:r w:rsidR="00A66B89">
        <w:rPr>
          <w:spacing w:val="-10"/>
        </w:rPr>
        <w:t xml:space="preserve"> (ООО ПКП «Титан»)</w:t>
      </w:r>
      <w:r w:rsidRPr="006971B5">
        <w:rPr>
          <w:spacing w:val="-10"/>
        </w:rPr>
        <w:t xml:space="preserve"> п</w:t>
      </w:r>
      <w:r>
        <w:rPr>
          <w:spacing w:val="-10"/>
        </w:rPr>
        <w:t xml:space="preserve">. Пинега, ул. Первомайская, </w:t>
      </w:r>
      <w:r w:rsidR="009B17DF">
        <w:rPr>
          <w:spacing w:val="-10"/>
        </w:rPr>
        <w:t xml:space="preserve">д. </w:t>
      </w:r>
      <w:r>
        <w:rPr>
          <w:spacing w:val="-10"/>
        </w:rPr>
        <w:t>38</w:t>
      </w:r>
      <w:r w:rsidR="009B17DF">
        <w:rPr>
          <w:spacing w:val="-10"/>
        </w:rPr>
        <w:t>, корп. 1</w:t>
      </w:r>
      <w:r w:rsidR="004C317F">
        <w:rPr>
          <w:spacing w:val="-10"/>
        </w:rPr>
        <w:t>)</w:t>
      </w:r>
      <w:r w:rsidRPr="006971B5">
        <w:rPr>
          <w:spacing w:val="-10"/>
        </w:rPr>
        <w:t>.</w:t>
      </w:r>
      <w:proofErr w:type="gramEnd"/>
    </w:p>
    <w:p w:rsidR="009753E8" w:rsidRDefault="009753E8" w:rsidP="009753E8">
      <w:pPr>
        <w:spacing w:before="120"/>
        <w:ind w:right="-57" w:firstLine="709"/>
        <w:rPr>
          <w:spacing w:val="-10"/>
        </w:rPr>
      </w:pPr>
      <w:proofErr w:type="gramStart"/>
      <w:r>
        <w:rPr>
          <w:spacing w:val="-10"/>
        </w:rPr>
        <w:t>Теплоснабжающей организацией является</w:t>
      </w:r>
      <w:r w:rsidRPr="006971B5">
        <w:rPr>
          <w:spacing w:val="-10"/>
        </w:rPr>
        <w:t xml:space="preserve"> </w:t>
      </w:r>
      <w:r>
        <w:rPr>
          <w:spacing w:val="-10"/>
        </w:rPr>
        <w:t xml:space="preserve">муниципальное унитарное предприятие </w:t>
      </w:r>
      <w:r w:rsidRPr="007D6C8E">
        <w:t>«</w:t>
      </w:r>
      <w:proofErr w:type="spellStart"/>
      <w:r w:rsidRPr="007D6C8E">
        <w:t>Пинежское</w:t>
      </w:r>
      <w:proofErr w:type="spellEnd"/>
      <w:r w:rsidRPr="007D6C8E">
        <w:t xml:space="preserve"> предприятие жилищно-коммунального хозяйства» муниципального образования «</w:t>
      </w:r>
      <w:proofErr w:type="spellStart"/>
      <w:r w:rsidRPr="007D6C8E">
        <w:t>Пинежский</w:t>
      </w:r>
      <w:proofErr w:type="spellEnd"/>
      <w:r w:rsidRPr="007D6C8E">
        <w:t xml:space="preserve"> муниципальный район»</w:t>
      </w:r>
      <w:r>
        <w:rPr>
          <w:spacing w:val="-10"/>
        </w:rPr>
        <w:t>, эксплуатирующее 1 котельную</w:t>
      </w:r>
      <w:r w:rsidRPr="006971B5">
        <w:rPr>
          <w:spacing w:val="-10"/>
        </w:rPr>
        <w:t xml:space="preserve"> </w:t>
      </w:r>
      <w:r>
        <w:rPr>
          <w:spacing w:val="-10"/>
        </w:rPr>
        <w:t>(</w:t>
      </w:r>
      <w:r w:rsidR="00D61079" w:rsidRPr="00D61079">
        <w:rPr>
          <w:color w:val="000000"/>
          <w:lang w:eastAsia="ru-RU"/>
        </w:rPr>
        <w:t>Здание (котельная гаража)</w:t>
      </w:r>
      <w:r>
        <w:rPr>
          <w:spacing w:val="-10"/>
        </w:rPr>
        <w:t xml:space="preserve"> п. Пинега, ул. Гагарина, д.</w:t>
      </w:r>
      <w:r w:rsidR="009B17DF">
        <w:rPr>
          <w:spacing w:val="-10"/>
        </w:rPr>
        <w:t xml:space="preserve"> </w:t>
      </w:r>
      <w:r>
        <w:rPr>
          <w:spacing w:val="-10"/>
        </w:rPr>
        <w:t>23).</w:t>
      </w:r>
      <w:proofErr w:type="gramEnd"/>
    </w:p>
    <w:p w:rsidR="00A66B89" w:rsidRDefault="00A66B89" w:rsidP="00A66B89">
      <w:pPr>
        <w:rPr>
          <w:lang w:eastAsia="ru-RU"/>
        </w:rPr>
      </w:pPr>
      <w:r>
        <w:t>На территории д. Труфанова (ул. Заречная, д. 8)</w:t>
      </w:r>
      <w:r>
        <w:rPr>
          <w:lang w:eastAsia="ru-RU"/>
        </w:rPr>
        <w:t xml:space="preserve"> имеется котельная</w:t>
      </w:r>
      <w:r w:rsidRPr="007F7858">
        <w:t xml:space="preserve"> </w:t>
      </w:r>
      <w:r w:rsidRPr="0086347F">
        <w:t>МБУК «</w:t>
      </w:r>
      <w:proofErr w:type="spellStart"/>
      <w:r w:rsidRPr="0086347F">
        <w:t>Пинежский</w:t>
      </w:r>
      <w:proofErr w:type="spellEnd"/>
      <w:r w:rsidRPr="0086347F">
        <w:t xml:space="preserve"> культурный центр» МО «</w:t>
      </w:r>
      <w:proofErr w:type="spellStart"/>
      <w:r w:rsidRPr="0086347F">
        <w:t>Пинежское</w:t>
      </w:r>
      <w:proofErr w:type="spellEnd"/>
      <w:r w:rsidRPr="0086347F">
        <w:t>»</w:t>
      </w:r>
      <w:r>
        <w:t xml:space="preserve"> отапливающая только одно административно-общественное здание (здание дома культуры).</w:t>
      </w:r>
    </w:p>
    <w:p w:rsidR="009753E8" w:rsidRPr="00F045F3" w:rsidRDefault="009753E8" w:rsidP="009753E8">
      <w:pPr>
        <w:spacing w:before="120"/>
        <w:ind w:firstLine="709"/>
        <w:rPr>
          <w:spacing w:val="-10"/>
        </w:rPr>
      </w:pPr>
      <w:r w:rsidRPr="006971B5">
        <w:rPr>
          <w:spacing w:val="-10"/>
        </w:rPr>
        <w:t>Отопление административно-общественных зданий, индивидуальных жилых домов, предприятий, не охваченных централизованным теплоснабжением, осуществляется за счет автономных источников теплоснабжения.</w:t>
      </w:r>
    </w:p>
    <w:p w:rsidR="009753E8" w:rsidRPr="00F045F3" w:rsidRDefault="009753E8" w:rsidP="009753E8">
      <w:pPr>
        <w:spacing w:before="120"/>
        <w:ind w:firstLine="709"/>
        <w:rPr>
          <w:spacing w:val="-10"/>
        </w:rPr>
      </w:pPr>
      <w:r w:rsidRPr="00F045F3">
        <w:rPr>
          <w:spacing w:val="-10"/>
        </w:rPr>
        <w:t>Основными потребителями тепловой энергии (на нужды отопления) котельных являются малоэтажные жилые дома и административно-общественные здания. Большая часть индивидуальных жилых домов и промышленных объектов отапливаются за счет собственных источников тепла. Проектами систем теплоснабжения не предусмотрено горячее водоснабжение потребителей от существующих котельных.</w:t>
      </w:r>
    </w:p>
    <w:p w:rsidR="009753E8" w:rsidRPr="008714C7" w:rsidRDefault="009753E8" w:rsidP="009753E8">
      <w:r w:rsidRPr="008714C7">
        <w:t xml:space="preserve">В части муниципального жилищного фонда и в индивидуальном жилфонде </w:t>
      </w:r>
      <w:r>
        <w:t xml:space="preserve">для </w:t>
      </w:r>
      <w:r w:rsidRPr="008714C7">
        <w:t>отоплени</w:t>
      </w:r>
      <w:r>
        <w:t>я используются индивидуальные источники тепла, преимущественно печное отопление</w:t>
      </w:r>
      <w:r w:rsidRPr="008714C7">
        <w:t>.</w:t>
      </w:r>
    </w:p>
    <w:p w:rsidR="009753E8" w:rsidRDefault="009753E8" w:rsidP="009753E8">
      <w:pPr>
        <w:spacing w:after="0"/>
      </w:pPr>
      <w:r>
        <w:t>В муниципальном образовании «</w:t>
      </w:r>
      <w:proofErr w:type="spellStart"/>
      <w:r>
        <w:t>Пинежское</w:t>
      </w:r>
      <w:proofErr w:type="spellEnd"/>
      <w:r>
        <w:t>» централизованный отпуск тепловой энергии  производи</w:t>
      </w:r>
      <w:r w:rsidR="00EC06F4">
        <w:t>тся от 8</w:t>
      </w:r>
      <w:r>
        <w:t xml:space="preserve"> действующих котельных. Характеристика теплогенерирующих мощностей систем теплоснабжения </w:t>
      </w:r>
      <w:proofErr w:type="spellStart"/>
      <w:r>
        <w:t>Пинежского</w:t>
      </w:r>
      <w:proofErr w:type="spellEnd"/>
      <w:r>
        <w:t xml:space="preserve"> сельского поселения </w:t>
      </w:r>
      <w:r w:rsidRPr="00ED4BDB">
        <w:t>представлена в таблице 1.1.</w:t>
      </w:r>
    </w:p>
    <w:p w:rsidR="00A5694E" w:rsidRPr="009A1664" w:rsidRDefault="00A5694E" w:rsidP="00875D09">
      <w:pPr>
        <w:jc w:val="center"/>
      </w:pPr>
    </w:p>
    <w:p w:rsidR="00A5694E" w:rsidRDefault="00A5694E" w:rsidP="00EF011D">
      <w:pPr>
        <w:pStyle w:val="af1"/>
        <w:spacing w:before="0" w:beforeAutospacing="0" w:after="0" w:afterAutospacing="0"/>
        <w:rPr>
          <w:rFonts w:ascii="Tahoma" w:hAnsi="Tahoma" w:cs="Tahoma"/>
          <w:color w:val="404040"/>
          <w:sz w:val="18"/>
          <w:szCs w:val="18"/>
        </w:rPr>
      </w:pPr>
      <w:r>
        <w:rPr>
          <w:rFonts w:ascii="Tahoma" w:hAnsi="Tahoma" w:cs="Tahoma"/>
          <w:color w:val="404040"/>
          <w:sz w:val="18"/>
          <w:szCs w:val="18"/>
        </w:rPr>
        <w:br/>
      </w:r>
    </w:p>
    <w:p w:rsidR="00A5694E" w:rsidRPr="004E2134" w:rsidRDefault="00A5694E" w:rsidP="00E724BA">
      <w:pPr>
        <w:pStyle w:val="2"/>
        <w:ind w:firstLine="567"/>
        <w:rPr>
          <w:i/>
          <w:iCs/>
        </w:rPr>
      </w:pPr>
      <w:r>
        <w:t xml:space="preserve"> </w:t>
      </w:r>
      <w:r>
        <w:br w:type="page"/>
      </w:r>
      <w:bookmarkStart w:id="10" w:name="_Toc377451880"/>
      <w:bookmarkStart w:id="11" w:name="_Toc377451881"/>
      <w:r w:rsidRPr="004E2134">
        <w:rPr>
          <w:i/>
          <w:iCs/>
        </w:rPr>
        <w:lastRenderedPageBreak/>
        <w:t>Характеристика системы теплоснабжения муниципального образования «Пинежское»</w:t>
      </w:r>
      <w:bookmarkEnd w:id="10"/>
      <w:bookmarkEnd w:id="11"/>
      <w:r w:rsidRPr="004E2134">
        <w:rPr>
          <w:i/>
          <w:iCs/>
        </w:rPr>
        <w:t xml:space="preserve"> </w:t>
      </w:r>
    </w:p>
    <w:p w:rsidR="00A5694E" w:rsidRDefault="00A5694E" w:rsidP="0086347F">
      <w:r>
        <w:t>В муниципальном образовании «</w:t>
      </w:r>
      <w:proofErr w:type="spellStart"/>
      <w:r>
        <w:t>Пинежское</w:t>
      </w:r>
      <w:proofErr w:type="spellEnd"/>
      <w:r>
        <w:t>» централизованное теплоснабжение осуществляется только в п.</w:t>
      </w:r>
      <w:r w:rsidR="004C317F">
        <w:t xml:space="preserve"> </w:t>
      </w:r>
      <w:r w:rsidR="009B17DF">
        <w:t xml:space="preserve">Пинега, </w:t>
      </w:r>
      <w:r>
        <w:t>п.</w:t>
      </w:r>
      <w:r w:rsidR="004C317F">
        <w:t xml:space="preserve"> </w:t>
      </w:r>
      <w:r w:rsidR="009B17DF">
        <w:t xml:space="preserve">Тайга и д. </w:t>
      </w:r>
      <w:proofErr w:type="spellStart"/>
      <w:r w:rsidR="009B17DF">
        <w:t>Труфаново</w:t>
      </w:r>
      <w:proofErr w:type="spellEnd"/>
      <w:r>
        <w:t xml:space="preserve">. </w:t>
      </w:r>
    </w:p>
    <w:p w:rsidR="00A5694E" w:rsidRDefault="00A5694E" w:rsidP="0086347F">
      <w:pPr>
        <w:rPr>
          <w:lang w:eastAsia="ru-RU"/>
        </w:rPr>
      </w:pPr>
      <w:r>
        <w:t>Теплоснабжающими организациями являются:</w:t>
      </w:r>
      <w:r w:rsidR="009B17DF">
        <w:t xml:space="preserve"> </w:t>
      </w:r>
      <w:proofErr w:type="gramStart"/>
      <w:r w:rsidR="009B17DF">
        <w:t>ООО «Мезенская теплоснабжающая компания»</w:t>
      </w:r>
      <w:r w:rsidRPr="0086347F">
        <w:t>, эксплуатирующ</w:t>
      </w:r>
      <w:r w:rsidR="009B17DF">
        <w:t>ая</w:t>
      </w:r>
      <w:r w:rsidRPr="0086347F">
        <w:t xml:space="preserve"> 6 котельных (</w:t>
      </w:r>
      <w:r w:rsidR="004C317F" w:rsidRPr="006971B5">
        <w:rPr>
          <w:spacing w:val="-10"/>
        </w:rPr>
        <w:t xml:space="preserve">котельная </w:t>
      </w:r>
      <w:r w:rsidR="004C317F">
        <w:rPr>
          <w:spacing w:val="-10"/>
        </w:rPr>
        <w:t>(</w:t>
      </w:r>
      <w:r w:rsidR="004C317F" w:rsidRPr="006971B5">
        <w:rPr>
          <w:spacing w:val="-10"/>
        </w:rPr>
        <w:t>шк</w:t>
      </w:r>
      <w:r w:rsidR="004C317F">
        <w:rPr>
          <w:spacing w:val="-10"/>
        </w:rPr>
        <w:t xml:space="preserve">ола) п. Пинега, ул. Гагарина, 66; </w:t>
      </w:r>
      <w:r w:rsidR="004C317F" w:rsidRPr="006971B5">
        <w:rPr>
          <w:spacing w:val="-10"/>
        </w:rPr>
        <w:t>здание котельной  (больница) п. Пинега, ул. Первомайская, д.68 б;</w:t>
      </w:r>
      <w:r w:rsidR="004C317F">
        <w:rPr>
          <w:spacing w:val="-10"/>
        </w:rPr>
        <w:t xml:space="preserve"> </w:t>
      </w:r>
      <w:r w:rsidR="004C317F" w:rsidRPr="006971B5">
        <w:rPr>
          <w:spacing w:val="-10"/>
        </w:rPr>
        <w:t>здание</w:t>
      </w:r>
      <w:r w:rsidR="004C317F">
        <w:rPr>
          <w:spacing w:val="-10"/>
        </w:rPr>
        <w:t xml:space="preserve"> котельной (детсад) п. Пинега, </w:t>
      </w:r>
      <w:r w:rsidR="004C317F" w:rsidRPr="006971B5">
        <w:rPr>
          <w:spacing w:val="-10"/>
        </w:rPr>
        <w:t xml:space="preserve">ул. </w:t>
      </w:r>
      <w:proofErr w:type="spellStart"/>
      <w:r w:rsidR="004C317F" w:rsidRPr="006971B5">
        <w:rPr>
          <w:spacing w:val="-10"/>
        </w:rPr>
        <w:t>Быстрова</w:t>
      </w:r>
      <w:proofErr w:type="spellEnd"/>
      <w:r w:rsidR="004C317F" w:rsidRPr="006971B5">
        <w:rPr>
          <w:spacing w:val="-10"/>
        </w:rPr>
        <w:t>, д.21б;</w:t>
      </w:r>
      <w:r w:rsidR="004C317F">
        <w:rPr>
          <w:spacing w:val="-10"/>
        </w:rPr>
        <w:t xml:space="preserve"> </w:t>
      </w:r>
      <w:r w:rsidR="004C317F" w:rsidRPr="006971B5">
        <w:rPr>
          <w:spacing w:val="-10"/>
        </w:rPr>
        <w:t>котельная п. Тайга</w:t>
      </w:r>
      <w:r w:rsidR="004C317F">
        <w:rPr>
          <w:spacing w:val="-10"/>
        </w:rPr>
        <w:t>, ул. Южная, д. 2а</w:t>
      </w:r>
      <w:r w:rsidR="004C317F" w:rsidRPr="006971B5">
        <w:rPr>
          <w:spacing w:val="-10"/>
        </w:rPr>
        <w:t>;</w:t>
      </w:r>
      <w:proofErr w:type="gramEnd"/>
      <w:r w:rsidR="004C317F" w:rsidRPr="006971B5">
        <w:rPr>
          <w:spacing w:val="-10"/>
        </w:rPr>
        <w:t xml:space="preserve"> </w:t>
      </w:r>
      <w:proofErr w:type="gramStart"/>
      <w:r w:rsidR="004C317F" w:rsidRPr="006971B5">
        <w:rPr>
          <w:spacing w:val="-10"/>
        </w:rPr>
        <w:t>здание кочегарки (училища)</w:t>
      </w:r>
      <w:r w:rsidR="004C317F">
        <w:rPr>
          <w:spacing w:val="-10"/>
        </w:rPr>
        <w:t xml:space="preserve"> п. Пинега, ул. Кудрина, д.99 а</w:t>
      </w:r>
      <w:r w:rsidR="004C317F" w:rsidRPr="006971B5">
        <w:rPr>
          <w:spacing w:val="-10"/>
        </w:rPr>
        <w:t xml:space="preserve"> и </w:t>
      </w:r>
      <w:r w:rsidR="00A66B89">
        <w:rPr>
          <w:spacing w:val="-10"/>
        </w:rPr>
        <w:t xml:space="preserve">котельная (ООО ПКП «Титан») </w:t>
      </w:r>
      <w:r w:rsidR="004C317F" w:rsidRPr="006971B5">
        <w:rPr>
          <w:spacing w:val="-10"/>
        </w:rPr>
        <w:t>п</w:t>
      </w:r>
      <w:r w:rsidR="004C317F">
        <w:rPr>
          <w:spacing w:val="-10"/>
        </w:rPr>
        <w:t xml:space="preserve">. Пинега, ул. Первомайская, </w:t>
      </w:r>
      <w:r w:rsidR="009B17DF">
        <w:rPr>
          <w:spacing w:val="-10"/>
        </w:rPr>
        <w:t xml:space="preserve">д. </w:t>
      </w:r>
      <w:r w:rsidR="004C317F">
        <w:rPr>
          <w:spacing w:val="-10"/>
        </w:rPr>
        <w:t>38</w:t>
      </w:r>
      <w:r w:rsidR="009B17DF">
        <w:rPr>
          <w:spacing w:val="-10"/>
        </w:rPr>
        <w:t>, корп. 1</w:t>
      </w:r>
      <w:r w:rsidR="004C317F">
        <w:rPr>
          <w:spacing w:val="-10"/>
        </w:rPr>
        <w:t>)</w:t>
      </w:r>
      <w:r w:rsidR="009B17DF" w:rsidRPr="009B17DF">
        <w:t xml:space="preserve"> </w:t>
      </w:r>
      <w:r w:rsidR="009B17DF">
        <w:t>и муниципальное предприятие «</w:t>
      </w:r>
      <w:proofErr w:type="spellStart"/>
      <w:r w:rsidR="009B17DF">
        <w:t>П</w:t>
      </w:r>
      <w:r w:rsidR="009B17DF" w:rsidRPr="002D2466">
        <w:t>инежское</w:t>
      </w:r>
      <w:proofErr w:type="spellEnd"/>
      <w:r w:rsidR="009B17DF" w:rsidRPr="002D2466">
        <w:t xml:space="preserve"> предприятие </w:t>
      </w:r>
      <w:r w:rsidR="009B17DF" w:rsidRPr="0086347F">
        <w:t>жилищно-коммунального хозяйства» муниципального образования «</w:t>
      </w:r>
      <w:proofErr w:type="spellStart"/>
      <w:r w:rsidR="009B17DF" w:rsidRPr="0086347F">
        <w:t>Пинежское</w:t>
      </w:r>
      <w:proofErr w:type="spellEnd"/>
      <w:r w:rsidR="009B17DF" w:rsidRPr="0086347F">
        <w:t>»</w:t>
      </w:r>
      <w:r w:rsidR="009B17DF">
        <w:t>, эксплуатирующее котельную гаража п. Пинега, ул. Гагарина, д. 23</w:t>
      </w:r>
      <w:r>
        <w:rPr>
          <w:lang w:eastAsia="ru-RU"/>
        </w:rPr>
        <w:t xml:space="preserve">. </w:t>
      </w:r>
      <w:proofErr w:type="gramEnd"/>
    </w:p>
    <w:p w:rsidR="009B17DF" w:rsidRDefault="00EC06F4" w:rsidP="0086347F">
      <w:pPr>
        <w:rPr>
          <w:lang w:eastAsia="ru-RU"/>
        </w:rPr>
      </w:pPr>
      <w:r>
        <w:t>На территории</w:t>
      </w:r>
      <w:r w:rsidR="007F7858">
        <w:t xml:space="preserve"> д. Труфанова</w:t>
      </w:r>
      <w:r>
        <w:t xml:space="preserve"> (ул. Заречная, д. 8)</w:t>
      </w:r>
      <w:r w:rsidR="007F7858">
        <w:rPr>
          <w:lang w:eastAsia="ru-RU"/>
        </w:rPr>
        <w:t xml:space="preserve"> имеется котельная</w:t>
      </w:r>
      <w:r w:rsidR="007F7858" w:rsidRPr="007F7858">
        <w:t xml:space="preserve"> </w:t>
      </w:r>
      <w:r w:rsidR="007F7858" w:rsidRPr="0086347F">
        <w:t>МБУК «</w:t>
      </w:r>
      <w:proofErr w:type="spellStart"/>
      <w:r w:rsidR="007F7858" w:rsidRPr="0086347F">
        <w:t>Пинежский</w:t>
      </w:r>
      <w:proofErr w:type="spellEnd"/>
      <w:r w:rsidR="007F7858" w:rsidRPr="0086347F">
        <w:t xml:space="preserve"> культурный центр» МО «</w:t>
      </w:r>
      <w:proofErr w:type="spellStart"/>
      <w:r w:rsidR="007F7858" w:rsidRPr="0086347F">
        <w:t>Пинежское</w:t>
      </w:r>
      <w:proofErr w:type="spellEnd"/>
      <w:r w:rsidR="007F7858" w:rsidRPr="0086347F">
        <w:t>»</w:t>
      </w:r>
      <w:r w:rsidR="007F7858">
        <w:t xml:space="preserve"> отапливающая </w:t>
      </w:r>
      <w:r>
        <w:t>только одно административно-общественное здание (здание дома культуры).</w:t>
      </w:r>
    </w:p>
    <w:p w:rsidR="00A5694E" w:rsidRDefault="00A5694E" w:rsidP="0086347F">
      <w:pPr>
        <w:rPr>
          <w:color w:val="000000"/>
        </w:rPr>
      </w:pPr>
      <w:r>
        <w:rPr>
          <w:lang w:eastAsia="ru-RU"/>
        </w:rPr>
        <w:t>Отопление</w:t>
      </w:r>
      <w:r>
        <w:t xml:space="preserve"> административно-общественных зданий, индивидуальных жилых домов, </w:t>
      </w:r>
      <w:proofErr w:type="gramStart"/>
      <w:r>
        <w:t>предприятий</w:t>
      </w:r>
      <w:proofErr w:type="gramEnd"/>
      <w:r>
        <w:t xml:space="preserve"> не охваченных централизованным теплоснабжением осуществляется за счет автон</w:t>
      </w:r>
      <w:r w:rsidR="00EC06F4">
        <w:t>омных источников теплоснабжения</w:t>
      </w:r>
      <w:r w:rsidRPr="0086347F">
        <w:t>. Основными потребителями</w:t>
      </w:r>
      <w:r>
        <w:t xml:space="preserve"> тепловой энергии (на нужды отопления) котельных являются малоэтажные жилые дома и административно-общественные здания. </w:t>
      </w:r>
      <w:r w:rsidRPr="0027635C">
        <w:t>Большая часть индивидуальных жилых домов и промышленных объектов отапливаются за счет собственных источников тепла.</w:t>
      </w:r>
      <w:r>
        <w:t xml:space="preserve"> </w:t>
      </w:r>
      <w:r w:rsidRPr="00A03ED8">
        <w:rPr>
          <w:color w:val="000000"/>
        </w:rPr>
        <w:t>Проект</w:t>
      </w:r>
      <w:r>
        <w:rPr>
          <w:color w:val="000000"/>
        </w:rPr>
        <w:t>ами систем</w:t>
      </w:r>
      <w:r w:rsidRPr="00A03ED8">
        <w:rPr>
          <w:color w:val="000000"/>
        </w:rPr>
        <w:t xml:space="preserve"> теплоснабжения не предусмотрено горячее водоснабжение </w:t>
      </w:r>
      <w:r>
        <w:rPr>
          <w:color w:val="000000"/>
        </w:rPr>
        <w:t>потребителей от существующих ко</w:t>
      </w:r>
      <w:r w:rsidRPr="00A03ED8">
        <w:rPr>
          <w:color w:val="000000"/>
        </w:rPr>
        <w:t>тельных</w:t>
      </w:r>
      <w:r>
        <w:rPr>
          <w:color w:val="000000"/>
        </w:rPr>
        <w:t>.</w:t>
      </w:r>
    </w:p>
    <w:p w:rsidR="00A5694E" w:rsidRPr="00ED4BDB" w:rsidRDefault="00A5694E" w:rsidP="0086347F">
      <w:r>
        <w:t>В муниципальном образовании «</w:t>
      </w:r>
      <w:proofErr w:type="spellStart"/>
      <w:r>
        <w:t>Пинежское</w:t>
      </w:r>
      <w:proofErr w:type="spellEnd"/>
      <w:r>
        <w:t>» централизованный отпуск теп</w:t>
      </w:r>
      <w:r w:rsidR="00EC06F4">
        <w:t>ловой энергии  производится от 8</w:t>
      </w:r>
      <w:r>
        <w:t xml:space="preserve"> действующих котельных. Характеристика теплогенерирующих мощностей систем теплоснабжения </w:t>
      </w:r>
      <w:proofErr w:type="spellStart"/>
      <w:r>
        <w:t>Пинежского</w:t>
      </w:r>
      <w:proofErr w:type="spellEnd"/>
      <w:r>
        <w:t xml:space="preserve"> сельского поселения </w:t>
      </w:r>
      <w:r w:rsidRPr="00ED4BDB">
        <w:t>представлена в таблице 1.1.</w:t>
      </w:r>
    </w:p>
    <w:p w:rsidR="00A5694E" w:rsidRDefault="00A5694E" w:rsidP="0086347F">
      <w:pPr>
        <w:sectPr w:rsidR="00A5694E" w:rsidSect="00E10C02">
          <w:footerReference w:type="default" r:id="rId9"/>
          <w:type w:val="continuous"/>
          <w:pgSz w:w="11906" w:h="16838" w:code="9"/>
          <w:pgMar w:top="1134" w:right="851" w:bottom="1134" w:left="1701" w:header="709" w:footer="709" w:gutter="0"/>
          <w:pgBorders w:display="firstPage" w:offsetFrom="page">
            <w:top w:val="thinThickThinSmallGap" w:sz="48" w:space="24" w:color="548DD4"/>
            <w:left w:val="thinThickThinSmallGap" w:sz="48" w:space="24" w:color="548DD4"/>
            <w:bottom w:val="thinThickThinSmallGap" w:sz="48" w:space="24" w:color="548DD4"/>
            <w:right w:val="thinThickThinSmallGap" w:sz="48" w:space="24" w:color="548DD4"/>
          </w:pgBorders>
          <w:cols w:space="708"/>
          <w:titlePg/>
          <w:docGrid w:linePitch="360"/>
        </w:sectPr>
      </w:pPr>
    </w:p>
    <w:p w:rsidR="00A5694E" w:rsidRDefault="00A5694E" w:rsidP="00ED4BDB">
      <w:pPr>
        <w:jc w:val="right"/>
      </w:pPr>
      <w:r w:rsidRPr="00ED4BDB">
        <w:lastRenderedPageBreak/>
        <w:t>Таблица 1.1</w:t>
      </w:r>
      <w:r>
        <w:t xml:space="preserve"> </w:t>
      </w:r>
    </w:p>
    <w:tbl>
      <w:tblPr>
        <w:tblW w:w="5036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4"/>
        <w:gridCol w:w="1526"/>
        <w:gridCol w:w="1526"/>
        <w:gridCol w:w="1525"/>
        <w:gridCol w:w="1525"/>
        <w:gridCol w:w="1525"/>
        <w:gridCol w:w="1525"/>
        <w:gridCol w:w="1763"/>
        <w:gridCol w:w="1763"/>
      </w:tblGrid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Наименование котель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>ной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>, ул. Южная, д. 2а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Default="004914D4" w:rsidP="0086347F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Здание котельной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ru-RU"/>
              </w:rPr>
              <w:t>(детсад)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п.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Пинега</w:t>
            </w:r>
          </w:p>
          <w:p w:rsidR="004914D4" w:rsidRPr="0086347F" w:rsidRDefault="004914D4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6347F">
              <w:rPr>
                <w:sz w:val="20"/>
                <w:szCs w:val="20"/>
                <w:lang w:eastAsia="ru-RU"/>
              </w:rPr>
              <w:t>Быстрова</w:t>
            </w:r>
            <w:proofErr w:type="spellEnd"/>
            <w:r w:rsidRPr="0086347F">
              <w:rPr>
                <w:sz w:val="20"/>
                <w:szCs w:val="20"/>
                <w:lang w:eastAsia="ru-RU"/>
              </w:rPr>
              <w:t>, д.21б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Здание кочегарки (училища) </w:t>
            </w:r>
            <w:r w:rsidRPr="0086347F">
              <w:rPr>
                <w:sz w:val="20"/>
                <w:szCs w:val="20"/>
                <w:lang w:eastAsia="ru-RU"/>
              </w:rPr>
              <w:t>п</w:t>
            </w:r>
            <w:proofErr w:type="gramStart"/>
            <w:r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>инега, ул. Кудрина, д.99 а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A66B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Здание котельной (больница)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 п</w:t>
            </w:r>
            <w:proofErr w:type="gramStart"/>
            <w:r w:rsidRPr="00FB29DB">
              <w:rPr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FB29DB">
              <w:rPr>
                <w:color w:val="000000"/>
                <w:sz w:val="20"/>
                <w:szCs w:val="20"/>
                <w:lang w:eastAsia="ru-RU"/>
              </w:rPr>
              <w:t>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6347F">
              <w:rPr>
                <w:sz w:val="20"/>
                <w:szCs w:val="20"/>
                <w:lang w:eastAsia="ru-RU"/>
              </w:rPr>
              <w:t>ул. Первомайская, д.68 б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86347F" w:rsidRDefault="00D61079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  <w:r w:rsidR="004914D4" w:rsidRPr="0086347F">
              <w:rPr>
                <w:sz w:val="20"/>
                <w:szCs w:val="20"/>
                <w:lang w:eastAsia="ru-RU"/>
              </w:rPr>
              <w:t xml:space="preserve">  п.</w:t>
            </w:r>
            <w:r w:rsidR="004914D4">
              <w:rPr>
                <w:sz w:val="20"/>
                <w:szCs w:val="20"/>
                <w:lang w:eastAsia="ru-RU"/>
              </w:rPr>
              <w:t xml:space="preserve"> </w:t>
            </w:r>
            <w:r w:rsidR="004914D4" w:rsidRPr="0086347F">
              <w:rPr>
                <w:sz w:val="20"/>
                <w:szCs w:val="20"/>
                <w:lang w:eastAsia="ru-RU"/>
              </w:rPr>
              <w:t>Пинега</w:t>
            </w:r>
          </w:p>
          <w:p w:rsidR="004914D4" w:rsidRPr="0086347F" w:rsidRDefault="004914D4" w:rsidP="00AB6F18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ул.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Гагарина, д.23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86347F" w:rsidRDefault="004914D4" w:rsidP="00AD5AF2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sz w:val="20"/>
                <w:szCs w:val="20"/>
                <w:lang w:eastAsia="ru-RU"/>
              </w:rPr>
              <w:t>(школа)</w:t>
            </w:r>
            <w:r w:rsidRPr="0086347F">
              <w:rPr>
                <w:sz w:val="20"/>
                <w:szCs w:val="20"/>
                <w:lang w:eastAsia="ru-RU"/>
              </w:rPr>
              <w:t xml:space="preserve">  п</w:t>
            </w:r>
            <w:proofErr w:type="gramStart"/>
            <w:r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 xml:space="preserve">инега, ул. Гагарина, 66 </w:t>
            </w:r>
          </w:p>
          <w:p w:rsidR="004914D4" w:rsidRPr="00FB29DB" w:rsidRDefault="004914D4" w:rsidP="00AD5AF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2" w:type="pct"/>
            <w:tcMar>
              <w:top w:w="57" w:type="dxa"/>
              <w:bottom w:w="57" w:type="dxa"/>
            </w:tcMar>
          </w:tcPr>
          <w:p w:rsidR="004914D4" w:rsidRPr="0086347F" w:rsidRDefault="004914D4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</w:t>
            </w:r>
            <w:proofErr w:type="gramStart"/>
            <w:r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>инега,</w:t>
            </w:r>
          </w:p>
          <w:p w:rsidR="004914D4" w:rsidRPr="00AB6F18" w:rsidRDefault="004914D4" w:rsidP="00344C56">
            <w:pPr>
              <w:spacing w:after="0" w:line="240" w:lineRule="auto"/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Pr="0086347F">
              <w:rPr>
                <w:sz w:val="20"/>
                <w:szCs w:val="20"/>
                <w:lang w:eastAsia="ru-RU"/>
              </w:rPr>
              <w:t xml:space="preserve">л. Первомайская,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  <w:tc>
          <w:tcPr>
            <w:tcW w:w="592" w:type="pct"/>
          </w:tcPr>
          <w:p w:rsidR="004914D4" w:rsidRDefault="004914D4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Котельная д. Труфанова, ул. Заречная, д. 8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Существующие марки котлов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5,6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5,6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C9498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Вр-0,63, 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             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-0,6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КВр-0,4     Универсал 5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Вр-0,93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КВр-0,4     Универсал 5</w:t>
            </w:r>
          </w:p>
        </w:tc>
        <w:tc>
          <w:tcPr>
            <w:tcW w:w="592" w:type="pct"/>
          </w:tcPr>
          <w:p w:rsidR="004914D4" w:rsidRDefault="004914D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14D4">
              <w:rPr>
                <w:color w:val="000000"/>
                <w:sz w:val="20"/>
                <w:szCs w:val="20"/>
                <w:lang w:eastAsia="ru-RU"/>
              </w:rPr>
              <w:t>КЧМ-5-К</w:t>
            </w:r>
          </w:p>
        </w:tc>
      </w:tr>
      <w:tr w:rsidR="004914D4" w:rsidRPr="000D4B89" w:rsidTr="004914D4">
        <w:trPr>
          <w:trHeight w:val="44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2" w:type="pct"/>
          </w:tcPr>
          <w:p w:rsidR="004914D4" w:rsidRDefault="004914D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ввода котлов в эксплуатацию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 xml:space="preserve">1976, 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>1976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2007, 2005,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 xml:space="preserve"> 1983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C9498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2010, 2021,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 xml:space="preserve"> 201</w:t>
            </w:r>
            <w:r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B29DB">
              <w:rPr>
                <w:color w:val="000000"/>
                <w:sz w:val="16"/>
                <w:szCs w:val="16"/>
                <w:lang w:eastAsia="ru-RU"/>
              </w:rPr>
              <w:t>2010,1973              1973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4914D4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1972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4914D4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2008,2020, 2019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4914D4" w:rsidRDefault="004914D4" w:rsidP="00114132">
            <w:pPr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2011, 1984</w:t>
            </w:r>
          </w:p>
        </w:tc>
        <w:tc>
          <w:tcPr>
            <w:tcW w:w="592" w:type="pct"/>
            <w:vAlign w:val="center"/>
          </w:tcPr>
          <w:p w:rsidR="004914D4" w:rsidRPr="004914D4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реконструкции на иной вид топлива (газ)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592" w:type="pct"/>
            <w:vAlign w:val="center"/>
          </w:tcPr>
          <w:p w:rsidR="004914D4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Полная мощность ко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>тельной, МВт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0,704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592" w:type="pct"/>
            <w:vAlign w:val="center"/>
          </w:tcPr>
          <w:p w:rsidR="004914D4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Подключенная нагрузка с учетом тепловых потерь 2021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, МВт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B308F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CE4CC8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592" w:type="pct"/>
            <w:vAlign w:val="center"/>
          </w:tcPr>
          <w:p w:rsidR="004914D4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592" w:type="pct"/>
            <w:vAlign w:val="center"/>
          </w:tcPr>
          <w:p w:rsidR="004914D4" w:rsidRDefault="004914D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Расход топлива за отопи</w:t>
            </w:r>
            <w:r>
              <w:rPr>
                <w:color w:val="000000"/>
                <w:sz w:val="20"/>
                <w:szCs w:val="20"/>
                <w:lang w:eastAsia="ru-RU"/>
              </w:rPr>
              <w:t>тельный сезон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от 400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– 600 куб.</w:t>
            </w:r>
            <w:proofErr w:type="gramStart"/>
            <w:r w:rsidRPr="00FB29DB"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300 – 400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700 -750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350-400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250-300 куб.</w:t>
            </w:r>
            <w:proofErr w:type="gramStart"/>
            <w:r w:rsidRPr="00FB29DB"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700 -1500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5000 куб.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92" w:type="pct"/>
            <w:vAlign w:val="center"/>
          </w:tcPr>
          <w:p w:rsidR="004914D4" w:rsidRDefault="00411BCF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position w:val="-28"/>
                <w:sz w:val="20"/>
                <w:szCs w:val="20"/>
                <w:lang w:eastAsia="ru-RU"/>
              </w:rPr>
              <w:t>КПД сущес</w:t>
            </w:r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 xml:space="preserve">твующих котлов </w:t>
            </w:r>
            <w:proofErr w:type="gramStart"/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>при</w:t>
            </w:r>
            <w:proofErr w:type="gramEnd"/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 xml:space="preserve"> ном.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92" w:type="pct"/>
            <w:vAlign w:val="center"/>
          </w:tcPr>
          <w:p w:rsidR="004914D4" w:rsidRDefault="00411BCF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Действительный КПД котла (котлов)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0D4B89" w:rsidRDefault="004914D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92" w:type="pct"/>
            <w:vAlign w:val="center"/>
          </w:tcPr>
          <w:p w:rsidR="004914D4" w:rsidRDefault="00411BCF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4914D4" w:rsidRPr="000D4B89" w:rsidTr="004914D4">
        <w:trPr>
          <w:trHeight w:val="20"/>
        </w:trPr>
        <w:tc>
          <w:tcPr>
            <w:tcW w:w="743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Режимные карты, год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  <w:vAlign w:val="center"/>
          </w:tcPr>
          <w:p w:rsidR="004914D4" w:rsidRPr="00FB29DB" w:rsidRDefault="004914D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92" w:type="pct"/>
            <w:tcMar>
              <w:top w:w="57" w:type="dxa"/>
              <w:bottom w:w="57" w:type="dxa"/>
            </w:tcMar>
            <w:vAlign w:val="center"/>
          </w:tcPr>
          <w:p w:rsidR="004914D4" w:rsidRPr="001060EB" w:rsidRDefault="004914D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060EB"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 w:rsidRPr="001060EB"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060EB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592" w:type="pct"/>
            <w:vAlign w:val="center"/>
          </w:tcPr>
          <w:p w:rsidR="004914D4" w:rsidRPr="001060EB" w:rsidRDefault="00411BCF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</w:tbl>
    <w:p w:rsidR="00A5694E" w:rsidRDefault="00A5694E" w:rsidP="00CE4CC8">
      <w:pPr>
        <w:spacing w:after="0" w:line="240" w:lineRule="auto"/>
        <w:ind w:firstLine="0"/>
        <w:jc w:val="left"/>
        <w:rPr>
          <w:color w:val="000000"/>
          <w:sz w:val="20"/>
          <w:szCs w:val="20"/>
          <w:lang w:eastAsia="ru-RU"/>
        </w:rPr>
        <w:sectPr w:rsidR="00A5694E" w:rsidSect="004E213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color w:val="000000"/>
          <w:sz w:val="20"/>
          <w:szCs w:val="20"/>
          <w:lang w:eastAsia="ru-RU"/>
        </w:rPr>
        <w:t xml:space="preserve">Примечание: </w:t>
      </w:r>
      <w:proofErr w:type="spellStart"/>
      <w:r>
        <w:rPr>
          <w:color w:val="000000"/>
          <w:sz w:val="20"/>
          <w:szCs w:val="20"/>
          <w:lang w:eastAsia="ru-RU"/>
        </w:rPr>
        <w:t>н</w:t>
      </w:r>
      <w:proofErr w:type="spellEnd"/>
      <w:r>
        <w:rPr>
          <w:color w:val="000000"/>
          <w:sz w:val="20"/>
          <w:szCs w:val="20"/>
          <w:lang w:eastAsia="ru-RU"/>
        </w:rPr>
        <w:t>/</w:t>
      </w:r>
      <w:proofErr w:type="spellStart"/>
      <w:r>
        <w:rPr>
          <w:color w:val="000000"/>
          <w:sz w:val="20"/>
          <w:szCs w:val="20"/>
          <w:lang w:eastAsia="ru-RU"/>
        </w:rPr>
        <w:t>д</w:t>
      </w:r>
      <w:proofErr w:type="spellEnd"/>
      <w:r>
        <w:rPr>
          <w:color w:val="000000"/>
          <w:sz w:val="20"/>
          <w:szCs w:val="20"/>
          <w:lang w:eastAsia="ru-RU"/>
        </w:rPr>
        <w:t xml:space="preserve"> – отсутствуют данные.</w:t>
      </w:r>
    </w:p>
    <w:p w:rsidR="00A5694E" w:rsidRDefault="00A5694E" w:rsidP="00B734A2">
      <w:r>
        <w:lastRenderedPageBreak/>
        <w:t xml:space="preserve">Регулирование отпуска тепла от котельных осуществляется качественным методом, т.е. изменением температуры на источнике. Температурный график тепловых сетей </w:t>
      </w:r>
      <w:r w:rsidR="00411BCF">
        <w:t>от з</w:t>
      </w:r>
      <w:r w:rsidR="00411BCF">
        <w:rPr>
          <w:color w:val="000000"/>
          <w:lang w:eastAsia="ru-RU"/>
        </w:rPr>
        <w:t>дания</w:t>
      </w:r>
      <w:r w:rsidR="00411BCF" w:rsidRPr="00411BCF">
        <w:rPr>
          <w:color w:val="000000"/>
          <w:lang w:eastAsia="ru-RU"/>
        </w:rPr>
        <w:t xml:space="preserve"> кочегарки (училища)</w:t>
      </w:r>
      <w:r w:rsidR="00411BCF">
        <w:rPr>
          <w:color w:val="000000"/>
          <w:sz w:val="20"/>
          <w:szCs w:val="20"/>
          <w:lang w:eastAsia="ru-RU"/>
        </w:rPr>
        <w:t xml:space="preserve"> -</w:t>
      </w:r>
      <w:r w:rsidR="007E417E">
        <w:rPr>
          <w:color w:val="000000"/>
          <w:sz w:val="20"/>
          <w:szCs w:val="20"/>
          <w:lang w:eastAsia="ru-RU"/>
        </w:rPr>
        <w:t xml:space="preserve"> </w:t>
      </w:r>
      <w:r w:rsidR="007E417E" w:rsidRPr="007E417E">
        <w:rPr>
          <w:color w:val="000000"/>
          <w:lang w:eastAsia="ru-RU"/>
        </w:rPr>
        <w:t>6</w:t>
      </w:r>
      <w:r w:rsidR="00411BCF" w:rsidRPr="007E417E">
        <w:t>5/</w:t>
      </w:r>
      <w:r w:rsidR="00411BCF">
        <w:t>55</w:t>
      </w:r>
      <w:proofErr w:type="gramStart"/>
      <w:r>
        <w:t>ºС</w:t>
      </w:r>
      <w:proofErr w:type="gramEnd"/>
      <w:r>
        <w:t>,</w:t>
      </w:r>
      <w:r w:rsidR="00411BCF">
        <w:t xml:space="preserve"> от</w:t>
      </w:r>
      <w:r>
        <w:t xml:space="preserve"> </w:t>
      </w:r>
      <w:r w:rsidR="00411BCF">
        <w:t xml:space="preserve">остальных котельных – 70/75ºС, </w:t>
      </w:r>
      <w:r>
        <w:t>обусловлен режимом работы котельных, короткой протяженностью тепловых сетей, а также отсутствием необходимости у потребителей более высокой температуры.</w:t>
      </w:r>
    </w:p>
    <w:p w:rsidR="00A5694E" w:rsidRDefault="00A5694E" w:rsidP="00B734A2">
      <w:r w:rsidRPr="0086347F">
        <w:t>Для заполнения и подпитки тепловой сети используется вода из водопроводной сети.</w:t>
      </w:r>
      <w:r>
        <w:t xml:space="preserve"> Оборудование для водоподготовки исходной воды тепловых сетей отсутствует.</w:t>
      </w:r>
    </w:p>
    <w:p w:rsidR="00365706" w:rsidRDefault="00365706" w:rsidP="00365706">
      <w:pPr>
        <w:spacing w:after="0" w:line="240" w:lineRule="auto"/>
        <w:rPr>
          <w:shd w:val="clear" w:color="auto" w:fill="FFFFFF"/>
        </w:rPr>
      </w:pPr>
      <w:r>
        <w:t>Ряд котельных, эксплуатируемых</w:t>
      </w:r>
      <w:r w:rsidRPr="0086347F">
        <w:t xml:space="preserve"> </w:t>
      </w:r>
      <w:r>
        <w:t xml:space="preserve">ООО «Мезенская теплоснабжающая компания» и </w:t>
      </w:r>
      <w:proofErr w:type="spellStart"/>
      <w:r>
        <w:t>Пинежским</w:t>
      </w:r>
      <w:proofErr w:type="spellEnd"/>
      <w:r w:rsidRPr="00E27E49">
        <w:t xml:space="preserve"> МП ЖКХ</w:t>
      </w:r>
      <w:r w:rsidRPr="0086347F">
        <w:t xml:space="preserve"> оснащены приборами учета отпущенной </w:t>
      </w:r>
      <w:r w:rsidRPr="004F19EE">
        <w:t xml:space="preserve">тепловой энергии. </w:t>
      </w:r>
      <w:proofErr w:type="gramStart"/>
      <w:r w:rsidRPr="004F19EE">
        <w:rPr>
          <w:shd w:val="clear" w:color="auto" w:fill="FFFFFF"/>
        </w:rPr>
        <w:t xml:space="preserve">Приборы учета, находящиеся в </w:t>
      </w:r>
      <w:r>
        <w:rPr>
          <w:color w:val="000000"/>
          <w:lang w:eastAsia="ru-RU"/>
        </w:rPr>
        <w:t>здании</w:t>
      </w:r>
      <w:r w:rsidRPr="00365706">
        <w:rPr>
          <w:color w:val="000000"/>
          <w:lang w:eastAsia="ru-RU"/>
        </w:rPr>
        <w:t xml:space="preserve"> котельной (детсад)</w:t>
      </w:r>
      <w:r w:rsidRPr="004F19EE">
        <w:rPr>
          <w:shd w:val="clear" w:color="auto" w:fill="FFFFFF"/>
        </w:rPr>
        <w:t xml:space="preserve"> п.</w:t>
      </w:r>
      <w:r>
        <w:rPr>
          <w:shd w:val="clear" w:color="auto" w:fill="FFFFFF"/>
        </w:rPr>
        <w:t xml:space="preserve"> </w:t>
      </w:r>
      <w:r w:rsidRPr="004F19EE">
        <w:rPr>
          <w:shd w:val="clear" w:color="auto" w:fill="FFFFFF"/>
        </w:rPr>
        <w:t xml:space="preserve">Пинега, </w:t>
      </w:r>
      <w:r w:rsidRPr="004F19EE">
        <w:rPr>
          <w:lang w:eastAsia="ru-RU"/>
        </w:rPr>
        <w:t xml:space="preserve">ул. </w:t>
      </w:r>
      <w:proofErr w:type="spellStart"/>
      <w:r w:rsidRPr="004F19EE">
        <w:rPr>
          <w:lang w:eastAsia="ru-RU"/>
        </w:rPr>
        <w:t>Быстрова</w:t>
      </w:r>
      <w:proofErr w:type="spellEnd"/>
      <w:r w:rsidRPr="004F19EE">
        <w:rPr>
          <w:lang w:eastAsia="ru-RU"/>
        </w:rPr>
        <w:t>, д.21б</w:t>
      </w:r>
      <w:r>
        <w:rPr>
          <w:lang w:eastAsia="ru-RU"/>
        </w:rPr>
        <w:t>,</w:t>
      </w:r>
      <w:r w:rsidRPr="004F19EE">
        <w:rPr>
          <w:shd w:val="clear" w:color="auto" w:fill="FFFFFF"/>
        </w:rPr>
        <w:t xml:space="preserve"> </w:t>
      </w:r>
      <w:r w:rsidR="00D61079">
        <w:rPr>
          <w:color w:val="000000"/>
          <w:lang w:eastAsia="ru-RU"/>
        </w:rPr>
        <w:t>Здании</w:t>
      </w:r>
      <w:r w:rsidR="00D61079" w:rsidRPr="00D61079">
        <w:rPr>
          <w:color w:val="000000"/>
          <w:lang w:eastAsia="ru-RU"/>
        </w:rPr>
        <w:t xml:space="preserve"> (котельная гаража)</w:t>
      </w:r>
      <w:r w:rsidRPr="00365706">
        <w:rPr>
          <w:lang w:eastAsia="ru-RU"/>
        </w:rPr>
        <w:t xml:space="preserve">  п. Пинега</w:t>
      </w:r>
      <w:r>
        <w:rPr>
          <w:lang w:eastAsia="ru-RU"/>
        </w:rPr>
        <w:t xml:space="preserve">, </w:t>
      </w:r>
      <w:r w:rsidRPr="00365706">
        <w:rPr>
          <w:lang w:eastAsia="ru-RU"/>
        </w:rPr>
        <w:t>ул. Гагарина, д.23</w:t>
      </w:r>
      <w:r w:rsidRPr="0086347F">
        <w:rPr>
          <w:shd w:val="clear" w:color="auto" w:fill="FFFFFF"/>
        </w:rPr>
        <w:t xml:space="preserve">, </w:t>
      </w:r>
      <w:r>
        <w:rPr>
          <w:lang w:eastAsia="ru-RU"/>
        </w:rPr>
        <w:t>котельной</w:t>
      </w:r>
      <w:r w:rsidRPr="00365706">
        <w:rPr>
          <w:lang w:eastAsia="ru-RU"/>
        </w:rPr>
        <w:t xml:space="preserve"> (школа)  п.</w:t>
      </w:r>
      <w:r>
        <w:rPr>
          <w:lang w:eastAsia="ru-RU"/>
        </w:rPr>
        <w:t xml:space="preserve"> </w:t>
      </w:r>
      <w:r w:rsidRPr="00365706">
        <w:rPr>
          <w:lang w:eastAsia="ru-RU"/>
        </w:rPr>
        <w:t>Пинега, ул. Гагарина, 66</w:t>
      </w:r>
      <w:r>
        <w:rPr>
          <w:lang w:eastAsia="ru-RU"/>
        </w:rPr>
        <w:t>,</w:t>
      </w:r>
      <w:r w:rsidRPr="0086347F">
        <w:rPr>
          <w:lang w:eastAsia="ru-RU"/>
        </w:rPr>
        <w:t xml:space="preserve"> </w:t>
      </w:r>
      <w:r w:rsidRPr="0086347F">
        <w:rPr>
          <w:shd w:val="clear" w:color="auto" w:fill="FFFFFF"/>
        </w:rPr>
        <w:t>не введены в эксплуатацию и не могут использоваться в качестве коммерческих.</w:t>
      </w:r>
      <w:proofErr w:type="gramEnd"/>
      <w:r w:rsidRPr="0086347F">
        <w:rPr>
          <w:shd w:val="clear" w:color="auto" w:fill="FFFFFF"/>
        </w:rPr>
        <w:t xml:space="preserve"> </w:t>
      </w:r>
      <w:r w:rsidR="007A1AFE">
        <w:rPr>
          <w:color w:val="000000"/>
          <w:lang w:eastAsia="ru-RU"/>
        </w:rPr>
        <w:t>Здание</w:t>
      </w:r>
      <w:r w:rsidR="007A1AFE" w:rsidRPr="00365706">
        <w:rPr>
          <w:color w:val="000000"/>
          <w:lang w:eastAsia="ru-RU"/>
        </w:rPr>
        <w:t xml:space="preserve"> котельной (больница)  п.</w:t>
      </w:r>
      <w:r w:rsidR="007A1AFE">
        <w:rPr>
          <w:color w:val="000000"/>
          <w:lang w:eastAsia="ru-RU"/>
        </w:rPr>
        <w:t xml:space="preserve"> </w:t>
      </w:r>
      <w:r w:rsidR="007A1AFE" w:rsidRPr="00365706">
        <w:rPr>
          <w:color w:val="000000"/>
          <w:lang w:eastAsia="ru-RU"/>
        </w:rPr>
        <w:t xml:space="preserve">Пинега, </w:t>
      </w:r>
      <w:r w:rsidR="007A1AFE" w:rsidRPr="00365706">
        <w:rPr>
          <w:lang w:eastAsia="ru-RU"/>
        </w:rPr>
        <w:t>ул. Первомайская, д.68 б</w:t>
      </w:r>
      <w:r w:rsidR="007A1AFE">
        <w:rPr>
          <w:shd w:val="clear" w:color="auto" w:fill="FFFFFF"/>
        </w:rPr>
        <w:t xml:space="preserve"> не оснащено приборами учета тепловой энергии. </w:t>
      </w:r>
    </w:p>
    <w:p w:rsidR="009445BE" w:rsidRDefault="009445BE" w:rsidP="00365706">
      <w:pPr>
        <w:spacing w:after="0" w:line="240" w:lineRule="auto"/>
        <w:rPr>
          <w:shd w:val="clear" w:color="auto" w:fill="FFFFFF"/>
        </w:rPr>
      </w:pPr>
    </w:p>
    <w:p w:rsidR="00365706" w:rsidRDefault="00365706" w:rsidP="00365706">
      <w:pPr>
        <w:spacing w:after="0" w:line="240" w:lineRule="auto"/>
      </w:pPr>
      <w:r>
        <w:t xml:space="preserve">Тепловые сети – тупиковые, выполнены </w:t>
      </w:r>
      <w:proofErr w:type="gramStart"/>
      <w:r>
        <w:t>двухтрубными</w:t>
      </w:r>
      <w:proofErr w:type="gramEnd"/>
      <w:r>
        <w:t xml:space="preserve">, симметричными. Схема присоединения потребителей тепловой энергии осуществлена по закрытой схеме теплоснабжения. </w:t>
      </w:r>
    </w:p>
    <w:p w:rsidR="009445BE" w:rsidRDefault="009445BE" w:rsidP="00365706">
      <w:pPr>
        <w:spacing w:after="0" w:line="240" w:lineRule="auto"/>
        <w:rPr>
          <w:lang w:eastAsia="ru-RU"/>
        </w:rPr>
      </w:pPr>
    </w:p>
    <w:p w:rsidR="00A5694E" w:rsidRDefault="00A5694E" w:rsidP="00B734A2">
      <w:r w:rsidRPr="00A03ED8">
        <w:t xml:space="preserve">Обобщенная характеристика </w:t>
      </w:r>
      <w:r>
        <w:t>сетей</w:t>
      </w:r>
      <w:r w:rsidRPr="00A03ED8">
        <w:t xml:space="preserve"> теплоснабжения </w:t>
      </w:r>
      <w:r>
        <w:rPr>
          <w:spacing w:val="1"/>
        </w:rPr>
        <w:t>муниципального образования «</w:t>
      </w:r>
      <w:proofErr w:type="spellStart"/>
      <w:r>
        <w:rPr>
          <w:spacing w:val="1"/>
        </w:rPr>
        <w:t>Пинежское</w:t>
      </w:r>
      <w:proofErr w:type="spellEnd"/>
      <w:r>
        <w:rPr>
          <w:spacing w:val="1"/>
        </w:rPr>
        <w:t xml:space="preserve">» </w:t>
      </w:r>
      <w:r>
        <w:t>пред</w:t>
      </w:r>
      <w:r w:rsidRPr="00A03ED8">
        <w:t xml:space="preserve">ставлена в </w:t>
      </w:r>
      <w:r w:rsidRPr="0027635C">
        <w:t>таблице 1.2</w:t>
      </w:r>
      <w:r w:rsidR="00E25032">
        <w:t xml:space="preserve"> и 1.3</w:t>
      </w:r>
      <w:r w:rsidRPr="0027635C">
        <w:t xml:space="preserve">. </w:t>
      </w:r>
    </w:p>
    <w:p w:rsidR="00E25032" w:rsidRDefault="00E25032" w:rsidP="00E25032">
      <w:pPr>
        <w:jc w:val="right"/>
      </w:pPr>
      <w:r>
        <w:t>Таблица 1.2</w:t>
      </w:r>
      <w:r w:rsidR="0068012F">
        <w:t>.</w:t>
      </w:r>
    </w:p>
    <w:tbl>
      <w:tblPr>
        <w:tblStyle w:val="ad"/>
        <w:tblW w:w="0" w:type="auto"/>
        <w:tblLayout w:type="fixed"/>
        <w:tblLook w:val="04A0"/>
      </w:tblPr>
      <w:tblGrid>
        <w:gridCol w:w="1871"/>
        <w:gridCol w:w="1529"/>
        <w:gridCol w:w="2865"/>
        <w:gridCol w:w="1843"/>
        <w:gridCol w:w="1843"/>
      </w:tblGrid>
      <w:tr w:rsidR="00E25032" w:rsidRPr="009005C3" w:rsidTr="0068012F"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t>Наименование источника теплоснабжения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Вид собственности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Собственник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Наименование ТСО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t xml:space="preserve">Протяженность тепловых сетей в двухтрубном исчислении, </w:t>
            </w:r>
            <w:proofErr w:type="gramStart"/>
            <w:r w:rsidRPr="00E25032">
              <w:t>м</w:t>
            </w:r>
            <w:proofErr w:type="gramEnd"/>
            <w:r w:rsidRPr="00E25032">
              <w:t>.</w:t>
            </w:r>
          </w:p>
        </w:tc>
      </w:tr>
      <w:tr w:rsidR="00E25032" w:rsidRPr="00DC1C3D" w:rsidTr="0068012F">
        <w:trPr>
          <w:trHeight w:val="595"/>
        </w:trPr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9005C3" w:rsidRDefault="00E25032" w:rsidP="00E529F2">
            <w:pPr>
              <w:pStyle w:val="afffb"/>
            </w:pPr>
            <w:r w:rsidRPr="009445BE">
              <w:t>Котельная (школа)  п. Пинега, ул. Гагарина, 66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529F2" w:rsidRDefault="00E529F2" w:rsidP="00E529F2">
            <w:pPr>
              <w:pStyle w:val="afffb"/>
            </w:pPr>
            <w:r w:rsidRPr="00E529F2">
              <w:t>535</w:t>
            </w:r>
          </w:p>
        </w:tc>
      </w:tr>
      <w:tr w:rsidR="00E25032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E25032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529F2" w:rsidRDefault="00E529F2" w:rsidP="00E529F2">
            <w:pPr>
              <w:pStyle w:val="afffb"/>
            </w:pPr>
            <w:r w:rsidRPr="00E529F2">
              <w:t>150</w:t>
            </w:r>
          </w:p>
        </w:tc>
      </w:tr>
      <w:tr w:rsidR="00E25032" w:rsidRPr="00DC1C3D" w:rsidTr="0068012F">
        <w:trPr>
          <w:trHeight w:val="569"/>
        </w:trPr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25032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котельной (больница)  п. Пинега, </w:t>
            </w:r>
            <w:r w:rsidRPr="009445BE">
              <w:rPr>
                <w:sz w:val="20"/>
                <w:szCs w:val="20"/>
                <w:lang w:eastAsia="ru-RU"/>
              </w:rPr>
              <w:t>ул. Первомайская, д.68 б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452</w:t>
            </w:r>
          </w:p>
        </w:tc>
      </w:tr>
      <w:tr w:rsidR="00E25032" w:rsidRPr="00DC1C3D" w:rsidTr="0068012F">
        <w:trPr>
          <w:trHeight w:val="543"/>
        </w:trPr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9005C3" w:rsidRDefault="00E25032" w:rsidP="00E529F2">
            <w:pPr>
              <w:pStyle w:val="afffb"/>
            </w:pPr>
            <w:r w:rsidRPr="009445BE">
              <w:rPr>
                <w:color w:val="000000"/>
              </w:rPr>
              <w:t>Здание котельной (детсад)</w:t>
            </w:r>
            <w:r w:rsidRPr="009445BE">
              <w:rPr>
                <w:shd w:val="clear" w:color="auto" w:fill="FFFFFF"/>
              </w:rPr>
              <w:t xml:space="preserve"> п. Пинега, </w:t>
            </w:r>
            <w:r w:rsidRPr="009445BE">
              <w:t xml:space="preserve">ул. </w:t>
            </w:r>
            <w:proofErr w:type="spellStart"/>
            <w:r w:rsidRPr="009445BE">
              <w:t>Быстрова</w:t>
            </w:r>
            <w:proofErr w:type="spellEnd"/>
            <w:r w:rsidRPr="009445BE">
              <w:t>, д.21б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BF1F1A" w:rsidRDefault="00E25032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440</w:t>
            </w:r>
          </w:p>
        </w:tc>
      </w:tr>
      <w:tr w:rsidR="00E25032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E25032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  <w:r>
              <w:t>34</w:t>
            </w:r>
          </w:p>
        </w:tc>
      </w:tr>
      <w:tr w:rsidR="00E25032" w:rsidRPr="00DC1C3D" w:rsidTr="0068012F"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 xml:space="preserve">Здание кочегарки (училища) </w:t>
            </w:r>
            <w:r w:rsidRPr="0086347F">
              <w:t>п.</w:t>
            </w:r>
            <w:r>
              <w:t xml:space="preserve"> </w:t>
            </w:r>
            <w:r w:rsidRPr="0086347F">
              <w:t>Пинега, ул. Кудрина, д.99 а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BF1F1A" w:rsidRDefault="00E25032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663</w:t>
            </w:r>
          </w:p>
        </w:tc>
      </w:tr>
      <w:tr w:rsidR="0068012F" w:rsidRPr="00DC1C3D" w:rsidTr="0068012F"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  <w:rPr>
                <w:color w:val="000000"/>
              </w:rPr>
            </w:pPr>
            <w:r w:rsidRPr="00FB29DB">
              <w:rPr>
                <w:color w:val="000000"/>
              </w:rPr>
              <w:t xml:space="preserve">Котельная </w:t>
            </w:r>
            <w:r>
              <w:rPr>
                <w:color w:val="000000"/>
              </w:rPr>
              <w:t>п</w:t>
            </w:r>
            <w:r w:rsidRPr="00FB29DB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FB29DB">
              <w:rPr>
                <w:color w:val="000000"/>
              </w:rPr>
              <w:t>Тайга</w:t>
            </w:r>
            <w:r>
              <w:rPr>
                <w:color w:val="000000"/>
              </w:rPr>
              <w:t>, ул. Южная, д. 2а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BF1F1A" w:rsidRDefault="0068012F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Pr="00DC1C3D" w:rsidRDefault="0068012F" w:rsidP="00E529F2">
            <w:pPr>
              <w:pStyle w:val="afffb"/>
            </w:pPr>
            <w:r>
              <w:t>361</w:t>
            </w:r>
          </w:p>
        </w:tc>
      </w:tr>
      <w:tr w:rsidR="0068012F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68012F" w:rsidRPr="00FB29DB" w:rsidRDefault="0068012F" w:rsidP="00E529F2">
            <w:pPr>
              <w:pStyle w:val="afffb"/>
              <w:rPr>
                <w:color w:val="000000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68012F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  <w:r>
              <w:t>29</w:t>
            </w:r>
          </w:p>
        </w:tc>
      </w:tr>
      <w:tr w:rsidR="0068012F" w:rsidRPr="00DC1C3D" w:rsidTr="0068012F"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86347F" w:rsidRDefault="0068012F" w:rsidP="0068012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 xml:space="preserve">Здание </w:t>
            </w:r>
            <w:r w:rsidR="00E529F2" w:rsidRPr="00E529F2">
              <w:rPr>
                <w:color w:val="000000"/>
                <w:sz w:val="20"/>
                <w:szCs w:val="20"/>
                <w:lang w:eastAsia="ru-RU"/>
              </w:rPr>
              <w:t xml:space="preserve">(котельная </w:t>
            </w:r>
            <w:r w:rsidRPr="00E529F2">
              <w:rPr>
                <w:color w:val="000000"/>
                <w:sz w:val="20"/>
                <w:szCs w:val="20"/>
                <w:lang w:eastAsia="ru-RU"/>
              </w:rPr>
              <w:t>гаража)</w:t>
            </w:r>
            <w:r w:rsidRPr="00E529F2">
              <w:rPr>
                <w:sz w:val="20"/>
                <w:szCs w:val="20"/>
                <w:lang w:eastAsia="ru-RU"/>
              </w:rPr>
              <w:t xml:space="preserve"> 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</w:t>
            </w:r>
          </w:p>
          <w:p w:rsidR="0068012F" w:rsidRDefault="0068012F" w:rsidP="0068012F">
            <w:pPr>
              <w:pStyle w:val="afffb"/>
              <w:rPr>
                <w:rFonts w:eastAsia="Calibri"/>
                <w:lang w:eastAsia="en-US"/>
              </w:rPr>
            </w:pPr>
            <w:r w:rsidRPr="0086347F">
              <w:t>ул.</w:t>
            </w:r>
            <w:r>
              <w:t xml:space="preserve"> </w:t>
            </w:r>
            <w:r w:rsidRPr="0086347F">
              <w:t>Гагарина, д.23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BF1F1A" w:rsidRDefault="0068012F" w:rsidP="00E529F2">
            <w:pPr>
              <w:pStyle w:val="afffb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Pr="00DC1C3D" w:rsidRDefault="0068012F" w:rsidP="00E529F2">
            <w:pPr>
              <w:pStyle w:val="afffb"/>
            </w:pPr>
            <w:r>
              <w:t>-</w:t>
            </w:r>
          </w:p>
        </w:tc>
      </w:tr>
      <w:tr w:rsidR="0068012F" w:rsidRPr="00DC1C3D" w:rsidTr="00E529F2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68012F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  <w:r>
              <w:t>70</w:t>
            </w:r>
          </w:p>
        </w:tc>
      </w:tr>
      <w:tr w:rsidR="0068012F" w:rsidRPr="00DC1C3D" w:rsidTr="0068012F">
        <w:trPr>
          <w:trHeight w:val="199"/>
        </w:trPr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68012F" w:rsidRPr="0086347F" w:rsidRDefault="0068012F" w:rsidP="0068012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68012F" w:rsidRPr="009005C3" w:rsidRDefault="0068012F" w:rsidP="0068012F">
            <w:pPr>
              <w:pStyle w:val="afffb"/>
            </w:pPr>
            <w:r>
              <w:t xml:space="preserve">ул. </w:t>
            </w:r>
            <w:r w:rsidRPr="0086347F">
              <w:t xml:space="preserve">Первомайская, </w:t>
            </w:r>
            <w:r>
              <w:t xml:space="preserve">д. </w:t>
            </w:r>
            <w:r w:rsidRPr="0086347F">
              <w:t>38</w:t>
            </w:r>
            <w:r>
              <w:t>, корп. 1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>
              <w:t>частная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 w:rsidRPr="00A66B89">
              <w:rPr>
                <w:spacing w:val="-10"/>
              </w:rPr>
              <w:t>ООО ПКП «Титан»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 w:rsidRPr="00A66B89">
              <w:rPr>
                <w:spacing w:val="-10"/>
              </w:rPr>
              <w:t>ООО ПКП «Титан»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>
              <w:t>835</w:t>
            </w:r>
          </w:p>
        </w:tc>
      </w:tr>
    </w:tbl>
    <w:p w:rsidR="00E25032" w:rsidRDefault="00E25032" w:rsidP="00B734A2"/>
    <w:p w:rsidR="00A5694E" w:rsidRDefault="00E25032" w:rsidP="00B734A2">
      <w:pPr>
        <w:jc w:val="right"/>
      </w:pPr>
      <w:r>
        <w:t>Таблица 1.3</w:t>
      </w:r>
      <w:r w:rsidR="00A5694E" w:rsidRPr="0027635C">
        <w:t>.</w:t>
      </w:r>
    </w:p>
    <w:tbl>
      <w:tblPr>
        <w:tblW w:w="487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32"/>
        <w:gridCol w:w="1986"/>
        <w:gridCol w:w="1201"/>
        <w:gridCol w:w="1056"/>
        <w:gridCol w:w="1205"/>
        <w:gridCol w:w="1056"/>
        <w:gridCol w:w="912"/>
        <w:gridCol w:w="725"/>
      </w:tblGrid>
      <w:tr w:rsidR="006867B8" w:rsidRPr="000D4B89" w:rsidTr="0092238A">
        <w:trPr>
          <w:trHeight w:val="20"/>
        </w:trPr>
        <w:tc>
          <w:tcPr>
            <w:tcW w:w="87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00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Тип прокладки</w:t>
            </w:r>
          </w:p>
        </w:tc>
        <w:tc>
          <w:tcPr>
            <w:tcW w:w="608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Диаметр условный, 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535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Длина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двухтр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ru-RU"/>
              </w:rPr>
              <w:t>и</w:t>
            </w:r>
            <w:r w:rsidRPr="00344C56">
              <w:rPr>
                <w:sz w:val="20"/>
                <w:szCs w:val="20"/>
                <w:lang w:eastAsia="ru-RU"/>
              </w:rPr>
              <w:t>счисл</w:t>
            </w:r>
            <w:r>
              <w:rPr>
                <w:sz w:val="20"/>
                <w:szCs w:val="20"/>
                <w:lang w:eastAsia="ru-RU"/>
              </w:rPr>
              <w:t>-</w:t>
            </w:r>
            <w:r w:rsidRPr="00344C56">
              <w:rPr>
                <w:sz w:val="20"/>
                <w:szCs w:val="20"/>
                <w:lang w:eastAsia="ru-RU"/>
              </w:rPr>
              <w:t>ии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610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Длина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однотр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ru-RU"/>
              </w:rPr>
              <w:t>исчисл-</w:t>
            </w:r>
            <w:r w:rsidRPr="00344C56">
              <w:rPr>
                <w:sz w:val="20"/>
                <w:szCs w:val="20"/>
                <w:lang w:eastAsia="ru-RU"/>
              </w:rPr>
              <w:t>ии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, км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Год </w:t>
            </w:r>
            <w:r>
              <w:rPr>
                <w:sz w:val="20"/>
                <w:szCs w:val="20"/>
                <w:lang w:eastAsia="ru-RU"/>
              </w:rPr>
              <w:t>прокладки</w:t>
            </w:r>
          </w:p>
        </w:tc>
        <w:tc>
          <w:tcPr>
            <w:tcW w:w="46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Срок службы</w:t>
            </w:r>
          </w:p>
        </w:tc>
        <w:tc>
          <w:tcPr>
            <w:tcW w:w="36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Физ. износ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8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0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9445BE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sz w:val="20"/>
                <w:szCs w:val="20"/>
                <w:lang w:eastAsia="ru-RU"/>
              </w:rPr>
              <w:t>Котельная (школа)  п. Пинега, ул. Гагарина, 66</w:t>
            </w: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 (гл. зал. 2 м)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 (гл. зал. 0,5 м)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0,464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 w:val="restart"/>
          </w:tcPr>
          <w:p w:rsidR="006529F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6529FE" w:rsidRPr="009445B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котельной (больница)  п. Пинега, </w:t>
            </w:r>
            <w:r w:rsidRPr="009445BE">
              <w:rPr>
                <w:sz w:val="20"/>
                <w:szCs w:val="20"/>
                <w:lang w:eastAsia="ru-RU"/>
              </w:rPr>
              <w:t>ул. Первомайская, д.68 б</w:t>
            </w:r>
          </w:p>
          <w:p w:rsidR="006529F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6529FE" w:rsidRPr="009445BE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наземная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дощ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0,1076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подземная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>
              <w:rPr>
                <w:sz w:val="20"/>
                <w:szCs w:val="20"/>
                <w:lang w:eastAsia="ru-RU"/>
              </w:rPr>
              <w:t>.</w:t>
            </w:r>
            <w:r w:rsidRPr="00344C56">
              <w:rPr>
                <w:sz w:val="20"/>
                <w:szCs w:val="20"/>
                <w:lang w:eastAsia="ru-RU"/>
              </w:rPr>
              <w:t xml:space="preserve">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225,7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0,4514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37,7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0,0754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CE4CC8" w:rsidRDefault="006529F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610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0,904</w:t>
            </w:r>
          </w:p>
        </w:tc>
        <w:tc>
          <w:tcPr>
            <w:tcW w:w="535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74</w:t>
            </w:r>
          </w:p>
        </w:tc>
      </w:tr>
      <w:tr w:rsidR="006529FE" w:rsidRPr="000D4B89" w:rsidTr="006529FE">
        <w:trPr>
          <w:trHeight w:val="20"/>
        </w:trPr>
        <w:tc>
          <w:tcPr>
            <w:tcW w:w="877" w:type="pct"/>
            <w:vMerge w:val="restart"/>
            <w:vAlign w:val="center"/>
          </w:tcPr>
          <w:p w:rsidR="006529FE" w:rsidRPr="009445BE" w:rsidRDefault="006529FE" w:rsidP="006529F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>Здание котельной (детсад)</w:t>
            </w:r>
            <w:r w:rsidRPr="009445BE">
              <w:rPr>
                <w:sz w:val="20"/>
                <w:szCs w:val="20"/>
                <w:shd w:val="clear" w:color="auto" w:fill="FFFFFF"/>
              </w:rPr>
              <w:t xml:space="preserve"> п. Пинега, </w:t>
            </w:r>
            <w:r w:rsidRPr="009445BE">
              <w:rPr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9445BE">
              <w:rPr>
                <w:sz w:val="20"/>
                <w:szCs w:val="20"/>
                <w:lang w:eastAsia="ru-RU"/>
              </w:rPr>
              <w:t>Быстрова</w:t>
            </w:r>
            <w:proofErr w:type="spellEnd"/>
            <w:r w:rsidRPr="009445BE">
              <w:rPr>
                <w:sz w:val="20"/>
                <w:szCs w:val="20"/>
                <w:lang w:eastAsia="ru-RU"/>
              </w:rPr>
              <w:t>, д.21б</w:t>
            </w: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.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в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0,482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46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назем</w:t>
            </w:r>
            <w:r>
              <w:rPr>
                <w:sz w:val="20"/>
                <w:szCs w:val="20"/>
                <w:lang w:eastAsia="ru-RU"/>
              </w:rPr>
              <w:t>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на опор</w:t>
            </w:r>
            <w:r>
              <w:rPr>
                <w:sz w:val="20"/>
                <w:szCs w:val="20"/>
                <w:lang w:eastAsia="ru-RU"/>
              </w:rPr>
              <w:t>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86347F" w:rsidRDefault="006529F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6529FE" w:rsidRPr="0086347F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6529FE" w:rsidRPr="0086347F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610" w:type="pct"/>
            <w:noWrap/>
            <w:vAlign w:val="center"/>
          </w:tcPr>
          <w:p w:rsidR="006529FE" w:rsidRPr="0086347F" w:rsidRDefault="006529FE" w:rsidP="00BC004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535" w:type="pct"/>
            <w:noWrap/>
            <w:vAlign w:val="center"/>
          </w:tcPr>
          <w:p w:rsidR="006529FE" w:rsidRPr="0086347F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29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86347F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Здание кочегарки (училища) </w:t>
            </w:r>
            <w:r w:rsidRPr="0086347F">
              <w:rPr>
                <w:sz w:val="20"/>
                <w:szCs w:val="20"/>
                <w:lang w:eastAsia="ru-RU"/>
              </w:rPr>
              <w:t>п.</w:t>
            </w:r>
            <w:r w:rsidR="009E4A16"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 ул. Кудрина, д.99 а</w:t>
            </w: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1,326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83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344C56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>, ул. Южная, д. 2а</w:t>
            </w: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0,326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71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9445BE" w:rsidRPr="0086347F" w:rsidRDefault="00E529F2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 xml:space="preserve">Здание </w:t>
            </w:r>
            <w:r w:rsidRPr="00E529F2">
              <w:rPr>
                <w:color w:val="000000"/>
                <w:sz w:val="20"/>
                <w:szCs w:val="20"/>
                <w:lang w:eastAsia="ru-RU"/>
              </w:rPr>
              <w:lastRenderedPageBreak/>
              <w:t>(котельная гаража)</w:t>
            </w:r>
            <w:r w:rsidR="009445BE" w:rsidRPr="0086347F">
              <w:rPr>
                <w:sz w:val="20"/>
                <w:szCs w:val="20"/>
                <w:lang w:eastAsia="ru-RU"/>
              </w:rPr>
              <w:t xml:space="preserve">  п</w:t>
            </w:r>
            <w:proofErr w:type="gramStart"/>
            <w:r w:rsidR="009445BE"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="009445BE" w:rsidRPr="0086347F">
              <w:rPr>
                <w:sz w:val="20"/>
                <w:szCs w:val="20"/>
                <w:lang w:eastAsia="ru-RU"/>
              </w:rPr>
              <w:t>инега</w:t>
            </w:r>
          </w:p>
          <w:p w:rsidR="00A5694E" w:rsidRPr="0086347F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ул.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Гагарина, д.23</w:t>
            </w: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lastRenderedPageBreak/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18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 w:val="restart"/>
            <w:noWrap/>
            <w:vAlign w:val="center"/>
          </w:tcPr>
          <w:p w:rsidR="009445BE" w:rsidRPr="0086347F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9445BE" w:rsidRPr="00344C56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="0092238A">
              <w:rPr>
                <w:sz w:val="20"/>
                <w:szCs w:val="20"/>
                <w:lang w:eastAsia="ru-RU"/>
              </w:rPr>
              <w:t>л</w:t>
            </w:r>
            <w:proofErr w:type="gramStart"/>
            <w:r w:rsidR="0092238A">
              <w:rPr>
                <w:sz w:val="20"/>
                <w:szCs w:val="20"/>
                <w:lang w:eastAsia="ru-RU"/>
              </w:rPr>
              <w:t>.</w:t>
            </w:r>
            <w:r w:rsidR="0068012F">
              <w:rPr>
                <w:sz w:val="20"/>
                <w:szCs w:val="20"/>
                <w:lang w:eastAsia="ru-RU"/>
              </w:rPr>
              <w:t>П</w:t>
            </w:r>
            <w:proofErr w:type="gramEnd"/>
            <w:r w:rsidR="0068012F">
              <w:rPr>
                <w:sz w:val="20"/>
                <w:szCs w:val="20"/>
                <w:lang w:eastAsia="ru-RU"/>
              </w:rPr>
              <w:t>ервомайска</w:t>
            </w:r>
            <w:r w:rsidRPr="0086347F">
              <w:rPr>
                <w:sz w:val="20"/>
                <w:szCs w:val="20"/>
                <w:lang w:eastAsia="ru-RU"/>
              </w:rPr>
              <w:t xml:space="preserve">,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 </w:t>
            </w:r>
            <w:r w:rsidRPr="00241620">
              <w:rPr>
                <w:sz w:val="20"/>
                <w:szCs w:val="20"/>
                <w:lang w:eastAsia="ru-RU"/>
              </w:rPr>
              <w:t>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222,0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0,444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274,0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0,548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9445BE" w:rsidRPr="00CE4CC8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835,0</w:t>
            </w:r>
          </w:p>
        </w:tc>
        <w:tc>
          <w:tcPr>
            <w:tcW w:w="610" w:type="pct"/>
            <w:noWrap/>
            <w:vAlign w:val="center"/>
          </w:tcPr>
          <w:p w:rsidR="009445BE" w:rsidRPr="00CE4CC8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535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9445BE" w:rsidRPr="00792EB6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92EB6">
              <w:rPr>
                <w:b/>
                <w:bCs/>
                <w:sz w:val="20"/>
                <w:szCs w:val="20"/>
                <w:lang w:eastAsia="ru-RU"/>
              </w:rPr>
              <w:t>100</w:t>
            </w:r>
          </w:p>
        </w:tc>
      </w:tr>
    </w:tbl>
    <w:p w:rsidR="006867B8" w:rsidRDefault="006867B8" w:rsidP="009D2410"/>
    <w:p w:rsidR="004F6FF9" w:rsidRDefault="004F6FF9" w:rsidP="009D2410">
      <w:r>
        <w:t>Тепловые сети от котельной в д. Труфанова (ул. Заречная, д. 8) отсутствуют.</w:t>
      </w:r>
    </w:p>
    <w:p w:rsidR="00A5694E" w:rsidRDefault="00A5694E" w:rsidP="009D2410">
      <w:pPr>
        <w:rPr>
          <w:color w:val="000000"/>
        </w:rPr>
      </w:pPr>
      <w:r>
        <w:t xml:space="preserve">Трубопроводы тепловых сетей </w:t>
      </w:r>
      <w:r w:rsidR="009445BE">
        <w:t xml:space="preserve">ООО «МТК» и </w:t>
      </w:r>
      <w:proofErr w:type="spellStart"/>
      <w:r>
        <w:t>Пинежское</w:t>
      </w:r>
      <w:proofErr w:type="spellEnd"/>
      <w:r>
        <w:t xml:space="preserve"> МП ЖКХ выполнены из стали марок Ст20 – при </w:t>
      </w:r>
      <w:proofErr w:type="spellStart"/>
      <w:r>
        <w:t>бесканальной</w:t>
      </w:r>
      <w:proofErr w:type="spellEnd"/>
      <w:r>
        <w:t xml:space="preserve"> прокладке, Ст25 – при прокладке в непроходимом канале и Ст35 – при прокладке в коллекторах.</w:t>
      </w:r>
      <w:r w:rsidRPr="009D2410">
        <w:rPr>
          <w:color w:val="000000"/>
        </w:rPr>
        <w:t xml:space="preserve"> </w:t>
      </w:r>
    </w:p>
    <w:p w:rsidR="00A5694E" w:rsidRPr="00036C21" w:rsidRDefault="00A5694E" w:rsidP="009D2410">
      <w:r w:rsidRPr="00190D39">
        <w:rPr>
          <w:color w:val="000000"/>
        </w:rPr>
        <w:t xml:space="preserve">В качестве тепловой изоляции применяется минеральная вата. При прокладке трубопроводов в дощатых лотках  для засыпки используются опилки. </w:t>
      </w:r>
      <w:proofErr w:type="gramStart"/>
      <w:r>
        <w:rPr>
          <w:color w:val="000000"/>
        </w:rPr>
        <w:t xml:space="preserve">При </w:t>
      </w:r>
      <w:r w:rsidRPr="00190D39">
        <w:t>замене труб</w:t>
      </w:r>
      <w:r>
        <w:t>опроводов тепловых сетей</w:t>
      </w:r>
      <w:r w:rsidRPr="00190D39">
        <w:t xml:space="preserve"> на современные</w:t>
      </w:r>
      <w:r>
        <w:t>,</w:t>
      </w:r>
      <w:r w:rsidRPr="00190D39">
        <w:t xml:space="preserve"> </w:t>
      </w:r>
      <w:r>
        <w:t xml:space="preserve">применяется </w:t>
      </w:r>
      <w:proofErr w:type="spellStart"/>
      <w:r>
        <w:t>бесканальная</w:t>
      </w:r>
      <w:proofErr w:type="spellEnd"/>
      <w:r>
        <w:t xml:space="preserve"> </w:t>
      </w:r>
      <w:r w:rsidRPr="00190D39">
        <w:rPr>
          <w:rStyle w:val="afff"/>
          <w:i w:val="0"/>
          <w:iCs w:val="0"/>
          <w:shd w:val="clear" w:color="auto" w:fill="FFFFFF"/>
        </w:rPr>
        <w:t>проклад</w:t>
      </w:r>
      <w:r>
        <w:rPr>
          <w:rStyle w:val="afff"/>
          <w:i w:val="0"/>
          <w:iCs w:val="0"/>
          <w:shd w:val="clear" w:color="auto" w:fill="FFFFFF"/>
        </w:rPr>
        <w:t>ка</w:t>
      </w:r>
      <w:r w:rsidRPr="00190D39">
        <w:rPr>
          <w:rStyle w:val="afff"/>
          <w:i w:val="0"/>
          <w:iCs w:val="0"/>
          <w:shd w:val="clear" w:color="auto" w:fill="FFFFFF"/>
        </w:rPr>
        <w:t xml:space="preserve"> 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shd w:val="clear" w:color="auto" w:fill="FFFFFF"/>
        </w:rPr>
        <w:t xml:space="preserve"> в пенополиуретановой (</w:t>
      </w:r>
      <w:r w:rsidRPr="00190D39">
        <w:rPr>
          <w:rStyle w:val="afff"/>
          <w:i w:val="0"/>
          <w:iCs w:val="0"/>
          <w:shd w:val="clear" w:color="auto" w:fill="FFFFFF"/>
        </w:rPr>
        <w:t>ППУ</w:t>
      </w:r>
      <w:r w:rsidRPr="00190D39">
        <w:rPr>
          <w:shd w:val="clear" w:color="auto" w:fill="FFFFFF"/>
        </w:rPr>
        <w:t>)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rStyle w:val="afff"/>
          <w:i w:val="0"/>
          <w:iCs w:val="0"/>
          <w:shd w:val="clear" w:color="auto" w:fill="FFFFFF"/>
        </w:rPr>
        <w:t>изоляции с оцинкованной оболочкой</w:t>
      </w:r>
      <w:r>
        <w:rPr>
          <w:rStyle w:val="afff"/>
          <w:i w:val="0"/>
          <w:iCs w:val="0"/>
          <w:shd w:val="clear" w:color="auto" w:fill="FFFFFF"/>
        </w:rPr>
        <w:t>.</w:t>
      </w:r>
      <w:proofErr w:type="gramEnd"/>
    </w:p>
    <w:p w:rsidR="00A5694E" w:rsidRDefault="00A5694E" w:rsidP="00784D83">
      <w:pPr>
        <w:spacing w:after="0"/>
      </w:pPr>
      <w:r>
        <w:t xml:space="preserve">Протяженность тепловых сетей </w:t>
      </w:r>
      <w:r w:rsidR="004F6FF9">
        <w:t>ООО «МТК»</w:t>
      </w:r>
      <w:r>
        <w:t xml:space="preserve"> в п.</w:t>
      </w:r>
      <w:r w:rsidR="009445BE">
        <w:t xml:space="preserve"> </w:t>
      </w:r>
      <w:r>
        <w:t>Пинега и п.</w:t>
      </w:r>
      <w:r w:rsidR="009445BE">
        <w:t xml:space="preserve"> </w:t>
      </w:r>
      <w:r>
        <w:t xml:space="preserve">Тайга составляет </w:t>
      </w:r>
      <w:r w:rsidR="004F6FF9">
        <w:t>6,21</w:t>
      </w:r>
      <w:r>
        <w:t xml:space="preserve"> и 0,78 км </w:t>
      </w:r>
      <w:r w:rsidR="004F6FF9">
        <w:t>(в однотрубном исчислении) соответственно, 5</w:t>
      </w:r>
      <w:r>
        <w:t>7% тепловых сетей проложены подземным способом. Протяженность сетей, п</w:t>
      </w:r>
      <w:r w:rsidR="0092238A">
        <w:t xml:space="preserve">роложенных в период с 1976-1990 </w:t>
      </w:r>
      <w:r>
        <w:t xml:space="preserve">гг. с физическим износом 100%, составляет </w:t>
      </w:r>
      <w:r w:rsidR="004F6FF9">
        <w:t>3,701</w:t>
      </w:r>
      <w:r>
        <w:t xml:space="preserve">км, с физическим износом более 60% </w:t>
      </w:r>
      <w:r w:rsidR="004F6FF9">
        <w:t>1,694</w:t>
      </w:r>
      <w:r>
        <w:t xml:space="preserve"> км. </w:t>
      </w:r>
    </w:p>
    <w:p w:rsidR="004F6FF9" w:rsidRDefault="004F6FF9" w:rsidP="00784D83">
      <w:pPr>
        <w:spacing w:after="0"/>
      </w:pPr>
      <w:r>
        <w:t xml:space="preserve">Протяженность тепловых сетей </w:t>
      </w:r>
      <w:proofErr w:type="spellStart"/>
      <w:r>
        <w:t>Пинежское</w:t>
      </w:r>
      <w:proofErr w:type="spellEnd"/>
      <w:r>
        <w:t xml:space="preserve"> МП ЖКХ в п. Пинега составляет 0,14 км (в однотрубном исчислении), 14% тепловых сетей проложены подземным способом. Физический износ в среднем составляет 60%. </w:t>
      </w:r>
    </w:p>
    <w:p w:rsidR="006867B8" w:rsidRDefault="00A5694E" w:rsidP="0086347F">
      <w:pPr>
        <w:rPr>
          <w:color w:val="000000"/>
          <w:shd w:val="clear" w:color="auto" w:fill="FFFFFF"/>
        </w:rPr>
      </w:pPr>
      <w:r w:rsidRPr="00B23C9C">
        <w:t>Муниципальной программой "Энергосбережение и повышение энергетическ</w:t>
      </w:r>
      <w:r w:rsidR="006867B8">
        <w:t>ой эффективности в муниципальном</w:t>
      </w:r>
      <w:r w:rsidRPr="00B23C9C">
        <w:t xml:space="preserve"> </w:t>
      </w:r>
      <w:r w:rsidR="006867B8">
        <w:t>образовании</w:t>
      </w:r>
      <w:r w:rsidRPr="00B23C9C">
        <w:t xml:space="preserve"> "</w:t>
      </w:r>
      <w:proofErr w:type="spellStart"/>
      <w:r w:rsidRPr="00B23C9C">
        <w:t>Пинежский</w:t>
      </w:r>
      <w:proofErr w:type="spellEnd"/>
      <w:r w:rsidRPr="00B23C9C">
        <w:t xml:space="preserve"> </w:t>
      </w:r>
      <w:r w:rsidR="006867B8">
        <w:t>муниципальный район" на 2014-2024</w:t>
      </w:r>
      <w:r w:rsidRPr="00B23C9C">
        <w:t xml:space="preserve"> годы"</w:t>
      </w:r>
      <w:r w:rsidRPr="00B23C9C">
        <w:rPr>
          <w:color w:val="000000"/>
        </w:rPr>
        <w:t xml:space="preserve"> </w:t>
      </w:r>
      <w:r w:rsidR="006867B8">
        <w:rPr>
          <w:color w:val="000000"/>
        </w:rPr>
        <w:t xml:space="preserve">предусмотрено </w:t>
      </w:r>
      <w:r w:rsidR="006867B8">
        <w:t>п</w:t>
      </w:r>
      <w:r w:rsidR="006867B8" w:rsidRPr="006867B8">
        <w:t>риобретение и установка индивидуальных приборов учета энергетических ресурсов в муниципальных помещениях многоквартирных домов</w:t>
      </w:r>
      <w:r w:rsidRPr="006867B8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</w:p>
    <w:p w:rsidR="00A5694E" w:rsidRDefault="00A5694E" w:rsidP="0086347F">
      <w:r w:rsidRPr="0086347F">
        <w:t>У потребителей в домах №№ 2, 2а, 2б, 2в по ул.</w:t>
      </w:r>
      <w:r w:rsidR="004F6FF9">
        <w:t xml:space="preserve"> </w:t>
      </w:r>
      <w:r w:rsidRPr="0086347F">
        <w:t>Строителей, п.</w:t>
      </w:r>
      <w:r w:rsidR="004F6FF9">
        <w:t xml:space="preserve"> </w:t>
      </w:r>
      <w:r w:rsidRPr="0086347F">
        <w:t>Пинега установлены приборы учета тепловой энергии.</w:t>
      </w:r>
    </w:p>
    <w:p w:rsidR="00A5694E" w:rsidRDefault="00A5694E" w:rsidP="00E81542">
      <w:r>
        <w:t xml:space="preserve">Организации обслуживающие тепловые сети </w:t>
      </w:r>
      <w:r w:rsidR="006867B8">
        <w:t>–</w:t>
      </w:r>
      <w:r>
        <w:t xml:space="preserve"> </w:t>
      </w:r>
      <w:r w:rsidR="006867B8">
        <w:t xml:space="preserve">ООО «МТК» и </w:t>
      </w:r>
      <w:proofErr w:type="spellStart"/>
      <w:r>
        <w:t>Пин</w:t>
      </w:r>
      <w:r w:rsidR="006867B8">
        <w:t>ежское</w:t>
      </w:r>
      <w:proofErr w:type="spellEnd"/>
      <w:r w:rsidR="006867B8">
        <w:t xml:space="preserve"> МП ЖКХ</w:t>
      </w:r>
      <w:r>
        <w:t xml:space="preserve">. </w:t>
      </w:r>
    </w:p>
    <w:p w:rsidR="00A5694E" w:rsidRPr="00A03ED8" w:rsidRDefault="00A5694E" w:rsidP="00875D09">
      <w:pPr>
        <w:rPr>
          <w:color w:val="000000"/>
        </w:rPr>
      </w:pPr>
      <w:r w:rsidRPr="00C36B26">
        <w:rPr>
          <w:color w:val="000000"/>
        </w:rPr>
        <w:lastRenderedPageBreak/>
        <w:t xml:space="preserve">Принципиальная схема мест расположения источников теплоты и их систем теплоснабжения в </w:t>
      </w:r>
      <w:proofErr w:type="spellStart"/>
      <w:r w:rsidRPr="00C36B26">
        <w:rPr>
          <w:color w:val="000000"/>
        </w:rPr>
        <w:t>Пинежском</w:t>
      </w:r>
      <w:proofErr w:type="spellEnd"/>
      <w:r w:rsidRPr="00C36B26">
        <w:rPr>
          <w:color w:val="000000"/>
        </w:rPr>
        <w:t xml:space="preserve"> СП представлена на рисунках 1.1-1.7.</w:t>
      </w:r>
      <w:r w:rsidRPr="00A03ED8">
        <w:rPr>
          <w:color w:val="000000"/>
        </w:rPr>
        <w:t xml:space="preserve"> </w:t>
      </w:r>
    </w:p>
    <w:p w:rsidR="00A5694E" w:rsidRPr="00D818EF" w:rsidRDefault="006867B8" w:rsidP="00B20F96">
      <w:r>
        <w:t xml:space="preserve">Утвержденные тарифы на отпуск тепловой энергии для </w:t>
      </w:r>
      <w:r w:rsidRPr="00A9583A">
        <w:t xml:space="preserve">ООО «Мезенская теплоснабжающая компания» и </w:t>
      </w:r>
      <w:proofErr w:type="spellStart"/>
      <w:r w:rsidRPr="00A9583A">
        <w:t>Пинежское</w:t>
      </w:r>
      <w:proofErr w:type="spellEnd"/>
      <w:r w:rsidRPr="00A9583A">
        <w:t xml:space="preserve"> МП ЖКХ за период </w:t>
      </w:r>
      <w:r w:rsidRPr="00901343">
        <w:t>2022-2024 гг.</w:t>
      </w:r>
      <w:r>
        <w:t xml:space="preserve"> </w:t>
      </w:r>
      <w:r w:rsidRPr="00D818EF">
        <w:t>представлены в таблице 1.</w:t>
      </w:r>
      <w:r w:rsidR="0068012F">
        <w:t>4</w:t>
      </w:r>
      <w:r w:rsidRPr="00D818EF">
        <w:t>.</w:t>
      </w:r>
    </w:p>
    <w:p w:rsidR="00A5694E" w:rsidRDefault="00A5694E" w:rsidP="00B160EE">
      <w:pPr>
        <w:ind w:firstLine="0"/>
        <w:jc w:val="right"/>
      </w:pPr>
      <w:r w:rsidRPr="00D818EF">
        <w:t xml:space="preserve"> Таблица 1.</w:t>
      </w:r>
      <w:r w:rsidR="0068012F">
        <w:t>4</w:t>
      </w:r>
      <w:r w:rsidRPr="00D818EF">
        <w:t>.</w:t>
      </w:r>
      <w:r>
        <w:t xml:space="preserve"> </w:t>
      </w:r>
    </w:p>
    <w:tbl>
      <w:tblPr>
        <w:tblW w:w="9615" w:type="dxa"/>
        <w:tblInd w:w="113" w:type="dxa"/>
        <w:tblLook w:val="04A0"/>
      </w:tblPr>
      <w:tblGrid>
        <w:gridCol w:w="846"/>
        <w:gridCol w:w="960"/>
        <w:gridCol w:w="13"/>
        <w:gridCol w:w="1295"/>
        <w:gridCol w:w="1655"/>
        <w:gridCol w:w="1701"/>
        <w:gridCol w:w="1701"/>
        <w:gridCol w:w="1444"/>
      </w:tblGrid>
      <w:tr w:rsidR="006867B8" w:rsidRPr="00901343" w:rsidTr="00352379">
        <w:trPr>
          <w:trHeight w:val="300"/>
        </w:trPr>
        <w:tc>
          <w:tcPr>
            <w:tcW w:w="9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Утвержденные тарифы на тепловую энергию, руб. за Гкал</w:t>
            </w:r>
          </w:p>
        </w:tc>
      </w:tr>
      <w:tr w:rsidR="006867B8" w:rsidRPr="00901343" w:rsidTr="00352379">
        <w:trPr>
          <w:trHeight w:val="510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Теплоснабжающая организация</w:t>
            </w:r>
          </w:p>
        </w:tc>
        <w:tc>
          <w:tcPr>
            <w:tcW w:w="50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ООО "МТК"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013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Пинежское</w:t>
            </w:r>
            <w:proofErr w:type="spellEnd"/>
            <w:r w:rsidRPr="009013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МП ЖКХ</w:t>
            </w:r>
          </w:p>
        </w:tc>
      </w:tr>
      <w:tr w:rsidR="006867B8" w:rsidRPr="00901343" w:rsidTr="00784D83">
        <w:trPr>
          <w:trHeight w:val="1501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Муниципальные котельные п</w:t>
            </w:r>
            <w:proofErr w:type="gramStart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инега, за исключением котельной Титана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Титана п</w:t>
            </w:r>
            <w:proofErr w:type="gramStart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инега, ул. Первомайская д.38 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Льготный тариф (население и потребители, приравненные к населению), руб. за Гкал с НДС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гаража</w:t>
            </w:r>
          </w:p>
        </w:tc>
      </w:tr>
      <w:tr w:rsidR="006867B8" w:rsidRPr="00901343" w:rsidTr="00352379">
        <w:trPr>
          <w:trHeight w:val="45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01.01- 30.06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9 861,52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8 429,41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1 680,00</w:t>
            </w:r>
          </w:p>
        </w:tc>
        <w:tc>
          <w:tcPr>
            <w:tcW w:w="14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867B8" w:rsidRPr="00901343" w:rsidTr="0092238A">
        <w:trPr>
          <w:trHeight w:val="29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01.07 - 31.12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10 742,58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9 043,00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1 758,00</w:t>
            </w:r>
          </w:p>
        </w:tc>
        <w:tc>
          <w:tcPr>
            <w:tcW w:w="14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867B8" w:rsidRPr="00901343" w:rsidTr="00352379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01.01- 30.06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9 859,45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8 655,06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1 758,00</w:t>
            </w:r>
          </w:p>
        </w:tc>
        <w:tc>
          <w:tcPr>
            <w:tcW w:w="14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867B8" w:rsidRPr="00901343" w:rsidTr="00352379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01.07 - 31.12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9 859,45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8 655,06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1 828,00</w:t>
            </w:r>
          </w:p>
        </w:tc>
        <w:tc>
          <w:tcPr>
            <w:tcW w:w="14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867B8" w:rsidRPr="00901343" w:rsidTr="0092238A">
        <w:trPr>
          <w:trHeight w:val="36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01.01-30.06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9 859,45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8 655,06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1 828,00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867B8" w:rsidRPr="00901343" w:rsidTr="0092238A">
        <w:trPr>
          <w:trHeight w:val="271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01.07-31.12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10 662,69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9 276,64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1 901,00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867B8" w:rsidRPr="00901343" w:rsidTr="0092238A">
        <w:trPr>
          <w:trHeight w:val="698"/>
        </w:trPr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Прим.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Тариф</w:t>
            </w:r>
            <w:proofErr w:type="gramStart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ы ООО</w:t>
            </w:r>
            <w:proofErr w:type="gramEnd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"МТК" облагаются НДС. Льготный тариф для населения указан с учетом НДС. </w:t>
            </w:r>
          </w:p>
        </w:tc>
      </w:tr>
    </w:tbl>
    <w:p w:rsidR="00A5694E" w:rsidRDefault="00A5694E" w:rsidP="009D2410">
      <w:r>
        <w:t>Отопление административно-общественных зданий, индивидуальных жилых домов, предприятий в остальных населенных пунктах осуществляется за счет автономных источников теплоснабжения.</w:t>
      </w:r>
    </w:p>
    <w:p w:rsidR="00A5694E" w:rsidRDefault="00A5694E" w:rsidP="00E60FCB">
      <w:pPr>
        <w:pStyle w:val="2"/>
        <w:numPr>
          <w:ilvl w:val="0"/>
          <w:numId w:val="11"/>
        </w:numPr>
      </w:pPr>
      <w:bookmarkStart w:id="12" w:name="_Toc377451882"/>
      <w:r w:rsidRPr="00E60FCB">
        <w:t xml:space="preserve">ПОКАЗАТЕЛИ </w:t>
      </w:r>
      <w:r w:rsidR="00784D83">
        <w:t xml:space="preserve">существующего и </w:t>
      </w:r>
      <w:r w:rsidRPr="00E60FCB">
        <w:t>ПЕРСПЕКТИВНОГО СПРОСА НА ТЕПЛОВУЮ ЭНЕРГИЮ (МОЩНОСТЬ), И ТЕПЛОНОСИТЕЛЬ В УСТАНОВЛЕННЫХ ГРАНИЦАХ ТЕРРИТОРИИ ПИНЕЖСКОГО ПОСЕЛЕНИЯ</w:t>
      </w:r>
      <w:bookmarkEnd w:id="12"/>
    </w:p>
    <w:p w:rsidR="00707890" w:rsidRPr="009A499B" w:rsidRDefault="00784D83" w:rsidP="00707890">
      <w:pPr>
        <w:pStyle w:val="afff9"/>
        <w:ind w:firstLine="360"/>
        <w:rPr>
          <w:i/>
        </w:rPr>
      </w:pPr>
      <w:bookmarkStart w:id="13" w:name="_Toc8045665"/>
      <w:bookmarkStart w:id="14" w:name="_Toc67566960"/>
      <w:r w:rsidRPr="009A499B">
        <w:rPr>
          <w:i/>
        </w:rPr>
        <w:t>а) </w:t>
      </w:r>
      <w:bookmarkStart w:id="15" w:name="_Toc377451883"/>
      <w:bookmarkEnd w:id="13"/>
      <w:bookmarkEnd w:id="14"/>
      <w:r w:rsidR="00707890" w:rsidRPr="009A499B">
        <w:rPr>
          <w:i/>
        </w:rPr>
        <w:t>Площадь строительных фондов и приросты площади строительных фондов по расчетным элементам территориального деления муниципального образования «</w:t>
      </w:r>
      <w:proofErr w:type="spellStart"/>
      <w:r w:rsidR="00707890" w:rsidRPr="009A499B">
        <w:rPr>
          <w:i/>
        </w:rPr>
        <w:t>Пинежское</w:t>
      </w:r>
      <w:proofErr w:type="spellEnd"/>
      <w:r w:rsidR="00707890" w:rsidRPr="009A499B">
        <w:rPr>
          <w:i/>
        </w:rPr>
        <w:t>».</w:t>
      </w:r>
      <w:bookmarkEnd w:id="15"/>
    </w:p>
    <w:p w:rsidR="00A5694E" w:rsidRPr="00D818EF" w:rsidRDefault="00A5694E" w:rsidP="002E5E20">
      <w:pPr>
        <w:rPr>
          <w:lang w:eastAsia="ru-RU"/>
        </w:rPr>
      </w:pPr>
      <w:r>
        <w:rPr>
          <w:lang w:eastAsia="ru-RU"/>
        </w:rPr>
        <w:t xml:space="preserve">Характеристика существующих строительных фондов и </w:t>
      </w:r>
      <w:r w:rsidRPr="00D818EF">
        <w:rPr>
          <w:lang w:eastAsia="ru-RU"/>
        </w:rPr>
        <w:t>представлена в таблице 1.</w:t>
      </w:r>
      <w:r w:rsidR="0068012F">
        <w:rPr>
          <w:lang w:eastAsia="ru-RU"/>
        </w:rPr>
        <w:t>5</w:t>
      </w:r>
      <w:r w:rsidRPr="00D818EF">
        <w:rPr>
          <w:lang w:eastAsia="ru-RU"/>
        </w:rPr>
        <w:t xml:space="preserve">. </w:t>
      </w:r>
    </w:p>
    <w:p w:rsidR="00A5694E" w:rsidRDefault="00A5694E" w:rsidP="003617F6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 w:rsidR="0068012F">
        <w:rPr>
          <w:lang w:eastAsia="ru-RU"/>
        </w:rPr>
        <w:t>5</w:t>
      </w:r>
      <w:r w:rsidRPr="00D818EF">
        <w:rPr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90"/>
        <w:gridCol w:w="3301"/>
        <w:gridCol w:w="2780"/>
      </w:tblGrid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Наименование строительных фондов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Базовые значения п</w:t>
            </w:r>
            <w:r>
              <w:rPr>
                <w:sz w:val="20"/>
                <w:szCs w:val="20"/>
                <w:lang w:eastAsia="ru-RU"/>
              </w:rPr>
              <w:t>лощади строительных фондов (2013</w:t>
            </w:r>
            <w:r w:rsidRPr="000D4B89">
              <w:rPr>
                <w:sz w:val="20"/>
                <w:szCs w:val="20"/>
                <w:lang w:eastAsia="ru-RU"/>
              </w:rPr>
              <w:t xml:space="preserve"> год), м</w:t>
            </w:r>
            <w:proofErr w:type="gramStart"/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Базовые значения п</w:t>
            </w:r>
            <w:r>
              <w:rPr>
                <w:sz w:val="20"/>
                <w:szCs w:val="20"/>
                <w:lang w:eastAsia="ru-RU"/>
              </w:rPr>
              <w:t>лощади строительных фондов (2021</w:t>
            </w:r>
            <w:r w:rsidRPr="000D4B89">
              <w:rPr>
                <w:sz w:val="20"/>
                <w:szCs w:val="20"/>
                <w:lang w:eastAsia="ru-RU"/>
              </w:rPr>
              <w:t xml:space="preserve"> год), м</w:t>
            </w:r>
            <w:proofErr w:type="gramStart"/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Здания социального, ку</w:t>
            </w:r>
            <w:r>
              <w:rPr>
                <w:sz w:val="20"/>
                <w:szCs w:val="20"/>
                <w:lang w:eastAsia="ru-RU"/>
              </w:rPr>
              <w:t>льтурного и бытового назначения</w:t>
            </w:r>
          </w:p>
        </w:tc>
        <w:tc>
          <w:tcPr>
            <w:tcW w:w="3301" w:type="dxa"/>
            <w:vAlign w:val="center"/>
          </w:tcPr>
          <w:p w:rsidR="00352379" w:rsidRPr="0035237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Жилые здания: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183100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 частная собственность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92000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 муниципальная собственность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91100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lastRenderedPageBreak/>
              <w:t xml:space="preserve">   - многоквартирные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84000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 xml:space="preserve">   - индивидуальные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7100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35237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Производственные здания</w:t>
            </w:r>
            <w:r w:rsidR="00C305DA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21100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9571" w:type="dxa"/>
            <w:gridSpan w:val="3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 xml:space="preserve"> – нет данных</w:t>
            </w:r>
          </w:p>
        </w:tc>
      </w:tr>
    </w:tbl>
    <w:p w:rsidR="00A5694E" w:rsidRDefault="00A5694E" w:rsidP="002E5E20"/>
    <w:p w:rsidR="009A499B" w:rsidRDefault="00A5694E" w:rsidP="002E5E20">
      <w:r>
        <w:t xml:space="preserve">Приросты площади строительных фондов </w:t>
      </w:r>
      <w:proofErr w:type="spellStart"/>
      <w:r>
        <w:t>Пинежского</w:t>
      </w:r>
      <w:proofErr w:type="spellEnd"/>
      <w:r>
        <w:t xml:space="preserve"> се</w:t>
      </w:r>
      <w:r w:rsidR="00707890">
        <w:t>льского поселения в течение 2022 – 2040</w:t>
      </w:r>
      <w:r>
        <w:t xml:space="preserve"> гг. ожидаются </w:t>
      </w:r>
      <w:r>
        <w:rPr>
          <w:lang w:eastAsia="ru-RU"/>
        </w:rPr>
        <w:t>за счет строительства индивидуальных жилых домов</w:t>
      </w:r>
      <w:r w:rsidR="00707890">
        <w:rPr>
          <w:lang w:eastAsia="ru-RU"/>
        </w:rPr>
        <w:t xml:space="preserve"> </w:t>
      </w:r>
      <w:r w:rsidR="007E417E" w:rsidRPr="00976889">
        <w:rPr>
          <w:lang w:eastAsia="ru-RU"/>
        </w:rPr>
        <w:t xml:space="preserve">и </w:t>
      </w:r>
      <w:proofErr w:type="spellStart"/>
      <w:r w:rsidR="007E417E" w:rsidRPr="00976889">
        <w:rPr>
          <w:spacing w:val="-10"/>
        </w:rPr>
        <w:t>культурно-досугового</w:t>
      </w:r>
      <w:proofErr w:type="spellEnd"/>
      <w:r w:rsidR="007E417E" w:rsidRPr="00976889">
        <w:rPr>
          <w:spacing w:val="-10"/>
        </w:rPr>
        <w:t xml:space="preserve"> центра в пос. Пинега</w:t>
      </w:r>
      <w:r>
        <w:t xml:space="preserve">. </w:t>
      </w:r>
    </w:p>
    <w:p w:rsidR="00A5694E" w:rsidRPr="002B3EA5" w:rsidRDefault="00707890" w:rsidP="002E5E20">
      <w:r>
        <w:t>Информация о приросте</w:t>
      </w:r>
      <w:r w:rsidR="00A5694E">
        <w:t xml:space="preserve"> площади строительных фондов</w:t>
      </w:r>
      <w:r w:rsidR="00A5694E" w:rsidRPr="002B3EA5">
        <w:t xml:space="preserve"> </w:t>
      </w:r>
      <w:r w:rsidR="009A499B">
        <w:t xml:space="preserve">с указанием планируемого подключения </w:t>
      </w:r>
      <w:r w:rsidR="00A5694E" w:rsidRPr="002B3EA5">
        <w:t>(по этапам и на расчетный срок</w:t>
      </w:r>
      <w:r w:rsidR="00A5694E">
        <w:t xml:space="preserve"> </w:t>
      </w:r>
      <w:r w:rsidR="00A5694E" w:rsidRPr="002B3EA5">
        <w:t xml:space="preserve">схемы теплоснабжения) </w:t>
      </w:r>
      <w:r>
        <w:t>отсутствует</w:t>
      </w:r>
      <w:r w:rsidR="00A5694E" w:rsidRPr="00D818EF">
        <w:t>.</w:t>
      </w:r>
    </w:p>
    <w:p w:rsidR="00A5694E" w:rsidRPr="009A499B" w:rsidRDefault="009A499B" w:rsidP="009A499B">
      <w:pPr>
        <w:pStyle w:val="afff9"/>
        <w:ind w:firstLine="567"/>
        <w:rPr>
          <w:i/>
        </w:rPr>
      </w:pPr>
      <w:bookmarkStart w:id="16" w:name="_Toc377451884"/>
      <w:r w:rsidRPr="009A499B">
        <w:rPr>
          <w:i/>
        </w:rPr>
        <w:t xml:space="preserve">б) </w:t>
      </w:r>
      <w:r w:rsidR="00A5694E" w:rsidRPr="009A499B">
        <w:rPr>
          <w:i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</w:t>
      </w:r>
      <w:bookmarkEnd w:id="16"/>
    </w:p>
    <w:p w:rsidR="00A5694E" w:rsidRPr="00D818EF" w:rsidRDefault="00A5694E" w:rsidP="009A499B">
      <w:pPr>
        <w:ind w:firstLine="0"/>
      </w:pPr>
      <w:r>
        <w:t>Объемы выработки теп</w:t>
      </w:r>
      <w:r w:rsidR="009A499B">
        <w:t>ловой энергии (мощности) за 2021-2022</w:t>
      </w:r>
      <w:r>
        <w:t xml:space="preserve"> </w:t>
      </w:r>
      <w:r w:rsidR="009A499B">
        <w:t>г</w:t>
      </w:r>
      <w:r>
        <w:t>г</w:t>
      </w:r>
      <w:r w:rsidR="009A499B">
        <w:t>.</w:t>
      </w:r>
      <w:r>
        <w:t xml:space="preserve"> </w:t>
      </w:r>
      <w:r w:rsidRPr="00D818EF">
        <w:t>представлены в таблице 1.</w:t>
      </w:r>
      <w:r w:rsidR="0068012F">
        <w:t>6</w:t>
      </w:r>
      <w:r w:rsidRPr="00D818EF">
        <w:t>.</w:t>
      </w:r>
    </w:p>
    <w:p w:rsidR="00A5694E" w:rsidRDefault="00A5694E" w:rsidP="007472BC">
      <w:pPr>
        <w:jc w:val="right"/>
      </w:pPr>
      <w:r w:rsidRPr="00D818EF">
        <w:t>Таблица 1.</w:t>
      </w:r>
      <w:r w:rsidR="0068012F">
        <w:t>6</w:t>
      </w:r>
      <w:r w:rsidRPr="00D818EF">
        <w:t>.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515"/>
        <w:gridCol w:w="2036"/>
        <w:gridCol w:w="1576"/>
        <w:gridCol w:w="1806"/>
        <w:gridCol w:w="2460"/>
        <w:gridCol w:w="1608"/>
      </w:tblGrid>
      <w:tr w:rsidR="00A5694E" w:rsidRPr="000D4B89">
        <w:trPr>
          <w:trHeight w:val="81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№</w:t>
            </w:r>
          </w:p>
          <w:p w:rsidR="00A5694E" w:rsidRPr="000D4B89" w:rsidRDefault="00A5694E" w:rsidP="00B64260">
            <w:pPr>
              <w:pStyle w:val="afff6"/>
            </w:pP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Наименование единицы территориального деления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Расчетная нагрузка на отопление,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Расчетная нагрузка на вен</w:t>
            </w:r>
            <w:r w:rsidRPr="000D4B89">
              <w:softHyphen/>
              <w:t>тиляцию,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proofErr w:type="spellStart"/>
            <w:r w:rsidRPr="000D4B89">
              <w:t>Средненедельная</w:t>
            </w:r>
            <w:proofErr w:type="spellEnd"/>
            <w:r w:rsidRPr="000D4B89">
              <w:t xml:space="preserve"> нагрузка на системы ГВС,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F0FDD">
            <w:pPr>
              <w:pStyle w:val="afff6"/>
            </w:pPr>
            <w:r w:rsidRPr="000D4B89">
              <w:t>Суммарная нагрузка, Гкал/</w:t>
            </w:r>
            <w:proofErr w:type="gramStart"/>
            <w:r w:rsidRPr="000D4B89">
              <w:t>ч</w:t>
            </w:r>
            <w:proofErr w:type="gramEnd"/>
          </w:p>
        </w:tc>
      </w:tr>
      <w:tr w:rsidR="009A499B" w:rsidRPr="000D4B89">
        <w:trPr>
          <w:trHeight w:val="30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pStyle w:val="afff6"/>
            </w:pPr>
            <w:r w:rsidRPr="000D4B89">
              <w:t>1</w:t>
            </w: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9A499B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ООО «МТК»*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</w:t>
            </w:r>
            <w:r>
              <w:rPr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2B189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</w:t>
            </w:r>
            <w:r>
              <w:rPr>
                <w:sz w:val="20"/>
                <w:szCs w:val="20"/>
                <w:lang w:eastAsia="ru-RU"/>
              </w:rPr>
              <w:t>877</w:t>
            </w:r>
          </w:p>
        </w:tc>
      </w:tr>
      <w:tr w:rsidR="009A499B" w:rsidRPr="000D4B89">
        <w:trPr>
          <w:trHeight w:val="30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pStyle w:val="afff6"/>
            </w:pPr>
            <w:r w:rsidRPr="000D4B89">
              <w:t>2</w:t>
            </w: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Пинежское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 МП ЖКХ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</w:t>
            </w:r>
            <w:r>
              <w:rPr>
                <w:sz w:val="20"/>
                <w:szCs w:val="20"/>
                <w:lang w:eastAsia="ru-RU"/>
              </w:rPr>
              <w:t>039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2B189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0,</w:t>
            </w:r>
            <w:r>
              <w:rPr>
                <w:sz w:val="20"/>
                <w:szCs w:val="20"/>
                <w:lang w:eastAsia="ru-RU"/>
              </w:rPr>
              <w:t>039</w:t>
            </w:r>
          </w:p>
        </w:tc>
      </w:tr>
      <w:tr w:rsidR="009A499B" w:rsidRPr="000D4B89">
        <w:trPr>
          <w:trHeight w:val="360"/>
          <w:jc w:val="center"/>
        </w:trPr>
        <w:tc>
          <w:tcPr>
            <w:tcW w:w="12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B64260">
            <w:pPr>
              <w:pStyle w:val="afff6"/>
            </w:pPr>
            <w:r w:rsidRPr="000D4B89">
              <w:t>ИТОГО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A263A1">
            <w:pPr>
              <w:pStyle w:val="afff6"/>
            </w:pPr>
            <w:r w:rsidRPr="000D4B89">
              <w:t>0,9</w:t>
            </w:r>
            <w:r>
              <w:t>16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A263A1">
            <w:pPr>
              <w:pStyle w:val="afff6"/>
            </w:pPr>
            <w:r w:rsidRPr="000D4B89"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A263A1">
            <w:pPr>
              <w:pStyle w:val="afff6"/>
            </w:pPr>
            <w:r w:rsidRPr="000D4B89"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A263A1">
            <w:pPr>
              <w:pStyle w:val="afff6"/>
            </w:pPr>
            <w:r w:rsidRPr="000D4B89">
              <w:t>0,9</w:t>
            </w:r>
          </w:p>
        </w:tc>
      </w:tr>
      <w:tr w:rsidR="00A5694E" w:rsidRPr="000D4B89">
        <w:trPr>
          <w:trHeight w:val="360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9A499B">
            <w:pPr>
              <w:pStyle w:val="afff6"/>
              <w:jc w:val="left"/>
            </w:pPr>
            <w:r w:rsidRPr="000D4B89">
              <w:t>* Данные об объемах выработки тепловой энерг</w:t>
            </w:r>
            <w:proofErr w:type="gramStart"/>
            <w:r w:rsidRPr="000D4B89">
              <w:t>ии ООО</w:t>
            </w:r>
            <w:proofErr w:type="gramEnd"/>
            <w:r w:rsidRPr="000D4B89">
              <w:t xml:space="preserve"> «</w:t>
            </w:r>
            <w:r w:rsidR="009A499B">
              <w:t>МТК» за отопительный сезон 2021-2022</w:t>
            </w:r>
            <w:r w:rsidRPr="000D4B89">
              <w:t xml:space="preserve"> гг.</w:t>
            </w:r>
          </w:p>
        </w:tc>
      </w:tr>
    </w:tbl>
    <w:p w:rsidR="00A5694E" w:rsidRPr="00E10BBB" w:rsidRDefault="00A5694E" w:rsidP="005627D9">
      <w:pPr>
        <w:pStyle w:val="af2"/>
        <w:shd w:val="clear" w:color="auto" w:fill="FFFFFF"/>
        <w:ind w:left="792"/>
        <w:rPr>
          <w:rFonts w:ascii="Arial" w:hAnsi="Arial" w:cs="Arial"/>
          <w:color w:val="000000"/>
          <w:sz w:val="20"/>
          <w:szCs w:val="20"/>
        </w:rPr>
      </w:pPr>
    </w:p>
    <w:p w:rsidR="00A5694E" w:rsidRPr="00D818EF" w:rsidRDefault="00A5694E" w:rsidP="00B64260">
      <w:pPr>
        <w:rPr>
          <w:lang w:eastAsia="ru-RU"/>
        </w:rPr>
      </w:pPr>
      <w:r w:rsidRPr="00754F4D">
        <w:rPr>
          <w:lang w:eastAsia="ru-RU"/>
        </w:rPr>
        <w:t xml:space="preserve">Прогнозные тепловые нагрузки по территориальным зонам </w:t>
      </w:r>
      <w:r>
        <w:rPr>
          <w:lang w:eastAsia="ru-RU"/>
        </w:rPr>
        <w:t>муниципального образования «</w:t>
      </w:r>
      <w:proofErr w:type="spellStart"/>
      <w:r>
        <w:rPr>
          <w:lang w:eastAsia="ru-RU"/>
        </w:rPr>
        <w:t>Пинежское</w:t>
      </w:r>
      <w:proofErr w:type="spellEnd"/>
      <w:r>
        <w:rPr>
          <w:lang w:eastAsia="ru-RU"/>
        </w:rPr>
        <w:t>»</w:t>
      </w:r>
      <w:r w:rsidRPr="00D818EF">
        <w:rPr>
          <w:lang w:eastAsia="ru-RU"/>
        </w:rPr>
        <w:t xml:space="preserve"> представлены в таблице 1.</w:t>
      </w:r>
      <w:r w:rsidR="0068012F">
        <w:rPr>
          <w:lang w:eastAsia="ru-RU"/>
        </w:rPr>
        <w:t>7</w:t>
      </w:r>
      <w:r w:rsidRPr="00D818EF">
        <w:rPr>
          <w:lang w:eastAsia="ru-RU"/>
        </w:rPr>
        <w:t>.</w:t>
      </w:r>
    </w:p>
    <w:p w:rsidR="00A5694E" w:rsidRPr="00754F4D" w:rsidRDefault="00A5694E" w:rsidP="00950886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 w:rsidR="0068012F">
        <w:rPr>
          <w:lang w:eastAsia="ru-RU"/>
        </w:rPr>
        <w:t>7</w:t>
      </w:r>
      <w:r w:rsidRPr="00D818EF">
        <w:rPr>
          <w:lang w:eastAsia="ru-RU"/>
        </w:rPr>
        <w:t>.</w:t>
      </w:r>
    </w:p>
    <w:tbl>
      <w:tblPr>
        <w:tblW w:w="5001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514"/>
        <w:gridCol w:w="2179"/>
        <w:gridCol w:w="1470"/>
        <w:gridCol w:w="1787"/>
        <w:gridCol w:w="2425"/>
        <w:gridCol w:w="1628"/>
      </w:tblGrid>
      <w:tr w:rsidR="009A499B" w:rsidRPr="00640FF7" w:rsidTr="002B1893">
        <w:trPr>
          <w:trHeight w:val="79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№</w:t>
            </w:r>
          </w:p>
          <w:p w:rsidR="009A499B" w:rsidRPr="00A9583A" w:rsidRDefault="009A499B" w:rsidP="002B1893">
            <w:pPr>
              <w:pStyle w:val="afff6"/>
            </w:pPr>
            <w:proofErr w:type="spellStart"/>
            <w:proofErr w:type="gramStart"/>
            <w:r w:rsidRPr="00A9583A">
              <w:t>п</w:t>
            </w:r>
            <w:proofErr w:type="spellEnd"/>
            <w:proofErr w:type="gramEnd"/>
            <w:r w:rsidRPr="00A9583A">
              <w:t>/</w:t>
            </w:r>
            <w:proofErr w:type="spellStart"/>
            <w:r w:rsidRPr="00A9583A">
              <w:t>п</w:t>
            </w:r>
            <w:proofErr w:type="spellEnd"/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Наименование единицы территориального деления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нагрузка на отопление,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нагрузка на вентиляцию,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 xml:space="preserve">Прогнозная </w:t>
            </w:r>
            <w:proofErr w:type="spellStart"/>
            <w:r w:rsidRPr="00A9583A">
              <w:t>средне-недельная</w:t>
            </w:r>
            <w:proofErr w:type="spellEnd"/>
            <w:r w:rsidRPr="00A9583A">
              <w:t xml:space="preserve"> нагрузка ГВС,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суммарная нагрузка, Гкал/</w:t>
            </w:r>
            <w:proofErr w:type="gramStart"/>
            <w:r w:rsidRPr="00A9583A">
              <w:t>ч</w:t>
            </w:r>
            <w:proofErr w:type="gramEnd"/>
          </w:p>
        </w:tc>
      </w:tr>
      <w:tr w:rsidR="009A499B" w:rsidRPr="00A9583A" w:rsidTr="002B1893">
        <w:trPr>
          <w:trHeight w:val="317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4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5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6</w:t>
            </w:r>
          </w:p>
        </w:tc>
      </w:tr>
      <w:tr w:rsidR="009A499B" w:rsidRPr="00A9583A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2021</w:t>
            </w:r>
          </w:p>
        </w:tc>
      </w:tr>
      <w:tr w:rsidR="009A499B" w:rsidRPr="00A9583A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</w:t>
            </w:r>
            <w:proofErr w:type="gramStart"/>
            <w:r w:rsidRPr="00A9583A">
              <w:t>.П</w:t>
            </w:r>
            <w:proofErr w:type="gramEnd"/>
            <w:r w:rsidRPr="00A9583A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</w:t>
            </w:r>
          </w:p>
        </w:tc>
      </w:tr>
      <w:tr w:rsidR="009A499B" w:rsidRPr="00A9583A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</w:t>
            </w:r>
            <w:proofErr w:type="gramStart"/>
            <w:r w:rsidRPr="00A9583A">
              <w:t>.Т</w:t>
            </w:r>
            <w:proofErr w:type="gramEnd"/>
            <w:r w:rsidRPr="00A9583A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0,095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0,995</w:t>
            </w:r>
          </w:p>
        </w:tc>
      </w:tr>
      <w:tr w:rsidR="009A499B" w:rsidRPr="003543BB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2022</w:t>
            </w:r>
          </w:p>
        </w:tc>
      </w:tr>
      <w:tr w:rsidR="009A499B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</w:t>
            </w:r>
          </w:p>
        </w:tc>
      </w:tr>
      <w:tr w:rsidR="009A499B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</w:t>
            </w:r>
            <w:r>
              <w:t>0</w:t>
            </w:r>
            <w:r w:rsidRPr="003543BB">
              <w:t>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1,095</w:t>
            </w:r>
          </w:p>
        </w:tc>
      </w:tr>
      <w:tr w:rsidR="009A499B" w:rsidRPr="003543BB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lastRenderedPageBreak/>
              <w:t>2023</w:t>
            </w:r>
          </w:p>
        </w:tc>
      </w:tr>
      <w:tr w:rsidR="009A499B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</w:t>
            </w:r>
          </w:p>
        </w:tc>
      </w:tr>
      <w:tr w:rsidR="009A499B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1,095</w:t>
            </w:r>
          </w:p>
        </w:tc>
      </w:tr>
      <w:tr w:rsidR="009A499B" w:rsidRPr="00640FF7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2024</w:t>
            </w:r>
          </w:p>
        </w:tc>
      </w:tr>
      <w:tr w:rsidR="009A499B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1,39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1,39</w:t>
            </w:r>
          </w:p>
        </w:tc>
      </w:tr>
      <w:tr w:rsidR="009A499B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0,095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1,485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1,485</w:t>
            </w:r>
          </w:p>
        </w:tc>
      </w:tr>
      <w:tr w:rsidR="009A499B" w:rsidRPr="00111A0F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2025</w:t>
            </w:r>
          </w:p>
        </w:tc>
      </w:tr>
      <w:tr w:rsidR="009A499B" w:rsidRPr="00111A0F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.П</w:t>
            </w:r>
            <w:proofErr w:type="gramEnd"/>
            <w:r w:rsidRPr="00111A0F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</w:tr>
      <w:tr w:rsidR="009A499B" w:rsidRPr="00111A0F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.Т</w:t>
            </w:r>
            <w:proofErr w:type="gramEnd"/>
            <w:r w:rsidRPr="00111A0F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</w:tr>
      <w:tr w:rsidR="009A499B" w:rsidRPr="00111A0F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1,485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1,485</w:t>
            </w:r>
          </w:p>
        </w:tc>
      </w:tr>
      <w:tr w:rsidR="009A499B" w:rsidRPr="00111A0F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2026</w:t>
            </w:r>
          </w:p>
        </w:tc>
      </w:tr>
      <w:tr w:rsidR="009A499B" w:rsidRPr="00111A0F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.П</w:t>
            </w:r>
            <w:proofErr w:type="gramEnd"/>
            <w:r w:rsidRPr="00111A0F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</w:tr>
      <w:tr w:rsidR="009A499B" w:rsidRPr="00111A0F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.Т</w:t>
            </w:r>
            <w:proofErr w:type="gramEnd"/>
            <w:r w:rsidRPr="00111A0F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</w:tr>
      <w:tr w:rsidR="009A499B" w:rsidRPr="00111A0F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1,485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1,485</w:t>
            </w:r>
          </w:p>
        </w:tc>
      </w:tr>
      <w:tr w:rsidR="009A499B" w:rsidRPr="00111A0F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2027-2030</w:t>
            </w:r>
          </w:p>
        </w:tc>
      </w:tr>
      <w:tr w:rsidR="009A499B" w:rsidRPr="00111A0F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.П</w:t>
            </w:r>
            <w:proofErr w:type="gramEnd"/>
            <w:r w:rsidRPr="00111A0F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1,39</w:t>
            </w:r>
          </w:p>
        </w:tc>
      </w:tr>
      <w:tr w:rsidR="009A499B" w:rsidRPr="00111A0F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.Т</w:t>
            </w:r>
            <w:proofErr w:type="gramEnd"/>
            <w:r w:rsidRPr="00111A0F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0,095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1,485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111A0F">
              <w:t>1,485</w:t>
            </w:r>
          </w:p>
        </w:tc>
      </w:tr>
    </w:tbl>
    <w:p w:rsidR="00A5694E" w:rsidRDefault="00A5694E" w:rsidP="005627D9">
      <w:pPr>
        <w:shd w:val="clear" w:color="auto" w:fill="FFFFFF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ru-RU"/>
        </w:rPr>
      </w:pPr>
    </w:p>
    <w:p w:rsidR="00A5694E" w:rsidRPr="000702EA" w:rsidRDefault="00A5694E" w:rsidP="000702EA">
      <w:pPr>
        <w:ind w:firstLine="709"/>
      </w:pPr>
      <w:r>
        <w:t>Увеличения</w:t>
      </w:r>
      <w:r w:rsidR="009A499B">
        <w:t xml:space="preserve"> тепловых нагрузок в течение 2025-2030</w:t>
      </w:r>
      <w:r>
        <w:t xml:space="preserve"> гг. не ожидается, ввиду того, что </w:t>
      </w:r>
      <w:r w:rsidRPr="000702EA">
        <w:t>не предусмотрено изменение схемы теплоснабжения</w:t>
      </w:r>
      <w:r>
        <w:t>;</w:t>
      </w:r>
      <w:r w:rsidRPr="000702EA">
        <w:t xml:space="preserve">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</w:t>
      </w:r>
    </w:p>
    <w:p w:rsidR="00A5694E" w:rsidRPr="009A499B" w:rsidRDefault="009A499B" w:rsidP="009A499B">
      <w:pPr>
        <w:pStyle w:val="afff9"/>
        <w:ind w:firstLine="567"/>
        <w:rPr>
          <w:i/>
          <w:lang w:eastAsia="ru-RU"/>
        </w:rPr>
      </w:pPr>
      <w:bookmarkStart w:id="17" w:name="_Toc377451885"/>
      <w:r w:rsidRPr="009A499B">
        <w:rPr>
          <w:i/>
          <w:lang w:eastAsia="ru-RU"/>
        </w:rPr>
        <w:t xml:space="preserve">в) </w:t>
      </w:r>
      <w:r w:rsidR="00A5694E" w:rsidRPr="009A499B">
        <w:rPr>
          <w:i/>
          <w:lang w:eastAsia="ru-RU"/>
        </w:rPr>
        <w:t>Потребление тепловой энергии (мощности), и теплоносителя объектами, расположенными в производственных зонах.</w:t>
      </w:r>
      <w:bookmarkEnd w:id="17"/>
      <w:r w:rsidR="00A5694E" w:rsidRPr="009A499B">
        <w:rPr>
          <w:i/>
          <w:lang w:eastAsia="ru-RU"/>
        </w:rPr>
        <w:t xml:space="preserve"> </w:t>
      </w:r>
    </w:p>
    <w:p w:rsidR="00A5694E" w:rsidRDefault="00A5694E" w:rsidP="00CB3161">
      <w:r>
        <w:t>В результате сбора исходных данных, промышленных предприятий,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выявлено.</w:t>
      </w:r>
    </w:p>
    <w:p w:rsidR="00A5694E" w:rsidRPr="00E60FCB" w:rsidRDefault="00E724BA" w:rsidP="000702EA">
      <w:pPr>
        <w:pStyle w:val="2"/>
        <w:numPr>
          <w:ilvl w:val="0"/>
          <w:numId w:val="11"/>
        </w:numPr>
      </w:pPr>
      <w:bookmarkStart w:id="18" w:name="_Toc377451886"/>
      <w:r>
        <w:t xml:space="preserve">СУЩЕСТВУЮЩИЕ И </w:t>
      </w:r>
      <w:r w:rsidR="00A5694E" w:rsidRPr="00E60FCB">
        <w:t>Перспективные балансы тепловой мощности источников тепловой энергии и тепловой нагрузки потребителей</w:t>
      </w:r>
      <w:bookmarkEnd w:id="18"/>
    </w:p>
    <w:p w:rsidR="00A5694E" w:rsidRPr="003C0F65" w:rsidRDefault="003C0F65" w:rsidP="003C0F65">
      <w:pPr>
        <w:pStyle w:val="afff9"/>
        <w:ind w:firstLine="360"/>
        <w:rPr>
          <w:i/>
        </w:rPr>
      </w:pPr>
      <w:bookmarkStart w:id="19" w:name="_Toc377451888"/>
      <w:r w:rsidRPr="003C0F65">
        <w:rPr>
          <w:i/>
        </w:rPr>
        <w:t xml:space="preserve">а) </w:t>
      </w:r>
      <w:r w:rsidR="00A5694E" w:rsidRPr="003C0F65">
        <w:rPr>
          <w:i/>
        </w:rPr>
        <w:t>Описание существующих и перспективных зон действия систем теплоснабжения и источников тепловой энергии</w:t>
      </w:r>
      <w:bookmarkEnd w:id="19"/>
    </w:p>
    <w:p w:rsidR="003C0F65" w:rsidRDefault="00A5694E" w:rsidP="00750332">
      <w:r>
        <w:t xml:space="preserve">На территории </w:t>
      </w:r>
      <w:proofErr w:type="spellStart"/>
      <w:r>
        <w:t>Пинежского</w:t>
      </w:r>
      <w:proofErr w:type="spellEnd"/>
      <w:r>
        <w:t xml:space="preserve"> с</w:t>
      </w:r>
      <w:r w:rsidR="003C0F65">
        <w:t>ельского поселения 7</w:t>
      </w:r>
      <w:r>
        <w:t xml:space="preserve"> котельных, обеспечивающих централизованное теплоснабжение населения поселения, а так же объектов социальной сферы и административных зданий. Котельные оборудованы водогрейными котлами, суммарная установленная т</w:t>
      </w:r>
      <w:r w:rsidR="003C0F65">
        <w:t>епловая мощность составляет 6,32</w:t>
      </w:r>
      <w:r>
        <w:t xml:space="preserve"> Гкал/час. Характеристика </w:t>
      </w:r>
      <w:r>
        <w:lastRenderedPageBreak/>
        <w:t>теплогенерирующих мощностей систем теплоснабжения муниципального образования «</w:t>
      </w:r>
      <w:proofErr w:type="spellStart"/>
      <w:r>
        <w:t>Пинежское</w:t>
      </w:r>
      <w:proofErr w:type="spellEnd"/>
      <w:r>
        <w:t xml:space="preserve">» </w:t>
      </w:r>
      <w:r w:rsidRPr="00ED4BDB">
        <w:t>представлена в таблице 1.</w:t>
      </w:r>
      <w:r>
        <w:t>1</w:t>
      </w:r>
      <w:r w:rsidRPr="00ED4BDB">
        <w:t>.</w:t>
      </w:r>
      <w:r w:rsidRPr="00F431E0">
        <w:t xml:space="preserve">     </w:t>
      </w:r>
    </w:p>
    <w:p w:rsidR="00A5694E" w:rsidRDefault="00A5694E" w:rsidP="00750332">
      <w:r w:rsidRPr="00F431E0">
        <w:t xml:space="preserve">Эксплуатацию котельных и тепловых сетей на территории  </w:t>
      </w:r>
      <w:proofErr w:type="spellStart"/>
      <w:r w:rsidRPr="00F431E0">
        <w:t>Пинежского</w:t>
      </w:r>
      <w:proofErr w:type="spellEnd"/>
      <w:r w:rsidRPr="00F431E0">
        <w:t xml:space="preserve"> сельского  поселения осуществляет </w:t>
      </w:r>
      <w:proofErr w:type="spellStart"/>
      <w:r w:rsidRPr="00F431E0">
        <w:t>Пинежское</w:t>
      </w:r>
      <w:proofErr w:type="spellEnd"/>
      <w:r w:rsidRPr="00F431E0">
        <w:t xml:space="preserve"> МУП ЖКХ </w:t>
      </w:r>
      <w:proofErr w:type="gramStart"/>
      <w:r w:rsidRPr="00F431E0">
        <w:t>и ООО</w:t>
      </w:r>
      <w:proofErr w:type="gramEnd"/>
      <w:r w:rsidRPr="00F431E0">
        <w:t xml:space="preserve"> «</w:t>
      </w:r>
      <w:r w:rsidR="00F20039">
        <w:t>МТК</w:t>
      </w:r>
      <w:r w:rsidRPr="00F431E0">
        <w:t xml:space="preserve">».  </w:t>
      </w:r>
    </w:p>
    <w:p w:rsidR="00F20039" w:rsidRDefault="00F20039" w:rsidP="00F20039">
      <w:pPr>
        <w:rPr>
          <w:rFonts w:eastAsia="Century Schoolbook"/>
        </w:rPr>
      </w:pPr>
      <w:r>
        <w:rPr>
          <w:rFonts w:eastAsia="Century Schoolbook"/>
        </w:rPr>
        <w:t>П</w:t>
      </w:r>
      <w:r w:rsidRPr="00AF3E21">
        <w:rPr>
          <w:rFonts w:eastAsia="Century Schoolbook"/>
        </w:rPr>
        <w:t>о состоянию на 01.01.20</w:t>
      </w:r>
      <w:r>
        <w:rPr>
          <w:rFonts w:eastAsia="Century Schoolbook"/>
        </w:rPr>
        <w:t>22</w:t>
      </w:r>
      <w:r w:rsidRPr="00AF3E21">
        <w:rPr>
          <w:rFonts w:eastAsia="Century Schoolbook"/>
        </w:rPr>
        <w:t xml:space="preserve"> г. на территории МО «</w:t>
      </w:r>
      <w:proofErr w:type="spellStart"/>
      <w:r>
        <w:rPr>
          <w:rFonts w:eastAsia="Century Schoolbook"/>
        </w:rPr>
        <w:t>Пинежское</w:t>
      </w:r>
      <w:proofErr w:type="spellEnd"/>
      <w:r w:rsidRPr="00AF3E21">
        <w:rPr>
          <w:rFonts w:eastAsia="Century Schoolbook"/>
        </w:rPr>
        <w:t>» можно</w:t>
      </w:r>
      <w:r w:rsidR="00A62501">
        <w:rPr>
          <w:rFonts w:eastAsia="Century Schoolbook"/>
        </w:rPr>
        <w:t xml:space="preserve"> выделить 2</w:t>
      </w:r>
      <w:r>
        <w:rPr>
          <w:rFonts w:eastAsia="Century Schoolbook"/>
        </w:rPr>
        <w:t xml:space="preserve"> зоны действия источ</w:t>
      </w:r>
      <w:r w:rsidRPr="00AF3E21">
        <w:rPr>
          <w:rFonts w:eastAsia="Century Schoolbook"/>
        </w:rPr>
        <w:t>ников тепловой энергии</w:t>
      </w:r>
      <w:r>
        <w:rPr>
          <w:rFonts w:eastAsia="Century Schoolbook"/>
        </w:rPr>
        <w:t>.</w:t>
      </w:r>
    </w:p>
    <w:p w:rsidR="00F20039" w:rsidRDefault="00F20039" w:rsidP="00F20039">
      <w:pPr>
        <w:jc w:val="right"/>
        <w:rPr>
          <w:rFonts w:eastAsia="Century Schoolbook"/>
        </w:rPr>
      </w:pPr>
      <w:r>
        <w:rPr>
          <w:rFonts w:eastAsia="Century Schoolbook"/>
        </w:rPr>
        <w:t>Таблица 2.1</w:t>
      </w:r>
    </w:p>
    <w:p w:rsidR="00F20039" w:rsidRPr="00AF3E21" w:rsidRDefault="00F20039" w:rsidP="00F20039">
      <w:pPr>
        <w:ind w:firstLine="0"/>
        <w:jc w:val="center"/>
      </w:pPr>
      <w:r>
        <w:rPr>
          <w:rFonts w:eastAsia="Century Schoolbook"/>
        </w:rPr>
        <w:t>Зоны действия источ</w:t>
      </w:r>
      <w:r w:rsidRPr="00AF3E21">
        <w:rPr>
          <w:rFonts w:eastAsia="Century Schoolbook"/>
        </w:rPr>
        <w:t>ников тепловой энергии</w:t>
      </w:r>
    </w:p>
    <w:tbl>
      <w:tblPr>
        <w:tblOverlap w:val="never"/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3411"/>
        <w:gridCol w:w="5812"/>
      </w:tblGrid>
      <w:tr w:rsidR="00F20039" w:rsidRPr="00AF3E21" w:rsidTr="00C678AE">
        <w:tc>
          <w:tcPr>
            <w:tcW w:w="710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F3E21">
              <w:rPr>
                <w:rFonts w:eastAsia="Century Schoolbook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F3E21">
              <w:rPr>
                <w:rFonts w:eastAsia="Century Schoolbook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AF3E21">
              <w:rPr>
                <w:rFonts w:eastAsia="Century Schoolbook"/>
                <w:b/>
                <w:sz w:val="20"/>
                <w:szCs w:val="20"/>
              </w:rPr>
              <w:t>/</w:t>
            </w:r>
            <w:proofErr w:type="spellStart"/>
            <w:r w:rsidRPr="00AF3E21">
              <w:rPr>
                <w:rFonts w:eastAsia="Century Schoolbook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11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F3E21">
              <w:rPr>
                <w:rFonts w:eastAsia="Century Schoolbook"/>
                <w:b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5812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Наименование зоны действия ис</w:t>
            </w:r>
            <w:r w:rsidRPr="00AF3E21">
              <w:rPr>
                <w:rFonts w:eastAsia="Century Schoolbook"/>
                <w:b/>
                <w:sz w:val="20"/>
                <w:szCs w:val="20"/>
              </w:rPr>
              <w:t>точника тепловой энергии</w:t>
            </w:r>
          </w:p>
        </w:tc>
      </w:tr>
      <w:tr w:rsidR="00A62501" w:rsidRPr="00AF3E21" w:rsidTr="00C678AE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1</w:t>
            </w:r>
          </w:p>
        </w:tc>
        <w:tc>
          <w:tcPr>
            <w:tcW w:w="3411" w:type="dxa"/>
            <w:vMerge w:val="restart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ООО «МТК»</w:t>
            </w:r>
          </w:p>
        </w:tc>
        <w:tc>
          <w:tcPr>
            <w:tcW w:w="5812" w:type="dxa"/>
            <w:vAlign w:val="center"/>
          </w:tcPr>
          <w:p w:rsidR="00A62501" w:rsidRDefault="00A62501" w:rsidP="00A62501">
            <w:pPr>
              <w:spacing w:line="240" w:lineRule="auto"/>
              <w:ind w:firstLine="0"/>
              <w:jc w:val="left"/>
              <w:rPr>
                <w:rFonts w:eastAsia="Century Schoolbook"/>
                <w:b/>
                <w:sz w:val="20"/>
                <w:szCs w:val="20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>Здание котельной (детсад)</w:t>
            </w:r>
            <w:r w:rsidRPr="009445BE">
              <w:rPr>
                <w:sz w:val="20"/>
                <w:szCs w:val="20"/>
                <w:shd w:val="clear" w:color="auto" w:fill="FFFFFF"/>
              </w:rPr>
              <w:t xml:space="preserve"> п. Пинега, </w:t>
            </w:r>
            <w:r w:rsidRPr="009445BE">
              <w:rPr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9445BE">
              <w:rPr>
                <w:sz w:val="20"/>
                <w:szCs w:val="20"/>
                <w:lang w:eastAsia="ru-RU"/>
              </w:rPr>
              <w:t>Быстрова</w:t>
            </w:r>
            <w:proofErr w:type="spellEnd"/>
            <w:r w:rsidRPr="009445BE">
              <w:rPr>
                <w:sz w:val="20"/>
                <w:szCs w:val="20"/>
                <w:lang w:eastAsia="ru-RU"/>
              </w:rPr>
              <w:t>, д.21б</w:t>
            </w:r>
          </w:p>
        </w:tc>
      </w:tr>
      <w:tr w:rsidR="00A62501" w:rsidRPr="00AF3E21" w:rsidTr="00C678AE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2</w:t>
            </w:r>
          </w:p>
        </w:tc>
        <w:tc>
          <w:tcPr>
            <w:tcW w:w="3411" w:type="dxa"/>
            <w:vMerge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A62501" w:rsidRPr="009445BE" w:rsidRDefault="00A62501" w:rsidP="00A62501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Здание кочегарки (училища) </w:t>
            </w:r>
            <w:r w:rsidRPr="0086347F">
              <w:rPr>
                <w:sz w:val="20"/>
                <w:szCs w:val="20"/>
                <w:lang w:eastAsia="ru-RU"/>
              </w:rPr>
              <w:t>п</w:t>
            </w:r>
            <w:proofErr w:type="gramStart"/>
            <w:r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>инега, ул. Кудрина, д.99 а</w:t>
            </w:r>
          </w:p>
        </w:tc>
      </w:tr>
      <w:tr w:rsidR="00A62501" w:rsidRPr="00AF3E21" w:rsidTr="00A62501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411" w:type="dxa"/>
            <w:vMerge/>
            <w:vAlign w:val="center"/>
          </w:tcPr>
          <w:p w:rsidR="00A62501" w:rsidRPr="00AF3E21" w:rsidRDefault="00A62501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котельной (больница)  п. Пинега, </w:t>
            </w:r>
            <w:r w:rsidRPr="009445BE">
              <w:rPr>
                <w:sz w:val="20"/>
                <w:szCs w:val="20"/>
                <w:lang w:eastAsia="ru-RU"/>
              </w:rPr>
              <w:t>ул. Первомайская, д.68 б</w:t>
            </w:r>
          </w:p>
        </w:tc>
      </w:tr>
      <w:tr w:rsidR="00A62501" w:rsidRPr="00AF3E21" w:rsidTr="00A62501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11" w:type="dxa"/>
            <w:vMerge/>
            <w:vAlign w:val="center"/>
          </w:tcPr>
          <w:p w:rsidR="00A62501" w:rsidRPr="00AF3E21" w:rsidRDefault="00A62501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445BE">
              <w:rPr>
                <w:sz w:val="20"/>
                <w:szCs w:val="20"/>
                <w:lang w:eastAsia="ru-RU"/>
              </w:rPr>
              <w:t>Котельная (школа)  п. Пинега, ул. Гагарина, 66</w:t>
            </w:r>
          </w:p>
        </w:tc>
      </w:tr>
      <w:tr w:rsidR="00A62501" w:rsidRPr="00AF3E21" w:rsidTr="00A62501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411" w:type="dxa"/>
            <w:vMerge/>
            <w:vAlign w:val="center"/>
          </w:tcPr>
          <w:p w:rsidR="00A62501" w:rsidRPr="00AF3E21" w:rsidRDefault="00A62501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  <w:r>
              <w:rPr>
                <w:sz w:val="20"/>
                <w:szCs w:val="20"/>
                <w:lang w:eastAsia="ru-RU"/>
              </w:rPr>
              <w:t xml:space="preserve"> ул</w:t>
            </w:r>
            <w:proofErr w:type="gramStart"/>
            <w:r>
              <w:rPr>
                <w:sz w:val="20"/>
                <w:szCs w:val="20"/>
                <w:lang w:eastAsia="ru-RU"/>
              </w:rPr>
              <w:t>.</w:t>
            </w:r>
            <w:r w:rsidRPr="0086347F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86347F">
              <w:rPr>
                <w:sz w:val="20"/>
                <w:szCs w:val="20"/>
                <w:lang w:eastAsia="ru-RU"/>
              </w:rPr>
              <w:t xml:space="preserve">ервомайская,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</w:tr>
      <w:tr w:rsidR="00A62501" w:rsidRPr="00AF3E21" w:rsidTr="00A62501">
        <w:tc>
          <w:tcPr>
            <w:tcW w:w="710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411" w:type="dxa"/>
            <w:vMerge/>
            <w:vAlign w:val="center"/>
          </w:tcPr>
          <w:p w:rsidR="00A62501" w:rsidRPr="00AF3E21" w:rsidRDefault="00A62501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>, ул. Южная, д. 2а</w:t>
            </w:r>
          </w:p>
        </w:tc>
      </w:tr>
      <w:tr w:rsidR="00F20039" w:rsidRPr="00AF3E21" w:rsidTr="00A62501">
        <w:tc>
          <w:tcPr>
            <w:tcW w:w="710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F3E21">
              <w:rPr>
                <w:rFonts w:eastAsia="Century Schoolbook"/>
                <w:sz w:val="20"/>
                <w:szCs w:val="20"/>
              </w:rPr>
              <w:t>7</w:t>
            </w:r>
          </w:p>
        </w:tc>
        <w:tc>
          <w:tcPr>
            <w:tcW w:w="3411" w:type="dxa"/>
            <w:vAlign w:val="center"/>
          </w:tcPr>
          <w:p w:rsidR="00F20039" w:rsidRPr="00AF3E21" w:rsidRDefault="00F20039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Century Schoolbook"/>
                <w:sz w:val="20"/>
                <w:szCs w:val="20"/>
              </w:rPr>
              <w:t>Пинежское</w:t>
            </w:r>
            <w:proofErr w:type="spellEnd"/>
            <w:r>
              <w:rPr>
                <w:rFonts w:eastAsia="Century Schoolbook"/>
                <w:sz w:val="20"/>
                <w:szCs w:val="20"/>
              </w:rPr>
              <w:t xml:space="preserve"> МП ЖКХ</w:t>
            </w:r>
          </w:p>
        </w:tc>
        <w:tc>
          <w:tcPr>
            <w:tcW w:w="5812" w:type="dxa"/>
            <w:vAlign w:val="center"/>
          </w:tcPr>
          <w:p w:rsidR="00F20039" w:rsidRPr="00AF3E21" w:rsidRDefault="00E529F2" w:rsidP="00F20039">
            <w:pPr>
              <w:spacing w:after="0"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  <w:r w:rsidR="00F20039" w:rsidRPr="0086347F">
              <w:rPr>
                <w:sz w:val="20"/>
                <w:szCs w:val="20"/>
                <w:lang w:eastAsia="ru-RU"/>
              </w:rPr>
              <w:t xml:space="preserve">  п</w:t>
            </w:r>
            <w:proofErr w:type="gramStart"/>
            <w:r w:rsidR="00F20039" w:rsidRPr="0086347F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="00F20039" w:rsidRPr="0086347F">
              <w:rPr>
                <w:sz w:val="20"/>
                <w:szCs w:val="20"/>
                <w:lang w:eastAsia="ru-RU"/>
              </w:rPr>
              <w:t>инега</w:t>
            </w:r>
            <w:r w:rsidR="00F20039">
              <w:rPr>
                <w:sz w:val="20"/>
                <w:szCs w:val="20"/>
                <w:lang w:eastAsia="ru-RU"/>
              </w:rPr>
              <w:t xml:space="preserve">, </w:t>
            </w:r>
            <w:r w:rsidR="00F20039" w:rsidRPr="0086347F">
              <w:rPr>
                <w:sz w:val="20"/>
                <w:szCs w:val="20"/>
                <w:lang w:eastAsia="ru-RU"/>
              </w:rPr>
              <w:t>ул.</w:t>
            </w:r>
            <w:r w:rsidR="00F20039">
              <w:rPr>
                <w:sz w:val="20"/>
                <w:szCs w:val="20"/>
                <w:lang w:eastAsia="ru-RU"/>
              </w:rPr>
              <w:t xml:space="preserve"> </w:t>
            </w:r>
            <w:r w:rsidR="00F20039" w:rsidRPr="0086347F">
              <w:rPr>
                <w:sz w:val="20"/>
                <w:szCs w:val="20"/>
                <w:lang w:eastAsia="ru-RU"/>
              </w:rPr>
              <w:t>Гагарина, д.23</w:t>
            </w:r>
          </w:p>
        </w:tc>
      </w:tr>
    </w:tbl>
    <w:p w:rsidR="00F20039" w:rsidRPr="00F431E0" w:rsidRDefault="00F20039" w:rsidP="00750332"/>
    <w:p w:rsidR="00F53DCA" w:rsidRDefault="00F53DCA" w:rsidP="00F53DCA">
      <w:pPr>
        <w:ind w:firstLine="0"/>
        <w:rPr>
          <w:b/>
          <w:bCs/>
          <w:i/>
          <w:iCs/>
        </w:rPr>
      </w:pPr>
    </w:p>
    <w:p w:rsidR="00A5694E" w:rsidRDefault="00A5694E" w:rsidP="004E2134">
      <w:pPr>
        <w:ind w:firstLine="0"/>
        <w:jc w:val="center"/>
        <w:rPr>
          <w:b/>
          <w:bCs/>
          <w:i/>
          <w:iCs/>
        </w:rPr>
      </w:pPr>
      <w:r w:rsidRPr="004E2134">
        <w:rPr>
          <w:b/>
          <w:bCs/>
          <w:i/>
          <w:iCs/>
        </w:rPr>
        <w:t>Зоны теплоснабжения котельн</w:t>
      </w:r>
      <w:r w:rsidR="00143FE9">
        <w:rPr>
          <w:b/>
          <w:bCs/>
          <w:i/>
          <w:iCs/>
        </w:rPr>
        <w:t>ых приведены на рисунках 1.1-1.8</w:t>
      </w:r>
      <w:r w:rsidRPr="004E2134">
        <w:rPr>
          <w:b/>
          <w:bCs/>
          <w:i/>
          <w:iCs/>
        </w:rPr>
        <w:t>.</w:t>
      </w: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A5694E" w:rsidRPr="00F20039" w:rsidRDefault="00A5694E" w:rsidP="00F012BC">
      <w:pPr>
        <w:ind w:left="567" w:firstLine="0"/>
        <w:rPr>
          <w:sz w:val="22"/>
          <w:szCs w:val="22"/>
        </w:rPr>
      </w:pPr>
      <w:r w:rsidRPr="0086347F">
        <w:lastRenderedPageBreak/>
        <w:t xml:space="preserve">Рисунок 1.1 – </w:t>
      </w:r>
      <w:r w:rsidRPr="00F20039">
        <w:rPr>
          <w:sz w:val="22"/>
          <w:szCs w:val="22"/>
        </w:rPr>
        <w:t xml:space="preserve">Зона теплоснабжения </w:t>
      </w:r>
      <w:r w:rsidR="00F20039" w:rsidRPr="00F20039">
        <w:rPr>
          <w:sz w:val="22"/>
          <w:szCs w:val="22"/>
        </w:rPr>
        <w:t>з</w:t>
      </w:r>
      <w:r w:rsidR="00F20039" w:rsidRPr="00F20039">
        <w:rPr>
          <w:color w:val="000000"/>
          <w:sz w:val="22"/>
          <w:szCs w:val="22"/>
          <w:lang w:eastAsia="ru-RU"/>
        </w:rPr>
        <w:t>дания котельной (детсад)</w:t>
      </w:r>
      <w:r w:rsidR="00F20039" w:rsidRPr="00F20039">
        <w:rPr>
          <w:sz w:val="22"/>
          <w:szCs w:val="22"/>
          <w:shd w:val="clear" w:color="auto" w:fill="FFFFFF"/>
        </w:rPr>
        <w:t xml:space="preserve"> п. Пинега, </w:t>
      </w:r>
      <w:r w:rsidR="00F20039" w:rsidRPr="00F20039">
        <w:rPr>
          <w:sz w:val="22"/>
          <w:szCs w:val="22"/>
          <w:lang w:eastAsia="ru-RU"/>
        </w:rPr>
        <w:t xml:space="preserve">ул. </w:t>
      </w:r>
      <w:proofErr w:type="spellStart"/>
      <w:r w:rsidR="00F20039" w:rsidRPr="00F20039">
        <w:rPr>
          <w:sz w:val="22"/>
          <w:szCs w:val="22"/>
          <w:lang w:eastAsia="ru-RU"/>
        </w:rPr>
        <w:t>Быстрова</w:t>
      </w:r>
      <w:proofErr w:type="spellEnd"/>
      <w:r w:rsidR="00F20039" w:rsidRPr="00F20039">
        <w:rPr>
          <w:sz w:val="22"/>
          <w:szCs w:val="22"/>
          <w:lang w:eastAsia="ru-RU"/>
        </w:rPr>
        <w:t>, д.21б</w:t>
      </w:r>
    </w:p>
    <w:p w:rsidR="00C678AE" w:rsidRDefault="003173D3" w:rsidP="00C678AE">
      <w:pPr>
        <w:ind w:left="567" w:firstLine="142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72100" cy="3949700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203" t="16458" r="14465" b="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4E" w:rsidRDefault="00A5694E" w:rsidP="00C678AE">
      <w:pPr>
        <w:ind w:left="567" w:firstLine="142"/>
        <w:jc w:val="left"/>
        <w:rPr>
          <w:sz w:val="22"/>
          <w:szCs w:val="22"/>
          <w:lang w:eastAsia="ru-RU"/>
        </w:rPr>
      </w:pPr>
      <w:r w:rsidRPr="0086347F">
        <w:t xml:space="preserve">Рисунок 1.2 – </w:t>
      </w:r>
      <w:r w:rsidRPr="00C678AE">
        <w:rPr>
          <w:sz w:val="22"/>
          <w:szCs w:val="22"/>
        </w:rPr>
        <w:t xml:space="preserve">Зона теплоснабжения </w:t>
      </w:r>
      <w:r w:rsidR="00F20039" w:rsidRPr="00C678AE">
        <w:rPr>
          <w:color w:val="000000"/>
          <w:sz w:val="22"/>
          <w:szCs w:val="22"/>
          <w:lang w:eastAsia="ru-RU"/>
        </w:rPr>
        <w:t xml:space="preserve">здания кочегарки (училища) </w:t>
      </w:r>
      <w:r w:rsidR="00F20039" w:rsidRPr="00C678AE">
        <w:rPr>
          <w:sz w:val="22"/>
          <w:szCs w:val="22"/>
          <w:lang w:eastAsia="ru-RU"/>
        </w:rPr>
        <w:t>п</w:t>
      </w:r>
      <w:proofErr w:type="gramStart"/>
      <w:r w:rsidR="00F20039" w:rsidRPr="00C678AE">
        <w:rPr>
          <w:sz w:val="22"/>
          <w:szCs w:val="22"/>
          <w:lang w:eastAsia="ru-RU"/>
        </w:rPr>
        <w:t>.П</w:t>
      </w:r>
      <w:proofErr w:type="gramEnd"/>
      <w:r w:rsidR="00F20039" w:rsidRPr="00C678AE">
        <w:rPr>
          <w:sz w:val="22"/>
          <w:szCs w:val="22"/>
          <w:lang w:eastAsia="ru-RU"/>
        </w:rPr>
        <w:t>инега, ул. Кудрина, д.99 а</w:t>
      </w:r>
    </w:p>
    <w:p w:rsidR="00F53DCA" w:rsidRDefault="003173D3" w:rsidP="00C678AE">
      <w:pPr>
        <w:ind w:left="567" w:firstLine="142"/>
        <w:jc w:val="left"/>
        <w:rPr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768985</wp:posOffset>
            </wp:positionH>
            <wp:positionV relativeFrom="margin">
              <wp:posOffset>5178425</wp:posOffset>
            </wp:positionV>
            <wp:extent cx="5238115" cy="4237355"/>
            <wp:effectExtent l="0" t="0" r="0" b="0"/>
            <wp:wrapSquare wrapText="bothSides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565" t="16621" r="20242" b="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694E" w:rsidRDefault="00A5694E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68012F" w:rsidRDefault="0068012F">
      <w:pPr>
        <w:ind w:firstLine="0"/>
        <w:jc w:val="left"/>
      </w:pPr>
    </w:p>
    <w:p w:rsidR="00F53DCA" w:rsidRDefault="00A5694E" w:rsidP="00F53DCA">
      <w:pPr>
        <w:ind w:left="567" w:firstLine="0"/>
        <w:rPr>
          <w:sz w:val="22"/>
          <w:szCs w:val="22"/>
        </w:rPr>
      </w:pPr>
      <w:proofErr w:type="gramStart"/>
      <w:r w:rsidRPr="0086347F">
        <w:lastRenderedPageBreak/>
        <w:t xml:space="preserve">Рисунок 1.3 – </w:t>
      </w:r>
      <w:r w:rsidRPr="00C678AE">
        <w:rPr>
          <w:sz w:val="22"/>
          <w:szCs w:val="22"/>
        </w:rPr>
        <w:t xml:space="preserve">Зона теплоснабжения </w:t>
      </w:r>
      <w:r w:rsidR="00C678AE">
        <w:rPr>
          <w:color w:val="000000"/>
          <w:sz w:val="22"/>
          <w:szCs w:val="22"/>
          <w:lang w:eastAsia="ru-RU"/>
        </w:rPr>
        <w:t>здания</w:t>
      </w:r>
      <w:r w:rsidR="00C678AE" w:rsidRPr="00C678AE">
        <w:rPr>
          <w:color w:val="000000"/>
          <w:sz w:val="22"/>
          <w:szCs w:val="22"/>
          <w:lang w:eastAsia="ru-RU"/>
        </w:rPr>
        <w:t xml:space="preserve"> котельной (больница)  п. Пинега, </w:t>
      </w:r>
      <w:r w:rsidR="00C678AE" w:rsidRPr="00C678AE">
        <w:rPr>
          <w:sz w:val="22"/>
          <w:szCs w:val="22"/>
          <w:lang w:eastAsia="ru-RU"/>
        </w:rPr>
        <w:t>ул. Первомайская, д.68 б</w:t>
      </w:r>
      <w:proofErr w:type="gramEnd"/>
    </w:p>
    <w:p w:rsidR="003050B9" w:rsidRDefault="003173D3" w:rsidP="00F53DCA">
      <w:pPr>
        <w:ind w:left="567" w:firstLine="0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559435</wp:posOffset>
            </wp:positionV>
            <wp:extent cx="5572125" cy="3705860"/>
            <wp:effectExtent l="0" t="0" r="0" b="0"/>
            <wp:wrapSquare wrapText="bothSides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415" t="23640" r="23061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0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A62501" w:rsidRDefault="00A62501" w:rsidP="00A62501">
      <w:pPr>
        <w:ind w:firstLine="426"/>
        <w:jc w:val="left"/>
        <w:rPr>
          <w:lang w:eastAsia="ru-RU"/>
        </w:rPr>
      </w:pPr>
      <w:r>
        <w:t>Рисунок 1.4</w:t>
      </w:r>
      <w:r w:rsidRPr="0086347F">
        <w:t xml:space="preserve"> – </w:t>
      </w:r>
      <w:r w:rsidRPr="00C678AE">
        <w:rPr>
          <w:sz w:val="22"/>
          <w:szCs w:val="22"/>
        </w:rPr>
        <w:t xml:space="preserve">Зона теплоснабжения </w:t>
      </w:r>
      <w:r w:rsidRPr="00C678AE">
        <w:rPr>
          <w:sz w:val="22"/>
          <w:szCs w:val="22"/>
          <w:lang w:eastAsia="ru-RU"/>
        </w:rPr>
        <w:t>котельной (школа)  п. Пинега, ул. Гагарина, 66</w:t>
      </w:r>
      <w:r w:rsidRPr="0086347F">
        <w:rPr>
          <w:lang w:eastAsia="ru-RU"/>
        </w:rPr>
        <w:t xml:space="preserve"> </w:t>
      </w:r>
    </w:p>
    <w:p w:rsidR="002B1893" w:rsidRPr="00C678AE" w:rsidRDefault="003173D3" w:rsidP="002B1893">
      <w:pPr>
        <w:ind w:left="426" w:firstLine="0"/>
        <w:jc w:val="left"/>
        <w:rPr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4840605</wp:posOffset>
            </wp:positionV>
            <wp:extent cx="5449570" cy="346456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358" t="15591" r="14526" b="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46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694E">
        <w:br w:type="page"/>
      </w:r>
      <w:r w:rsidR="00A5694E" w:rsidRPr="0086347F">
        <w:rPr>
          <w:lang w:eastAsia="ru-RU"/>
        </w:rPr>
        <w:lastRenderedPageBreak/>
        <w:t xml:space="preserve"> </w:t>
      </w:r>
      <w:r w:rsidR="002B1893">
        <w:t>Рисунок 1.5</w:t>
      </w:r>
      <w:r w:rsidR="002B1893" w:rsidRPr="0086347F">
        <w:t xml:space="preserve"> – </w:t>
      </w:r>
      <w:r w:rsidR="002B1893" w:rsidRPr="00C678AE">
        <w:rPr>
          <w:sz w:val="22"/>
          <w:szCs w:val="22"/>
        </w:rPr>
        <w:t xml:space="preserve">Зона теплоснабжения </w:t>
      </w:r>
      <w:r w:rsidR="002B1893" w:rsidRPr="00C678AE">
        <w:rPr>
          <w:sz w:val="22"/>
          <w:szCs w:val="22"/>
          <w:lang w:eastAsia="ru-RU"/>
        </w:rPr>
        <w:t xml:space="preserve">котельной </w:t>
      </w:r>
      <w:r w:rsidR="002B1893" w:rsidRPr="00C678AE">
        <w:rPr>
          <w:spacing w:val="-10"/>
          <w:sz w:val="22"/>
          <w:szCs w:val="22"/>
        </w:rPr>
        <w:t>(ООО ПКП «Титан»)</w:t>
      </w:r>
      <w:r w:rsidR="002B1893" w:rsidRPr="00C678AE">
        <w:rPr>
          <w:sz w:val="22"/>
          <w:szCs w:val="22"/>
          <w:lang w:eastAsia="ru-RU"/>
        </w:rPr>
        <w:t xml:space="preserve"> п. Пинега, ул</w:t>
      </w:r>
      <w:proofErr w:type="gramStart"/>
      <w:r w:rsidR="002B1893" w:rsidRPr="00C678AE">
        <w:rPr>
          <w:sz w:val="22"/>
          <w:szCs w:val="22"/>
          <w:lang w:eastAsia="ru-RU"/>
        </w:rPr>
        <w:t>.П</w:t>
      </w:r>
      <w:proofErr w:type="gramEnd"/>
      <w:r w:rsidR="002B1893" w:rsidRPr="00C678AE">
        <w:rPr>
          <w:sz w:val="22"/>
          <w:szCs w:val="22"/>
          <w:lang w:eastAsia="ru-RU"/>
        </w:rPr>
        <w:t>ервомайская, д. 38, корп. 1</w:t>
      </w:r>
    </w:p>
    <w:p w:rsidR="00A5694E" w:rsidRDefault="003173D3" w:rsidP="002B1893">
      <w:pPr>
        <w:ind w:firstLine="851"/>
        <w:jc w:val="lef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8250" cy="3689350"/>
            <wp:effectExtent l="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603" t="16571" r="20210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B9" w:rsidRDefault="003050B9" w:rsidP="00C678AE">
      <w:pPr>
        <w:ind w:firstLine="0"/>
        <w:jc w:val="left"/>
      </w:pPr>
    </w:p>
    <w:p w:rsidR="002B1893" w:rsidRDefault="00143FE9" w:rsidP="002B1893">
      <w:pPr>
        <w:ind w:left="567" w:firstLine="0"/>
      </w:pPr>
      <w:r>
        <w:t>Рисунок 1.6</w:t>
      </w:r>
      <w:r w:rsidR="002B1893">
        <w:t xml:space="preserve"> – Зона теплоснабжения котельной п</w:t>
      </w:r>
      <w:proofErr w:type="gramStart"/>
      <w:r w:rsidR="002B1893">
        <w:t>.Т</w:t>
      </w:r>
      <w:proofErr w:type="gramEnd"/>
      <w:r w:rsidR="002B1893">
        <w:t>айга</w:t>
      </w:r>
    </w:p>
    <w:p w:rsidR="003050B9" w:rsidRDefault="003173D3" w:rsidP="00143FE9">
      <w:pPr>
        <w:ind w:left="851" w:hanging="141"/>
        <w:jc w:val="left"/>
      </w:pPr>
      <w:r>
        <w:rPr>
          <w:noProof/>
          <w:lang w:eastAsia="ru-RU"/>
        </w:rPr>
        <w:drawing>
          <wp:inline distT="0" distB="0" distL="0" distR="0">
            <wp:extent cx="5194300" cy="2774950"/>
            <wp:effectExtent l="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13" t="17439" r="2977" b="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143FE9" w:rsidRPr="003050B9" w:rsidRDefault="00143FE9" w:rsidP="00143FE9">
      <w:pPr>
        <w:ind w:left="567" w:firstLine="0"/>
        <w:rPr>
          <w:sz w:val="22"/>
          <w:szCs w:val="22"/>
        </w:rPr>
      </w:pPr>
      <w:r>
        <w:lastRenderedPageBreak/>
        <w:t>Рисунок 1.7</w:t>
      </w:r>
      <w:r w:rsidRPr="0086347F">
        <w:t xml:space="preserve"> – </w:t>
      </w:r>
      <w:r w:rsidRPr="00C678AE">
        <w:rPr>
          <w:sz w:val="22"/>
          <w:szCs w:val="22"/>
        </w:rPr>
        <w:t xml:space="preserve">Зона теплоснабжения </w:t>
      </w:r>
      <w:r w:rsidR="00E529F2">
        <w:rPr>
          <w:color w:val="000000"/>
          <w:lang w:eastAsia="ru-RU"/>
        </w:rPr>
        <w:t>з</w:t>
      </w:r>
      <w:r w:rsidR="00E529F2" w:rsidRPr="00E529F2">
        <w:rPr>
          <w:color w:val="000000"/>
          <w:lang w:eastAsia="ru-RU"/>
        </w:rPr>
        <w:t>дание (котельная гаража)</w:t>
      </w:r>
      <w:r w:rsidRPr="00C678AE">
        <w:rPr>
          <w:sz w:val="22"/>
          <w:szCs w:val="22"/>
          <w:lang w:eastAsia="ru-RU"/>
        </w:rPr>
        <w:t xml:space="preserve">  п</w:t>
      </w:r>
      <w:proofErr w:type="gramStart"/>
      <w:r w:rsidRPr="00C678AE">
        <w:rPr>
          <w:sz w:val="22"/>
          <w:szCs w:val="22"/>
          <w:lang w:eastAsia="ru-RU"/>
        </w:rPr>
        <w:t>.П</w:t>
      </w:r>
      <w:proofErr w:type="gramEnd"/>
      <w:r w:rsidRPr="00C678AE">
        <w:rPr>
          <w:sz w:val="22"/>
          <w:szCs w:val="22"/>
          <w:lang w:eastAsia="ru-RU"/>
        </w:rPr>
        <w:t>инега, ул. Гагарина, д.23</w:t>
      </w:r>
    </w:p>
    <w:p w:rsidR="003050B9" w:rsidRDefault="003173D3" w:rsidP="00C678AE">
      <w:pPr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391795</wp:posOffset>
            </wp:positionH>
            <wp:positionV relativeFrom="margin">
              <wp:posOffset>419100</wp:posOffset>
            </wp:positionV>
            <wp:extent cx="5595620" cy="3791585"/>
            <wp:effectExtent l="0" t="0" r="0" b="0"/>
            <wp:wrapSquare wrapText="bothSides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732" t="16431" r="18590" b="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79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3050B9" w:rsidRDefault="003050B9" w:rsidP="00C678AE">
      <w:pPr>
        <w:ind w:firstLine="0"/>
        <w:jc w:val="left"/>
      </w:pPr>
    </w:p>
    <w:p w:rsidR="00A5694E" w:rsidRDefault="00A5694E" w:rsidP="002D7A3D">
      <w:pPr>
        <w:ind w:left="567" w:firstLine="0"/>
        <w:jc w:val="center"/>
      </w:pPr>
    </w:p>
    <w:p w:rsidR="00A5694E" w:rsidRDefault="00A5694E" w:rsidP="002D7A3D">
      <w:pPr>
        <w:ind w:left="567" w:firstLine="0"/>
        <w:jc w:val="center"/>
        <w:rPr>
          <w:noProof/>
          <w:lang w:eastAsia="ru-RU"/>
        </w:rPr>
      </w:pPr>
    </w:p>
    <w:p w:rsidR="00A62501" w:rsidRDefault="00A62501" w:rsidP="00143FE9">
      <w:pPr>
        <w:pStyle w:val="afff7"/>
        <w:ind w:firstLine="0"/>
        <w:rPr>
          <w:sz w:val="24"/>
          <w:szCs w:val="24"/>
        </w:rPr>
      </w:pPr>
    </w:p>
    <w:p w:rsidR="00A62501" w:rsidRDefault="00A62501" w:rsidP="007F6866">
      <w:pPr>
        <w:pStyle w:val="afff7"/>
        <w:rPr>
          <w:sz w:val="24"/>
          <w:szCs w:val="24"/>
        </w:rPr>
      </w:pPr>
    </w:p>
    <w:p w:rsidR="00A62501" w:rsidRDefault="00A62501" w:rsidP="007F6866">
      <w:pPr>
        <w:pStyle w:val="afff7"/>
        <w:rPr>
          <w:sz w:val="24"/>
          <w:szCs w:val="24"/>
        </w:rPr>
      </w:pPr>
    </w:p>
    <w:p w:rsidR="008F658D" w:rsidRDefault="008F658D" w:rsidP="007F6866">
      <w:pPr>
        <w:pStyle w:val="afff7"/>
        <w:rPr>
          <w:sz w:val="24"/>
          <w:szCs w:val="24"/>
          <w:lang w:eastAsia="ru-RU"/>
        </w:rPr>
      </w:pPr>
      <w:proofErr w:type="gramStart"/>
      <w:r w:rsidRPr="00AF7855">
        <w:rPr>
          <w:sz w:val="24"/>
          <w:szCs w:val="24"/>
        </w:rPr>
        <w:t xml:space="preserve">В связи с вводом в эксплуатацию новой блочно-модульной котельной «Центральная», расположенной в п. Пинега, ул. Гагарина и строительством новой тепловой сети от данной котельной общей протяженностью 1313 м.п. в 2-х трубном исчислении до конца 2024 года  поэтапно будет осуществлен вывод из эксплуатации </w:t>
      </w:r>
      <w:r w:rsidR="00A30AB7" w:rsidRPr="003C070C">
        <w:rPr>
          <w:color w:val="000000"/>
          <w:sz w:val="24"/>
          <w:szCs w:val="24"/>
          <w:lang w:eastAsia="ru-RU"/>
        </w:rPr>
        <w:t xml:space="preserve">здания котельной (больница)  </w:t>
      </w:r>
      <w:r w:rsidRPr="003C070C">
        <w:rPr>
          <w:sz w:val="24"/>
          <w:szCs w:val="24"/>
        </w:rPr>
        <w:t xml:space="preserve">п. Пинега, расположенной по ул. Первомайская, д. 68 б, </w:t>
      </w:r>
      <w:r w:rsidR="003C070C" w:rsidRPr="003C070C">
        <w:rPr>
          <w:sz w:val="24"/>
          <w:szCs w:val="24"/>
          <w:lang w:eastAsia="ru-RU"/>
        </w:rPr>
        <w:t>котельной (школа)</w:t>
      </w:r>
      <w:r w:rsidRPr="003C070C">
        <w:rPr>
          <w:sz w:val="24"/>
          <w:szCs w:val="24"/>
        </w:rPr>
        <w:t xml:space="preserve"> </w:t>
      </w:r>
      <w:r w:rsidRPr="003C070C">
        <w:rPr>
          <w:sz w:val="24"/>
          <w:szCs w:val="24"/>
          <w:lang w:eastAsia="ru-RU"/>
        </w:rPr>
        <w:t>п</w:t>
      </w:r>
      <w:r w:rsidRPr="00AF7855">
        <w:rPr>
          <w:sz w:val="24"/>
          <w:szCs w:val="24"/>
          <w:lang w:eastAsia="ru-RU"/>
        </w:rPr>
        <w:t>.</w:t>
      </w:r>
      <w:r w:rsidR="00A30AB7">
        <w:rPr>
          <w:sz w:val="24"/>
          <w:szCs w:val="24"/>
          <w:lang w:eastAsia="ru-RU"/>
        </w:rPr>
        <w:t xml:space="preserve"> </w:t>
      </w:r>
      <w:r w:rsidRPr="00AF7855">
        <w:rPr>
          <w:sz w:val="24"/>
          <w:szCs w:val="24"/>
          <w:lang w:eastAsia="ru-RU"/>
        </w:rPr>
        <w:t>Пинега, расположенной</w:t>
      </w:r>
      <w:proofErr w:type="gramEnd"/>
      <w:r w:rsidRPr="00AF7855">
        <w:rPr>
          <w:sz w:val="24"/>
          <w:szCs w:val="24"/>
          <w:lang w:eastAsia="ru-RU"/>
        </w:rPr>
        <w:t xml:space="preserve"> </w:t>
      </w:r>
      <w:proofErr w:type="gramStart"/>
      <w:r w:rsidRPr="00AF7855">
        <w:rPr>
          <w:sz w:val="24"/>
          <w:szCs w:val="24"/>
          <w:lang w:eastAsia="ru-RU"/>
        </w:rPr>
        <w:t xml:space="preserve">по ул. Гагарина, 66, </w:t>
      </w:r>
      <w:r w:rsidR="003C070C" w:rsidRPr="003C070C">
        <w:rPr>
          <w:sz w:val="24"/>
          <w:szCs w:val="24"/>
        </w:rPr>
        <w:t>з</w:t>
      </w:r>
      <w:r w:rsidR="003C070C" w:rsidRPr="003C070C">
        <w:rPr>
          <w:color w:val="000000"/>
          <w:sz w:val="24"/>
          <w:szCs w:val="24"/>
          <w:lang w:eastAsia="ru-RU"/>
        </w:rPr>
        <w:t>дания котельной (детсад)</w:t>
      </w:r>
      <w:r w:rsidRPr="003C070C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>п.</w:t>
      </w:r>
      <w:r w:rsidR="003C070C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>Пинега,</w:t>
      </w:r>
      <w:r w:rsidRPr="00AF7855">
        <w:rPr>
          <w:sz w:val="24"/>
          <w:szCs w:val="24"/>
          <w:lang w:eastAsia="ru-RU"/>
        </w:rPr>
        <w:t xml:space="preserve"> расположенной по ул. </w:t>
      </w:r>
      <w:proofErr w:type="spellStart"/>
      <w:r w:rsidRPr="00AF7855">
        <w:rPr>
          <w:sz w:val="24"/>
          <w:szCs w:val="24"/>
          <w:lang w:eastAsia="ru-RU"/>
        </w:rPr>
        <w:t>Быстрова</w:t>
      </w:r>
      <w:proofErr w:type="spellEnd"/>
      <w:r w:rsidRPr="00AF7855">
        <w:rPr>
          <w:sz w:val="24"/>
          <w:szCs w:val="24"/>
          <w:lang w:eastAsia="ru-RU"/>
        </w:rPr>
        <w:t xml:space="preserve">, д.21б, </w:t>
      </w:r>
      <w:r w:rsidR="003C070C" w:rsidRPr="003C070C">
        <w:rPr>
          <w:sz w:val="24"/>
          <w:szCs w:val="24"/>
          <w:lang w:eastAsia="ru-RU"/>
        </w:rPr>
        <w:t xml:space="preserve">котельной </w:t>
      </w:r>
      <w:r w:rsidR="003C070C" w:rsidRPr="003C070C">
        <w:rPr>
          <w:spacing w:val="-10"/>
          <w:sz w:val="24"/>
          <w:szCs w:val="24"/>
        </w:rPr>
        <w:t>(ООО ПКП «Титан»)</w:t>
      </w:r>
      <w:r w:rsidRPr="00AF7855">
        <w:rPr>
          <w:sz w:val="24"/>
          <w:szCs w:val="24"/>
        </w:rPr>
        <w:t xml:space="preserve"> п.</w:t>
      </w:r>
      <w:r w:rsidR="003C070C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 xml:space="preserve">Пинега, расположенной по ул. Первомайская, 38 а и </w:t>
      </w:r>
      <w:r w:rsidR="003C070C" w:rsidRPr="003C070C">
        <w:rPr>
          <w:color w:val="000000"/>
          <w:sz w:val="24"/>
          <w:szCs w:val="24"/>
          <w:lang w:eastAsia="ru-RU"/>
        </w:rPr>
        <w:t>здания котельной (гаража)</w:t>
      </w:r>
      <w:r w:rsidRPr="003C070C">
        <w:rPr>
          <w:sz w:val="24"/>
          <w:szCs w:val="24"/>
        </w:rPr>
        <w:t xml:space="preserve">  </w:t>
      </w:r>
      <w:r w:rsidRPr="00AF7855">
        <w:rPr>
          <w:sz w:val="24"/>
          <w:szCs w:val="24"/>
        </w:rPr>
        <w:t>п.</w:t>
      </w:r>
      <w:r w:rsidR="003C070C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>Пинега,</w:t>
      </w:r>
      <w:r w:rsidRPr="00AF7855">
        <w:rPr>
          <w:sz w:val="24"/>
          <w:szCs w:val="24"/>
          <w:lang w:eastAsia="ru-RU"/>
        </w:rPr>
        <w:t xml:space="preserve"> расположенной по ул. Гагарина, д.23</w:t>
      </w:r>
      <w:proofErr w:type="gramEnd"/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143FE9" w:rsidRDefault="00143FE9" w:rsidP="008F658D">
      <w:pPr>
        <w:ind w:left="567" w:firstLine="0"/>
      </w:pPr>
    </w:p>
    <w:p w:rsidR="008F658D" w:rsidRDefault="008F658D" w:rsidP="008F658D">
      <w:pPr>
        <w:ind w:left="567" w:firstLine="0"/>
      </w:pPr>
      <w:r>
        <w:lastRenderedPageBreak/>
        <w:t>Ри</w:t>
      </w:r>
      <w:r w:rsidR="00143FE9">
        <w:t>сунок 1.8</w:t>
      </w:r>
      <w:r>
        <w:t xml:space="preserve"> – Зона теплоснабжения котельной «Центральная» п. Пинега, ул. Гагарина</w:t>
      </w:r>
    </w:p>
    <w:p w:rsidR="007A1AFE" w:rsidRDefault="003173D3" w:rsidP="007A1AFE">
      <w:pPr>
        <w:pStyle w:val="afff7"/>
        <w:ind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99200" cy="704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FE" w:rsidRDefault="007A1AFE" w:rsidP="007F6866">
      <w:pPr>
        <w:pStyle w:val="afff7"/>
        <w:rPr>
          <w:sz w:val="24"/>
          <w:szCs w:val="24"/>
        </w:rPr>
      </w:pPr>
    </w:p>
    <w:p w:rsidR="00A5694E" w:rsidRPr="00C678AE" w:rsidRDefault="00A5694E" w:rsidP="007F6866">
      <w:pPr>
        <w:pStyle w:val="afff7"/>
        <w:rPr>
          <w:sz w:val="24"/>
          <w:szCs w:val="24"/>
        </w:rPr>
      </w:pPr>
      <w:r w:rsidRPr="00C678AE">
        <w:rPr>
          <w:sz w:val="24"/>
          <w:szCs w:val="24"/>
        </w:rPr>
        <w:t>В муниципальном образовании «</w:t>
      </w:r>
      <w:proofErr w:type="spellStart"/>
      <w:r w:rsidRPr="00C678AE">
        <w:rPr>
          <w:sz w:val="24"/>
          <w:szCs w:val="24"/>
        </w:rPr>
        <w:t>Пинежское</w:t>
      </w:r>
      <w:proofErr w:type="spellEnd"/>
      <w:r w:rsidRPr="00C678AE">
        <w:rPr>
          <w:sz w:val="24"/>
          <w:szCs w:val="24"/>
        </w:rPr>
        <w:t>» здания, не подключенные к централизованной системе теплоснабжения, для отопления оборудованы бытовыми котлами различных модификаций и печами на твердом топливе.</w:t>
      </w:r>
    </w:p>
    <w:p w:rsidR="00A5694E" w:rsidRPr="002E2AF9" w:rsidRDefault="002E2AF9" w:rsidP="002E2AF9">
      <w:pPr>
        <w:pStyle w:val="afff9"/>
        <w:ind w:firstLine="540"/>
        <w:rPr>
          <w:i/>
        </w:rPr>
      </w:pPr>
      <w:bookmarkStart w:id="20" w:name="_Toc377451889"/>
      <w:r>
        <w:rPr>
          <w:i/>
        </w:rPr>
        <w:lastRenderedPageBreak/>
        <w:t xml:space="preserve">б) </w:t>
      </w:r>
      <w:r w:rsidR="00A5694E" w:rsidRPr="002E2AF9">
        <w:rPr>
          <w:i/>
        </w:rPr>
        <w:t>Описание существующих и перспективных зон действия индивидуальных источников тепловой энергии</w:t>
      </w:r>
      <w:bookmarkEnd w:id="20"/>
    </w:p>
    <w:p w:rsidR="003C070C" w:rsidRDefault="003C070C" w:rsidP="003C070C">
      <w:pPr>
        <w:rPr>
          <w:lang w:eastAsia="ru-RU"/>
        </w:rPr>
      </w:pPr>
      <w:r>
        <w:t xml:space="preserve">На территории </w:t>
      </w:r>
      <w:proofErr w:type="spellStart"/>
      <w:r>
        <w:t>Пинежского</w:t>
      </w:r>
      <w:proofErr w:type="spellEnd"/>
      <w:r>
        <w:t xml:space="preserve"> сельского поселения расположена 1 индивидуальная котельная </w:t>
      </w:r>
      <w:r w:rsidRPr="0086347F">
        <w:t>МБУК «</w:t>
      </w:r>
      <w:proofErr w:type="spellStart"/>
      <w:r w:rsidRPr="0086347F">
        <w:t>Пинежский</w:t>
      </w:r>
      <w:proofErr w:type="spellEnd"/>
      <w:r w:rsidRPr="0086347F">
        <w:t xml:space="preserve"> культурный центр» МО «</w:t>
      </w:r>
      <w:proofErr w:type="spellStart"/>
      <w:r w:rsidRPr="0086347F">
        <w:t>Пинежское</w:t>
      </w:r>
      <w:proofErr w:type="spellEnd"/>
      <w:r w:rsidRPr="0086347F">
        <w:t>»</w:t>
      </w:r>
      <w:r>
        <w:t xml:space="preserve"> в д. Труфанова (ул. Заречная, д. 8)</w:t>
      </w:r>
      <w:r>
        <w:rPr>
          <w:lang w:eastAsia="ru-RU"/>
        </w:rPr>
        <w:t xml:space="preserve">, </w:t>
      </w:r>
      <w:r>
        <w:t>отапливающая только одно административно-общественное здание (находится в здании дома культуры).</w:t>
      </w:r>
    </w:p>
    <w:p w:rsidR="00A5694E" w:rsidRDefault="00A5694E" w:rsidP="0086347F">
      <w:r>
        <w:t xml:space="preserve">Сводная информация по индивидуальным котельным </w:t>
      </w:r>
      <w:r w:rsidRPr="00ED4BDB">
        <w:t>представлена в таблице 1.</w:t>
      </w:r>
      <w:r>
        <w:t>9</w:t>
      </w:r>
      <w:r w:rsidRPr="00ED4BDB">
        <w:t>.</w:t>
      </w:r>
    </w:p>
    <w:p w:rsidR="00A5694E" w:rsidRDefault="0044103A" w:rsidP="004F19EE">
      <w:pPr>
        <w:jc w:val="right"/>
      </w:pPr>
      <w:r>
        <w:t>Таблица 2.2</w:t>
      </w:r>
      <w:r w:rsidR="00A5694E"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93"/>
        <w:gridCol w:w="4314"/>
      </w:tblGrid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Показатель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3C070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Котельная  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Труфаново</w:t>
            </w:r>
            <w:proofErr w:type="spellEnd"/>
            <w:r w:rsidRPr="000D4B89">
              <w:rPr>
                <w:sz w:val="20"/>
                <w:szCs w:val="20"/>
              </w:rPr>
              <w:t xml:space="preserve"> МБУК «</w:t>
            </w:r>
            <w:proofErr w:type="spellStart"/>
            <w:r w:rsidRPr="000D4B89">
              <w:rPr>
                <w:sz w:val="20"/>
                <w:szCs w:val="20"/>
              </w:rPr>
              <w:t>Пинежский</w:t>
            </w:r>
            <w:proofErr w:type="spellEnd"/>
            <w:r w:rsidRPr="000D4B89">
              <w:rPr>
                <w:sz w:val="20"/>
                <w:szCs w:val="20"/>
              </w:rPr>
              <w:t xml:space="preserve"> культурный центр» МО «</w:t>
            </w:r>
            <w:proofErr w:type="spellStart"/>
            <w:r w:rsidRPr="000D4B89">
              <w:rPr>
                <w:sz w:val="20"/>
                <w:szCs w:val="20"/>
              </w:rPr>
              <w:t>Пинежское</w:t>
            </w:r>
            <w:proofErr w:type="spellEnd"/>
            <w:r w:rsidRPr="000D4B89">
              <w:rPr>
                <w:sz w:val="20"/>
                <w:szCs w:val="20"/>
              </w:rPr>
              <w:t>»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Подключенные здания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3C070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клуб 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Труфаново</w:t>
            </w:r>
            <w:proofErr w:type="spellEnd"/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Установленная мощность источника,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Располагаемая мощность источника,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нагрузка потребителей,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Мощность </w:t>
            </w:r>
            <w:proofErr w:type="spellStart"/>
            <w:r w:rsidRPr="000D4B89">
              <w:rPr>
                <w:sz w:val="20"/>
                <w:szCs w:val="20"/>
              </w:rPr>
              <w:t>подпит</w:t>
            </w:r>
            <w:r w:rsidR="0019488D">
              <w:rPr>
                <w:sz w:val="20"/>
                <w:szCs w:val="20"/>
              </w:rPr>
              <w:t>очных</w:t>
            </w:r>
            <w:proofErr w:type="spellEnd"/>
            <w:r w:rsidR="0019488D">
              <w:rPr>
                <w:sz w:val="20"/>
                <w:szCs w:val="20"/>
              </w:rPr>
              <w:t xml:space="preserve"> устройств источника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Балансовая подпитка теплосети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Об</w:t>
            </w:r>
            <w:r w:rsidR="0019488D">
              <w:rPr>
                <w:sz w:val="20"/>
                <w:szCs w:val="20"/>
              </w:rPr>
              <w:t>еспеченность топливом, куб.м./год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Вид топлива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дрова</w:t>
            </w:r>
          </w:p>
        </w:tc>
      </w:tr>
    </w:tbl>
    <w:p w:rsidR="00A5694E" w:rsidRDefault="00A5694E" w:rsidP="0086347F">
      <w:pPr>
        <w:jc w:val="right"/>
      </w:pPr>
    </w:p>
    <w:p w:rsidR="00A5694E" w:rsidRDefault="00A5694E" w:rsidP="00FB3521">
      <w:r w:rsidRPr="00883184">
        <w:t>Поселение  не газифицировано. Поэтому большая часть индивидуальных жилых домов обеспечен</w:t>
      </w:r>
      <w:r>
        <w:t>а</w:t>
      </w:r>
      <w:r w:rsidRPr="00883184">
        <w:t xml:space="preserve"> теплоснабжением от индивидуальных источников теп</w:t>
      </w:r>
      <w:r>
        <w:t>лоснабжения</w:t>
      </w:r>
      <w:r w:rsidRPr="00883184">
        <w:t xml:space="preserve"> </w:t>
      </w:r>
      <w:r>
        <w:t>(</w:t>
      </w:r>
      <w:r w:rsidRPr="00883184">
        <w:t>отопительны</w:t>
      </w:r>
      <w:r>
        <w:t>е печ</w:t>
      </w:r>
      <w:r w:rsidRPr="00883184">
        <w:t>и</w:t>
      </w:r>
      <w:r>
        <w:t xml:space="preserve"> и бытовые котлы</w:t>
      </w:r>
      <w:r w:rsidRPr="00883184">
        <w:t>, работающие на твердом</w:t>
      </w:r>
      <w:r>
        <w:t xml:space="preserve"> топливе). </w:t>
      </w:r>
      <w:r w:rsidRPr="00883184">
        <w:t xml:space="preserve">Поскольку данные об установленной тепловой мощности этих </w:t>
      </w:r>
      <w:proofErr w:type="spellStart"/>
      <w:r w:rsidRPr="00883184">
        <w:t>теплогенераторов</w:t>
      </w:r>
      <w:proofErr w:type="spellEnd"/>
      <w:r w:rsidRPr="00883184">
        <w:t xml:space="preserve"> отсутствуют, не представляется возможности оценить резервы этого вида оборудования. 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F4168C">
        <w:rPr>
          <w:lang w:eastAsia="ru-RU"/>
        </w:rPr>
        <w:softHyphen/>
        <w:t>номных источников теплоснабжения целесообразно в случаях: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значительной удаленности от существующих</w:t>
      </w:r>
      <w:r>
        <w:rPr>
          <w:lang w:eastAsia="ru-RU"/>
        </w:rPr>
        <w:t xml:space="preserve"> и перспективных тепловых сетей;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малой подключаемой нагрузки (менее 0</w:t>
      </w:r>
      <w:r>
        <w:rPr>
          <w:lang w:eastAsia="ru-RU"/>
        </w:rPr>
        <w:t>,</w:t>
      </w:r>
      <w:r w:rsidRPr="00F4168C">
        <w:rPr>
          <w:lang w:eastAsia="ru-RU"/>
        </w:rPr>
        <w:t>01 Гкал/ч);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 xml:space="preserve">• отсутствия резервов тепловой мощности в границах застройки на данный момент </w:t>
      </w:r>
      <w:r>
        <w:rPr>
          <w:lang w:eastAsia="ru-RU"/>
        </w:rPr>
        <w:t>и в рассматриваемой перспективе;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использования тепловой энергии в технологических целях.</w:t>
      </w:r>
    </w:p>
    <w:p w:rsidR="00A5694E" w:rsidRDefault="00A5694E" w:rsidP="00F4168C">
      <w:pPr>
        <w:rPr>
          <w:lang w:eastAsia="ru-RU"/>
        </w:rPr>
      </w:pPr>
      <w:r w:rsidRPr="00F4168C">
        <w:rPr>
          <w:lang w:eastAsia="ru-RU"/>
        </w:rPr>
        <w:t>Потребители, отопление которых осуществляется от индивидуальных источ</w:t>
      </w:r>
      <w:r w:rsidRPr="00F4168C">
        <w:rPr>
          <w:lang w:eastAsia="ru-RU"/>
        </w:rPr>
        <w:softHyphen/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804BAC" w:rsidRPr="00F4168C" w:rsidRDefault="00804BAC" w:rsidP="00F4168C">
      <w:pPr>
        <w:rPr>
          <w:lang w:eastAsia="ru-RU"/>
        </w:rPr>
      </w:pPr>
      <w:r w:rsidRPr="00D97C40"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lastRenderedPageBreak/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F4168C">
        <w:rPr>
          <w:lang w:eastAsia="ru-RU"/>
        </w:rPr>
        <w:softHyphen/>
        <w:t xml:space="preserve">снабжения многоквартирных домов». </w:t>
      </w:r>
    </w:p>
    <w:p w:rsidR="00A5694E" w:rsidRPr="0044103A" w:rsidRDefault="0044103A" w:rsidP="0044103A">
      <w:pPr>
        <w:pStyle w:val="afff9"/>
        <w:ind w:firstLine="567"/>
        <w:rPr>
          <w:i/>
        </w:rPr>
      </w:pPr>
      <w:bookmarkStart w:id="21" w:name="_Toc377451890"/>
      <w:r>
        <w:rPr>
          <w:i/>
        </w:rPr>
        <w:t xml:space="preserve">в) </w:t>
      </w:r>
      <w:r w:rsidR="00A5694E" w:rsidRPr="0044103A">
        <w:rPr>
          <w:i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1"/>
    </w:p>
    <w:p w:rsidR="0044103A" w:rsidRDefault="0044103A" w:rsidP="005357FB">
      <w:proofErr w:type="gramStart"/>
      <w:r w:rsidRPr="008E49E9">
        <w:t>До конца 2024 года с вводом в эксплуатацию новой блочно-модульной котельной «Центральная», расположенной в п. Пинега, ул. Гагарина и строительства новой тепловой сети от данной котельной будет осуществлено техническое присоединение к тепловым сетям новых потребителей общей мощностью 0,49 Гкал/ч (0,57 МВт)</w:t>
      </w:r>
      <w:r>
        <w:t>.</w:t>
      </w:r>
      <w:proofErr w:type="gramEnd"/>
    </w:p>
    <w:p w:rsidR="00A5694E" w:rsidRDefault="00A5694E" w:rsidP="005357FB">
      <w:pPr>
        <w:rPr>
          <w:lang w:eastAsia="ru-RU"/>
        </w:rPr>
        <w:sectPr w:rsidR="00A5694E" w:rsidSect="005627D9">
          <w:type w:val="continuous"/>
          <w:pgSz w:w="11906" w:h="16838"/>
          <w:pgMar w:top="1134" w:right="851" w:bottom="568" w:left="1134" w:header="709" w:footer="709" w:gutter="0"/>
          <w:cols w:space="708"/>
          <w:docGrid w:linePitch="381"/>
        </w:sectPr>
      </w:pPr>
      <w:r>
        <w:rPr>
          <w:lang w:eastAsia="ru-RU"/>
        </w:rPr>
        <w:t xml:space="preserve">Перспективные балансы тепловой нагрузки существующих источников тепловой энергии </w:t>
      </w:r>
      <w:proofErr w:type="spellStart"/>
      <w:r>
        <w:rPr>
          <w:lang w:eastAsia="ru-RU"/>
        </w:rPr>
        <w:t>Пинежского</w:t>
      </w:r>
      <w:proofErr w:type="spellEnd"/>
      <w:r>
        <w:rPr>
          <w:lang w:eastAsia="ru-RU"/>
        </w:rPr>
        <w:t xml:space="preserve"> сельского поселения пр</w:t>
      </w:r>
      <w:r w:rsidR="006C1195">
        <w:rPr>
          <w:lang w:eastAsia="ru-RU"/>
        </w:rPr>
        <w:t>едставлены в таблицах 2.3-2.10</w:t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44103A" w:rsidRPr="00F41540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44103A" w:rsidRPr="000D4B89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2.3</w:t>
            </w:r>
          </w:p>
        </w:tc>
      </w:tr>
      <w:tr w:rsidR="0044103A" w:rsidRPr="00F41540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F41540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F41540">
              <w:rPr>
                <w:sz w:val="19"/>
                <w:szCs w:val="19"/>
              </w:rPr>
              <w:t>/</w:t>
            </w:r>
            <w:proofErr w:type="spellStart"/>
            <w:r w:rsidRPr="00F41540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 xml:space="preserve">Ед. </w:t>
            </w:r>
            <w:proofErr w:type="spellStart"/>
            <w:r w:rsidRPr="00F41540">
              <w:rPr>
                <w:sz w:val="19"/>
                <w:szCs w:val="19"/>
              </w:rPr>
              <w:t>изм</w:t>
            </w:r>
            <w:proofErr w:type="spellEnd"/>
            <w:r w:rsidRPr="00F41540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44103A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Примечание</w:t>
            </w: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7</w:t>
            </w: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Существующая котельная п. Тайга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both"/>
            </w:pPr>
            <w:r w:rsidRPr="00F41540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44103A" w:rsidRPr="00F41540" w:rsidRDefault="0044103A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22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22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2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0,00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0,00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19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0,2</w:t>
            </w:r>
            <w:r>
              <w:rPr>
                <w:sz w:val="19"/>
                <w:szCs w:val="19"/>
              </w:rPr>
              <w:t>19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щн</w:t>
            </w:r>
            <w:r w:rsidRPr="00F41540">
              <w:rPr>
                <w:sz w:val="19"/>
                <w:szCs w:val="19"/>
              </w:rPr>
              <w:t xml:space="preserve">ость котельной для выдачи в сеть по условию п. 5.4 </w:t>
            </w:r>
            <w:proofErr w:type="spellStart"/>
            <w:r w:rsidRPr="00F41540">
              <w:rPr>
                <w:sz w:val="19"/>
                <w:szCs w:val="19"/>
              </w:rPr>
              <w:t>СНиП</w:t>
            </w:r>
            <w:proofErr w:type="spellEnd"/>
            <w:r w:rsidRPr="00F41540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9B741C" w:rsidRDefault="0044103A" w:rsidP="0073084D">
            <w:pPr>
              <w:pStyle w:val="afff6"/>
              <w:rPr>
                <w:sz w:val="19"/>
                <w:szCs w:val="19"/>
              </w:rPr>
            </w:pPr>
            <w:r w:rsidRPr="009B741C">
              <w:rPr>
                <w:sz w:val="19"/>
                <w:szCs w:val="19"/>
              </w:rPr>
              <w:t>46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9B741C" w:rsidRDefault="0044103A" w:rsidP="0073084D">
            <w:pPr>
              <w:pStyle w:val="afff6"/>
              <w:rPr>
                <w:sz w:val="19"/>
                <w:szCs w:val="19"/>
              </w:rPr>
            </w:pPr>
            <w:r w:rsidRPr="009B741C">
              <w:rPr>
                <w:sz w:val="19"/>
                <w:szCs w:val="19"/>
              </w:rPr>
              <w:t>47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CE5105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F41540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м</w:t>
            </w:r>
            <w:r w:rsidRPr="00F41540">
              <w:rPr>
                <w:sz w:val="19"/>
                <w:szCs w:val="19"/>
                <w:vertAlign w:val="superscript"/>
              </w:rPr>
              <w:t>3</w:t>
            </w:r>
            <w:r w:rsidRPr="00F41540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Резерв</w:t>
            </w:r>
            <w:proofErr w:type="gramStart"/>
            <w:r w:rsidRPr="00F41540">
              <w:rPr>
                <w:sz w:val="19"/>
                <w:szCs w:val="19"/>
              </w:rPr>
              <w:t xml:space="preserve"> (+), / </w:t>
            </w:r>
            <w:proofErr w:type="gramEnd"/>
            <w:r w:rsidRPr="00F41540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096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096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096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Резерв</w:t>
            </w:r>
            <w:proofErr w:type="gramStart"/>
            <w:r w:rsidRPr="00F41540">
              <w:rPr>
                <w:sz w:val="19"/>
                <w:szCs w:val="19"/>
              </w:rPr>
              <w:t xml:space="preserve"> (+), / </w:t>
            </w:r>
            <w:proofErr w:type="gramEnd"/>
            <w:r w:rsidRPr="00F41540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F41540">
              <w:rPr>
                <w:sz w:val="19"/>
                <w:szCs w:val="19"/>
              </w:rPr>
              <w:t>расч</w:t>
            </w:r>
            <w:proofErr w:type="spellEnd"/>
            <w:r w:rsidRPr="00F41540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 w:rsidRPr="00CE5105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1</w:t>
            </w:r>
            <w:r w:rsidRPr="00CE5105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 w:rsidRPr="00CE5105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1</w:t>
            </w:r>
            <w:r w:rsidRPr="00CE5105">
              <w:rPr>
                <w:sz w:val="19"/>
                <w:szCs w:val="19"/>
              </w:rPr>
              <w:t>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 w:rsidRPr="00CE5105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1</w:t>
            </w:r>
            <w:r w:rsidRPr="00CE5105">
              <w:rPr>
                <w:sz w:val="19"/>
                <w:szCs w:val="19"/>
              </w:rPr>
              <w:t>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0D4B89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>
      <w:pPr>
        <w:ind w:firstLine="0"/>
        <w:jc w:val="left"/>
      </w:pPr>
      <w:r>
        <w:br w:type="page"/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44103A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44103A" w:rsidRPr="000D4B89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2.4</w:t>
            </w:r>
          </w:p>
        </w:tc>
      </w:tr>
      <w:tr w:rsidR="0044103A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44103A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103A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Существующее</w:t>
            </w:r>
            <w:r w:rsidR="0044103A" w:rsidRPr="00A54853">
              <w:rPr>
                <w:sz w:val="19"/>
                <w:szCs w:val="19"/>
              </w:rPr>
              <w:t xml:space="preserve"> </w:t>
            </w:r>
            <w:r w:rsidR="0044103A" w:rsidRPr="0044103A">
              <w:rPr>
                <w:sz w:val="18"/>
                <w:szCs w:val="18"/>
              </w:rPr>
              <w:t>з</w:t>
            </w:r>
            <w:r>
              <w:rPr>
                <w:color w:val="000000"/>
                <w:sz w:val="18"/>
                <w:szCs w:val="18"/>
              </w:rPr>
              <w:t>дание</w:t>
            </w:r>
            <w:r w:rsidR="0044103A" w:rsidRPr="0044103A">
              <w:rPr>
                <w:color w:val="000000"/>
                <w:sz w:val="18"/>
                <w:szCs w:val="18"/>
              </w:rPr>
              <w:t xml:space="preserve"> котельной (детсад)</w:t>
            </w:r>
            <w:r w:rsidR="0044103A" w:rsidRPr="00A54853">
              <w:rPr>
                <w:sz w:val="19"/>
                <w:szCs w:val="19"/>
              </w:rPr>
              <w:t xml:space="preserve"> п. Пинега, </w:t>
            </w:r>
            <w:r w:rsidR="0044103A" w:rsidRPr="00A54853">
              <w:t xml:space="preserve">ул. </w:t>
            </w:r>
            <w:proofErr w:type="spellStart"/>
            <w:r w:rsidR="0044103A" w:rsidRPr="00A54853">
              <w:t>Быстрова</w:t>
            </w:r>
            <w:proofErr w:type="spellEnd"/>
            <w:r w:rsidR="0044103A" w:rsidRPr="00A54853">
              <w:t>, д.21б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0,0014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0,38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15,17,39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3907EE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0,033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0,4456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0,257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3907EE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0D4B89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2.5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lastRenderedPageBreak/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Существующее</w:t>
            </w:r>
            <w:r w:rsidRPr="00A54853">
              <w:rPr>
                <w:sz w:val="19"/>
                <w:szCs w:val="19"/>
              </w:rPr>
              <w:t xml:space="preserve"> </w:t>
            </w:r>
            <w:r w:rsidRPr="0073084D">
              <w:rPr>
                <w:color w:val="000000"/>
                <w:sz w:val="18"/>
                <w:szCs w:val="18"/>
              </w:rPr>
              <w:t>здание кочегарки (училища)</w:t>
            </w:r>
            <w:r w:rsidRPr="00A54853">
              <w:rPr>
                <w:sz w:val="19"/>
                <w:szCs w:val="19"/>
              </w:rPr>
              <w:t>, ул. Кудрина, д.99 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3084D" w:rsidRPr="00F41540" w:rsidRDefault="0073084D" w:rsidP="0073084D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 w:rsidR="008137DC">
              <w:t xml:space="preserve"> физически и морально устаревшего</w:t>
            </w:r>
            <w:r w:rsidRPr="00F41540">
              <w:t xml:space="preserve"> </w:t>
            </w:r>
            <w:r w:rsidR="008137DC">
              <w:t>оборудования.</w:t>
            </w:r>
          </w:p>
          <w:p w:rsidR="0073084D" w:rsidRPr="00F41540" w:rsidRDefault="0073084D" w:rsidP="0073084D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A54853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1,58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1,573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1,7,9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1,2,10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0644D1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 w:rsidP="008B3EB4"/>
    <w:p w:rsidR="007E417E" w:rsidRDefault="007E417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0D4B89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2.6</w:t>
            </w:r>
          </w:p>
        </w:tc>
      </w:tr>
      <w:tr w:rsidR="0073084D" w:rsidRPr="000D4B89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0D4B89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0D4B89">
              <w:rPr>
                <w:sz w:val="19"/>
                <w:szCs w:val="19"/>
              </w:rPr>
              <w:t>/</w:t>
            </w:r>
            <w:proofErr w:type="spellStart"/>
            <w:r w:rsidRPr="000D4B89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Ед. </w:t>
            </w:r>
            <w:proofErr w:type="spellStart"/>
            <w:r w:rsidRPr="000D4B89">
              <w:rPr>
                <w:sz w:val="19"/>
                <w:szCs w:val="19"/>
              </w:rPr>
              <w:t>изм</w:t>
            </w:r>
            <w:proofErr w:type="spellEnd"/>
            <w:r w:rsidRPr="000D4B89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Существующее</w:t>
            </w:r>
            <w:r w:rsidRPr="000D4B89">
              <w:rPr>
                <w:sz w:val="19"/>
                <w:szCs w:val="19"/>
              </w:rPr>
              <w:t xml:space="preserve"> </w:t>
            </w:r>
            <w:r w:rsidRPr="0073084D">
              <w:rPr>
                <w:color w:val="000000"/>
                <w:sz w:val="18"/>
                <w:szCs w:val="18"/>
              </w:rPr>
              <w:t>здание котельной (больница)</w:t>
            </w:r>
            <w:r w:rsidRPr="000D4B89">
              <w:rPr>
                <w:sz w:val="19"/>
                <w:szCs w:val="19"/>
              </w:rPr>
              <w:t xml:space="preserve"> </w:t>
            </w:r>
            <w:r w:rsidRPr="00FB29DB">
              <w:rPr>
                <w:color w:val="000000"/>
              </w:rPr>
              <w:t>п</w:t>
            </w:r>
            <w:proofErr w:type="gramStart"/>
            <w:r w:rsidRPr="00FB29DB">
              <w:rPr>
                <w:color w:val="000000"/>
              </w:rPr>
              <w:t>.П</w:t>
            </w:r>
            <w:proofErr w:type="gramEnd"/>
            <w:r w:rsidRPr="00FB29DB">
              <w:rPr>
                <w:color w:val="000000"/>
              </w:rPr>
              <w:t>инега</w:t>
            </w:r>
            <w:r>
              <w:rPr>
                <w:color w:val="000000"/>
              </w:rPr>
              <w:t xml:space="preserve">, </w:t>
            </w:r>
            <w:r w:rsidRPr="0086347F">
              <w:t>ул. Первомайская, д.68 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0D4B89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0,0024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0D4B89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0D4B89">
              <w:rPr>
                <w:sz w:val="19"/>
                <w:szCs w:val="19"/>
              </w:rPr>
              <w:t>СНиП</w:t>
            </w:r>
            <w:proofErr w:type="spellEnd"/>
            <w:r w:rsidRPr="000D4B89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8,12,49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5F4C68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0D4B89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0,005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0,607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0D4B89">
              <w:rPr>
                <w:sz w:val="19"/>
                <w:szCs w:val="19"/>
              </w:rPr>
              <w:t>расч</w:t>
            </w:r>
            <w:proofErr w:type="spellEnd"/>
            <w:r w:rsidRPr="000D4B89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0,265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0D4B89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2.7</w:t>
            </w:r>
          </w:p>
        </w:tc>
      </w:tr>
      <w:tr w:rsidR="0073084D" w:rsidRPr="000D4B89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0D4B89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0D4B89">
              <w:rPr>
                <w:sz w:val="19"/>
                <w:szCs w:val="19"/>
              </w:rPr>
              <w:t>/</w:t>
            </w:r>
            <w:proofErr w:type="spellStart"/>
            <w:r w:rsidRPr="000D4B89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Ед. </w:t>
            </w:r>
            <w:proofErr w:type="spellStart"/>
            <w:r w:rsidRPr="000D4B89">
              <w:rPr>
                <w:sz w:val="19"/>
                <w:szCs w:val="19"/>
              </w:rPr>
              <w:t>изм</w:t>
            </w:r>
            <w:proofErr w:type="spellEnd"/>
            <w:r w:rsidRPr="000D4B89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0D4B89" w:rsidRDefault="0073084D" w:rsidP="0073084D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Существующее</w:t>
            </w:r>
            <w:r w:rsidRPr="000D4B89">
              <w:rPr>
                <w:sz w:val="19"/>
                <w:szCs w:val="19"/>
              </w:rPr>
              <w:t xml:space="preserve"> </w:t>
            </w:r>
            <w:r w:rsidR="0050615E">
              <w:rPr>
                <w:color w:val="000000"/>
                <w:sz w:val="20"/>
                <w:szCs w:val="20"/>
                <w:lang w:eastAsia="ru-RU"/>
              </w:rPr>
              <w:t>з</w:t>
            </w:r>
            <w:r w:rsidR="0050615E" w:rsidRPr="00E529F2">
              <w:rPr>
                <w:color w:val="000000"/>
                <w:sz w:val="20"/>
                <w:szCs w:val="20"/>
                <w:lang w:eastAsia="ru-RU"/>
              </w:rPr>
              <w:t>дание (котельная гаража)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 п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>
              <w:rPr>
                <w:color w:val="000000"/>
                <w:sz w:val="20"/>
                <w:szCs w:val="20"/>
                <w:lang w:eastAsia="ru-RU"/>
              </w:rPr>
              <w:t>инег</w:t>
            </w:r>
            <w:r w:rsidRPr="0086347F">
              <w:rPr>
                <w:sz w:val="20"/>
                <w:szCs w:val="20"/>
                <w:lang w:eastAsia="ru-RU"/>
              </w:rPr>
              <w:t>а, ул.Гагарина, д.23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0D4B89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0D4B89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0D4B89">
              <w:rPr>
                <w:sz w:val="19"/>
                <w:szCs w:val="19"/>
              </w:rPr>
              <w:t>СНиП</w:t>
            </w:r>
            <w:proofErr w:type="spellEnd"/>
            <w:r w:rsidRPr="000D4B89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0D4B89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0,051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</w:t>
            </w:r>
            <w:proofErr w:type="gramStart"/>
            <w:r w:rsidRPr="000D4B89">
              <w:rPr>
                <w:sz w:val="19"/>
                <w:szCs w:val="19"/>
              </w:rPr>
              <w:t>.</w:t>
            </w:r>
            <w:proofErr w:type="gramEnd"/>
            <w:r w:rsidRPr="000D4B89">
              <w:rPr>
                <w:sz w:val="19"/>
                <w:szCs w:val="19"/>
              </w:rPr>
              <w:t xml:space="preserve"> </w:t>
            </w:r>
            <w:proofErr w:type="gramStart"/>
            <w:r w:rsidRPr="000D4B89">
              <w:rPr>
                <w:sz w:val="19"/>
                <w:szCs w:val="19"/>
              </w:rPr>
              <w:t>н</w:t>
            </w:r>
            <w:proofErr w:type="gramEnd"/>
            <w:r w:rsidRPr="000D4B89">
              <w:rPr>
                <w:sz w:val="19"/>
                <w:szCs w:val="19"/>
              </w:rPr>
              <w:t>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33CCE" w:rsidRDefault="0073084D" w:rsidP="0073084D">
            <w:pPr>
              <w:pStyle w:val="afff6"/>
              <w:rPr>
                <w:sz w:val="19"/>
                <w:szCs w:val="19"/>
              </w:rPr>
            </w:pPr>
            <w:r w:rsidRPr="00D33CC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2.8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Существующая </w:t>
            </w:r>
            <w:r>
              <w:rPr>
                <w:sz w:val="18"/>
                <w:szCs w:val="18"/>
              </w:rPr>
              <w:t>котельная</w:t>
            </w:r>
            <w:r w:rsidRPr="0073084D">
              <w:rPr>
                <w:sz w:val="18"/>
                <w:szCs w:val="18"/>
              </w:rPr>
              <w:t xml:space="preserve"> (школа)</w:t>
            </w:r>
            <w:r w:rsidRPr="00A54853">
              <w:t xml:space="preserve">  п</w:t>
            </w:r>
            <w:proofErr w:type="gramStart"/>
            <w:r w:rsidRPr="00A54853">
              <w:t>.П</w:t>
            </w:r>
            <w:proofErr w:type="gramEnd"/>
            <w:r w:rsidRPr="00A54853">
              <w:t>инега, ул. Гагарина, 66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A54853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2,3,14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3,4,15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0,369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0,369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2,139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2,025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1,345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1,231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2.9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A54853" w:rsidRDefault="0073084D" w:rsidP="0073084D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proofErr w:type="gramStart"/>
            <w:r w:rsidRPr="00A54853">
              <w:rPr>
                <w:sz w:val="19"/>
                <w:szCs w:val="19"/>
              </w:rPr>
              <w:t xml:space="preserve">Существующая </w:t>
            </w:r>
            <w:r>
              <w:rPr>
                <w:sz w:val="18"/>
                <w:szCs w:val="18"/>
                <w:lang w:eastAsia="ru-RU"/>
              </w:rPr>
              <w:t>котельная</w:t>
            </w:r>
            <w:r w:rsidRPr="0073084D">
              <w:rPr>
                <w:sz w:val="18"/>
                <w:szCs w:val="18"/>
                <w:lang w:eastAsia="ru-RU"/>
              </w:rPr>
              <w:t xml:space="preserve"> </w:t>
            </w:r>
            <w:r w:rsidRPr="0073084D">
              <w:rPr>
                <w:spacing w:val="-10"/>
                <w:sz w:val="18"/>
                <w:szCs w:val="18"/>
              </w:rPr>
              <w:t>(ООО ПКП «Титан»)</w:t>
            </w:r>
            <w:r w:rsidRPr="00A54853">
              <w:rPr>
                <w:sz w:val="20"/>
                <w:szCs w:val="20"/>
                <w:lang w:eastAsia="ru-RU"/>
              </w:rPr>
              <w:t xml:space="preserve"> п.</w:t>
            </w:r>
            <w:r w:rsidR="006C1195">
              <w:rPr>
                <w:sz w:val="20"/>
                <w:szCs w:val="20"/>
                <w:lang w:eastAsia="ru-RU"/>
              </w:rPr>
              <w:t xml:space="preserve"> </w:t>
            </w:r>
            <w:r w:rsidRPr="00A54853">
              <w:rPr>
                <w:sz w:val="20"/>
                <w:szCs w:val="20"/>
                <w:lang w:eastAsia="ru-RU"/>
              </w:rPr>
              <w:t>Пинега, ул. Первомайская, 38 а</w:t>
            </w:r>
            <w:proofErr w:type="gramEnd"/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3935C2" w:rsidRPr="00A54853" w:rsidRDefault="003935C2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10,10,37,37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11,11,38,38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ГВС.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6C1195" w:rsidRPr="000D4B89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6C1195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6C1195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6C1195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6C1195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6C1195" w:rsidRPr="00A54853" w:rsidRDefault="006C1195" w:rsidP="0027702E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lastRenderedPageBreak/>
              <w:t xml:space="preserve">Таблица </w:t>
            </w:r>
            <w:r>
              <w:rPr>
                <w:sz w:val="24"/>
                <w:szCs w:val="24"/>
              </w:rPr>
              <w:t>2.10</w:t>
            </w:r>
          </w:p>
        </w:tc>
      </w:tr>
      <w:tr w:rsidR="006C1195" w:rsidRPr="00A54853" w:rsidTr="0027702E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lastRenderedPageBreak/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C1195" w:rsidRPr="00CE5105" w:rsidRDefault="006C1195" w:rsidP="0027702E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C1195" w:rsidRPr="00CE5105" w:rsidRDefault="006C1195" w:rsidP="0027702E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CE5105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1195" w:rsidRPr="00A54853" w:rsidRDefault="006C1195" w:rsidP="0027702E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Новая</w:t>
            </w:r>
            <w:r w:rsidRPr="00A54853">
              <w:rPr>
                <w:sz w:val="19"/>
                <w:szCs w:val="19"/>
              </w:rPr>
              <w:t xml:space="preserve"> </w:t>
            </w:r>
            <w:r w:rsidRPr="00A54853">
              <w:rPr>
                <w:sz w:val="20"/>
                <w:szCs w:val="20"/>
                <w:lang w:eastAsia="ru-RU"/>
              </w:rPr>
              <w:t>котельная «</w:t>
            </w:r>
            <w:r>
              <w:rPr>
                <w:sz w:val="20"/>
                <w:szCs w:val="20"/>
                <w:lang w:eastAsia="ru-RU"/>
              </w:rPr>
              <w:t>Центральная</w:t>
            </w:r>
            <w:r w:rsidRPr="00A54853">
              <w:rPr>
                <w:sz w:val="20"/>
                <w:szCs w:val="20"/>
                <w:lang w:eastAsia="ru-RU"/>
              </w:rPr>
              <w:t>» п</w:t>
            </w:r>
            <w:proofErr w:type="gramStart"/>
            <w:r w:rsidRPr="00A54853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A54853">
              <w:rPr>
                <w:sz w:val="20"/>
                <w:szCs w:val="20"/>
                <w:lang w:eastAsia="ru-RU"/>
              </w:rPr>
              <w:t xml:space="preserve">инега, ул. </w:t>
            </w:r>
            <w:r>
              <w:rPr>
                <w:sz w:val="20"/>
                <w:szCs w:val="20"/>
                <w:lang w:eastAsia="ru-RU"/>
              </w:rPr>
              <w:t>Гагарина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C1195" w:rsidRPr="00A54853" w:rsidRDefault="006C1195" w:rsidP="0027702E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139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1,239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0,075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0,261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0,214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ГВС.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0,214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A54853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2,736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6C1195" w:rsidRPr="000D4B89" w:rsidTr="0027702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A54853" w:rsidRDefault="006C1195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A54853" w:rsidRDefault="006C1195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1,786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D57D6F" w:rsidRDefault="006C1195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95" w:rsidRPr="000D4B89" w:rsidRDefault="006C1195" w:rsidP="0027702E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6C1195" w:rsidRDefault="006C1195" w:rsidP="004A4DC9">
      <w:pPr>
        <w:pStyle w:val="afff9"/>
      </w:pPr>
    </w:p>
    <w:p w:rsidR="006C1195" w:rsidRDefault="006C1195" w:rsidP="004A4DC9">
      <w:pPr>
        <w:pStyle w:val="afff9"/>
      </w:pPr>
    </w:p>
    <w:p w:rsidR="006C1195" w:rsidRDefault="006C1195" w:rsidP="004A4DC9">
      <w:pPr>
        <w:pStyle w:val="afff9"/>
        <w:sectPr w:rsidR="006C1195" w:rsidSect="00FD359B">
          <w:type w:val="continuous"/>
          <w:pgSz w:w="16838" w:h="11906" w:orient="landscape"/>
          <w:pgMar w:top="1134" w:right="1134" w:bottom="851" w:left="567" w:header="709" w:footer="709" w:gutter="0"/>
          <w:cols w:space="708"/>
          <w:docGrid w:linePitch="381"/>
        </w:sectPr>
      </w:pPr>
    </w:p>
    <w:p w:rsidR="003935C2" w:rsidRDefault="003935C2" w:rsidP="003935C2">
      <w:pPr>
        <w:pStyle w:val="afff9"/>
        <w:ind w:firstLine="708"/>
        <w:rPr>
          <w:i/>
        </w:rPr>
      </w:pPr>
      <w:proofErr w:type="gramStart"/>
      <w:r>
        <w:rPr>
          <w:i/>
        </w:rPr>
        <w:lastRenderedPageBreak/>
        <w:t>г) П</w:t>
      </w:r>
      <w:r w:rsidRPr="003935C2">
        <w:rPr>
          <w:i/>
        </w:rPr>
        <w:t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</w:t>
      </w:r>
      <w:proofErr w:type="gramEnd"/>
      <w:r w:rsidRPr="003935C2">
        <w:rPr>
          <w:i/>
        </w:rPr>
        <w:t xml:space="preserve"> значения</w:t>
      </w:r>
      <w:r>
        <w:rPr>
          <w:i/>
        </w:rPr>
        <w:t>.</w:t>
      </w:r>
    </w:p>
    <w:p w:rsidR="003935C2" w:rsidRPr="00056575" w:rsidRDefault="003935C2" w:rsidP="003935C2">
      <w:r w:rsidRPr="00056575">
        <w:t>Зона действия источника тепловой энергии, расположенная в границах двух или более поселений на территории МО «</w:t>
      </w:r>
      <w:proofErr w:type="spellStart"/>
      <w:r>
        <w:t>Пинежское</w:t>
      </w:r>
      <w:proofErr w:type="spellEnd"/>
      <w:r w:rsidRPr="00056575">
        <w:t>», отсутствует.</w:t>
      </w:r>
    </w:p>
    <w:p w:rsidR="004A4DC9" w:rsidRPr="00E03ACC" w:rsidRDefault="00E03ACC" w:rsidP="00E03ACC">
      <w:pPr>
        <w:pStyle w:val="afff9"/>
        <w:ind w:firstLine="567"/>
        <w:rPr>
          <w:i/>
        </w:rPr>
      </w:pPr>
      <w:proofErr w:type="spellStart"/>
      <w:r w:rsidRPr="00E03ACC">
        <w:rPr>
          <w:i/>
        </w:rPr>
        <w:t>д</w:t>
      </w:r>
      <w:proofErr w:type="spellEnd"/>
      <w:r w:rsidRPr="00E03ACC">
        <w:rPr>
          <w:i/>
        </w:rPr>
        <w:t>) 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A4DC9" w:rsidRPr="00EC38DA" w:rsidRDefault="004A4DC9" w:rsidP="004A4DC9">
      <w:pPr>
        <w:ind w:firstLine="709"/>
      </w:pPr>
      <w:r w:rsidRPr="00EC38DA">
        <w:t>Среди основных мероприятий по энергосбережению в системах теплоснабжения можно выделить оптимизацию систем теплоснабжения в муниципальном образование «</w:t>
      </w:r>
      <w:proofErr w:type="spellStart"/>
      <w:r w:rsidRPr="00EC38DA">
        <w:t>Пинежское</w:t>
      </w:r>
      <w:proofErr w:type="spellEnd"/>
      <w:r w:rsidRPr="00EC38DA">
        <w:t xml:space="preserve">» с учетом эффективного радиуса теплоснабжения. </w:t>
      </w:r>
    </w:p>
    <w:p w:rsidR="004A4DC9" w:rsidRPr="00EC38DA" w:rsidRDefault="004A4DC9" w:rsidP="004A4DC9">
      <w:pPr>
        <w:ind w:firstLine="709"/>
      </w:pPr>
      <w:r w:rsidRPr="00EC38DA">
        <w:t>Передача тепловой энергии на большие расстояния является экономически неэффективной.</w:t>
      </w:r>
    </w:p>
    <w:p w:rsidR="004A4DC9" w:rsidRPr="00EC38DA" w:rsidRDefault="004A4DC9" w:rsidP="004A4DC9">
      <w:pPr>
        <w:ind w:firstLine="709"/>
      </w:pPr>
      <w:r w:rsidRPr="00EC38DA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EC38DA">
        <w:t>теплопотребляющих</w:t>
      </w:r>
      <w:proofErr w:type="spellEnd"/>
      <w:r w:rsidRPr="00EC38DA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4A4DC9" w:rsidRPr="00EC38DA" w:rsidRDefault="004A4DC9" w:rsidP="004A4DC9">
      <w:r w:rsidRPr="00EC38DA">
        <w:t xml:space="preserve">Радиус эффективного теплоснабжения – максимальное расстояние от </w:t>
      </w:r>
      <w:proofErr w:type="spellStart"/>
      <w:r w:rsidRPr="00EC38DA">
        <w:t>теплопотребляющей</w:t>
      </w:r>
      <w:proofErr w:type="spellEnd"/>
      <w:r w:rsidRPr="00EC38DA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EC38DA">
        <w:t>теплопотребляющей</w:t>
      </w:r>
      <w:proofErr w:type="spellEnd"/>
      <w:r w:rsidRPr="00EC38DA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4A4DC9" w:rsidRDefault="004A4DC9" w:rsidP="004A4DC9">
      <w: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4A4DC9" w:rsidRDefault="004A4DC9" w:rsidP="004A4DC9"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4A4DC9" w:rsidRPr="00D32876" w:rsidRDefault="004A4DC9" w:rsidP="004A4DC9">
      <w:pPr>
        <w:pStyle w:val="af2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>затраты на строительство новых участков тепловой сети и реконструкци</w:t>
      </w:r>
      <w:r>
        <w:rPr>
          <w:sz w:val="24"/>
          <w:szCs w:val="24"/>
        </w:rPr>
        <w:t>ю</w:t>
      </w:r>
      <w:r w:rsidRPr="00D32876">
        <w:rPr>
          <w:sz w:val="24"/>
          <w:szCs w:val="24"/>
        </w:rPr>
        <w:t xml:space="preserve"> существующих; </w:t>
      </w:r>
    </w:p>
    <w:p w:rsidR="004A4DC9" w:rsidRPr="00D32876" w:rsidRDefault="004A4DC9" w:rsidP="004A4DC9">
      <w:pPr>
        <w:pStyle w:val="af2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4A4DC9" w:rsidRPr="00D32876" w:rsidRDefault="004A4DC9" w:rsidP="004A4DC9">
      <w:pPr>
        <w:pStyle w:val="af2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затраты на перекачку теплоносителя в тепловых сетях; </w:t>
      </w:r>
    </w:p>
    <w:p w:rsidR="004A4DC9" w:rsidRPr="00D32876" w:rsidRDefault="004A4DC9" w:rsidP="004A4DC9">
      <w:pPr>
        <w:pStyle w:val="af2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потери тепловой энергии в тепловых сетях при ее передаче; </w:t>
      </w:r>
    </w:p>
    <w:p w:rsidR="004A4DC9" w:rsidRPr="00D32876" w:rsidRDefault="004A4DC9" w:rsidP="004A4DC9">
      <w:pPr>
        <w:pStyle w:val="af2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надежность системы теплоснабжения. </w:t>
      </w:r>
    </w:p>
    <w:p w:rsidR="00E03ACC" w:rsidRDefault="00E03ACC" w:rsidP="008B3EB4">
      <w:r>
        <w:t>В МО «</w:t>
      </w:r>
      <w:proofErr w:type="spellStart"/>
      <w:r>
        <w:t>Пинежское</w:t>
      </w:r>
      <w:proofErr w:type="spellEnd"/>
      <w:r>
        <w:t xml:space="preserve">» все потребители тепловой энергии находятся в зоне эффективного теплоснабжения. При размещении новых объектов – потребителей тепловой энергии следует </w:t>
      </w:r>
      <w:r>
        <w:lastRenderedPageBreak/>
        <w:t>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A5694E" w:rsidRPr="00364751" w:rsidRDefault="007607A8" w:rsidP="000B33D7">
      <w:pPr>
        <w:pStyle w:val="2"/>
        <w:numPr>
          <w:ilvl w:val="0"/>
          <w:numId w:val="23"/>
        </w:numPr>
        <w:rPr>
          <w:lang w:eastAsia="ru-RU"/>
        </w:rPr>
      </w:pPr>
      <w:bookmarkStart w:id="22" w:name="_Toc377451891"/>
      <w:r>
        <w:rPr>
          <w:lang w:eastAsia="ru-RU"/>
        </w:rPr>
        <w:t xml:space="preserve">Существующие и </w:t>
      </w:r>
      <w:r w:rsidR="00A5694E" w:rsidRPr="00364751">
        <w:rPr>
          <w:lang w:eastAsia="ru-RU"/>
        </w:rPr>
        <w:t>Перспективные балансы теплоносит</w:t>
      </w:r>
      <w:bookmarkEnd w:id="22"/>
      <w:r>
        <w:rPr>
          <w:lang w:eastAsia="ru-RU"/>
        </w:rPr>
        <w:t>еля</w:t>
      </w:r>
      <w:r w:rsidR="00A5694E">
        <w:rPr>
          <w:lang w:eastAsia="ru-RU"/>
        </w:rPr>
        <w:t xml:space="preserve"> </w:t>
      </w:r>
    </w:p>
    <w:p w:rsidR="00A5694E" w:rsidRPr="007607A8" w:rsidRDefault="007607A8" w:rsidP="007607A8">
      <w:pPr>
        <w:pStyle w:val="afff9"/>
        <w:ind w:firstLine="360"/>
        <w:rPr>
          <w:i/>
          <w:lang w:eastAsia="ru-RU"/>
        </w:rPr>
      </w:pPr>
      <w:bookmarkStart w:id="23" w:name="_Toc377451892"/>
      <w:r w:rsidRPr="007607A8">
        <w:rPr>
          <w:i/>
          <w:lang w:eastAsia="ru-RU"/>
        </w:rPr>
        <w:t xml:space="preserve">а) </w:t>
      </w:r>
      <w:r w:rsidR="00682B95">
        <w:rPr>
          <w:i/>
          <w:lang w:eastAsia="ru-RU"/>
        </w:rPr>
        <w:t>Существующие и п</w:t>
      </w:r>
      <w:r w:rsidR="00A5694E" w:rsidRPr="007607A8">
        <w:rPr>
          <w:i/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A5694E" w:rsidRPr="007607A8">
        <w:rPr>
          <w:i/>
          <w:lang w:eastAsia="ru-RU"/>
        </w:rPr>
        <w:t>теплопотребляющими</w:t>
      </w:r>
      <w:proofErr w:type="spellEnd"/>
      <w:r w:rsidR="00A5694E" w:rsidRPr="007607A8">
        <w:rPr>
          <w:i/>
          <w:lang w:eastAsia="ru-RU"/>
        </w:rPr>
        <w:t xml:space="preserve"> установками потребителей.</w:t>
      </w:r>
      <w:bookmarkEnd w:id="23"/>
    </w:p>
    <w:p w:rsidR="00A5694E" w:rsidRDefault="00A5694E" w:rsidP="002B6122">
      <w:pPr>
        <w:spacing w:after="0"/>
        <w:rPr>
          <w:lang w:eastAsia="ru-RU"/>
        </w:rPr>
      </w:pPr>
      <w:r w:rsidRPr="00D73700">
        <w:t>Котлы</w:t>
      </w:r>
      <w:r>
        <w:t xml:space="preserve"> марок </w:t>
      </w:r>
      <w:proofErr w:type="spellStart"/>
      <w:r>
        <w:t>КВр</w:t>
      </w:r>
      <w:proofErr w:type="spellEnd"/>
      <w:r>
        <w:t xml:space="preserve"> и Универсал</w:t>
      </w:r>
      <w:r w:rsidR="007607A8">
        <w:t xml:space="preserve">, установленные на </w:t>
      </w:r>
      <w:r w:rsidR="006C1195">
        <w:t xml:space="preserve">существующих </w:t>
      </w:r>
      <w:r w:rsidR="007607A8">
        <w:t>котельных</w:t>
      </w:r>
      <w:r w:rsidR="006C1195">
        <w:t>, расположенных</w:t>
      </w:r>
      <w:r w:rsidR="007607A8">
        <w:t xml:space="preserve"> на территории МО «</w:t>
      </w:r>
      <w:proofErr w:type="spellStart"/>
      <w:r w:rsidR="007607A8">
        <w:t>Пинесжкое</w:t>
      </w:r>
      <w:proofErr w:type="spellEnd"/>
      <w:r w:rsidR="007607A8">
        <w:t>»,</w:t>
      </w:r>
      <w:r w:rsidRPr="00D73700">
        <w:t xml:space="preserve"> не нуждаются </w:t>
      </w:r>
      <w:r>
        <w:t xml:space="preserve"> </w:t>
      </w:r>
      <w:r w:rsidRPr="00D73700">
        <w:t xml:space="preserve">в </w:t>
      </w:r>
      <w:r>
        <w:t xml:space="preserve">специальной </w:t>
      </w:r>
      <w:r w:rsidRPr="00D73700">
        <w:t xml:space="preserve">водоподготовке, </w:t>
      </w:r>
      <w:r>
        <w:t xml:space="preserve">поэтому водоподготовительных установок в котельных нет. </w:t>
      </w:r>
      <w:r>
        <w:rPr>
          <w:lang w:eastAsia="ru-RU"/>
        </w:rPr>
        <w:t>П</w:t>
      </w:r>
      <w:r w:rsidRPr="00C77F8A">
        <w:rPr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77F8A">
        <w:rPr>
          <w:lang w:eastAsia="ru-RU"/>
        </w:rPr>
        <w:t>теплопотребляющими</w:t>
      </w:r>
      <w:proofErr w:type="spellEnd"/>
      <w:r w:rsidRPr="00C77F8A">
        <w:rPr>
          <w:lang w:eastAsia="ru-RU"/>
        </w:rPr>
        <w:t xml:space="preserve"> установками потребителей</w:t>
      </w:r>
      <w:r w:rsidR="007607A8">
        <w:rPr>
          <w:lang w:eastAsia="ru-RU"/>
        </w:rPr>
        <w:t xml:space="preserve"> представлены в таблицах 3.1</w:t>
      </w:r>
      <w:r w:rsidR="006C1195">
        <w:rPr>
          <w:lang w:eastAsia="ru-RU"/>
        </w:rPr>
        <w:t xml:space="preserve"> – 3.7</w:t>
      </w:r>
      <w:r>
        <w:rPr>
          <w:lang w:eastAsia="ru-RU"/>
        </w:rPr>
        <w:t>.</w:t>
      </w:r>
    </w:p>
    <w:p w:rsidR="007607A8" w:rsidRPr="000B33D7" w:rsidRDefault="007607A8" w:rsidP="002B6122">
      <w:pPr>
        <w:spacing w:after="0"/>
        <w:jc w:val="right"/>
        <w:rPr>
          <w:lang w:eastAsia="ru-RU"/>
        </w:rPr>
      </w:pPr>
      <w:r>
        <w:rPr>
          <w:lang w:eastAsia="ru-RU"/>
        </w:rPr>
        <w:t>Таблица 3.1</w:t>
      </w:r>
    </w:p>
    <w:tbl>
      <w:tblPr>
        <w:tblW w:w="4980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383"/>
        <w:gridCol w:w="4899"/>
        <w:gridCol w:w="572"/>
        <w:gridCol w:w="572"/>
        <w:gridCol w:w="572"/>
        <w:gridCol w:w="572"/>
        <w:gridCol w:w="572"/>
        <w:gridCol w:w="572"/>
        <w:gridCol w:w="572"/>
        <w:gridCol w:w="675"/>
      </w:tblGrid>
      <w:tr w:rsidR="007607A8" w:rsidRPr="000D4B89" w:rsidTr="002B6122">
        <w:trPr>
          <w:trHeight w:val="20"/>
        </w:trPr>
        <w:tc>
          <w:tcPr>
            <w:tcW w:w="19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245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234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245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48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  <w:r w:rsidRPr="000D4B89">
              <w:rPr>
                <w:b/>
                <w:bCs/>
                <w:sz w:val="19"/>
                <w:szCs w:val="19"/>
              </w:rPr>
              <w:t>Существующая котельная п. Тайга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Pr="000B33D7" w:rsidRDefault="007607A8" w:rsidP="007607A8">
      <w:pPr>
        <w:jc w:val="right"/>
        <w:rPr>
          <w:lang w:eastAsia="ru-RU"/>
        </w:rPr>
      </w:pPr>
      <w:r>
        <w:rPr>
          <w:rFonts w:ascii="Arial" w:hAnsi="Arial" w:cs="Arial"/>
          <w:color w:val="000000"/>
          <w:sz w:val="20"/>
          <w:szCs w:val="20"/>
          <w:lang w:eastAsia="ru-RU"/>
        </w:rPr>
        <w:br w:type="page"/>
      </w:r>
      <w:r>
        <w:rPr>
          <w:lang w:eastAsia="ru-RU"/>
        </w:rPr>
        <w:lastRenderedPageBreak/>
        <w:t>Таблица 3.2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sz w:val="18"/>
                <w:szCs w:val="18"/>
              </w:rPr>
              <w:t>з</w:t>
            </w:r>
            <w:r w:rsidRPr="007607A8">
              <w:rPr>
                <w:b/>
                <w:color w:val="000000"/>
                <w:sz w:val="18"/>
                <w:szCs w:val="18"/>
              </w:rPr>
              <w:t>дание котельной (детсад)</w:t>
            </w:r>
            <w:r w:rsidRPr="007607A8">
              <w:rPr>
                <w:b/>
                <w:sz w:val="19"/>
                <w:szCs w:val="19"/>
              </w:rPr>
              <w:t xml:space="preserve"> п. Пинега, </w:t>
            </w:r>
            <w:r w:rsidRPr="007607A8">
              <w:rPr>
                <w:b/>
              </w:rPr>
              <w:t xml:space="preserve">ул. </w:t>
            </w:r>
            <w:proofErr w:type="spellStart"/>
            <w:r w:rsidRPr="007607A8">
              <w:rPr>
                <w:b/>
              </w:rPr>
              <w:t>Быстрова</w:t>
            </w:r>
            <w:proofErr w:type="spellEnd"/>
            <w:r w:rsidRPr="007607A8">
              <w:rPr>
                <w:b/>
              </w:rPr>
              <w:t>, д.21б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br w:type="page"/>
      </w:r>
      <w:r>
        <w:rPr>
          <w:lang w:eastAsia="ru-RU"/>
        </w:rPr>
        <w:lastRenderedPageBreak/>
        <w:t>Таблица 3.3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2032-20</w:t>
            </w:r>
            <w:r w:rsidR="006C1195">
              <w:t>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color w:val="000000"/>
                <w:sz w:val="18"/>
                <w:szCs w:val="18"/>
              </w:rPr>
              <w:t>здание кочегарки (училища)</w:t>
            </w:r>
            <w:r w:rsidRPr="007607A8">
              <w:rPr>
                <w:b/>
                <w:sz w:val="19"/>
                <w:szCs w:val="19"/>
              </w:rPr>
              <w:t>, ул. Кудрина, д.99 а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br w:type="page"/>
      </w:r>
      <w:r>
        <w:rPr>
          <w:lang w:eastAsia="ru-RU"/>
        </w:rPr>
        <w:lastRenderedPageBreak/>
        <w:t>Таблица 3.4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58"/>
        <w:gridCol w:w="639"/>
        <w:gridCol w:w="640"/>
        <w:gridCol w:w="640"/>
        <w:gridCol w:w="640"/>
        <w:gridCol w:w="640"/>
        <w:gridCol w:w="640"/>
        <w:gridCol w:w="676"/>
        <w:gridCol w:w="676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19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color w:val="000000"/>
                <w:sz w:val="18"/>
                <w:szCs w:val="18"/>
              </w:rPr>
              <w:t>здание котельной (больница)</w:t>
            </w:r>
            <w:r w:rsidRPr="007607A8">
              <w:rPr>
                <w:b/>
                <w:sz w:val="19"/>
                <w:szCs w:val="19"/>
              </w:rPr>
              <w:t xml:space="preserve"> </w:t>
            </w:r>
            <w:r w:rsidRPr="007607A8">
              <w:rPr>
                <w:b/>
                <w:color w:val="000000"/>
              </w:rPr>
              <w:t>п</w:t>
            </w:r>
            <w:proofErr w:type="gramStart"/>
            <w:r w:rsidRPr="007607A8">
              <w:rPr>
                <w:b/>
                <w:color w:val="000000"/>
              </w:rPr>
              <w:t>.П</w:t>
            </w:r>
            <w:proofErr w:type="gramEnd"/>
            <w:r w:rsidRPr="007607A8">
              <w:rPr>
                <w:b/>
                <w:color w:val="000000"/>
              </w:rPr>
              <w:t xml:space="preserve">инега, </w:t>
            </w:r>
            <w:r w:rsidRPr="007607A8">
              <w:rPr>
                <w:b/>
              </w:rPr>
              <w:t>ул. Первомайская, д.68 б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0,022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0,027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Default="007607A8" w:rsidP="007607A8">
      <w:pPr>
        <w:jc w:val="right"/>
      </w:pPr>
    </w:p>
    <w:p w:rsidR="007607A8" w:rsidRPr="00AE0325" w:rsidRDefault="007607A8" w:rsidP="007607A8"/>
    <w:p w:rsidR="007607A8" w:rsidRPr="00AE0325" w:rsidRDefault="007607A8" w:rsidP="007607A8"/>
    <w:p w:rsidR="007607A8" w:rsidRPr="00AE0325" w:rsidRDefault="007607A8" w:rsidP="007607A8"/>
    <w:p w:rsidR="007607A8" w:rsidRPr="00AE0325" w:rsidRDefault="007607A8" w:rsidP="007607A8"/>
    <w:p w:rsidR="007607A8" w:rsidRPr="00AE0325" w:rsidRDefault="007607A8" w:rsidP="007607A8"/>
    <w:p w:rsidR="007607A8" w:rsidRDefault="007607A8" w:rsidP="007607A8">
      <w:pPr>
        <w:jc w:val="right"/>
      </w:pPr>
    </w:p>
    <w:p w:rsidR="007607A8" w:rsidRPr="000B33D7" w:rsidRDefault="007607A8" w:rsidP="007607A8">
      <w:pPr>
        <w:jc w:val="right"/>
        <w:rPr>
          <w:lang w:eastAsia="ru-RU"/>
        </w:rPr>
      </w:pPr>
      <w:r w:rsidRPr="00AE0325">
        <w:br w:type="page"/>
      </w:r>
      <w:r>
        <w:rPr>
          <w:lang w:eastAsia="ru-RU"/>
        </w:rPr>
        <w:lastRenderedPageBreak/>
        <w:t>Таблица 3.5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345"/>
        <w:gridCol w:w="718"/>
        <w:gridCol w:w="718"/>
        <w:gridCol w:w="632"/>
        <w:gridCol w:w="632"/>
        <w:gridCol w:w="632"/>
        <w:gridCol w:w="632"/>
        <w:gridCol w:w="670"/>
        <w:gridCol w:w="670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3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30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3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="0050615E">
              <w:rPr>
                <w:b/>
                <w:color w:val="000000"/>
              </w:rPr>
              <w:t>з</w:t>
            </w:r>
            <w:r w:rsidR="0050615E" w:rsidRPr="0050615E">
              <w:rPr>
                <w:b/>
                <w:color w:val="000000"/>
              </w:rPr>
              <w:t>дание (котельная гаража)</w:t>
            </w:r>
            <w:r w:rsidRPr="007607A8">
              <w:rPr>
                <w:b/>
                <w:color w:val="000000"/>
              </w:rPr>
              <w:t xml:space="preserve">  п</w:t>
            </w:r>
            <w:proofErr w:type="gramStart"/>
            <w:r w:rsidRPr="007607A8">
              <w:rPr>
                <w:b/>
                <w:color w:val="000000"/>
              </w:rPr>
              <w:t>.П</w:t>
            </w:r>
            <w:proofErr w:type="gramEnd"/>
            <w:r w:rsidRPr="007607A8">
              <w:rPr>
                <w:b/>
                <w:color w:val="000000"/>
              </w:rPr>
              <w:t>инег</w:t>
            </w:r>
            <w:r w:rsidRPr="007607A8">
              <w:rPr>
                <w:b/>
              </w:rPr>
              <w:t>а, ул.Гагарина, д.23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0,002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0,0025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br w:type="page"/>
      </w:r>
      <w:r>
        <w:rPr>
          <w:lang w:eastAsia="ru-RU"/>
        </w:rPr>
        <w:lastRenderedPageBreak/>
        <w:t>Таблица 3.6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Существующая </w:t>
            </w:r>
            <w:r w:rsidRPr="007607A8">
              <w:rPr>
                <w:b/>
                <w:sz w:val="18"/>
                <w:szCs w:val="18"/>
              </w:rPr>
              <w:t>котельная (школа)</w:t>
            </w:r>
            <w:r w:rsidRPr="007607A8">
              <w:rPr>
                <w:b/>
              </w:rPr>
              <w:t xml:space="preserve">  п</w:t>
            </w:r>
            <w:proofErr w:type="gramStart"/>
            <w:r w:rsidRPr="007607A8">
              <w:rPr>
                <w:b/>
              </w:rPr>
              <w:t>.П</w:t>
            </w:r>
            <w:proofErr w:type="gramEnd"/>
            <w:r w:rsidRPr="007607A8">
              <w:rPr>
                <w:b/>
              </w:rPr>
              <w:t>инега, ул. Гагарина, 66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0,078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0,032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0,098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>
      <w:pPr>
        <w:jc w:val="right"/>
        <w:rPr>
          <w:lang w:eastAsia="ru-RU"/>
        </w:rPr>
      </w:pPr>
    </w:p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br w:type="page"/>
      </w:r>
      <w:r>
        <w:rPr>
          <w:lang w:eastAsia="ru-RU"/>
        </w:rPr>
        <w:lastRenderedPageBreak/>
        <w:t>Таблица 3.7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Существующая </w:t>
            </w:r>
            <w:r w:rsidRPr="007607A8">
              <w:rPr>
                <w:b/>
                <w:sz w:val="18"/>
                <w:szCs w:val="18"/>
              </w:rPr>
              <w:t xml:space="preserve">котельная </w:t>
            </w:r>
            <w:r w:rsidRPr="007607A8">
              <w:rPr>
                <w:b/>
                <w:spacing w:val="-10"/>
                <w:sz w:val="18"/>
                <w:szCs w:val="18"/>
              </w:rPr>
              <w:t>(ООО ПКП «Титан»)</w:t>
            </w:r>
            <w:r w:rsidRPr="007607A8">
              <w:rPr>
                <w:b/>
              </w:rPr>
              <w:t xml:space="preserve"> п</w:t>
            </w:r>
            <w:proofErr w:type="gramStart"/>
            <w:r w:rsidRPr="007607A8">
              <w:rPr>
                <w:b/>
              </w:rPr>
              <w:t>.П</w:t>
            </w:r>
            <w:proofErr w:type="gramEnd"/>
            <w:r w:rsidRPr="007607A8">
              <w:rPr>
                <w:b/>
              </w:rPr>
              <w:t>инега, ул. Первомайская, 38 а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>
      <w:pPr>
        <w:rPr>
          <w:lang w:eastAsia="ru-RU"/>
        </w:rPr>
      </w:pPr>
    </w:p>
    <w:p w:rsidR="007607A8" w:rsidRDefault="007607A8" w:rsidP="007607A8">
      <w:pPr>
        <w:rPr>
          <w:lang w:eastAsia="ru-RU"/>
        </w:rPr>
      </w:pPr>
      <w:r>
        <w:rPr>
          <w:lang w:eastAsia="ru-RU"/>
        </w:rPr>
        <w:br w:type="page"/>
      </w:r>
      <w:r>
        <w:rPr>
          <w:lang w:eastAsia="ru-RU"/>
        </w:rPr>
        <w:lastRenderedPageBreak/>
        <w:t xml:space="preserve">В </w:t>
      </w:r>
      <w:r w:rsidR="006C1195">
        <w:rPr>
          <w:lang w:eastAsia="ru-RU"/>
        </w:rPr>
        <w:t xml:space="preserve">новой </w:t>
      </w:r>
      <w:r>
        <w:rPr>
          <w:lang w:eastAsia="ru-RU"/>
        </w:rPr>
        <w:t xml:space="preserve">котельной </w:t>
      </w:r>
      <w:r w:rsidR="006C1195">
        <w:rPr>
          <w:lang w:eastAsia="ru-RU"/>
        </w:rPr>
        <w:t xml:space="preserve">«Центральная» </w:t>
      </w:r>
      <w:r>
        <w:rPr>
          <w:lang w:eastAsia="ru-RU"/>
        </w:rPr>
        <w:t xml:space="preserve">п. Пинега применяется установка химической водоподготовки </w:t>
      </w:r>
      <w:proofErr w:type="spellStart"/>
      <w:r>
        <w:rPr>
          <w:lang w:eastAsia="ru-RU"/>
        </w:rPr>
        <w:t>подпиточной</w:t>
      </w:r>
      <w:proofErr w:type="spellEnd"/>
      <w:r>
        <w:rPr>
          <w:lang w:eastAsia="ru-RU"/>
        </w:rPr>
        <w:t xml:space="preserve"> воды путем пропорционального дозирования АСДР «Комплексон-6». П</w:t>
      </w:r>
      <w:r w:rsidRPr="00C77F8A">
        <w:rPr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77F8A">
        <w:rPr>
          <w:lang w:eastAsia="ru-RU"/>
        </w:rPr>
        <w:t>теплопотребляющими</w:t>
      </w:r>
      <w:proofErr w:type="spellEnd"/>
      <w:r w:rsidRPr="00C77F8A">
        <w:rPr>
          <w:lang w:eastAsia="ru-RU"/>
        </w:rPr>
        <w:t xml:space="preserve"> установками потребителей</w:t>
      </w:r>
      <w:r>
        <w:rPr>
          <w:lang w:eastAsia="ru-RU"/>
        </w:rPr>
        <w:t xml:space="preserve"> представлены в т</w:t>
      </w:r>
      <w:r w:rsidR="006C1195">
        <w:rPr>
          <w:lang w:eastAsia="ru-RU"/>
        </w:rPr>
        <w:t>аблице 3.8</w:t>
      </w:r>
    </w:p>
    <w:p w:rsidR="007607A8" w:rsidRPr="000B33D7" w:rsidRDefault="006C1195" w:rsidP="007607A8">
      <w:pPr>
        <w:jc w:val="right"/>
        <w:rPr>
          <w:lang w:eastAsia="ru-RU"/>
        </w:rPr>
      </w:pPr>
      <w:r>
        <w:rPr>
          <w:lang w:eastAsia="ru-RU"/>
        </w:rPr>
        <w:t>Таблица 3.8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2032-2035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C1195" w:rsidRDefault="006C1195" w:rsidP="007607A8">
            <w:pPr>
              <w:pStyle w:val="afff6"/>
              <w:rPr>
                <w:b/>
                <w:bCs/>
              </w:rPr>
            </w:pPr>
            <w:r w:rsidRPr="006C1195">
              <w:rPr>
                <w:b/>
                <w:sz w:val="19"/>
                <w:szCs w:val="19"/>
              </w:rPr>
              <w:t xml:space="preserve">Новая </w:t>
            </w:r>
            <w:r w:rsidRPr="006C1195">
              <w:rPr>
                <w:b/>
              </w:rPr>
              <w:t>котельная «Центральная» п</w:t>
            </w:r>
            <w:proofErr w:type="gramStart"/>
            <w:r w:rsidRPr="006C1195">
              <w:rPr>
                <w:b/>
              </w:rPr>
              <w:t>.П</w:t>
            </w:r>
            <w:proofErr w:type="gramEnd"/>
            <w:r w:rsidRPr="006C1195">
              <w:rPr>
                <w:b/>
              </w:rPr>
              <w:t>инега, ул. Гагарина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0,066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0,157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2B6122">
        <w:rPr>
          <w:rFonts w:ascii="Times New Roman" w:hAnsi="Times New Roman"/>
          <w:sz w:val="24"/>
          <w:szCs w:val="24"/>
        </w:rPr>
        <w:t>ГОСТах</w:t>
      </w:r>
      <w:proofErr w:type="spellEnd"/>
      <w:r w:rsidRPr="002B6122">
        <w:rPr>
          <w:rFonts w:ascii="Times New Roman" w:hAnsi="Times New Roman"/>
          <w:sz w:val="24"/>
          <w:szCs w:val="24"/>
        </w:rPr>
        <w:t xml:space="preserve">, технических условиях, </w:t>
      </w:r>
      <w:proofErr w:type="spellStart"/>
      <w:r w:rsidRPr="002B6122">
        <w:rPr>
          <w:rFonts w:ascii="Times New Roman" w:hAnsi="Times New Roman"/>
          <w:sz w:val="24"/>
          <w:szCs w:val="24"/>
        </w:rPr>
        <w:t>ОСТах</w:t>
      </w:r>
      <w:proofErr w:type="spellEnd"/>
      <w:r w:rsidRPr="002B6122">
        <w:rPr>
          <w:rFonts w:ascii="Times New Roman" w:hAnsi="Times New Roman"/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2B6122" w:rsidRP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 xml:space="preserve"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</w:t>
      </w:r>
      <w:r w:rsidRPr="002B6122">
        <w:rPr>
          <w:rFonts w:ascii="Times New Roman" w:hAnsi="Times New Roman"/>
          <w:sz w:val="24"/>
          <w:szCs w:val="24"/>
        </w:rPr>
        <w:lastRenderedPageBreak/>
        <w:t>котлов и трубопроводов.</w:t>
      </w:r>
    </w:p>
    <w:p w:rsidR="002B6122" w:rsidRP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A5694E" w:rsidRDefault="00A5694E" w:rsidP="00DD7CFE">
      <w:pPr>
        <w:rPr>
          <w:lang w:eastAsia="ru-RU"/>
        </w:rPr>
      </w:pPr>
      <w:r>
        <w:rPr>
          <w:lang w:eastAsia="ru-RU"/>
        </w:rPr>
        <w:t xml:space="preserve">Балансовая подпитка теплосети </w:t>
      </w:r>
      <w:r w:rsidR="002B6122">
        <w:rPr>
          <w:lang w:eastAsia="ru-RU"/>
        </w:rPr>
        <w:t>новой котельной «Центральная»</w:t>
      </w:r>
      <w:r>
        <w:rPr>
          <w:lang w:eastAsia="ru-RU"/>
        </w:rPr>
        <w:t xml:space="preserve"> п.</w:t>
      </w:r>
      <w:r w:rsidR="002B6122">
        <w:rPr>
          <w:lang w:eastAsia="ru-RU"/>
        </w:rPr>
        <w:t xml:space="preserve"> Пинега составляет 0,25</w:t>
      </w:r>
      <w:r>
        <w:rPr>
          <w:lang w:eastAsia="ru-RU"/>
        </w:rPr>
        <w:t xml:space="preserve"> т/ч, мощ</w:t>
      </w:r>
      <w:r w:rsidR="002B6122">
        <w:rPr>
          <w:lang w:eastAsia="ru-RU"/>
        </w:rPr>
        <w:t xml:space="preserve">ность </w:t>
      </w:r>
      <w:proofErr w:type="spellStart"/>
      <w:r w:rsidR="002B6122">
        <w:rPr>
          <w:lang w:eastAsia="ru-RU"/>
        </w:rPr>
        <w:t>подпиточных</w:t>
      </w:r>
      <w:proofErr w:type="spellEnd"/>
      <w:r w:rsidR="002B6122">
        <w:rPr>
          <w:lang w:eastAsia="ru-RU"/>
        </w:rPr>
        <w:t xml:space="preserve"> устройств – 7</w:t>
      </w:r>
      <w:r>
        <w:rPr>
          <w:lang w:eastAsia="ru-RU"/>
        </w:rPr>
        <w:t xml:space="preserve"> т/ч.</w:t>
      </w:r>
    </w:p>
    <w:p w:rsidR="00682B95" w:rsidRDefault="00682B95" w:rsidP="00DD7CFE">
      <w:pPr>
        <w:rPr>
          <w:b/>
          <w:i/>
          <w:lang w:eastAsia="ru-RU"/>
        </w:rPr>
      </w:pPr>
      <w:r w:rsidRPr="00682B95">
        <w:rPr>
          <w:b/>
          <w:i/>
          <w:lang w:eastAsia="ru-RU"/>
        </w:rPr>
        <w:t xml:space="preserve"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</w:t>
      </w:r>
    </w:p>
    <w:p w:rsidR="00682B95" w:rsidRDefault="00682B95" w:rsidP="00DD7CFE">
      <w:r>
        <w:t xml:space="preserve">Согласно п. 6.22. СП 124.13330.2012 «Тепловые сети»: «Для открытых и закрытых систем теплоснабжения должна предусматриваться дополнительно аварийная подпитка химически не обработанной и не </w:t>
      </w:r>
      <w:proofErr w:type="spellStart"/>
      <w:r>
        <w:t>деаэрированной</w:t>
      </w:r>
      <w:proofErr w:type="spellEnd"/>
      <w: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 При наличии нескольких отдельных тепловых сетей, отходящих от коллектора </w:t>
      </w:r>
      <w:proofErr w:type="spellStart"/>
      <w:r>
        <w:t>теплоисточника</w:t>
      </w:r>
      <w:proofErr w:type="spellEnd"/>
      <w:r>
        <w:t>, аварийную подпитку допускается определять только для одной наибольшей по объему тепловой сети. Для открытых систем теплоснабжения аварийная подпитка должна обеспечиваться только из систем хозяйственно-питьевого водоснабжения».</w:t>
      </w:r>
    </w:p>
    <w:p w:rsidR="00682B95" w:rsidRPr="00682B95" w:rsidRDefault="00682B95" w:rsidP="00DD7CFE">
      <w:pPr>
        <w:rPr>
          <w:lang w:eastAsia="ru-RU"/>
        </w:rPr>
      </w:pPr>
      <w:r w:rsidRPr="004E3C72">
        <w:rPr>
          <w:color w:val="000000"/>
          <w:lang w:eastAsia="ru-RU"/>
        </w:rPr>
        <w:t>В перспективе потери теплоносителя могут увеличиться при возникновении аварийных ситуаций на тепловых сетях или на котельных, ветхости тепловых сетей и изоляции.</w:t>
      </w:r>
    </w:p>
    <w:p w:rsidR="00682B95" w:rsidRDefault="00682B95" w:rsidP="00103712">
      <w:pPr>
        <w:pStyle w:val="2"/>
        <w:numPr>
          <w:ilvl w:val="0"/>
          <w:numId w:val="23"/>
        </w:numPr>
        <w:rPr>
          <w:lang w:eastAsia="ru-RU"/>
        </w:rPr>
      </w:pPr>
      <w:bookmarkStart w:id="24" w:name="_Toc377451893"/>
      <w:r>
        <w:rPr>
          <w:lang w:eastAsia="ru-RU"/>
        </w:rPr>
        <w:t xml:space="preserve">Основные положения </w:t>
      </w:r>
      <w:proofErr w:type="gramStart"/>
      <w:r>
        <w:rPr>
          <w:lang w:eastAsia="ru-RU"/>
        </w:rPr>
        <w:t>мастер-плана</w:t>
      </w:r>
      <w:proofErr w:type="gramEnd"/>
      <w:r>
        <w:rPr>
          <w:lang w:eastAsia="ru-RU"/>
        </w:rPr>
        <w:t xml:space="preserve"> развития систем теплоснабжения поселения</w:t>
      </w:r>
    </w:p>
    <w:p w:rsidR="00682B95" w:rsidRDefault="00B01733" w:rsidP="00682B95">
      <w:pPr>
        <w:rPr>
          <w:b/>
          <w:i/>
          <w:lang w:eastAsia="ru-RU"/>
        </w:rPr>
      </w:pPr>
      <w:r w:rsidRPr="00B01733">
        <w:rPr>
          <w:b/>
          <w:i/>
          <w:lang w:eastAsia="ru-RU"/>
        </w:rPr>
        <w:t>а) Описание сценариев развития теплоснабжения поселения</w:t>
      </w:r>
    </w:p>
    <w:p w:rsidR="00B01733" w:rsidRDefault="00B01733" w:rsidP="00B01733">
      <w:r>
        <w:t>Схема теплоснабжения разрабатывается на основании документов территориального планирования поселения, утвержденных в соответствии с законодательством о градостроительной деятельности.</w:t>
      </w:r>
    </w:p>
    <w:p w:rsidR="00B01733" w:rsidRDefault="007E417E" w:rsidP="00B01733">
      <w:r>
        <w:t>Проектом генерального</w:t>
      </w:r>
      <w:r w:rsidR="00B01733">
        <w:t xml:space="preserve"> план</w:t>
      </w:r>
      <w:r>
        <w:t>а</w:t>
      </w:r>
      <w:r w:rsidR="00B01733">
        <w:t xml:space="preserve"> муниципального образования «</w:t>
      </w:r>
      <w:proofErr w:type="spellStart"/>
      <w:r w:rsidR="00B01733">
        <w:t>Пинежское</w:t>
      </w:r>
      <w:proofErr w:type="spellEnd"/>
      <w:r w:rsidR="00B01733">
        <w:t xml:space="preserve">» </w:t>
      </w:r>
      <w:proofErr w:type="spellStart"/>
      <w:r w:rsidR="00B01733">
        <w:t>Пинежкого</w:t>
      </w:r>
      <w:proofErr w:type="spellEnd"/>
      <w:r w:rsidR="00B01733">
        <w:t xml:space="preserve"> муниципального района Архангельской области в части развития систем теплоснабжения предусматривает мероприятия по строительству, реконструкции, капитальному ремонту систем теплоснабжения и элементов теплового хозяйства.</w:t>
      </w:r>
    </w:p>
    <w:p w:rsidR="00B01733" w:rsidRDefault="00B01733" w:rsidP="00B01733">
      <w:r w:rsidRPr="00B01733">
        <w:rPr>
          <w:u w:val="single"/>
        </w:rPr>
        <w:t>Вариант 1</w:t>
      </w:r>
      <w:r w:rsidRPr="005D3DA2">
        <w:t xml:space="preserve"> предполагает сохранение существующей системы теплоснабжения </w:t>
      </w:r>
      <w:r>
        <w:t>на всей территории МО «</w:t>
      </w:r>
      <w:proofErr w:type="spellStart"/>
      <w:r>
        <w:t>Пинежское</w:t>
      </w:r>
      <w:proofErr w:type="spellEnd"/>
      <w:r>
        <w:t xml:space="preserve">» </w:t>
      </w:r>
      <w:r w:rsidRPr="005D3DA2">
        <w:t xml:space="preserve">с </w:t>
      </w:r>
      <w:r>
        <w:t>проведением мероприятий по реконструкции, капитальному ремонту</w:t>
      </w:r>
      <w:r w:rsidRPr="005D3DA2">
        <w:t xml:space="preserve"> источников теплоснабжения, либо </w:t>
      </w:r>
      <w:r>
        <w:t xml:space="preserve">замене </w:t>
      </w:r>
      <w:r w:rsidRPr="005D3DA2">
        <w:t xml:space="preserve">неисправного основного и вспомогательного оборудования в процессе эксплуатации. </w:t>
      </w:r>
    </w:p>
    <w:p w:rsidR="00B01733" w:rsidRDefault="00B01733" w:rsidP="005D022F">
      <w:proofErr w:type="gramStart"/>
      <w:r w:rsidRPr="00B01733">
        <w:rPr>
          <w:u w:val="single"/>
        </w:rPr>
        <w:t>Вариант 2</w:t>
      </w:r>
      <w:r w:rsidRPr="00CA1F83">
        <w:t xml:space="preserve"> </w:t>
      </w:r>
      <w:r>
        <w:t>предполагает строительство (ввод в эксплуатацию) новой</w:t>
      </w:r>
      <w:r w:rsidRPr="00CA1F83">
        <w:t xml:space="preserve"> </w:t>
      </w:r>
      <w:r>
        <w:t xml:space="preserve">котельной </w:t>
      </w:r>
      <w:r w:rsidR="009B2DC6">
        <w:t xml:space="preserve">«Центральная» </w:t>
      </w:r>
      <w:r>
        <w:t>в п. Пинега</w:t>
      </w:r>
      <w:r w:rsidR="003840ED">
        <w:t xml:space="preserve"> и выведение</w:t>
      </w:r>
      <w:r w:rsidR="005D022F">
        <w:t xml:space="preserve"> из эксплуатации малоэффективные и отработавшие свой нормативный ресурс котельны</w:t>
      </w:r>
      <w:r w:rsidR="009B2DC6">
        <w:t>х</w:t>
      </w:r>
      <w:r w:rsidR="005D022F">
        <w:t>: котельную</w:t>
      </w:r>
      <w:r w:rsidR="005D022F" w:rsidRPr="005D022F">
        <w:t xml:space="preserve"> (школа)  п.</w:t>
      </w:r>
      <w:r w:rsidR="005D022F">
        <w:t xml:space="preserve"> </w:t>
      </w:r>
      <w:r w:rsidR="005D022F" w:rsidRPr="005D022F">
        <w:t>Пинега, ул. Гагарина, 66</w:t>
      </w:r>
      <w:r w:rsidR="00381968">
        <w:t xml:space="preserve"> (перевод в </w:t>
      </w:r>
      <w:r w:rsidR="00381968">
        <w:lastRenderedPageBreak/>
        <w:t>ЦТП)</w:t>
      </w:r>
      <w:r w:rsidR="005D022F">
        <w:t xml:space="preserve">; </w:t>
      </w:r>
      <w:r w:rsidR="003840ED" w:rsidRPr="003840ED">
        <w:rPr>
          <w:color w:val="000000"/>
        </w:rPr>
        <w:t>здание котельной (больница)</w:t>
      </w:r>
      <w:r w:rsidR="003840ED" w:rsidRPr="003840ED">
        <w:t xml:space="preserve"> </w:t>
      </w:r>
      <w:r w:rsidR="003840ED" w:rsidRPr="003840ED">
        <w:rPr>
          <w:color w:val="000000"/>
        </w:rPr>
        <w:t>п.</w:t>
      </w:r>
      <w:r w:rsidR="003840ED">
        <w:rPr>
          <w:color w:val="000000"/>
        </w:rPr>
        <w:t xml:space="preserve"> </w:t>
      </w:r>
      <w:r w:rsidR="003840ED" w:rsidRPr="003840ED">
        <w:rPr>
          <w:color w:val="000000"/>
        </w:rPr>
        <w:t xml:space="preserve">Пинега, </w:t>
      </w:r>
      <w:r w:rsidR="003840ED" w:rsidRPr="003840ED">
        <w:t>ул. Первомайская, д.68 б</w:t>
      </w:r>
      <w:r w:rsidR="003840ED">
        <w:t>;</w:t>
      </w:r>
      <w:proofErr w:type="gramEnd"/>
      <w:r w:rsidR="003840ED">
        <w:t xml:space="preserve">  </w:t>
      </w:r>
      <w:proofErr w:type="gramStart"/>
      <w:r w:rsidR="003840ED" w:rsidRPr="003840ED">
        <w:t>з</w:t>
      </w:r>
      <w:r w:rsidR="003840ED" w:rsidRPr="003840ED">
        <w:rPr>
          <w:color w:val="000000"/>
        </w:rPr>
        <w:t>дание котельной (детсад)</w:t>
      </w:r>
      <w:r w:rsidR="003840ED" w:rsidRPr="003840ED">
        <w:t xml:space="preserve"> п. Пинега, ул. </w:t>
      </w:r>
      <w:proofErr w:type="spellStart"/>
      <w:r w:rsidR="003840ED" w:rsidRPr="003840ED">
        <w:t>Быстрова</w:t>
      </w:r>
      <w:proofErr w:type="spellEnd"/>
      <w:r w:rsidR="003840ED" w:rsidRPr="003840ED">
        <w:t>, д.21б</w:t>
      </w:r>
      <w:r w:rsidR="003840ED">
        <w:t xml:space="preserve"> и котельную</w:t>
      </w:r>
      <w:r w:rsidR="003840ED" w:rsidRPr="003840ED">
        <w:t xml:space="preserve"> </w:t>
      </w:r>
      <w:r w:rsidR="003840ED" w:rsidRPr="003840ED">
        <w:rPr>
          <w:spacing w:val="-10"/>
        </w:rPr>
        <w:t>(ООО ПКП «Титан»)</w:t>
      </w:r>
      <w:r w:rsidR="003840ED" w:rsidRPr="003840ED">
        <w:t xml:space="preserve"> п.</w:t>
      </w:r>
      <w:r w:rsidR="003840ED">
        <w:t xml:space="preserve"> </w:t>
      </w:r>
      <w:r w:rsidR="003840ED" w:rsidRPr="003840ED">
        <w:t>Пинега, ул. Первомайская, 38 а</w:t>
      </w:r>
      <w:r w:rsidR="003840ED">
        <w:t xml:space="preserve">, с переключением </w:t>
      </w:r>
      <w:r w:rsidR="009B2DC6">
        <w:t xml:space="preserve">присоединенной </w:t>
      </w:r>
      <w:r w:rsidR="003840ED">
        <w:t xml:space="preserve">тепловой нагрузки </w:t>
      </w:r>
      <w:r w:rsidR="009B2DC6">
        <w:t>к тепловым сетям от новой котельной</w:t>
      </w:r>
      <w:r w:rsidR="003840ED" w:rsidRPr="003840ED">
        <w:t>.</w:t>
      </w:r>
      <w:proofErr w:type="gramEnd"/>
      <w:r w:rsidR="003840ED">
        <w:t xml:space="preserve"> </w:t>
      </w:r>
      <w:r>
        <w:t>На остальной территории МО «</w:t>
      </w:r>
      <w:proofErr w:type="spellStart"/>
      <w:r>
        <w:t>Пинежское</w:t>
      </w:r>
      <w:proofErr w:type="spellEnd"/>
      <w:r>
        <w:t xml:space="preserve">» предполагается </w:t>
      </w:r>
      <w:r w:rsidR="005D022F" w:rsidRPr="005D3DA2">
        <w:t>сохранение существующей системы теплоснабжения</w:t>
      </w:r>
      <w:r w:rsidR="005D022F">
        <w:t xml:space="preserve"> с проведением </w:t>
      </w:r>
      <w:r>
        <w:t>реконструкции систем теплоснабжения и элементов теплового хозяйства.</w:t>
      </w:r>
    </w:p>
    <w:p w:rsidR="009B2DC6" w:rsidRDefault="009B2DC6" w:rsidP="005D022F">
      <w:pPr>
        <w:rPr>
          <w:b/>
          <w:i/>
        </w:rPr>
      </w:pPr>
      <w:r w:rsidRPr="009B2DC6">
        <w:rPr>
          <w:b/>
          <w:i/>
        </w:rPr>
        <w:t xml:space="preserve">б) Обоснование </w:t>
      </w:r>
      <w:proofErr w:type="gramStart"/>
      <w:r w:rsidRPr="009B2DC6">
        <w:rPr>
          <w:b/>
          <w:i/>
        </w:rPr>
        <w:t>выбора приоритетного сценария развития теплоснабжения поселения</w:t>
      </w:r>
      <w:proofErr w:type="gramEnd"/>
    </w:p>
    <w:p w:rsidR="009B2DC6" w:rsidRDefault="009B2DC6" w:rsidP="009B2DC6">
      <w:r w:rsidRPr="00056575">
        <w:t>Приоритетным вариантом перспективного развития систем теплоснабжения МО «</w:t>
      </w:r>
      <w:proofErr w:type="spellStart"/>
      <w:r>
        <w:t>Пинежское</w:t>
      </w:r>
      <w:proofErr w:type="spellEnd"/>
      <w:r>
        <w:t>» предлагается вариант 2.</w:t>
      </w:r>
    </w:p>
    <w:p w:rsidR="009B2DC6" w:rsidRDefault="009B2DC6" w:rsidP="009B2DC6">
      <w:r>
        <w:t>Данным вариантом предусмотрено строительство (ввод в эксплуатацию) новой</w:t>
      </w:r>
      <w:r w:rsidRPr="00CA1F83">
        <w:t xml:space="preserve"> </w:t>
      </w:r>
      <w:r>
        <w:t>котельной «</w:t>
      </w:r>
      <w:proofErr w:type="gramStart"/>
      <w:r>
        <w:t>Центральная</w:t>
      </w:r>
      <w:proofErr w:type="gramEnd"/>
      <w:r>
        <w:t>» для замещения существующих малоэффективные и отработавшие свой нормативный ресурс котельных.</w:t>
      </w:r>
    </w:p>
    <w:p w:rsidR="00A5694E" w:rsidRPr="00D63CDB" w:rsidRDefault="00A5694E" w:rsidP="00103712">
      <w:pPr>
        <w:pStyle w:val="2"/>
        <w:numPr>
          <w:ilvl w:val="0"/>
          <w:numId w:val="23"/>
        </w:numPr>
        <w:rPr>
          <w:lang w:eastAsia="ru-RU"/>
        </w:rPr>
      </w:pPr>
      <w:r w:rsidRPr="00D63CDB">
        <w:rPr>
          <w:lang w:eastAsia="ru-RU"/>
        </w:rPr>
        <w:t>Предложения по строительству, реконструкции и техническому перевооружен</w:t>
      </w:r>
      <w:r>
        <w:rPr>
          <w:lang w:eastAsia="ru-RU"/>
        </w:rPr>
        <w:t xml:space="preserve">ию </w:t>
      </w:r>
      <w:r w:rsidR="009B2DC6">
        <w:rPr>
          <w:lang w:eastAsia="ru-RU"/>
        </w:rPr>
        <w:t xml:space="preserve">и (или) модернизации </w:t>
      </w:r>
      <w:r>
        <w:rPr>
          <w:lang w:eastAsia="ru-RU"/>
        </w:rPr>
        <w:t>источников тепловой энергии</w:t>
      </w:r>
      <w:bookmarkEnd w:id="24"/>
    </w:p>
    <w:p w:rsidR="00A5694E" w:rsidRDefault="00A5694E" w:rsidP="00676704">
      <w:proofErr w:type="gramStart"/>
      <w:r>
        <w:t xml:space="preserve">Организация централизованного и индивидуального теплоснабжения осуществляется в соответствии с Федеральным законом от 27.07.2010 № 190-ФЗ «О теплоснабжении» и Правилами подключения к системам теплоснабжения, утв. Постановлением Правительства Российской Федерации от 16.04.2012 № 307 «О порядке подключения к системам теплоснабжения и о внесении изменений в некоторые акты Правительства Российской Федерации», и иными действующими нормативными правовыми актами Российской </w:t>
      </w:r>
      <w:r w:rsidRPr="003656DC">
        <w:t xml:space="preserve">Федерации, Архангельской области и </w:t>
      </w:r>
      <w:proofErr w:type="spellStart"/>
      <w:r w:rsidRPr="003656DC">
        <w:t>Пинежского</w:t>
      </w:r>
      <w:proofErr w:type="spellEnd"/>
      <w:r w:rsidRPr="003656DC">
        <w:t xml:space="preserve"> </w:t>
      </w:r>
      <w:r>
        <w:t xml:space="preserve">муниципального </w:t>
      </w:r>
      <w:r w:rsidRPr="003656DC">
        <w:t>района</w:t>
      </w:r>
      <w:proofErr w:type="gramEnd"/>
      <w:r w:rsidR="009B2DC6">
        <w:t xml:space="preserve"> Архангельской области</w:t>
      </w:r>
      <w:r w:rsidRPr="003656DC">
        <w:t>.</w:t>
      </w:r>
    </w:p>
    <w:p w:rsidR="00A5694E" w:rsidRPr="00F431E0" w:rsidRDefault="00A5694E" w:rsidP="002E1B6E">
      <w:r w:rsidRPr="00F431E0">
        <w:t xml:space="preserve">Горячее водоснабжение предлагается выполнить от </w:t>
      </w:r>
      <w:proofErr w:type="spellStart"/>
      <w:r w:rsidRPr="00F431E0">
        <w:t>электроводонагревателей</w:t>
      </w:r>
      <w:proofErr w:type="spellEnd"/>
      <w:r w:rsidRPr="00F431E0">
        <w:t>.</w:t>
      </w:r>
    </w:p>
    <w:p w:rsidR="00A5694E" w:rsidRPr="00F431E0" w:rsidRDefault="00A5694E" w:rsidP="002E1B6E">
      <w:r w:rsidRPr="00F431E0">
        <w:t>Теплоснабжение планируемой малоэтажной застройки предлагается осуществить от автономных источников</w:t>
      </w:r>
      <w:r>
        <w:t xml:space="preserve"> тепла</w:t>
      </w:r>
      <w:r w:rsidRPr="00F431E0">
        <w:t xml:space="preserve">. </w:t>
      </w:r>
    </w:p>
    <w:p w:rsidR="00A5694E" w:rsidRPr="009E4A16" w:rsidRDefault="009E4A16" w:rsidP="009E4A16">
      <w:pPr>
        <w:pStyle w:val="afff9"/>
        <w:ind w:firstLine="567"/>
        <w:rPr>
          <w:i/>
          <w:lang w:eastAsia="ru-RU"/>
        </w:rPr>
      </w:pPr>
      <w:r w:rsidRPr="009E4A16">
        <w:rPr>
          <w:i/>
          <w:lang w:eastAsia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</w:p>
    <w:p w:rsidR="0027702E" w:rsidRPr="00AF7855" w:rsidRDefault="0027702E" w:rsidP="0027702E">
      <w:bookmarkStart w:id="25" w:name="_Toc377451895"/>
      <w:r w:rsidRPr="00AF7855">
        <w:t>В 2022</w:t>
      </w:r>
      <w:r w:rsidR="00EB1C9B">
        <w:t xml:space="preserve"> </w:t>
      </w:r>
      <w:r w:rsidR="00111AD7">
        <w:t>г.</w:t>
      </w:r>
      <w:r w:rsidRPr="00AF7855">
        <w:t xml:space="preserve"> для обеспечения надежного и качественного теплоснабжения </w:t>
      </w:r>
      <w:proofErr w:type="spellStart"/>
      <w:r w:rsidRPr="00AF7855">
        <w:t>Пинежского</w:t>
      </w:r>
      <w:proofErr w:type="spellEnd"/>
      <w:r w:rsidRPr="00AF7855">
        <w:t xml:space="preserve"> сельского поселения планируется ввод в эксплуатацию новой блочно-модульной котельной «Центральная», расположенной в п. Пинега, ул. Гагарина на земельном участке с кадастровым номером 29:14:140703:1224.</w:t>
      </w:r>
    </w:p>
    <w:p w:rsidR="0027702E" w:rsidRPr="00AF7855" w:rsidRDefault="0027702E" w:rsidP="0027702E">
      <w:r w:rsidRPr="00AF7855">
        <w:lastRenderedPageBreak/>
        <w:t xml:space="preserve">Здание и крыша котельной </w:t>
      </w:r>
      <w:proofErr w:type="gramStart"/>
      <w:r w:rsidRPr="00AF7855">
        <w:t>выполнены</w:t>
      </w:r>
      <w:proofErr w:type="gramEnd"/>
      <w:r w:rsidRPr="00AF7855">
        <w:t xml:space="preserve"> из </w:t>
      </w:r>
      <w:proofErr w:type="spellStart"/>
      <w:r w:rsidRPr="00AF7855">
        <w:t>сэндвич-панелей</w:t>
      </w:r>
      <w:proofErr w:type="spellEnd"/>
      <w:r w:rsidRPr="00AF7855">
        <w:t>, смонтированных на металлическом каркасе. В котельной предусматривается установка 3-х водогрейных котлов КВр-1,16, мощностью 1160 кВт каждый. Общая тепловая установленная мощность котельной составляет 3,48 МВт (3 Гкал/ч). Вид топлива – дрова/уголь.</w:t>
      </w:r>
    </w:p>
    <w:p w:rsidR="0027702E" w:rsidRPr="00AF7855" w:rsidRDefault="0027702E" w:rsidP="0027702E">
      <w:proofErr w:type="gramStart"/>
      <w:r w:rsidRPr="00AF7855">
        <w:t>Ввод в эксплуатацию новой котельной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п.</w:t>
      </w:r>
      <w:r>
        <w:t xml:space="preserve"> </w:t>
      </w:r>
      <w:r w:rsidRPr="005D022F">
        <w:t>Пинега, ул. Гагарина, 66</w:t>
      </w:r>
      <w:r w:rsidR="00381968">
        <w:t xml:space="preserve"> (перевод в ЦТП)</w:t>
      </w:r>
      <w:r>
        <w:t xml:space="preserve">; </w:t>
      </w:r>
      <w:r w:rsidRPr="003840ED">
        <w:rPr>
          <w:color w:val="000000"/>
        </w:rPr>
        <w:t>здание котельной (больница)</w:t>
      </w:r>
      <w:r w:rsidRPr="003840ED">
        <w:t xml:space="preserve"> </w:t>
      </w:r>
      <w:r w:rsidRPr="003840ED">
        <w:rPr>
          <w:color w:val="000000"/>
        </w:rPr>
        <w:t>п.</w:t>
      </w:r>
      <w:r>
        <w:rPr>
          <w:color w:val="000000"/>
        </w:rPr>
        <w:t xml:space="preserve"> </w:t>
      </w:r>
      <w:r w:rsidRPr="003840ED">
        <w:rPr>
          <w:color w:val="000000"/>
        </w:rPr>
        <w:t xml:space="preserve">Пинега, </w:t>
      </w:r>
      <w:r w:rsidRPr="003840ED">
        <w:t>ул. Первомайская, д.68 б</w:t>
      </w:r>
      <w:r>
        <w:t>;</w:t>
      </w:r>
      <w:proofErr w:type="gramEnd"/>
      <w:r>
        <w:t xml:space="preserve">  </w:t>
      </w:r>
      <w:proofErr w:type="gramStart"/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и котельную</w:t>
      </w:r>
      <w:r w:rsidRPr="003840ED">
        <w:t xml:space="preserve"> </w:t>
      </w:r>
      <w:r w:rsidRPr="003840ED">
        <w:rPr>
          <w:spacing w:val="-10"/>
        </w:rPr>
        <w:t>(ООО ПКП «Титан»)</w:t>
      </w:r>
      <w:r w:rsidRPr="003840ED">
        <w:t xml:space="preserve"> п.</w:t>
      </w:r>
      <w:r>
        <w:t xml:space="preserve"> </w:t>
      </w:r>
      <w:r w:rsidRPr="003840ED">
        <w:t>Пинега, ул. Первомайская, 38 а</w:t>
      </w:r>
      <w:r w:rsidRPr="00AF7855">
        <w:t xml:space="preserve"> и переключить всю мощность присоединенных потребителей к тепловым сетям от новой котельной.</w:t>
      </w:r>
      <w:proofErr w:type="gramEnd"/>
    </w:p>
    <w:p w:rsidR="0027702E" w:rsidRPr="00AF7855" w:rsidRDefault="0027702E" w:rsidP="0027702E">
      <w:r w:rsidRPr="00AF7855">
        <w:t>Подключенная тепловая нагрузка</w:t>
      </w:r>
      <w:r>
        <w:t xml:space="preserve"> котельных, планируемых к выводу из эксплуатации, </w:t>
      </w:r>
      <w:r w:rsidRPr="00AF7855">
        <w:t>не превышает 20% от их установленной мощности, что приводит к снижению КПД установленных в них котлов, уменьшению ресурса их службы и, соответственно, увеличенному расходу топливно-энергетических ресурсов.</w:t>
      </w:r>
    </w:p>
    <w:p w:rsidR="0027702E" w:rsidRDefault="0027702E" w:rsidP="0027702E">
      <w:pPr>
        <w:rPr>
          <w:rFonts w:ascii="YS Text" w:hAnsi="YS Text"/>
          <w:color w:val="000000"/>
          <w:shd w:val="clear" w:color="auto" w:fill="FFFFFF"/>
        </w:rPr>
      </w:pPr>
      <w:r w:rsidRPr="00AF7855">
        <w:rPr>
          <w:rFonts w:ascii="YS Text" w:hAnsi="YS Text"/>
          <w:color w:val="000000"/>
          <w:shd w:val="clear" w:color="auto" w:fill="FFFFFF"/>
        </w:rPr>
        <w:t xml:space="preserve">Использование </w:t>
      </w:r>
      <w:r>
        <w:rPr>
          <w:rFonts w:ascii="YS Text" w:hAnsi="YS Text"/>
          <w:color w:val="000000"/>
          <w:shd w:val="clear" w:color="auto" w:fill="FFFFFF"/>
        </w:rPr>
        <w:t>новой</w:t>
      </w:r>
      <w:r w:rsidRPr="00AF7855">
        <w:rPr>
          <w:rFonts w:ascii="YS Text" w:hAnsi="YS Text"/>
          <w:color w:val="000000"/>
          <w:shd w:val="clear" w:color="auto" w:fill="FFFFFF"/>
        </w:rPr>
        <w:t xml:space="preserve"> котельной позволит сократить потребление топливно-энергетических ресурсов (дрова, электроэнергия, вода, стоки) и уменьшит негативное воздействие выбросов на окружающую среду.</w:t>
      </w:r>
    </w:p>
    <w:p w:rsidR="00EB1C9B" w:rsidRPr="00EB1C9B" w:rsidRDefault="00EB1C9B" w:rsidP="0027702E">
      <w:r w:rsidRPr="00EB1C9B">
        <w:t xml:space="preserve">Строительство и ввод в эксплуатацию </w:t>
      </w:r>
      <w:r>
        <w:t xml:space="preserve">новой </w:t>
      </w:r>
      <w:r w:rsidRPr="00EB1C9B">
        <w:t xml:space="preserve">котельной «Центральная» будет произведено в рамках частных инвестиций резидента арктической зоны. </w:t>
      </w:r>
      <w:r>
        <w:t>Новая котельная</w:t>
      </w:r>
      <w:r w:rsidRPr="00EB1C9B">
        <w:t xml:space="preserve"> «Центральная» </w:t>
      </w:r>
      <w:r>
        <w:t>будет являться частной</w:t>
      </w:r>
      <w:r w:rsidRPr="00EB1C9B">
        <w:t xml:space="preserve"> собственность</w:t>
      </w:r>
      <w:r>
        <w:t>ю</w:t>
      </w:r>
      <w:r w:rsidRPr="00EB1C9B">
        <w:t>.</w:t>
      </w:r>
    </w:p>
    <w:p w:rsidR="00A5694E" w:rsidRPr="008D63AC" w:rsidRDefault="008D63AC" w:rsidP="008D63AC">
      <w:pPr>
        <w:pStyle w:val="afff9"/>
        <w:ind w:firstLine="567"/>
        <w:rPr>
          <w:i/>
          <w:lang w:eastAsia="ru-RU"/>
        </w:rPr>
      </w:pPr>
      <w:r w:rsidRPr="008D63AC">
        <w:rPr>
          <w:i/>
          <w:lang w:eastAsia="ru-RU"/>
        </w:rPr>
        <w:t xml:space="preserve">б) </w:t>
      </w:r>
      <w:r w:rsidR="00A5694E" w:rsidRPr="008D63AC">
        <w:rPr>
          <w:i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  <w:bookmarkEnd w:id="25"/>
    </w:p>
    <w:p w:rsidR="00381968" w:rsidRPr="00AF7855" w:rsidRDefault="00381968" w:rsidP="00381968">
      <w:pPr>
        <w:pStyle w:val="af2"/>
        <w:ind w:left="0" w:firstLine="709"/>
        <w:jc w:val="both"/>
        <w:rPr>
          <w:sz w:val="24"/>
          <w:szCs w:val="24"/>
        </w:rPr>
      </w:pPr>
      <w:r w:rsidRPr="00AF7855">
        <w:rPr>
          <w:sz w:val="24"/>
          <w:szCs w:val="24"/>
        </w:rPr>
        <w:t>В 2024</w:t>
      </w:r>
      <w:r w:rsidR="00EB1C9B">
        <w:rPr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 w:rsidR="00111AD7">
        <w:rPr>
          <w:sz w:val="24"/>
          <w:szCs w:val="24"/>
        </w:rPr>
        <w:t>.</w:t>
      </w:r>
      <w:r w:rsidRPr="00AF7855">
        <w:rPr>
          <w:sz w:val="24"/>
          <w:szCs w:val="24"/>
        </w:rPr>
        <w:t xml:space="preserve"> </w:t>
      </w:r>
      <w:r w:rsidR="008837F8">
        <w:rPr>
          <w:sz w:val="24"/>
          <w:szCs w:val="24"/>
        </w:rPr>
        <w:t>планируе</w:t>
      </w:r>
      <w:r w:rsidR="00111AD7">
        <w:rPr>
          <w:sz w:val="24"/>
          <w:szCs w:val="24"/>
        </w:rPr>
        <w:t>тся провести</w:t>
      </w:r>
      <w:r w:rsidRPr="00AF7855">
        <w:rPr>
          <w:sz w:val="24"/>
          <w:szCs w:val="24"/>
        </w:rPr>
        <w:t xml:space="preserve"> </w:t>
      </w:r>
      <w:r w:rsidR="00111AD7">
        <w:rPr>
          <w:sz w:val="24"/>
          <w:szCs w:val="24"/>
        </w:rPr>
        <w:t>реконструкцию</w:t>
      </w:r>
      <w:r w:rsidRPr="00AF7855">
        <w:rPr>
          <w:sz w:val="24"/>
          <w:szCs w:val="24"/>
        </w:rPr>
        <w:t xml:space="preserve"> </w:t>
      </w:r>
      <w:r w:rsidR="00111AD7">
        <w:rPr>
          <w:sz w:val="24"/>
          <w:szCs w:val="24"/>
        </w:rPr>
        <w:t>котельной</w:t>
      </w:r>
      <w:r w:rsidR="00111AD7" w:rsidRPr="00111AD7">
        <w:rPr>
          <w:sz w:val="24"/>
          <w:szCs w:val="24"/>
        </w:rPr>
        <w:t xml:space="preserve"> (школа)  п. Пинега, ул. Гагарина, 66</w:t>
      </w:r>
      <w:r w:rsidRPr="00AF7855">
        <w:rPr>
          <w:sz w:val="24"/>
          <w:szCs w:val="24"/>
        </w:rPr>
        <w:t xml:space="preserve"> </w:t>
      </w:r>
      <w:r w:rsidR="00111AD7">
        <w:rPr>
          <w:sz w:val="24"/>
          <w:szCs w:val="24"/>
        </w:rPr>
        <w:t>с переводом ее в центральный тепловой пункт (ЦТП)</w:t>
      </w:r>
      <w:r w:rsidRPr="00AF7855">
        <w:rPr>
          <w:sz w:val="24"/>
          <w:szCs w:val="24"/>
        </w:rPr>
        <w:t xml:space="preserve">. </w:t>
      </w:r>
    </w:p>
    <w:p w:rsidR="00381968" w:rsidRPr="00C73FE5" w:rsidRDefault="00381968" w:rsidP="00381968">
      <w:pPr>
        <w:pStyle w:val="af2"/>
        <w:ind w:left="0" w:firstLine="709"/>
        <w:jc w:val="both"/>
        <w:rPr>
          <w:sz w:val="24"/>
          <w:szCs w:val="24"/>
        </w:rPr>
      </w:pPr>
      <w:r w:rsidRPr="00AF7855">
        <w:rPr>
          <w:sz w:val="24"/>
          <w:szCs w:val="24"/>
        </w:rPr>
        <w:t>Для обеспечения качественного и надежного теплоснабжения и приведения в соответствие гидравлического режима работы тепловых сетей в п. Пинега планируется реконструкция котельной с установкой двух теплообменников и насосной группой с возможностью частотного регулирования работы, и переключением потребителей тепловой энергии к тепловым сетям от котельной «Центральная», расположенной в п. Пинега, ул. Гагарина.</w:t>
      </w:r>
    </w:p>
    <w:p w:rsidR="00A5694E" w:rsidRPr="00DD174F" w:rsidRDefault="00DD174F" w:rsidP="00DD174F">
      <w:pPr>
        <w:pStyle w:val="afff9"/>
        <w:ind w:firstLine="567"/>
        <w:rPr>
          <w:i/>
          <w:lang w:eastAsia="ru-RU"/>
        </w:rPr>
      </w:pPr>
      <w:bookmarkStart w:id="26" w:name="_Toc377451896"/>
      <w:r w:rsidRPr="00DD174F">
        <w:rPr>
          <w:i/>
          <w:lang w:eastAsia="ru-RU"/>
        </w:rPr>
        <w:t xml:space="preserve">в) </w:t>
      </w:r>
      <w:r w:rsidR="00A5694E" w:rsidRPr="00DD174F">
        <w:rPr>
          <w:i/>
          <w:lang w:eastAsia="ru-RU"/>
        </w:rPr>
        <w:t xml:space="preserve">Предложения по техническому перевооружению </w:t>
      </w:r>
      <w:r w:rsidRPr="00DD174F">
        <w:rPr>
          <w:i/>
          <w:lang w:eastAsia="ru-RU"/>
        </w:rPr>
        <w:t xml:space="preserve"> и (или) модернизации </w:t>
      </w:r>
      <w:r w:rsidR="00A5694E" w:rsidRPr="00DD174F">
        <w:rPr>
          <w:i/>
          <w:lang w:eastAsia="ru-RU"/>
        </w:rPr>
        <w:t xml:space="preserve">источников тепловой энергии с целью </w:t>
      </w:r>
      <w:proofErr w:type="gramStart"/>
      <w:r w:rsidR="00A5694E" w:rsidRPr="00DD174F">
        <w:rPr>
          <w:i/>
          <w:lang w:eastAsia="ru-RU"/>
        </w:rPr>
        <w:t>повышения эффективности работы систем теплоснабжения</w:t>
      </w:r>
      <w:proofErr w:type="gramEnd"/>
      <w:r w:rsidR="00A5694E" w:rsidRPr="00DD174F">
        <w:rPr>
          <w:i/>
          <w:lang w:eastAsia="ru-RU"/>
        </w:rPr>
        <w:t>.</w:t>
      </w:r>
      <w:bookmarkEnd w:id="26"/>
    </w:p>
    <w:p w:rsidR="00DD174F" w:rsidRDefault="00DD174F" w:rsidP="00DD174F">
      <w:pPr>
        <w:pStyle w:val="af2"/>
        <w:ind w:left="0" w:firstLine="709"/>
        <w:jc w:val="both"/>
        <w:rPr>
          <w:sz w:val="24"/>
          <w:szCs w:val="24"/>
        </w:rPr>
      </w:pPr>
      <w:bookmarkStart w:id="27" w:name="_Toc377451897"/>
      <w:r w:rsidRPr="00C73FE5">
        <w:rPr>
          <w:sz w:val="24"/>
          <w:szCs w:val="24"/>
        </w:rPr>
        <w:t xml:space="preserve">Схемой теплоснабжения </w:t>
      </w:r>
      <w:proofErr w:type="spellStart"/>
      <w:r w:rsidRPr="00C73FE5">
        <w:rPr>
          <w:sz w:val="24"/>
          <w:szCs w:val="24"/>
        </w:rPr>
        <w:t>Пинежского</w:t>
      </w:r>
      <w:proofErr w:type="spellEnd"/>
      <w:r w:rsidRPr="00C73FE5">
        <w:rPr>
          <w:sz w:val="24"/>
          <w:szCs w:val="24"/>
        </w:rPr>
        <w:t xml:space="preserve"> сельского поселения техническое перевооружение </w:t>
      </w:r>
      <w:proofErr w:type="gramStart"/>
      <w:r w:rsidRPr="00C73FE5">
        <w:rPr>
          <w:sz w:val="24"/>
          <w:szCs w:val="24"/>
        </w:rPr>
        <w:t>источников тепловой энергии, обеспечивающих тепловую нагрузку в существующих зонах действия источников тепловой энергии не предусматривается</w:t>
      </w:r>
      <w:proofErr w:type="gramEnd"/>
      <w:r w:rsidRPr="00C73FE5">
        <w:rPr>
          <w:sz w:val="24"/>
          <w:szCs w:val="24"/>
        </w:rPr>
        <w:t>.</w:t>
      </w:r>
    </w:p>
    <w:p w:rsidR="00A5694E" w:rsidRPr="00DD174F" w:rsidRDefault="00DD174F" w:rsidP="00DD174F">
      <w:pPr>
        <w:pStyle w:val="afff9"/>
        <w:ind w:firstLine="567"/>
        <w:rPr>
          <w:i/>
          <w:lang w:eastAsia="ru-RU"/>
        </w:rPr>
      </w:pPr>
      <w:r w:rsidRPr="00DD174F">
        <w:rPr>
          <w:i/>
          <w:lang w:eastAsia="ru-RU"/>
        </w:rPr>
        <w:lastRenderedPageBreak/>
        <w:t xml:space="preserve">г) </w:t>
      </w:r>
      <w:r w:rsidR="00A5694E" w:rsidRPr="00DD174F">
        <w:rPr>
          <w:i/>
          <w:lang w:eastAsia="ru-RU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нецелесообразно.</w:t>
      </w:r>
      <w:bookmarkEnd w:id="27"/>
    </w:p>
    <w:p w:rsidR="00DD174F" w:rsidRDefault="00DD174F" w:rsidP="00DD174F">
      <w:bookmarkStart w:id="28" w:name="_Toc377451898"/>
      <w:r>
        <w:t>В настоящее время источники тепловой энергии, функционирующие в режиме комбинированной выработки электрической и тепловой энергии, на территории МО «</w:t>
      </w:r>
      <w:proofErr w:type="spellStart"/>
      <w:r>
        <w:t>Пинежское</w:t>
      </w:r>
      <w:proofErr w:type="spellEnd"/>
      <w:r>
        <w:t>» отсутствуют. На период действия Схемы теплоснабжения их строительство не планируется.</w:t>
      </w:r>
    </w:p>
    <w:p w:rsidR="00DD174F" w:rsidRDefault="00DD174F" w:rsidP="00DD174F">
      <w:pPr>
        <w:rPr>
          <w:rFonts w:eastAsiaTheme="minorHAnsi"/>
        </w:rPr>
      </w:pPr>
      <w:proofErr w:type="gramStart"/>
      <w:r w:rsidRPr="00AF7855">
        <w:t>Ввод в эксплуатацию новой котельной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п.</w:t>
      </w:r>
      <w:r>
        <w:t xml:space="preserve"> </w:t>
      </w:r>
      <w:r w:rsidRPr="005D022F">
        <w:t>Пинега, ул. Гагарина, 66</w:t>
      </w:r>
      <w:r>
        <w:t xml:space="preserve"> (перевод в ЦТП); </w:t>
      </w:r>
      <w:r w:rsidRPr="003840ED">
        <w:rPr>
          <w:color w:val="000000"/>
        </w:rPr>
        <w:t>здание котельной (больница)</w:t>
      </w:r>
      <w:r w:rsidRPr="003840ED">
        <w:t xml:space="preserve"> </w:t>
      </w:r>
      <w:r w:rsidRPr="003840ED">
        <w:rPr>
          <w:color w:val="000000"/>
        </w:rPr>
        <w:t>п.</w:t>
      </w:r>
      <w:r>
        <w:rPr>
          <w:color w:val="000000"/>
        </w:rPr>
        <w:t xml:space="preserve"> </w:t>
      </w:r>
      <w:r w:rsidRPr="003840ED">
        <w:rPr>
          <w:color w:val="000000"/>
        </w:rPr>
        <w:t xml:space="preserve">Пинега, </w:t>
      </w:r>
      <w:r w:rsidRPr="003840ED">
        <w:t>ул. Первомайская, д.68 б</w:t>
      </w:r>
      <w:r>
        <w:t>;</w:t>
      </w:r>
      <w:proofErr w:type="gramEnd"/>
      <w:r>
        <w:t xml:space="preserve">  </w:t>
      </w:r>
      <w:proofErr w:type="gramStart"/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и котельную</w:t>
      </w:r>
      <w:r w:rsidRPr="003840ED">
        <w:t xml:space="preserve"> </w:t>
      </w:r>
      <w:r w:rsidRPr="003840ED">
        <w:rPr>
          <w:spacing w:val="-10"/>
        </w:rPr>
        <w:t>(ООО ПКП «Титан»)</w:t>
      </w:r>
      <w:r w:rsidRPr="003840ED">
        <w:t xml:space="preserve"> п.</w:t>
      </w:r>
      <w:r>
        <w:t xml:space="preserve"> </w:t>
      </w:r>
      <w:r w:rsidRPr="003840ED">
        <w:t>Пинега, ул. Первомайская, 38 а</w:t>
      </w:r>
      <w:r w:rsidRPr="00AF7855">
        <w:t xml:space="preserve"> и переключить всю мощность присоединенных потребителей к тепловым сетям от новой котельной.</w:t>
      </w:r>
      <w:proofErr w:type="gramEnd"/>
      <w:r>
        <w:t xml:space="preserve"> Котельные будут выведены в резерв. </w:t>
      </w:r>
      <w:r w:rsidR="006A0DE2">
        <w:rPr>
          <w:rFonts w:eastAsiaTheme="minorHAnsi"/>
        </w:rPr>
        <w:t>Основной и резервные</w:t>
      </w:r>
      <w:r>
        <w:rPr>
          <w:rFonts w:eastAsiaTheme="minorHAnsi"/>
        </w:rPr>
        <w:t xml:space="preserve">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 xml:space="preserve">на </w:t>
      </w:r>
      <w:r w:rsidR="006A0DE2">
        <w:rPr>
          <w:rFonts w:eastAsiaTheme="minorHAnsi"/>
        </w:rPr>
        <w:t xml:space="preserve">новой </w:t>
      </w:r>
      <w:r>
        <w:rPr>
          <w:rFonts w:eastAsiaTheme="minorHAnsi"/>
        </w:rPr>
        <w:t>котельной, позволит пустить в работу резерв без значительного снижения параметров теплоносителя у потребителей.</w:t>
      </w:r>
    </w:p>
    <w:p w:rsidR="006A0DE2" w:rsidRPr="006A0DE2" w:rsidRDefault="006A0DE2" w:rsidP="006A0DE2">
      <w:pPr>
        <w:pStyle w:val="3"/>
        <w:spacing w:after="200" w:line="276" w:lineRule="auto"/>
        <w:ind w:firstLine="567"/>
        <w:jc w:val="both"/>
        <w:rPr>
          <w:b/>
          <w:sz w:val="24"/>
          <w:szCs w:val="24"/>
        </w:rPr>
      </w:pPr>
      <w:bookmarkStart w:id="29" w:name="_Toc8045686"/>
      <w:bookmarkStart w:id="30" w:name="_Toc67566981"/>
      <w:bookmarkStart w:id="31" w:name="sub_62"/>
      <w:proofErr w:type="spellStart"/>
      <w:r w:rsidRPr="006A0DE2">
        <w:rPr>
          <w:b/>
          <w:sz w:val="24"/>
          <w:szCs w:val="24"/>
        </w:rPr>
        <w:t>д</w:t>
      </w:r>
      <w:proofErr w:type="spellEnd"/>
      <w:r w:rsidRPr="006A0DE2">
        <w:rPr>
          <w:b/>
          <w:sz w:val="24"/>
          <w:szCs w:val="24"/>
        </w:rPr>
        <w:t>)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9"/>
      <w:bookmarkEnd w:id="30"/>
    </w:p>
    <w:bookmarkEnd w:id="31"/>
    <w:p w:rsidR="006A0DE2" w:rsidRDefault="006A0DE2" w:rsidP="006A0DE2">
      <w:pPr>
        <w:rPr>
          <w:rFonts w:eastAsiaTheme="minorHAnsi"/>
        </w:rPr>
      </w:pPr>
      <w:proofErr w:type="gramStart"/>
      <w:r w:rsidRPr="00AF7855">
        <w:t>Ввод в эксплуатацию новой котельной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п.</w:t>
      </w:r>
      <w:r>
        <w:t xml:space="preserve"> </w:t>
      </w:r>
      <w:r w:rsidRPr="005D022F">
        <w:t>Пинега, ул. Гагарина, 66</w:t>
      </w:r>
      <w:r>
        <w:t xml:space="preserve"> (перевод в ЦТП); </w:t>
      </w:r>
      <w:r w:rsidRPr="003840ED">
        <w:rPr>
          <w:color w:val="000000"/>
        </w:rPr>
        <w:t>здание котельной (больница)</w:t>
      </w:r>
      <w:r w:rsidRPr="003840ED">
        <w:t xml:space="preserve"> </w:t>
      </w:r>
      <w:r w:rsidRPr="003840ED">
        <w:rPr>
          <w:color w:val="000000"/>
        </w:rPr>
        <w:t>п.</w:t>
      </w:r>
      <w:r>
        <w:rPr>
          <w:color w:val="000000"/>
        </w:rPr>
        <w:t xml:space="preserve"> </w:t>
      </w:r>
      <w:r w:rsidRPr="003840ED">
        <w:rPr>
          <w:color w:val="000000"/>
        </w:rPr>
        <w:t xml:space="preserve">Пинега, </w:t>
      </w:r>
      <w:r w:rsidRPr="003840ED">
        <w:t>ул. Первомайская, д.68 б</w:t>
      </w:r>
      <w:r>
        <w:t>;</w:t>
      </w:r>
      <w:proofErr w:type="gramEnd"/>
      <w:r>
        <w:t xml:space="preserve">  </w:t>
      </w:r>
      <w:proofErr w:type="gramStart"/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и котельную</w:t>
      </w:r>
      <w:r w:rsidRPr="003840ED">
        <w:t xml:space="preserve"> </w:t>
      </w:r>
      <w:r w:rsidRPr="003840ED">
        <w:rPr>
          <w:spacing w:val="-10"/>
        </w:rPr>
        <w:t>(ООО ПКП «Титан»)</w:t>
      </w:r>
      <w:r w:rsidRPr="003840ED">
        <w:t xml:space="preserve"> п.</w:t>
      </w:r>
      <w:r>
        <w:t xml:space="preserve"> </w:t>
      </w:r>
      <w:r w:rsidRPr="003840ED">
        <w:t>Пинега, ул. Первомайская, 38 а</w:t>
      </w:r>
      <w:r w:rsidRPr="00AF7855">
        <w:t xml:space="preserve"> и переключить всю мощность присоединенных потребителей к тепловым сетям от новой котельной.</w:t>
      </w:r>
      <w:proofErr w:type="gramEnd"/>
      <w:r>
        <w:t xml:space="preserve"> Котельные будут выведены в резерв. </w:t>
      </w:r>
      <w:r>
        <w:rPr>
          <w:rFonts w:eastAsiaTheme="minorHAnsi"/>
        </w:rPr>
        <w:t>Основной и резервные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>на новой котельной, позволит пустить в работу резерв без значительного снижения параметров теплоносителя у потребителей.</w:t>
      </w:r>
    </w:p>
    <w:p w:rsidR="006A0DE2" w:rsidRPr="006A0DE2" w:rsidRDefault="006A0DE2" w:rsidP="006A0DE2">
      <w:pPr>
        <w:pStyle w:val="3"/>
        <w:ind w:firstLine="567"/>
        <w:jc w:val="both"/>
        <w:rPr>
          <w:b/>
          <w:sz w:val="24"/>
          <w:szCs w:val="24"/>
        </w:rPr>
      </w:pPr>
      <w:bookmarkStart w:id="32" w:name="_Toc67566982"/>
      <w:r w:rsidRPr="006A0DE2">
        <w:rPr>
          <w:b/>
          <w:sz w:val="24"/>
          <w:szCs w:val="24"/>
        </w:rPr>
        <w:t>е)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2"/>
    </w:p>
    <w:bookmarkEnd w:id="28"/>
    <w:p w:rsidR="00A5694E" w:rsidRPr="005F1396" w:rsidRDefault="005F1396" w:rsidP="001F0709">
      <w:pPr>
        <w:pStyle w:val="afff7"/>
        <w:rPr>
          <w:sz w:val="24"/>
          <w:szCs w:val="24"/>
        </w:rPr>
      </w:pPr>
      <w:r w:rsidRPr="005F1396">
        <w:rPr>
          <w:sz w:val="24"/>
          <w:szCs w:val="24"/>
        </w:rPr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F1396" w:rsidRPr="005F1396" w:rsidRDefault="005F1396" w:rsidP="005F1396">
      <w:pPr>
        <w:pStyle w:val="3"/>
        <w:ind w:firstLine="540"/>
        <w:jc w:val="both"/>
        <w:rPr>
          <w:b/>
          <w:sz w:val="24"/>
          <w:szCs w:val="24"/>
        </w:rPr>
      </w:pPr>
      <w:bookmarkStart w:id="33" w:name="_Toc8045688"/>
      <w:bookmarkStart w:id="34" w:name="_Toc67566983"/>
      <w:r w:rsidRPr="005F1396">
        <w:rPr>
          <w:b/>
          <w:sz w:val="24"/>
          <w:szCs w:val="24"/>
        </w:rPr>
        <w:lastRenderedPageBreak/>
        <w:t>ж)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33"/>
      <w:bookmarkEnd w:id="34"/>
    </w:p>
    <w:p w:rsidR="00914532" w:rsidRPr="007D5E60" w:rsidRDefault="00914532" w:rsidP="00914532">
      <w:bookmarkStart w:id="35" w:name="_Toc377451900"/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 не предусмотрены.</w:t>
      </w:r>
    </w:p>
    <w:p w:rsidR="000601BB" w:rsidRPr="000601BB" w:rsidRDefault="000601BB" w:rsidP="000601BB">
      <w:pPr>
        <w:pStyle w:val="3"/>
        <w:ind w:firstLine="567"/>
        <w:jc w:val="both"/>
        <w:rPr>
          <w:b/>
          <w:sz w:val="24"/>
          <w:szCs w:val="24"/>
        </w:rPr>
      </w:pPr>
      <w:bookmarkStart w:id="36" w:name="_Toc8045689"/>
      <w:bookmarkStart w:id="37" w:name="_Toc67566984"/>
      <w:proofErr w:type="spellStart"/>
      <w:r w:rsidRPr="000601BB">
        <w:rPr>
          <w:b/>
          <w:sz w:val="24"/>
          <w:szCs w:val="24"/>
        </w:rPr>
        <w:t>з</w:t>
      </w:r>
      <w:proofErr w:type="spellEnd"/>
      <w:r w:rsidRPr="000601BB">
        <w:rPr>
          <w:b/>
          <w:sz w:val="24"/>
          <w:szCs w:val="24"/>
        </w:rPr>
        <w:t>)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6"/>
      <w:bookmarkEnd w:id="37"/>
    </w:p>
    <w:p w:rsidR="000601BB" w:rsidRDefault="000601BB" w:rsidP="000601BB">
      <w:r>
        <w:rPr>
          <w:lang w:eastAsia="ru-RU"/>
        </w:rPr>
        <w:tab/>
      </w:r>
      <w:proofErr w:type="gramStart"/>
      <w:r>
        <w:t xml:space="preserve">На территории </w:t>
      </w:r>
      <w:r w:rsidR="0017286B">
        <w:t>МО</w:t>
      </w:r>
      <w:r>
        <w:t xml:space="preserve"> «</w:t>
      </w:r>
      <w:proofErr w:type="spellStart"/>
      <w:r>
        <w:t>Пинежское</w:t>
      </w:r>
      <w:proofErr w:type="spellEnd"/>
      <w:r>
        <w:t xml:space="preserve">» </w:t>
      </w:r>
      <w:r w:rsidR="003C420D">
        <w:t>котельная</w:t>
      </w:r>
      <w:r w:rsidR="003C420D" w:rsidRPr="005D022F">
        <w:t xml:space="preserve"> (школа)  п.</w:t>
      </w:r>
      <w:r w:rsidR="003C420D">
        <w:t xml:space="preserve"> </w:t>
      </w:r>
      <w:r w:rsidR="003C420D" w:rsidRPr="005D022F">
        <w:t>Пинега, ул. Гагарина, 66</w:t>
      </w:r>
      <w:r w:rsidR="003C420D">
        <w:t xml:space="preserve">; </w:t>
      </w:r>
      <w:r w:rsidR="003C420D" w:rsidRPr="003840ED">
        <w:rPr>
          <w:color w:val="000000"/>
        </w:rPr>
        <w:t>здание котельной (больница)</w:t>
      </w:r>
      <w:r w:rsidR="003C420D" w:rsidRPr="003840ED">
        <w:t xml:space="preserve"> </w:t>
      </w:r>
      <w:r w:rsidR="003C420D" w:rsidRPr="003840ED">
        <w:rPr>
          <w:color w:val="000000"/>
        </w:rPr>
        <w:t>п.</w:t>
      </w:r>
      <w:r w:rsidR="003C420D">
        <w:rPr>
          <w:color w:val="000000"/>
        </w:rPr>
        <w:t xml:space="preserve"> </w:t>
      </w:r>
      <w:r w:rsidR="003C420D" w:rsidRPr="003840ED">
        <w:rPr>
          <w:color w:val="000000"/>
        </w:rPr>
        <w:t xml:space="preserve">Пинега, </w:t>
      </w:r>
      <w:r w:rsidR="003C420D" w:rsidRPr="003840ED">
        <w:t>ул. Первомайская, д.68 б</w:t>
      </w:r>
      <w:r w:rsidR="003C420D">
        <w:t xml:space="preserve">;  </w:t>
      </w:r>
      <w:r w:rsidR="003C420D" w:rsidRPr="003840ED">
        <w:t>з</w:t>
      </w:r>
      <w:r w:rsidR="003C420D" w:rsidRPr="003840ED">
        <w:rPr>
          <w:color w:val="000000"/>
        </w:rPr>
        <w:t>дание котельной (детсад)</w:t>
      </w:r>
      <w:r w:rsidR="003C420D" w:rsidRPr="003840ED">
        <w:t xml:space="preserve"> п. Пинега, ул. </w:t>
      </w:r>
      <w:proofErr w:type="spellStart"/>
      <w:r w:rsidR="003C420D" w:rsidRPr="003840ED">
        <w:t>Быстрова</w:t>
      </w:r>
      <w:proofErr w:type="spellEnd"/>
      <w:r w:rsidR="003C420D" w:rsidRPr="003840ED">
        <w:t>, д.21б</w:t>
      </w:r>
      <w:r w:rsidR="003C420D">
        <w:t>; котельная</w:t>
      </w:r>
      <w:r w:rsidR="003C420D" w:rsidRPr="003840ED">
        <w:t xml:space="preserve"> </w:t>
      </w:r>
      <w:r w:rsidR="003C420D" w:rsidRPr="003840ED">
        <w:rPr>
          <w:spacing w:val="-10"/>
        </w:rPr>
        <w:t>(ООО ПКП «Титан»)</w:t>
      </w:r>
      <w:r w:rsidR="003C420D" w:rsidRPr="003840ED">
        <w:t xml:space="preserve"> п.</w:t>
      </w:r>
      <w:r w:rsidR="003C420D">
        <w:t xml:space="preserve"> </w:t>
      </w:r>
      <w:r w:rsidR="003C420D" w:rsidRPr="003840ED">
        <w:t>Пинега, ул. Первомайская, 38 а</w:t>
      </w:r>
      <w:r w:rsidR="003C420D">
        <w:t>;</w:t>
      </w:r>
      <w:proofErr w:type="gramEnd"/>
      <w:r w:rsidR="003C420D">
        <w:t xml:space="preserve"> </w:t>
      </w:r>
      <w:r w:rsidR="0050615E">
        <w:rPr>
          <w:color w:val="000000"/>
          <w:lang w:eastAsia="ru-RU"/>
        </w:rPr>
        <w:t>з</w:t>
      </w:r>
      <w:r w:rsidR="0050615E" w:rsidRPr="0050615E">
        <w:rPr>
          <w:color w:val="000000"/>
          <w:lang w:eastAsia="ru-RU"/>
        </w:rPr>
        <w:t>дание (котельная гаража)</w:t>
      </w:r>
      <w:r w:rsidR="003C420D">
        <w:rPr>
          <w:color w:val="000000"/>
        </w:rPr>
        <w:t xml:space="preserve"> </w:t>
      </w:r>
      <w:r w:rsidR="003C420D" w:rsidRPr="003C420D">
        <w:rPr>
          <w:color w:val="000000"/>
        </w:rPr>
        <w:t>п</w:t>
      </w:r>
      <w:proofErr w:type="gramStart"/>
      <w:r w:rsidR="003C420D" w:rsidRPr="003C420D">
        <w:rPr>
          <w:color w:val="000000"/>
        </w:rPr>
        <w:t>.П</w:t>
      </w:r>
      <w:proofErr w:type="gramEnd"/>
      <w:r w:rsidR="003C420D" w:rsidRPr="003C420D">
        <w:rPr>
          <w:color w:val="000000"/>
        </w:rPr>
        <w:t>инег</w:t>
      </w:r>
      <w:r w:rsidR="003C420D" w:rsidRPr="003C420D">
        <w:t>а, ул.Гагарина, д.23</w:t>
      </w:r>
      <w:r>
        <w:t xml:space="preserve"> и </w:t>
      </w:r>
      <w:r w:rsidR="003C420D" w:rsidRPr="003C420D">
        <w:rPr>
          <w:bCs/>
        </w:rPr>
        <w:t>котельная п. Тайга</w:t>
      </w:r>
      <w:r w:rsidRPr="003C420D">
        <w:t xml:space="preserve"> в</w:t>
      </w:r>
      <w:r>
        <w:t xml:space="preserve"> настоящий момент работают по температурному графику – </w:t>
      </w:r>
      <w:r w:rsidRPr="00025246">
        <w:t>70/55</w:t>
      </w:r>
      <w:r>
        <w:t xml:space="preserve">ºС, </w:t>
      </w:r>
      <w:r w:rsidR="003C420D" w:rsidRPr="003C420D">
        <w:rPr>
          <w:color w:val="000000"/>
        </w:rPr>
        <w:t>здание кочегарки (училища)</w:t>
      </w:r>
      <w:r w:rsidR="003C420D" w:rsidRPr="003C420D">
        <w:t>, ул. Кудрина, д.99 а</w:t>
      </w:r>
      <w:r>
        <w:t xml:space="preserve"> работает по температурному графику 65/50</w:t>
      </w:r>
      <w:r w:rsidRPr="00EA5731">
        <w:rPr>
          <w:vertAlign w:val="superscript"/>
        </w:rPr>
        <w:t>0</w:t>
      </w:r>
      <w:r>
        <w:t>С. Изменение температурного графика не целесообразно.</w:t>
      </w:r>
    </w:p>
    <w:p w:rsidR="000601BB" w:rsidRDefault="000601BB" w:rsidP="000601BB">
      <w:pPr>
        <w:ind w:firstLine="709"/>
      </w:pPr>
      <w:r>
        <w:t>Котельная «Центральная» спроектирована на работу по температурному графику работы 95/</w:t>
      </w:r>
      <w:r w:rsidRPr="0066771A">
        <w:t>70</w:t>
      </w:r>
      <w:r w:rsidRPr="0066771A">
        <w:rPr>
          <w:vertAlign w:val="superscript"/>
        </w:rPr>
        <w:t>0</w:t>
      </w:r>
      <w:r w:rsidRPr="0066771A">
        <w:t>С. Такой температурный график обусловлен протяженностью тепловых сетей и количеством потребителей тепловой энергии.</w:t>
      </w:r>
    </w:p>
    <w:p w:rsidR="000601BB" w:rsidRPr="00103382" w:rsidRDefault="000601BB" w:rsidP="000601BB">
      <w:pPr>
        <w:ind w:firstLine="709"/>
      </w:pPr>
      <w:r w:rsidRPr="00103382">
        <w:t>Оптимальный температурный график отпуска тепловой энергии для каждого источника тепловой энергии в системе теплоснабжения раз</w:t>
      </w:r>
      <w:r>
        <w:t>работаны</w:t>
      </w:r>
      <w:r w:rsidRPr="00103382">
        <w:t xml:space="preserve"> в соответствии </w:t>
      </w:r>
      <w:r>
        <w:t>с действующим законодательством.</w:t>
      </w:r>
    </w:p>
    <w:p w:rsidR="000601BB" w:rsidRDefault="003C420D" w:rsidP="000601BB">
      <w:r>
        <w:t>В таблице 5.1-5.3</w:t>
      </w:r>
      <w:r w:rsidR="000601BB">
        <w:t xml:space="preserve"> приведен</w:t>
      </w:r>
      <w:r>
        <w:t>ы</w:t>
      </w:r>
      <w:r w:rsidR="000601BB">
        <w:t xml:space="preserve"> рекомендуемые </w:t>
      </w:r>
      <w:r>
        <w:t xml:space="preserve">температурные графики отпуска тепловой энергии </w:t>
      </w:r>
      <w:r w:rsidR="000601BB">
        <w:t>для котельных муниципального образования «</w:t>
      </w:r>
      <w:proofErr w:type="spellStart"/>
      <w:r w:rsidR="000601BB">
        <w:t>Пинежское</w:t>
      </w:r>
      <w:proofErr w:type="spellEnd"/>
      <w:r w:rsidR="000601BB">
        <w:t xml:space="preserve">», снабжающих потребителей по 2-х трубной системе без ГВС. </w:t>
      </w:r>
    </w:p>
    <w:p w:rsidR="000601BB" w:rsidRDefault="003C420D" w:rsidP="000601BB">
      <w:pPr>
        <w:jc w:val="right"/>
      </w:pPr>
      <w:r>
        <w:t>Таблица 5.1</w:t>
      </w:r>
      <w:r w:rsidR="000601BB">
        <w:t xml:space="preserve"> </w:t>
      </w:r>
    </w:p>
    <w:p w:rsidR="000601BB" w:rsidRDefault="000601BB" w:rsidP="000601BB">
      <w:pPr>
        <w:ind w:firstLine="0"/>
        <w:rPr>
          <w:i/>
          <w:iCs/>
        </w:rPr>
      </w:pPr>
      <w:r w:rsidRPr="006343E5">
        <w:rPr>
          <w:iCs/>
        </w:rPr>
        <w:t>Температурный график</w:t>
      </w:r>
      <w:r>
        <w:rPr>
          <w:i/>
          <w:iCs/>
        </w:rPr>
        <w:t xml:space="preserve"> </w:t>
      </w:r>
      <w:r w:rsidR="006343E5">
        <w:t>котельной</w:t>
      </w:r>
      <w:r w:rsidR="006343E5" w:rsidRPr="005D022F">
        <w:t xml:space="preserve"> (школа)  п.</w:t>
      </w:r>
      <w:r w:rsidR="006343E5">
        <w:t xml:space="preserve"> </w:t>
      </w:r>
      <w:r w:rsidR="006343E5" w:rsidRPr="005D022F">
        <w:t>Пинега, ул. Гагарина, 66</w:t>
      </w:r>
      <w:r w:rsidR="006343E5">
        <w:t xml:space="preserve">; </w:t>
      </w:r>
      <w:r w:rsidR="006343E5">
        <w:rPr>
          <w:color w:val="000000"/>
        </w:rPr>
        <w:t>здания</w:t>
      </w:r>
      <w:r w:rsidR="006343E5" w:rsidRPr="003840ED">
        <w:rPr>
          <w:color w:val="000000"/>
        </w:rPr>
        <w:t xml:space="preserve"> котельной (больница)</w:t>
      </w:r>
      <w:r w:rsidR="006343E5" w:rsidRPr="003840ED">
        <w:t xml:space="preserve"> </w:t>
      </w:r>
      <w:r w:rsidR="006343E5" w:rsidRPr="003840ED">
        <w:rPr>
          <w:color w:val="000000"/>
        </w:rPr>
        <w:t>п.</w:t>
      </w:r>
      <w:r w:rsidR="006343E5">
        <w:rPr>
          <w:color w:val="000000"/>
        </w:rPr>
        <w:t xml:space="preserve"> </w:t>
      </w:r>
      <w:r w:rsidR="006343E5" w:rsidRPr="003840ED">
        <w:rPr>
          <w:color w:val="000000"/>
        </w:rPr>
        <w:t xml:space="preserve">Пинега, </w:t>
      </w:r>
      <w:r w:rsidR="006343E5" w:rsidRPr="003840ED">
        <w:t>ул. Первомайская, д.68 б</w:t>
      </w:r>
      <w:r w:rsidR="006343E5">
        <w:t xml:space="preserve">;  </w:t>
      </w:r>
      <w:r w:rsidR="006343E5" w:rsidRPr="003840ED">
        <w:t>з</w:t>
      </w:r>
      <w:r w:rsidR="006343E5">
        <w:rPr>
          <w:color w:val="000000"/>
        </w:rPr>
        <w:t>дания</w:t>
      </w:r>
      <w:r w:rsidR="006343E5" w:rsidRPr="003840ED">
        <w:rPr>
          <w:color w:val="000000"/>
        </w:rPr>
        <w:t xml:space="preserve"> котельной (детсад)</w:t>
      </w:r>
      <w:r w:rsidR="006343E5" w:rsidRPr="003840ED">
        <w:t xml:space="preserve"> п. Пинега, ул. </w:t>
      </w:r>
      <w:proofErr w:type="spellStart"/>
      <w:r w:rsidR="006343E5" w:rsidRPr="003840ED">
        <w:t>Быстрова</w:t>
      </w:r>
      <w:proofErr w:type="spellEnd"/>
      <w:r w:rsidR="006343E5" w:rsidRPr="003840ED">
        <w:t>, д.21б</w:t>
      </w:r>
      <w:r w:rsidR="006343E5">
        <w:t>; котельной</w:t>
      </w:r>
      <w:r w:rsidR="006343E5" w:rsidRPr="003840ED">
        <w:t xml:space="preserve"> </w:t>
      </w:r>
      <w:r w:rsidR="006343E5" w:rsidRPr="003840ED">
        <w:rPr>
          <w:spacing w:val="-10"/>
        </w:rPr>
        <w:t>(ООО ПКП «Титан»)</w:t>
      </w:r>
      <w:r w:rsidR="006343E5" w:rsidRPr="003840ED">
        <w:t xml:space="preserve"> п.</w:t>
      </w:r>
      <w:r w:rsidR="006343E5">
        <w:t xml:space="preserve"> </w:t>
      </w:r>
      <w:r w:rsidR="006343E5" w:rsidRPr="003840ED">
        <w:t>Пинега, ул. Первомайская, 38 а</w:t>
      </w:r>
      <w:r w:rsidR="006343E5">
        <w:t xml:space="preserve">; </w:t>
      </w:r>
      <w:r w:rsidR="0050615E">
        <w:rPr>
          <w:color w:val="000000"/>
          <w:lang w:eastAsia="ru-RU"/>
        </w:rPr>
        <w:t>здания</w:t>
      </w:r>
      <w:r w:rsidR="0050615E" w:rsidRPr="0050615E">
        <w:rPr>
          <w:color w:val="000000"/>
          <w:lang w:eastAsia="ru-RU"/>
        </w:rPr>
        <w:t xml:space="preserve"> (котельная гаража)</w:t>
      </w:r>
      <w:r w:rsidR="006343E5">
        <w:rPr>
          <w:color w:val="000000"/>
        </w:rPr>
        <w:t xml:space="preserve"> </w:t>
      </w:r>
      <w:r w:rsidR="006343E5" w:rsidRPr="003C420D">
        <w:rPr>
          <w:color w:val="000000"/>
        </w:rPr>
        <w:t>п</w:t>
      </w:r>
      <w:proofErr w:type="gramStart"/>
      <w:r w:rsidR="006343E5" w:rsidRPr="003C420D">
        <w:rPr>
          <w:color w:val="000000"/>
        </w:rPr>
        <w:t>.П</w:t>
      </w:r>
      <w:proofErr w:type="gramEnd"/>
      <w:r w:rsidR="006343E5" w:rsidRPr="003C420D">
        <w:rPr>
          <w:color w:val="000000"/>
        </w:rPr>
        <w:t>инег</w:t>
      </w:r>
      <w:r w:rsidR="006343E5" w:rsidRPr="003C420D">
        <w:t>а, ул.Гагарина, д.23</w:t>
      </w:r>
      <w:r w:rsidR="006343E5">
        <w:t xml:space="preserve"> и </w:t>
      </w:r>
      <w:r w:rsidR="006343E5">
        <w:rPr>
          <w:bCs/>
        </w:rPr>
        <w:t>котельной</w:t>
      </w:r>
      <w:r w:rsidR="006343E5" w:rsidRPr="003C420D">
        <w:rPr>
          <w:bCs/>
        </w:rPr>
        <w:t xml:space="preserve"> п. Тайга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  <w:jc w:val="center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  <w:vertAlign w:val="superscript"/>
                <w:lang w:val="en-US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  <w:jc w:val="center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54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54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55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55</w:t>
            </w:r>
          </w:p>
        </w:tc>
      </w:tr>
    </w:tbl>
    <w:p w:rsidR="000601BB" w:rsidRDefault="000601BB" w:rsidP="000601BB">
      <w:pPr>
        <w:ind w:firstLine="0"/>
        <w:rPr>
          <w:i/>
          <w:iCs/>
        </w:rPr>
      </w:pPr>
    </w:p>
    <w:p w:rsidR="000601BB" w:rsidRDefault="006343E5" w:rsidP="000601BB">
      <w:pPr>
        <w:jc w:val="right"/>
      </w:pPr>
      <w:r>
        <w:t>Таблица 5.2</w:t>
      </w:r>
      <w:r w:rsidR="000601BB">
        <w:t xml:space="preserve"> </w:t>
      </w:r>
    </w:p>
    <w:p w:rsidR="000601BB" w:rsidRDefault="000601BB" w:rsidP="000601BB">
      <w:pPr>
        <w:ind w:firstLine="0"/>
        <w:jc w:val="center"/>
        <w:rPr>
          <w:i/>
          <w:iCs/>
        </w:rPr>
      </w:pPr>
      <w:r w:rsidRPr="006343E5">
        <w:rPr>
          <w:iCs/>
        </w:rPr>
        <w:t>Температурный график</w:t>
      </w:r>
      <w:r>
        <w:rPr>
          <w:i/>
          <w:iCs/>
        </w:rPr>
        <w:t xml:space="preserve"> </w:t>
      </w:r>
      <w:r w:rsidR="006343E5">
        <w:rPr>
          <w:color w:val="000000"/>
        </w:rPr>
        <w:t>здания</w:t>
      </w:r>
      <w:r w:rsidR="006343E5" w:rsidRPr="003C420D">
        <w:rPr>
          <w:color w:val="000000"/>
        </w:rPr>
        <w:t xml:space="preserve"> кочегарки (училища)</w:t>
      </w:r>
      <w:r w:rsidR="006343E5" w:rsidRPr="003C420D">
        <w:t>, ул. Кудрина, д.99 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  <w:jc w:val="center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6343E5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  <w:jc w:val="center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</w:tr>
    </w:tbl>
    <w:p w:rsidR="000601BB" w:rsidRDefault="000601BB" w:rsidP="000601BB">
      <w:pPr>
        <w:jc w:val="right"/>
      </w:pPr>
    </w:p>
    <w:p w:rsidR="000601BB" w:rsidRDefault="006343E5" w:rsidP="000601BB">
      <w:pPr>
        <w:jc w:val="right"/>
      </w:pPr>
      <w:r>
        <w:t>Таблица 5.3</w:t>
      </w:r>
      <w:r w:rsidR="000601BB">
        <w:t xml:space="preserve"> </w:t>
      </w:r>
    </w:p>
    <w:p w:rsidR="000601BB" w:rsidRPr="006343E5" w:rsidRDefault="000601BB" w:rsidP="000601BB">
      <w:pPr>
        <w:ind w:firstLine="0"/>
        <w:jc w:val="center"/>
        <w:rPr>
          <w:iCs/>
        </w:rPr>
      </w:pPr>
      <w:r w:rsidRPr="006343E5">
        <w:rPr>
          <w:iCs/>
        </w:rPr>
        <w:t xml:space="preserve">Температурный график </w:t>
      </w:r>
      <w:r w:rsidR="006343E5" w:rsidRPr="006343E5">
        <w:rPr>
          <w:iCs/>
        </w:rPr>
        <w:t xml:space="preserve">новой </w:t>
      </w:r>
      <w:r w:rsidRPr="006343E5">
        <w:rPr>
          <w:iCs/>
        </w:rPr>
        <w:t>котельной «</w:t>
      </w:r>
      <w:r w:rsidR="006343E5" w:rsidRPr="006343E5">
        <w:rPr>
          <w:iCs/>
        </w:rPr>
        <w:t>Ц</w:t>
      </w:r>
      <w:r w:rsidRPr="006343E5">
        <w:rPr>
          <w:iCs/>
        </w:rPr>
        <w:t>ентральная» п. Пинега, расположенной по ул. Гагарина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6343E5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54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55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55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58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58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60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62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63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64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66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89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66</w:t>
            </w:r>
          </w:p>
        </w:tc>
      </w:tr>
      <w:tr w:rsidR="000601BB" w:rsidRPr="00FF7F98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90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67</w:t>
            </w:r>
          </w:p>
        </w:tc>
      </w:tr>
      <w:tr w:rsidR="000601BB" w:rsidRPr="000D4B89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92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68</w:t>
            </w:r>
          </w:p>
        </w:tc>
      </w:tr>
      <w:tr w:rsidR="000601BB" w:rsidRPr="000D4B89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93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69</w:t>
            </w:r>
          </w:p>
        </w:tc>
      </w:tr>
      <w:tr w:rsidR="000601BB" w:rsidRPr="000D4B89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94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69</w:t>
            </w:r>
          </w:p>
        </w:tc>
      </w:tr>
      <w:tr w:rsidR="000601BB" w:rsidRPr="000D4B89" w:rsidTr="000601BB">
        <w:trPr>
          <w:trHeight w:val="255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95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70</w:t>
            </w:r>
          </w:p>
        </w:tc>
      </w:tr>
    </w:tbl>
    <w:p w:rsidR="006343E5" w:rsidRDefault="006343E5" w:rsidP="006343E5">
      <w:pPr>
        <w:pStyle w:val="3"/>
      </w:pPr>
      <w:bookmarkStart w:id="38" w:name="_Toc8045690"/>
      <w:bookmarkStart w:id="39" w:name="_Toc67566985"/>
    </w:p>
    <w:p w:rsidR="006343E5" w:rsidRPr="006343E5" w:rsidRDefault="006343E5" w:rsidP="006343E5">
      <w:pPr>
        <w:pStyle w:val="3"/>
        <w:ind w:firstLine="567"/>
        <w:jc w:val="both"/>
        <w:rPr>
          <w:b/>
          <w:sz w:val="24"/>
          <w:szCs w:val="24"/>
        </w:rPr>
      </w:pPr>
      <w:r w:rsidRPr="006343E5">
        <w:rPr>
          <w:b/>
          <w:sz w:val="24"/>
          <w:szCs w:val="24"/>
        </w:rPr>
        <w:t>и)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8"/>
      <w:bookmarkEnd w:id="39"/>
    </w:p>
    <w:p w:rsidR="006343E5" w:rsidRDefault="006343E5" w:rsidP="006343E5">
      <w:pPr>
        <w:rPr>
          <w:lang w:eastAsia="ru-RU"/>
        </w:rPr>
      </w:pPr>
      <w:r w:rsidRPr="00644052">
        <w:rPr>
          <w:lang w:eastAsia="ru-RU"/>
        </w:rPr>
        <w:t xml:space="preserve">В таблице </w:t>
      </w:r>
      <w:r>
        <w:rPr>
          <w:lang w:eastAsia="ru-RU"/>
        </w:rPr>
        <w:t>5.4</w:t>
      </w:r>
      <w:r w:rsidRPr="00644052">
        <w:rPr>
          <w:lang w:eastAsia="ru-RU"/>
        </w:rPr>
        <w:t xml:space="preserve"> представлены предложения по перспективной установленной тепловой </w:t>
      </w:r>
      <w:r w:rsidRPr="009936A0">
        <w:rPr>
          <w:lang w:eastAsia="ru-RU"/>
        </w:rPr>
        <w:t>мощности каждого источника тепловой энергии</w:t>
      </w:r>
      <w:r>
        <w:rPr>
          <w:lang w:eastAsia="ru-RU"/>
        </w:rPr>
        <w:t>, расположенного на территории МО «</w:t>
      </w:r>
      <w:proofErr w:type="spellStart"/>
      <w:r>
        <w:rPr>
          <w:lang w:eastAsia="ru-RU"/>
        </w:rPr>
        <w:t>Пинежское</w:t>
      </w:r>
      <w:proofErr w:type="spellEnd"/>
      <w:r>
        <w:rPr>
          <w:lang w:eastAsia="ru-RU"/>
        </w:rPr>
        <w:t>»</w:t>
      </w:r>
      <w:r w:rsidRPr="009936A0">
        <w:rPr>
          <w:lang w:eastAsia="ru-RU"/>
        </w:rPr>
        <w:t xml:space="preserve">. Необходимость в изменении установленной тепловой мощности источников теплоснабжения в связи с увеличением перспективного спроса на тепловую энергию потребуется в случае принятия решения о </w:t>
      </w:r>
      <w:r w:rsidRPr="009936A0">
        <w:t xml:space="preserve">выводе из эксплуатации </w:t>
      </w:r>
      <w:r>
        <w:rPr>
          <w:color w:val="000000"/>
        </w:rPr>
        <w:t>здания</w:t>
      </w:r>
      <w:r w:rsidRPr="003840ED">
        <w:rPr>
          <w:color w:val="000000"/>
        </w:rPr>
        <w:t xml:space="preserve"> котельной (больница)</w:t>
      </w:r>
      <w:r w:rsidRPr="003840ED">
        <w:t xml:space="preserve"> </w:t>
      </w:r>
      <w:r w:rsidRPr="003840ED">
        <w:rPr>
          <w:color w:val="000000"/>
        </w:rPr>
        <w:t>п.</w:t>
      </w:r>
      <w:r>
        <w:rPr>
          <w:color w:val="000000"/>
        </w:rPr>
        <w:t xml:space="preserve"> </w:t>
      </w:r>
      <w:r w:rsidRPr="003840ED">
        <w:rPr>
          <w:color w:val="000000"/>
        </w:rPr>
        <w:t xml:space="preserve">Пинега, </w:t>
      </w:r>
      <w:r w:rsidRPr="003840ED">
        <w:t>ул. Первомайская, д.68 б</w:t>
      </w:r>
      <w:r w:rsidRPr="009936A0">
        <w:t xml:space="preserve"> и подключение</w:t>
      </w:r>
      <w:r>
        <w:t>м</w:t>
      </w:r>
      <w:r w:rsidRPr="009936A0">
        <w:t xml:space="preserve"> ее тепловых сетей к котельной </w:t>
      </w:r>
      <w:r>
        <w:t xml:space="preserve">(школа) </w:t>
      </w:r>
      <w:r w:rsidRPr="005D022F">
        <w:t>п.</w:t>
      </w:r>
      <w:r>
        <w:t xml:space="preserve"> </w:t>
      </w:r>
      <w:r w:rsidRPr="005D022F">
        <w:t>Пинега, ул. Гагарина, 66</w:t>
      </w:r>
      <w:r w:rsidRPr="009936A0">
        <w:rPr>
          <w:lang w:eastAsia="ru-RU"/>
        </w:rPr>
        <w:t>.</w:t>
      </w:r>
      <w:r w:rsidRPr="00644052">
        <w:rPr>
          <w:lang w:eastAsia="ru-RU"/>
        </w:rPr>
        <w:t xml:space="preserve"> </w:t>
      </w:r>
    </w:p>
    <w:p w:rsidR="006343E5" w:rsidRDefault="006343E5" w:rsidP="006343E5">
      <w:pPr>
        <w:rPr>
          <w:lang w:eastAsia="ru-RU"/>
        </w:rPr>
      </w:pPr>
    </w:p>
    <w:p w:rsidR="007E417E" w:rsidRPr="00644052" w:rsidRDefault="007E417E" w:rsidP="006343E5">
      <w:pPr>
        <w:rPr>
          <w:lang w:eastAsia="ru-RU"/>
        </w:rPr>
      </w:pPr>
    </w:p>
    <w:p w:rsidR="006343E5" w:rsidRDefault="006343E5" w:rsidP="006343E5">
      <w:pPr>
        <w:jc w:val="right"/>
        <w:rPr>
          <w:lang w:eastAsia="ru-RU"/>
        </w:rPr>
      </w:pPr>
      <w:r w:rsidRPr="00644052">
        <w:rPr>
          <w:lang w:eastAsia="ru-RU"/>
        </w:rPr>
        <w:lastRenderedPageBreak/>
        <w:t xml:space="preserve">Таблица </w:t>
      </w:r>
      <w:r>
        <w:rPr>
          <w:lang w:eastAsia="ru-RU"/>
        </w:rPr>
        <w:t>5.4</w:t>
      </w:r>
      <w:r w:rsidRPr="00644052">
        <w:rPr>
          <w:lang w:eastAsia="ru-RU"/>
        </w:rPr>
        <w:t xml:space="preserve"> 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9"/>
        <w:gridCol w:w="5164"/>
        <w:gridCol w:w="2151"/>
        <w:gridCol w:w="2133"/>
      </w:tblGrid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97B7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497B7A">
              <w:rPr>
                <w:sz w:val="20"/>
                <w:szCs w:val="20"/>
              </w:rPr>
              <w:t>/</w:t>
            </w:r>
            <w:proofErr w:type="spellStart"/>
            <w:r w:rsidRPr="00497B7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Установленная мощность, Гкал/</w:t>
            </w:r>
            <w:proofErr w:type="gramStart"/>
            <w:r w:rsidRPr="00497B7A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Предложения по перспективной тепловой мощности, Гкал/</w:t>
            </w:r>
            <w:proofErr w:type="gramStart"/>
            <w:r w:rsidRPr="00497B7A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1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Котельная п.</w:t>
            </w:r>
            <w:r w:rsidR="00571988">
              <w:rPr>
                <w:sz w:val="20"/>
                <w:szCs w:val="20"/>
              </w:rPr>
              <w:t xml:space="preserve"> </w:t>
            </w:r>
            <w:r w:rsidRPr="00497B7A">
              <w:rPr>
                <w:sz w:val="20"/>
                <w:szCs w:val="20"/>
              </w:rPr>
              <w:t>Тайга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0,22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0,22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2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6343E5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(детсад)</w:t>
            </w:r>
            <w:r w:rsidRPr="006343E5">
              <w:rPr>
                <w:sz w:val="20"/>
                <w:szCs w:val="20"/>
              </w:rPr>
              <w:t xml:space="preserve"> п. Пинега, ул. </w:t>
            </w:r>
            <w:proofErr w:type="spellStart"/>
            <w:r w:rsidRPr="006343E5">
              <w:rPr>
                <w:sz w:val="20"/>
                <w:szCs w:val="20"/>
              </w:rPr>
              <w:t>Быстрова</w:t>
            </w:r>
            <w:proofErr w:type="spellEnd"/>
            <w:r w:rsidRPr="006343E5">
              <w:rPr>
                <w:sz w:val="20"/>
                <w:szCs w:val="20"/>
              </w:rPr>
              <w:t>, д.21б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0,57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3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6343E5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кочегарки (училища)</w:t>
            </w:r>
            <w:r w:rsidRPr="006343E5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52119C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1,5</w:t>
            </w:r>
            <w:r w:rsidR="006343E5" w:rsidRPr="0052119C">
              <w:rPr>
                <w:sz w:val="20"/>
                <w:szCs w:val="20"/>
              </w:rPr>
              <w:t>8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52119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1,58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4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6343E5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(больница)</w:t>
            </w:r>
            <w:r w:rsidRPr="006343E5">
              <w:rPr>
                <w:sz w:val="20"/>
                <w:szCs w:val="20"/>
              </w:rPr>
              <w:t xml:space="preserve"> </w:t>
            </w:r>
            <w:r w:rsidRPr="006343E5">
              <w:rPr>
                <w:color w:val="000000"/>
                <w:sz w:val="20"/>
                <w:szCs w:val="20"/>
              </w:rPr>
              <w:t xml:space="preserve">п. Пинега, </w:t>
            </w:r>
            <w:r w:rsidRPr="006343E5">
              <w:rPr>
                <w:sz w:val="20"/>
                <w:szCs w:val="20"/>
              </w:rPr>
              <w:t>ул. Первомайская, д.68 б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0,704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5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6343E5" w:rsidRDefault="0050615E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  <w:r w:rsidR="006343E5" w:rsidRPr="006343E5">
              <w:rPr>
                <w:color w:val="000000"/>
                <w:sz w:val="20"/>
                <w:szCs w:val="20"/>
              </w:rPr>
              <w:t xml:space="preserve"> п.</w:t>
            </w:r>
            <w:r w:rsidR="00571988">
              <w:rPr>
                <w:color w:val="000000"/>
                <w:sz w:val="20"/>
                <w:szCs w:val="20"/>
              </w:rPr>
              <w:t xml:space="preserve"> </w:t>
            </w:r>
            <w:r w:rsidR="006343E5" w:rsidRPr="006343E5">
              <w:rPr>
                <w:color w:val="000000"/>
                <w:sz w:val="20"/>
                <w:szCs w:val="20"/>
              </w:rPr>
              <w:t>Пинег</w:t>
            </w:r>
            <w:r w:rsidR="006343E5" w:rsidRPr="006343E5">
              <w:rPr>
                <w:sz w:val="20"/>
                <w:szCs w:val="20"/>
              </w:rPr>
              <w:t>а, ул.</w:t>
            </w:r>
            <w:r w:rsidR="00571988">
              <w:rPr>
                <w:sz w:val="20"/>
                <w:szCs w:val="20"/>
              </w:rPr>
              <w:t xml:space="preserve"> </w:t>
            </w:r>
            <w:r w:rsidR="006343E5" w:rsidRPr="006343E5">
              <w:rPr>
                <w:sz w:val="20"/>
                <w:szCs w:val="20"/>
              </w:rPr>
              <w:t>Гагарина, д.23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0,20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6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571988" w:rsidRDefault="00571988" w:rsidP="00217FE6">
            <w:pPr>
              <w:spacing w:after="0"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>ая</w:t>
            </w:r>
            <w:r w:rsidRPr="00571988">
              <w:rPr>
                <w:sz w:val="20"/>
                <w:szCs w:val="20"/>
              </w:rPr>
              <w:t xml:space="preserve"> (школа)  п. Пинега, ул. Гагарина, 66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2,4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7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571988" w:rsidRDefault="00571988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 xml:space="preserve">ая </w:t>
            </w:r>
            <w:r w:rsidRPr="00571988">
              <w:rPr>
                <w:sz w:val="20"/>
                <w:szCs w:val="20"/>
              </w:rPr>
              <w:t xml:space="preserve"> </w:t>
            </w:r>
            <w:r w:rsidRPr="00571988">
              <w:rPr>
                <w:spacing w:val="-10"/>
                <w:sz w:val="20"/>
                <w:szCs w:val="20"/>
              </w:rPr>
              <w:t>(ООО ПКП «Титан»)</w:t>
            </w:r>
            <w:r w:rsidRPr="00571988">
              <w:rPr>
                <w:sz w:val="20"/>
                <w:szCs w:val="20"/>
              </w:rPr>
              <w:t xml:space="preserve"> п. Пинега, ул. Первомайская, 38 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1,70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0D4B89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8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571988" w:rsidP="00217FE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="006343E5" w:rsidRPr="00497B7A">
              <w:rPr>
                <w:sz w:val="20"/>
                <w:szCs w:val="20"/>
                <w:lang w:eastAsia="ru-RU"/>
              </w:rPr>
              <w:t>отельная «</w:t>
            </w:r>
            <w:r w:rsidR="006343E5" w:rsidRPr="00497B7A">
              <w:rPr>
                <w:sz w:val="20"/>
                <w:szCs w:val="20"/>
              </w:rPr>
              <w:t xml:space="preserve">Центральная» </w:t>
            </w:r>
            <w:r w:rsidR="006343E5" w:rsidRPr="00497B7A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Пинега,</w:t>
            </w:r>
            <w:r w:rsidR="006343E5">
              <w:rPr>
                <w:sz w:val="20"/>
                <w:szCs w:val="20"/>
                <w:lang w:eastAsia="ru-RU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ул. Гагарина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3,0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3,0</w:t>
            </w:r>
          </w:p>
        </w:tc>
      </w:tr>
    </w:tbl>
    <w:p w:rsidR="0022625F" w:rsidRDefault="0022625F" w:rsidP="0022625F">
      <w:pPr>
        <w:pStyle w:val="3"/>
      </w:pPr>
      <w:bookmarkStart w:id="40" w:name="_Toc8045691"/>
      <w:bookmarkStart w:id="41" w:name="_Toc67566986"/>
      <w:bookmarkStart w:id="42" w:name="sub_11110"/>
    </w:p>
    <w:p w:rsidR="0022625F" w:rsidRDefault="0022625F" w:rsidP="0022625F">
      <w:pPr>
        <w:pStyle w:val="3"/>
        <w:ind w:firstLine="708"/>
        <w:jc w:val="both"/>
        <w:rPr>
          <w:b/>
          <w:sz w:val="24"/>
          <w:szCs w:val="24"/>
        </w:rPr>
      </w:pPr>
      <w:r w:rsidRPr="0022625F">
        <w:rPr>
          <w:b/>
          <w:sz w:val="24"/>
          <w:szCs w:val="24"/>
        </w:rPr>
        <w:t>к) 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40"/>
      <w:bookmarkEnd w:id="41"/>
    </w:p>
    <w:p w:rsidR="0022625F" w:rsidRDefault="0022625F" w:rsidP="0022625F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r>
        <w:t>Основными направлениями развития теплоснабжения на территории МО «</w:t>
      </w:r>
      <w:proofErr w:type="spellStart"/>
      <w:r>
        <w:t>Пинежское</w:t>
      </w:r>
      <w:proofErr w:type="spellEnd"/>
      <w:r>
        <w:t>» планируется:</w:t>
      </w:r>
    </w:p>
    <w:p w:rsidR="0022625F" w:rsidRDefault="0022625F" w:rsidP="0022625F">
      <w:pPr>
        <w:spacing w:after="0"/>
        <w:rPr>
          <w:rFonts w:eastAsiaTheme="minorHAnsi"/>
        </w:rPr>
      </w:pPr>
      <w:proofErr w:type="gramStart"/>
      <w:r>
        <w:t>- строительство (в</w:t>
      </w:r>
      <w:r w:rsidRPr="00AF7855">
        <w:t>вод в эксплуатацию</w:t>
      </w:r>
      <w:r>
        <w:t>)</w:t>
      </w:r>
      <w:r w:rsidRPr="00AF7855">
        <w:t xml:space="preserve"> новой котельной</w:t>
      </w:r>
      <w:r>
        <w:t>, что позволит</w:t>
      </w:r>
      <w:r w:rsidRPr="00AF7855">
        <w:t xml:space="preserve">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п.</w:t>
      </w:r>
      <w:r>
        <w:t xml:space="preserve"> </w:t>
      </w:r>
      <w:r w:rsidRPr="005D022F">
        <w:t>Пинега, ул. Гагарина, 66</w:t>
      </w:r>
      <w:r>
        <w:t xml:space="preserve">; </w:t>
      </w:r>
      <w:r w:rsidRPr="003840ED">
        <w:rPr>
          <w:color w:val="000000"/>
        </w:rPr>
        <w:t>здание котельной (больница)</w:t>
      </w:r>
      <w:r w:rsidRPr="003840ED">
        <w:t xml:space="preserve"> </w:t>
      </w:r>
      <w:r w:rsidRPr="003840ED">
        <w:rPr>
          <w:color w:val="000000"/>
        </w:rPr>
        <w:t>п.</w:t>
      </w:r>
      <w:r>
        <w:rPr>
          <w:color w:val="000000"/>
        </w:rPr>
        <w:t xml:space="preserve"> </w:t>
      </w:r>
      <w:r w:rsidRPr="003840ED">
        <w:rPr>
          <w:color w:val="000000"/>
        </w:rPr>
        <w:t xml:space="preserve">Пинега, </w:t>
      </w:r>
      <w:r w:rsidRPr="003840ED">
        <w:t>ул. Первомайская, д.68 б</w:t>
      </w:r>
      <w:r>
        <w:t>;</w:t>
      </w:r>
      <w:proofErr w:type="gramEnd"/>
      <w:r>
        <w:t xml:space="preserve">  </w:t>
      </w:r>
      <w:proofErr w:type="gramStart"/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и котельную</w:t>
      </w:r>
      <w:r w:rsidRPr="003840ED">
        <w:t xml:space="preserve"> </w:t>
      </w:r>
      <w:r w:rsidRPr="003840ED">
        <w:rPr>
          <w:spacing w:val="-10"/>
        </w:rPr>
        <w:t>(ООО ПКП «Титан»)</w:t>
      </w:r>
      <w:r w:rsidRPr="003840ED">
        <w:t xml:space="preserve"> п.</w:t>
      </w:r>
      <w:r>
        <w:t xml:space="preserve"> </w:t>
      </w:r>
      <w:r w:rsidRPr="003840ED">
        <w:t>Пинега, ул. Первомайская, 38 а</w:t>
      </w:r>
      <w:r w:rsidRPr="00AF7855">
        <w:t xml:space="preserve"> и переключить всю мощность присоединенных потребителей к тепловым сетям от новой котельной.</w:t>
      </w:r>
      <w:r>
        <w:t xml:space="preserve"> </w:t>
      </w:r>
      <w:proofErr w:type="gramEnd"/>
    </w:p>
    <w:p w:rsidR="00217FE6" w:rsidRDefault="0022625F" w:rsidP="00217FE6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r>
        <w:t xml:space="preserve">- </w:t>
      </w:r>
      <w:r w:rsidR="00217FE6">
        <w:t xml:space="preserve"> реконструкция</w:t>
      </w:r>
      <w:r w:rsidR="00217FE6" w:rsidRPr="00AF7855">
        <w:t xml:space="preserve"> </w:t>
      </w:r>
      <w:r w:rsidR="00217FE6">
        <w:t>котельной</w:t>
      </w:r>
      <w:r w:rsidR="00217FE6" w:rsidRPr="00111AD7">
        <w:t xml:space="preserve"> (школа)  п. Пинега, ул. Гагарина, 66</w:t>
      </w:r>
      <w:r w:rsidR="00217FE6" w:rsidRPr="00AF7855">
        <w:t xml:space="preserve"> </w:t>
      </w:r>
      <w:r w:rsidR="00217FE6">
        <w:t>с переводом ее в центральный тепловой пункт (ЦТП)</w:t>
      </w:r>
      <w:r w:rsidR="00217FE6" w:rsidRPr="00AF7855">
        <w:t>.</w:t>
      </w:r>
      <w:r>
        <w:tab/>
      </w:r>
    </w:p>
    <w:bookmarkEnd w:id="42"/>
    <w:p w:rsidR="00A5694E" w:rsidRPr="00217FE6" w:rsidRDefault="00217FE6" w:rsidP="00217FE6">
      <w:pPr>
        <w:pStyle w:val="afff9"/>
        <w:ind w:firstLine="567"/>
        <w:rPr>
          <w:i/>
          <w:lang w:eastAsia="ru-RU"/>
        </w:rPr>
      </w:pPr>
      <w:r w:rsidRPr="00217FE6">
        <w:rPr>
          <w:i/>
          <w:lang w:eastAsia="ru-RU"/>
        </w:rPr>
        <w:t xml:space="preserve">л) </w:t>
      </w:r>
      <w:r w:rsidR="00A5694E" w:rsidRPr="00217FE6">
        <w:rPr>
          <w:i/>
          <w:lang w:eastAsia="ru-RU"/>
        </w:rPr>
        <w:t>Решения о загрузке источников тепловой энергии, распределении (перераспределении),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35"/>
    </w:p>
    <w:p w:rsidR="00217FE6" w:rsidRPr="00217FE6" w:rsidRDefault="00217FE6" w:rsidP="00217FE6">
      <w:r>
        <w:t>В</w:t>
      </w:r>
      <w:r w:rsidRPr="00AF7855">
        <w:t xml:space="preserve"> 2022</w:t>
      </w:r>
      <w:r w:rsidR="00EB1C9B">
        <w:t xml:space="preserve"> году</w:t>
      </w:r>
      <w:r w:rsidRPr="00AF7855">
        <w:t xml:space="preserve"> для увеличения надежности теплоснабжения потребителей и с целью снижения издержек на производство, планируется вывод из эксплуатации </w:t>
      </w:r>
      <w:r>
        <w:rPr>
          <w:color w:val="000000"/>
        </w:rPr>
        <w:t>з</w:t>
      </w:r>
      <w:r w:rsidRPr="00217FE6">
        <w:rPr>
          <w:color w:val="000000"/>
        </w:rPr>
        <w:t>дание котельной (больница)</w:t>
      </w:r>
      <w:r w:rsidRPr="00217FE6">
        <w:t xml:space="preserve"> </w:t>
      </w:r>
      <w:r w:rsidRPr="00217FE6">
        <w:rPr>
          <w:color w:val="000000"/>
        </w:rPr>
        <w:t xml:space="preserve">п. Пинега, </w:t>
      </w:r>
      <w:r w:rsidRPr="00217FE6">
        <w:t xml:space="preserve">ул. Первомайская, д.68 б </w:t>
      </w:r>
      <w:r w:rsidRPr="00AF7855">
        <w:t xml:space="preserve">с переключением всей мощности котельной к тепловым сетям от </w:t>
      </w:r>
      <w:r>
        <w:t>к</w:t>
      </w:r>
      <w:r w:rsidRPr="00217FE6">
        <w:t>отельн</w:t>
      </w:r>
      <w:r>
        <w:t>ой</w:t>
      </w:r>
      <w:r w:rsidRPr="00217FE6">
        <w:t xml:space="preserve"> (школа)  п. Пинега, ул. Гагарина, </w:t>
      </w:r>
      <w:r>
        <w:t xml:space="preserve">д. </w:t>
      </w:r>
      <w:r w:rsidRPr="00217FE6">
        <w:t xml:space="preserve">66. </w:t>
      </w:r>
    </w:p>
    <w:p w:rsidR="00217FE6" w:rsidRPr="00AF7855" w:rsidRDefault="00217FE6" w:rsidP="00217FE6">
      <w:r w:rsidRPr="00AF7855">
        <w:t>В 2023</w:t>
      </w:r>
      <w:r w:rsidR="00EB1C9B">
        <w:t xml:space="preserve"> году</w:t>
      </w:r>
      <w:r w:rsidRPr="00AF7855">
        <w:t xml:space="preserve"> для обеспечения качественного теплоснабжения и приведения в соответствие гидравлического режима работы тепловых сетей планируется вывод из эксплуатации </w:t>
      </w:r>
      <w:r>
        <w:t>з</w:t>
      </w:r>
      <w:r w:rsidRPr="00217FE6">
        <w:rPr>
          <w:color w:val="000000"/>
        </w:rPr>
        <w:t>дани</w:t>
      </w:r>
      <w:r>
        <w:rPr>
          <w:color w:val="000000"/>
        </w:rPr>
        <w:t>я</w:t>
      </w:r>
      <w:r w:rsidRPr="00217FE6">
        <w:rPr>
          <w:color w:val="000000"/>
        </w:rPr>
        <w:t xml:space="preserve"> котельной (детсад)</w:t>
      </w:r>
      <w:r w:rsidRPr="00217FE6">
        <w:t xml:space="preserve"> п. Пинега, ул. </w:t>
      </w:r>
      <w:proofErr w:type="spellStart"/>
      <w:r w:rsidRPr="00217FE6">
        <w:t>Быстрова</w:t>
      </w:r>
      <w:proofErr w:type="spellEnd"/>
      <w:r w:rsidRPr="00217FE6">
        <w:t>, д.21б</w:t>
      </w:r>
      <w:r w:rsidRPr="00AF7855">
        <w:t xml:space="preserve"> с переключением всей мощности котельной к тепловым сетям от </w:t>
      </w:r>
      <w:r>
        <w:t xml:space="preserve">новой </w:t>
      </w:r>
      <w:r w:rsidRPr="00AF7855">
        <w:t>котельной «Центральная», п. Пинега, ул. Гагарина.</w:t>
      </w:r>
    </w:p>
    <w:p w:rsidR="00217FE6" w:rsidRPr="00465FEB" w:rsidRDefault="00217FE6" w:rsidP="00217FE6">
      <w:r w:rsidRPr="00AF7855">
        <w:t>В 2024</w:t>
      </w:r>
      <w:r w:rsidR="00EB1C9B">
        <w:t xml:space="preserve"> году</w:t>
      </w:r>
      <w:r w:rsidRPr="00AF7855">
        <w:t xml:space="preserve"> для обеспечения качественного теплоснабжения и с целью снижения издержек на производство, планируется вывод из эксплуатации частной котельной </w:t>
      </w:r>
      <w:r w:rsidR="00892867" w:rsidRPr="00892867">
        <w:rPr>
          <w:spacing w:val="-10"/>
        </w:rPr>
        <w:t xml:space="preserve">(ООО ПКП </w:t>
      </w:r>
      <w:r w:rsidR="00892867" w:rsidRPr="00892867">
        <w:rPr>
          <w:spacing w:val="-10"/>
        </w:rPr>
        <w:lastRenderedPageBreak/>
        <w:t>«Титан»)</w:t>
      </w:r>
      <w:r w:rsidR="00892867" w:rsidRPr="00892867">
        <w:t xml:space="preserve"> п. Пинега, ул. Первомайская, </w:t>
      </w:r>
      <w:proofErr w:type="gramStart"/>
      <w:r w:rsidR="00892867" w:rsidRPr="00892867">
        <w:t>38</w:t>
      </w:r>
      <w:proofErr w:type="gramEnd"/>
      <w:r w:rsidR="00892867" w:rsidRPr="00892867">
        <w:t xml:space="preserve"> а</w:t>
      </w:r>
      <w:r w:rsidRPr="00AF7855">
        <w:t xml:space="preserve"> с переключением всей мощности котельной к тепловым сетям от </w:t>
      </w:r>
      <w:r w:rsidR="00892867">
        <w:t xml:space="preserve">новой </w:t>
      </w:r>
      <w:r w:rsidRPr="00AF7855">
        <w:t>котельной «Центральная», п. Пинега, ул. Гагарина.</w:t>
      </w:r>
    </w:p>
    <w:p w:rsidR="00217FE6" w:rsidRPr="00465FEB" w:rsidRDefault="00217FE6" w:rsidP="00217FE6">
      <w:r w:rsidRPr="00465FEB">
        <w:t>Загрузка источников тепловой</w:t>
      </w:r>
      <w:r w:rsidR="00892867">
        <w:t xml:space="preserve"> энергии приведена в таблице 5.5</w:t>
      </w:r>
      <w:r w:rsidRPr="00465FEB">
        <w:t>.</w:t>
      </w:r>
    </w:p>
    <w:p w:rsidR="00217FE6" w:rsidRDefault="00892867" w:rsidP="00217FE6">
      <w:pPr>
        <w:jc w:val="right"/>
      </w:pPr>
      <w:r>
        <w:t>Таблица 5.5</w:t>
      </w:r>
      <w:r w:rsidR="00217FE6">
        <w:t>.</w:t>
      </w:r>
    </w:p>
    <w:tbl>
      <w:tblPr>
        <w:tblW w:w="1013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38"/>
        <w:gridCol w:w="2772"/>
        <w:gridCol w:w="814"/>
        <w:gridCol w:w="814"/>
        <w:gridCol w:w="814"/>
        <w:gridCol w:w="1042"/>
        <w:gridCol w:w="709"/>
        <w:gridCol w:w="691"/>
        <w:gridCol w:w="814"/>
        <w:gridCol w:w="727"/>
      </w:tblGrid>
      <w:tr w:rsidR="00217FE6" w:rsidRPr="00176D55" w:rsidTr="00892867">
        <w:trPr>
          <w:cantSplit/>
          <w:trHeight w:val="1986"/>
        </w:trPr>
        <w:tc>
          <w:tcPr>
            <w:tcW w:w="938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Период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Наименование котельной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217FE6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176D55">
              <w:rPr>
                <w:spacing w:val="-10"/>
                <w:sz w:val="18"/>
                <w:szCs w:val="18"/>
              </w:rPr>
              <w:t>Котельная п</w:t>
            </w:r>
            <w:proofErr w:type="gramStart"/>
            <w:r w:rsidRPr="00176D55">
              <w:rPr>
                <w:spacing w:val="-10"/>
                <w:sz w:val="18"/>
                <w:szCs w:val="18"/>
              </w:rPr>
              <w:t>.Т</w:t>
            </w:r>
            <w:proofErr w:type="gramEnd"/>
            <w:r w:rsidRPr="00176D55">
              <w:rPr>
                <w:spacing w:val="-10"/>
                <w:sz w:val="18"/>
                <w:szCs w:val="18"/>
              </w:rPr>
              <w:t>айга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(детсад)</w:t>
            </w:r>
            <w:r w:rsidRPr="006343E5">
              <w:rPr>
                <w:sz w:val="20"/>
                <w:szCs w:val="20"/>
              </w:rPr>
              <w:t xml:space="preserve"> п. Пинега, ул. </w:t>
            </w:r>
            <w:proofErr w:type="spellStart"/>
            <w:r w:rsidRPr="006343E5">
              <w:rPr>
                <w:sz w:val="20"/>
                <w:szCs w:val="20"/>
              </w:rPr>
              <w:t>Быстрова</w:t>
            </w:r>
            <w:proofErr w:type="spellEnd"/>
            <w:r w:rsidRPr="006343E5">
              <w:rPr>
                <w:sz w:val="20"/>
                <w:szCs w:val="20"/>
              </w:rPr>
              <w:t>, д.21б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кочегарки (училища)</w:t>
            </w:r>
            <w:r w:rsidRPr="006343E5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1042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(больница)</w:t>
            </w:r>
            <w:r w:rsidRPr="006343E5">
              <w:rPr>
                <w:sz w:val="20"/>
                <w:szCs w:val="20"/>
              </w:rPr>
              <w:t xml:space="preserve"> </w:t>
            </w:r>
            <w:r w:rsidRPr="006343E5">
              <w:rPr>
                <w:color w:val="000000"/>
                <w:sz w:val="20"/>
                <w:szCs w:val="20"/>
              </w:rPr>
              <w:t xml:space="preserve">п. Пинега, </w:t>
            </w:r>
            <w:r w:rsidRPr="006343E5">
              <w:rPr>
                <w:sz w:val="20"/>
                <w:szCs w:val="20"/>
              </w:rPr>
              <w:t>ул. Первомайская, д.68 б</w:t>
            </w:r>
          </w:p>
        </w:tc>
        <w:tc>
          <w:tcPr>
            <w:tcW w:w="709" w:type="dxa"/>
            <w:textDirection w:val="btLr"/>
            <w:vAlign w:val="center"/>
          </w:tcPr>
          <w:p w:rsidR="00217FE6" w:rsidRPr="00176D55" w:rsidRDefault="0050615E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  <w:r w:rsidR="00892867" w:rsidRPr="006343E5">
              <w:rPr>
                <w:color w:val="000000"/>
                <w:sz w:val="20"/>
                <w:szCs w:val="20"/>
              </w:rPr>
              <w:t xml:space="preserve"> п.</w:t>
            </w:r>
            <w:r w:rsidR="00892867">
              <w:rPr>
                <w:color w:val="000000"/>
                <w:sz w:val="20"/>
                <w:szCs w:val="20"/>
              </w:rPr>
              <w:t xml:space="preserve"> </w:t>
            </w:r>
            <w:r w:rsidR="00892867" w:rsidRPr="006343E5">
              <w:rPr>
                <w:color w:val="000000"/>
                <w:sz w:val="20"/>
                <w:szCs w:val="20"/>
              </w:rPr>
              <w:t>Пинег</w:t>
            </w:r>
            <w:r w:rsidR="00892867" w:rsidRPr="006343E5">
              <w:rPr>
                <w:sz w:val="20"/>
                <w:szCs w:val="20"/>
              </w:rPr>
              <w:t>а, ул.</w:t>
            </w:r>
            <w:r w:rsidR="00892867">
              <w:rPr>
                <w:sz w:val="20"/>
                <w:szCs w:val="20"/>
              </w:rPr>
              <w:t xml:space="preserve"> </w:t>
            </w:r>
            <w:r w:rsidR="00892867" w:rsidRPr="006343E5">
              <w:rPr>
                <w:sz w:val="20"/>
                <w:szCs w:val="20"/>
              </w:rPr>
              <w:t>Гагарина, д.23</w:t>
            </w:r>
          </w:p>
        </w:tc>
        <w:tc>
          <w:tcPr>
            <w:tcW w:w="691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firstLine="0"/>
              <w:jc w:val="center"/>
              <w:rPr>
                <w:spacing w:val="-10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>ая</w:t>
            </w:r>
            <w:r w:rsidRPr="00571988">
              <w:rPr>
                <w:sz w:val="20"/>
                <w:szCs w:val="20"/>
              </w:rPr>
              <w:t xml:space="preserve"> (школа)  п. Пинега, ул. Гагарина, 66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6"/>
                <w:szCs w:val="16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 xml:space="preserve">ая </w:t>
            </w:r>
            <w:r w:rsidRPr="00571988">
              <w:rPr>
                <w:sz w:val="20"/>
                <w:szCs w:val="20"/>
              </w:rPr>
              <w:t xml:space="preserve"> </w:t>
            </w:r>
            <w:r w:rsidRPr="00571988">
              <w:rPr>
                <w:spacing w:val="-10"/>
                <w:sz w:val="20"/>
                <w:szCs w:val="20"/>
              </w:rPr>
              <w:t>(ООО ПКП «Титан»)</w:t>
            </w:r>
            <w:r w:rsidRPr="00571988">
              <w:rPr>
                <w:sz w:val="20"/>
                <w:szCs w:val="20"/>
              </w:rPr>
              <w:t xml:space="preserve"> п. Пинега, ул. Первомайская, 38 а</w:t>
            </w:r>
          </w:p>
        </w:tc>
        <w:tc>
          <w:tcPr>
            <w:tcW w:w="727" w:type="dxa"/>
            <w:textDirection w:val="btLr"/>
          </w:tcPr>
          <w:p w:rsidR="00217FE6" w:rsidRPr="00176D55" w:rsidRDefault="00892867" w:rsidP="00217FE6">
            <w:pPr>
              <w:spacing w:after="0" w:line="192" w:lineRule="auto"/>
              <w:ind w:firstLine="0"/>
              <w:jc w:val="center"/>
              <w:rPr>
                <w:spacing w:val="-10"/>
                <w:sz w:val="16"/>
                <w:szCs w:val="16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497B7A">
              <w:rPr>
                <w:sz w:val="20"/>
                <w:szCs w:val="20"/>
                <w:lang w:eastAsia="ru-RU"/>
              </w:rPr>
              <w:t>отельная «</w:t>
            </w:r>
            <w:r w:rsidRPr="00497B7A">
              <w:rPr>
                <w:sz w:val="20"/>
                <w:szCs w:val="20"/>
              </w:rPr>
              <w:t xml:space="preserve">Центральная» </w:t>
            </w:r>
            <w:r w:rsidRPr="00497B7A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497B7A">
              <w:rPr>
                <w:sz w:val="20"/>
                <w:szCs w:val="20"/>
                <w:lang w:eastAsia="ru-RU"/>
              </w:rPr>
              <w:t>Пинега,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497B7A">
              <w:rPr>
                <w:sz w:val="20"/>
                <w:szCs w:val="20"/>
                <w:lang w:eastAsia="ru-RU"/>
              </w:rPr>
              <w:t>ул. Гагарина</w:t>
            </w:r>
          </w:p>
        </w:tc>
      </w:tr>
      <w:tr w:rsidR="00217FE6" w:rsidRPr="00176D55" w:rsidTr="00892867">
        <w:tc>
          <w:tcPr>
            <w:tcW w:w="938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9</w:t>
            </w:r>
          </w:p>
        </w:tc>
        <w:tc>
          <w:tcPr>
            <w:tcW w:w="727" w:type="dxa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2021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0,095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0,049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0,255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75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89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2022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0,049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0,369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75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2023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0,369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172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6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2024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2025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2026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2027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2028-2031 гг.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2032-2035 гг.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0,123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0,288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1,5</w:t>
            </w:r>
          </w:p>
        </w:tc>
      </w:tr>
      <w:tr w:rsidR="00217FE6" w:rsidRPr="000D4B89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50</w:t>
            </w:r>
          </w:p>
        </w:tc>
      </w:tr>
    </w:tbl>
    <w:p w:rsidR="00217FE6" w:rsidRDefault="00217FE6" w:rsidP="00217FE6">
      <w:pPr>
        <w:jc w:val="right"/>
      </w:pPr>
    </w:p>
    <w:p w:rsidR="00217FE6" w:rsidRPr="00F260C3" w:rsidRDefault="00217FE6" w:rsidP="00217FE6">
      <w:pPr>
        <w:ind w:firstLine="709"/>
      </w:pPr>
      <w:r>
        <w:t xml:space="preserve">Примечание: перспективные значения </w:t>
      </w:r>
      <w:proofErr w:type="gramStart"/>
      <w:r>
        <w:t>резерва/дефицита тепловой мощности источников теплоснабжения</w:t>
      </w:r>
      <w:proofErr w:type="gramEnd"/>
      <w:r>
        <w:t xml:space="preserve"> необходимо уточнить в ходе реализации мероприятий, предусмотренных схемой теплоснабжения.</w:t>
      </w:r>
    </w:p>
    <w:p w:rsidR="00A5694E" w:rsidRPr="008914B1" w:rsidRDefault="00A5694E" w:rsidP="008914B1">
      <w:pPr>
        <w:rPr>
          <w:sz w:val="28"/>
          <w:szCs w:val="28"/>
        </w:rPr>
      </w:pPr>
    </w:p>
    <w:p w:rsidR="00A5694E" w:rsidRPr="00C92520" w:rsidRDefault="00892867" w:rsidP="00892867">
      <w:pPr>
        <w:pStyle w:val="2"/>
        <w:ind w:left="360"/>
        <w:rPr>
          <w:lang w:eastAsia="ru-RU"/>
        </w:rPr>
      </w:pPr>
      <w:bookmarkStart w:id="43" w:name="_Toc377451903"/>
      <w:r>
        <w:rPr>
          <w:lang w:eastAsia="ru-RU"/>
        </w:rPr>
        <w:lastRenderedPageBreak/>
        <w:t>раздел 6. Предложения по строительству,</w:t>
      </w:r>
      <w:r w:rsidR="00A5694E" w:rsidRPr="00C92520">
        <w:rPr>
          <w:lang w:eastAsia="ru-RU"/>
        </w:rPr>
        <w:t xml:space="preserve"> реконструкции </w:t>
      </w:r>
      <w:r>
        <w:rPr>
          <w:lang w:eastAsia="ru-RU"/>
        </w:rPr>
        <w:t xml:space="preserve">и (или) модернизации </w:t>
      </w:r>
      <w:r w:rsidR="00A5694E" w:rsidRPr="00C92520">
        <w:rPr>
          <w:lang w:eastAsia="ru-RU"/>
        </w:rPr>
        <w:t>тепловых сетей</w:t>
      </w:r>
      <w:bookmarkEnd w:id="43"/>
    </w:p>
    <w:p w:rsidR="00A5694E" w:rsidRPr="00156A76" w:rsidRDefault="00156A76" w:rsidP="00156A76">
      <w:pPr>
        <w:pStyle w:val="afff9"/>
        <w:ind w:firstLine="360"/>
        <w:rPr>
          <w:i/>
          <w:lang w:eastAsia="ru-RU"/>
        </w:rPr>
      </w:pPr>
      <w:bookmarkStart w:id="44" w:name="_Toc377451904"/>
      <w:r w:rsidRPr="00156A76">
        <w:rPr>
          <w:i/>
          <w:lang w:eastAsia="ru-RU"/>
        </w:rPr>
        <w:t xml:space="preserve">а) </w:t>
      </w:r>
      <w:r w:rsidR="002A7A49">
        <w:rPr>
          <w:i/>
          <w:lang w:eastAsia="ru-RU"/>
        </w:rPr>
        <w:t xml:space="preserve">Предложения по строительству, </w:t>
      </w:r>
      <w:r w:rsidR="00A5694E" w:rsidRPr="00156A76">
        <w:rPr>
          <w:i/>
          <w:lang w:eastAsia="ru-RU"/>
        </w:rPr>
        <w:t xml:space="preserve">реконструкции </w:t>
      </w:r>
      <w:r w:rsidR="002A7A49">
        <w:rPr>
          <w:i/>
          <w:lang w:eastAsia="ru-RU"/>
        </w:rPr>
        <w:t xml:space="preserve">и (или) модернизации </w:t>
      </w:r>
      <w:r w:rsidR="00A5694E" w:rsidRPr="00156A76">
        <w:rPr>
          <w:i/>
          <w:lang w:eastAsia="ru-RU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  <w:bookmarkEnd w:id="44"/>
    </w:p>
    <w:p w:rsidR="00156A76" w:rsidRPr="00DA4403" w:rsidRDefault="002A7A49" w:rsidP="00156A76">
      <w:bookmarkStart w:id="45" w:name="_Toc377451905"/>
      <w:r>
        <w:t xml:space="preserve">Предложения по строительству, </w:t>
      </w:r>
      <w:r w:rsidR="00156A76" w:rsidRPr="007D5E60">
        <w:t>реконструкции</w:t>
      </w:r>
      <w:r>
        <w:t xml:space="preserve"> и (или) модернизации</w:t>
      </w:r>
      <w:r w:rsidR="00156A76" w:rsidRPr="007D5E60">
        <w:t xml:space="preserve">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156A76">
        <w:t xml:space="preserve">, </w:t>
      </w:r>
      <w:r w:rsidR="00156A76" w:rsidRPr="007D5E60">
        <w:t>не</w:t>
      </w:r>
      <w:r w:rsidR="00156A76">
        <w:t xml:space="preserve"> предусматриваются в связи с отсутствием котельных </w:t>
      </w:r>
      <w:r w:rsidR="00156A76" w:rsidRPr="00DA4403">
        <w:t>с дефицитом располагаемой тепловой мощно</w:t>
      </w:r>
      <w:r w:rsidR="00156A76">
        <w:t>сти источников тепловой энергии.</w:t>
      </w:r>
    </w:p>
    <w:p w:rsidR="00A5694E" w:rsidRPr="002A7A49" w:rsidRDefault="002A7A49" w:rsidP="002A7A49">
      <w:pPr>
        <w:pStyle w:val="afff9"/>
        <w:ind w:firstLine="567"/>
        <w:rPr>
          <w:i/>
          <w:lang w:eastAsia="ru-RU"/>
        </w:rPr>
      </w:pPr>
      <w:r w:rsidRPr="002A7A49">
        <w:rPr>
          <w:i/>
          <w:lang w:eastAsia="ru-RU"/>
        </w:rPr>
        <w:t xml:space="preserve">б) </w:t>
      </w:r>
      <w:r>
        <w:rPr>
          <w:i/>
          <w:lang w:eastAsia="ru-RU"/>
        </w:rPr>
        <w:t xml:space="preserve">Предложения по строительству, </w:t>
      </w:r>
      <w:r w:rsidR="00A5694E" w:rsidRPr="002A7A49">
        <w:rPr>
          <w:i/>
          <w:lang w:eastAsia="ru-RU"/>
        </w:rPr>
        <w:t>реконструкции</w:t>
      </w:r>
      <w:r w:rsidRPr="002A7A49">
        <w:rPr>
          <w:i/>
          <w:lang w:eastAsia="ru-RU"/>
        </w:rPr>
        <w:t xml:space="preserve"> </w:t>
      </w:r>
      <w:r>
        <w:rPr>
          <w:i/>
          <w:lang w:eastAsia="ru-RU"/>
        </w:rPr>
        <w:t>и (или) модернизации</w:t>
      </w:r>
      <w:r w:rsidR="00A5694E" w:rsidRPr="002A7A49">
        <w:rPr>
          <w:i/>
          <w:lang w:eastAsia="ru-RU"/>
        </w:rPr>
        <w:t xml:space="preserve">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  <w:bookmarkEnd w:id="45"/>
    </w:p>
    <w:p w:rsidR="002A7A49" w:rsidRPr="002A7A49" w:rsidRDefault="002A7A49" w:rsidP="002A7A49">
      <w:pPr>
        <w:pStyle w:val="3"/>
        <w:spacing w:line="276" w:lineRule="auto"/>
        <w:ind w:firstLine="709"/>
        <w:jc w:val="both"/>
        <w:rPr>
          <w:b/>
          <w:i w:val="0"/>
          <w:sz w:val="24"/>
          <w:szCs w:val="24"/>
        </w:rPr>
      </w:pPr>
      <w:bookmarkStart w:id="46" w:name="_Toc26264130"/>
      <w:bookmarkStart w:id="47" w:name="_Toc377451906"/>
      <w:r w:rsidRPr="002A7A49">
        <w:rPr>
          <w:i w:val="0"/>
          <w:sz w:val="24"/>
          <w:szCs w:val="24"/>
        </w:rPr>
        <w:t>Для подключения новых потребителей теплово</w:t>
      </w:r>
      <w:r>
        <w:rPr>
          <w:i w:val="0"/>
          <w:sz w:val="24"/>
          <w:szCs w:val="24"/>
        </w:rPr>
        <w:t>й энергии планируется производить</w:t>
      </w:r>
      <w:r w:rsidRPr="002A7A49">
        <w:rPr>
          <w:i w:val="0"/>
          <w:sz w:val="24"/>
          <w:szCs w:val="24"/>
        </w:rPr>
        <w:t xml:space="preserve"> строительство дополнительных участков тепловых сетей.</w:t>
      </w:r>
      <w:bookmarkEnd w:id="46"/>
      <w:r w:rsidRPr="002A7A49">
        <w:rPr>
          <w:i w:val="0"/>
          <w:sz w:val="24"/>
          <w:szCs w:val="24"/>
        </w:rPr>
        <w:t xml:space="preserve"> </w:t>
      </w:r>
      <w:r>
        <w:rPr>
          <w:i w:val="0"/>
          <w:sz w:val="24"/>
          <w:szCs w:val="24"/>
        </w:rPr>
        <w:t>Материал, в</w:t>
      </w:r>
      <w:r w:rsidRPr="002A7A49">
        <w:rPr>
          <w:i w:val="0"/>
          <w:sz w:val="24"/>
          <w:szCs w:val="24"/>
        </w:rPr>
        <w:t>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A5694E" w:rsidRPr="002A7A49" w:rsidRDefault="002A7A49" w:rsidP="002A7A49">
      <w:pPr>
        <w:pStyle w:val="afff9"/>
        <w:spacing w:after="240"/>
        <w:ind w:firstLine="567"/>
        <w:rPr>
          <w:i/>
          <w:lang w:eastAsia="ru-RU"/>
        </w:rPr>
      </w:pPr>
      <w:r w:rsidRPr="002A7A49">
        <w:rPr>
          <w:i/>
          <w:lang w:eastAsia="ru-RU"/>
        </w:rPr>
        <w:t xml:space="preserve">в) </w:t>
      </w:r>
      <w:r w:rsidR="00A5694E" w:rsidRPr="002A7A49">
        <w:rPr>
          <w:i/>
          <w:lang w:eastAsia="ru-RU"/>
        </w:rPr>
        <w:t>Предложения по строительству</w:t>
      </w:r>
      <w:r>
        <w:rPr>
          <w:i/>
          <w:lang w:eastAsia="ru-RU"/>
        </w:rPr>
        <w:t xml:space="preserve">, </w:t>
      </w:r>
      <w:r w:rsidRPr="002A7A49">
        <w:rPr>
          <w:i/>
          <w:lang w:eastAsia="ru-RU"/>
        </w:rPr>
        <w:t xml:space="preserve">реконструкции </w:t>
      </w:r>
      <w:r>
        <w:rPr>
          <w:i/>
          <w:lang w:eastAsia="ru-RU"/>
        </w:rPr>
        <w:t>и (или) модернизации</w:t>
      </w:r>
      <w:r w:rsidRPr="002A7A49">
        <w:rPr>
          <w:i/>
          <w:lang w:eastAsia="ru-RU"/>
        </w:rPr>
        <w:t xml:space="preserve"> </w:t>
      </w:r>
      <w:r w:rsidR="00A5694E" w:rsidRPr="002A7A49">
        <w:rPr>
          <w:i/>
          <w:lang w:eastAsia="ru-RU"/>
        </w:rPr>
        <w:t>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47"/>
    </w:p>
    <w:p w:rsidR="00A5694E" w:rsidRDefault="00A5694E" w:rsidP="000A2825">
      <w:pPr>
        <w:rPr>
          <w:highlight w:val="yellow"/>
        </w:rPr>
      </w:pPr>
      <w:r>
        <w:t xml:space="preserve">На территории </w:t>
      </w:r>
      <w:proofErr w:type="spellStart"/>
      <w:r>
        <w:t>Пинежского</w:t>
      </w:r>
      <w:proofErr w:type="spellEnd"/>
      <w:r>
        <w:t xml:space="preserve"> сельского поселения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 </w:t>
      </w:r>
    </w:p>
    <w:p w:rsidR="00A5694E" w:rsidRPr="002A7A49" w:rsidRDefault="002A7A49" w:rsidP="002A7A49">
      <w:pPr>
        <w:pStyle w:val="afff9"/>
        <w:ind w:firstLine="567"/>
        <w:rPr>
          <w:i/>
          <w:lang w:eastAsia="ru-RU"/>
        </w:rPr>
      </w:pPr>
      <w:bookmarkStart w:id="48" w:name="_Toc377451907"/>
      <w:r w:rsidRPr="002A7A49">
        <w:rPr>
          <w:i/>
          <w:lang w:eastAsia="ru-RU"/>
        </w:rPr>
        <w:t xml:space="preserve">г) </w:t>
      </w:r>
      <w:r w:rsidR="00A5694E" w:rsidRPr="002A7A49">
        <w:rPr>
          <w:i/>
          <w:lang w:eastAsia="ru-RU"/>
        </w:rPr>
        <w:t>Предложения по строительству</w:t>
      </w:r>
      <w:r w:rsidR="007164E3">
        <w:rPr>
          <w:i/>
          <w:lang w:eastAsia="ru-RU"/>
        </w:rPr>
        <w:t xml:space="preserve">, </w:t>
      </w:r>
      <w:r w:rsidR="007164E3" w:rsidRPr="002A7A49">
        <w:rPr>
          <w:i/>
          <w:lang w:eastAsia="ru-RU"/>
        </w:rPr>
        <w:t xml:space="preserve">реконструкции </w:t>
      </w:r>
      <w:r w:rsidR="007164E3">
        <w:rPr>
          <w:i/>
          <w:lang w:eastAsia="ru-RU"/>
        </w:rPr>
        <w:t>и (или) модернизации</w:t>
      </w:r>
      <w:r w:rsidR="007164E3" w:rsidRPr="002A7A49">
        <w:rPr>
          <w:i/>
          <w:lang w:eastAsia="ru-RU"/>
        </w:rPr>
        <w:t xml:space="preserve"> </w:t>
      </w:r>
      <w:r w:rsidR="00A5694E" w:rsidRPr="002A7A49">
        <w:rPr>
          <w:i/>
          <w:lang w:eastAsia="ru-RU"/>
        </w:rPr>
        <w:t>тепловых сетей для повышения эффективности функционирования системы теплоснабжения</w:t>
      </w:r>
      <w:r w:rsidR="00A5694E" w:rsidRPr="002A7A49">
        <w:rPr>
          <w:i/>
        </w:rPr>
        <w:t>, в том числе за счет перевода котельных в «пиковый» режим или ликвидации котельных по основаниям</w:t>
      </w:r>
      <w:r w:rsidR="00A5694E" w:rsidRPr="002A7A49">
        <w:rPr>
          <w:i/>
          <w:lang w:eastAsia="ru-RU"/>
        </w:rPr>
        <w:t>.</w:t>
      </w:r>
      <w:bookmarkEnd w:id="48"/>
    </w:p>
    <w:p w:rsidR="00EB1C9B" w:rsidRPr="00EB1C9B" w:rsidRDefault="007164E3" w:rsidP="00EB1C9B">
      <w:bookmarkStart w:id="49" w:name="_Toc377451908"/>
      <w:proofErr w:type="gramStart"/>
      <w:r w:rsidRPr="00AF7855">
        <w:t xml:space="preserve">На территории </w:t>
      </w:r>
      <w:proofErr w:type="spellStart"/>
      <w:r w:rsidRPr="00AF7855">
        <w:t>Пинежского</w:t>
      </w:r>
      <w:proofErr w:type="spellEnd"/>
      <w:r w:rsidRPr="00AF7855">
        <w:t xml:space="preserve"> сельского поселения для увеличения надежности теплоснабжения потребителей в 2022</w:t>
      </w:r>
      <w:r w:rsidR="00EB1C9B">
        <w:t xml:space="preserve"> году</w:t>
      </w:r>
      <w:r w:rsidRPr="00AF7855">
        <w:t xml:space="preserve"> планируется строительство тепловой сети от </w:t>
      </w:r>
      <w:r>
        <w:t xml:space="preserve">новой </w:t>
      </w:r>
      <w:r w:rsidRPr="00AF7855">
        <w:t xml:space="preserve">котельной «Центральная», п. Пинега, ул. Гагарина протяженностью 1013 м.п., </w:t>
      </w:r>
      <w:proofErr w:type="spellStart"/>
      <w:r w:rsidRPr="00AF7855">
        <w:t>Ду</w:t>
      </w:r>
      <w:proofErr w:type="spellEnd"/>
      <w:r w:rsidRPr="00AF7855">
        <w:t xml:space="preserve"> 150 мм до </w:t>
      </w:r>
      <w:r w:rsidRPr="00217FE6">
        <w:rPr>
          <w:color w:val="000000"/>
        </w:rPr>
        <w:t>котельной (больница)</w:t>
      </w:r>
      <w:r w:rsidRPr="00217FE6">
        <w:t xml:space="preserve"> </w:t>
      </w:r>
      <w:r w:rsidRPr="00217FE6">
        <w:rPr>
          <w:color w:val="000000"/>
        </w:rPr>
        <w:t xml:space="preserve">п. Пинега, </w:t>
      </w:r>
      <w:r w:rsidRPr="00217FE6">
        <w:t>ул. Первомайская, д.68 б</w:t>
      </w:r>
      <w:r w:rsidRPr="00AF7855">
        <w:t xml:space="preserve">, через </w:t>
      </w:r>
      <w:r>
        <w:t>к</w:t>
      </w:r>
      <w:r w:rsidRPr="00217FE6">
        <w:t>отельн</w:t>
      </w:r>
      <w:r>
        <w:t>ой</w:t>
      </w:r>
      <w:r w:rsidRPr="00217FE6">
        <w:t xml:space="preserve"> (школа)  п. Пинега, ул. Гагарина, </w:t>
      </w:r>
      <w:r>
        <w:t xml:space="preserve">д. </w:t>
      </w:r>
      <w:r w:rsidRPr="00217FE6">
        <w:t>66</w:t>
      </w:r>
      <w:r w:rsidRPr="00AF7855">
        <w:t>.</w:t>
      </w:r>
      <w:proofErr w:type="gramEnd"/>
      <w:r w:rsidRPr="00AF7855">
        <w:t xml:space="preserve"> </w:t>
      </w:r>
      <w:proofErr w:type="gramStart"/>
      <w:r w:rsidRPr="00AF7855">
        <w:t xml:space="preserve">Строительство новой тепловой сети позволит вывести из эксплуатации </w:t>
      </w:r>
      <w:r w:rsidRPr="00217FE6">
        <w:rPr>
          <w:color w:val="000000"/>
        </w:rPr>
        <w:t>котельной (больница)</w:t>
      </w:r>
      <w:r w:rsidRPr="00217FE6">
        <w:t xml:space="preserve"> </w:t>
      </w:r>
      <w:r w:rsidRPr="00217FE6">
        <w:rPr>
          <w:color w:val="000000"/>
        </w:rPr>
        <w:t xml:space="preserve">п. Пинега, </w:t>
      </w:r>
      <w:r w:rsidRPr="00217FE6">
        <w:t>ул. Первомайская, д.68 б</w:t>
      </w:r>
      <w:r w:rsidRPr="00AF7855">
        <w:t xml:space="preserve"> в 2022</w:t>
      </w:r>
      <w:r w:rsidR="00EB1C9B">
        <w:t xml:space="preserve"> году</w:t>
      </w:r>
      <w:r w:rsidRPr="00AF7855">
        <w:t xml:space="preserve"> и </w:t>
      </w:r>
      <w:r>
        <w:t>перевести котельную</w:t>
      </w:r>
      <w:r w:rsidRPr="00111AD7">
        <w:t xml:space="preserve"> (школа)  п. Пинега, ул. Гагарина, 66</w:t>
      </w:r>
      <w:r w:rsidRPr="00AF7855">
        <w:t xml:space="preserve"> </w:t>
      </w:r>
      <w:r>
        <w:t>в ЦТП</w:t>
      </w:r>
      <w:r w:rsidRPr="00AF7855">
        <w:t xml:space="preserve"> в 2024</w:t>
      </w:r>
      <w:r>
        <w:t xml:space="preserve"> </w:t>
      </w:r>
      <w:r w:rsidR="00EB1C9B">
        <w:t>году</w:t>
      </w:r>
      <w:r w:rsidRPr="00AF7855">
        <w:t>.</w:t>
      </w:r>
      <w:proofErr w:type="gramEnd"/>
      <w:r w:rsidR="00EB1C9B">
        <w:t xml:space="preserve"> </w:t>
      </w:r>
      <w:r w:rsidR="00EB1C9B" w:rsidRPr="00EB1C9B">
        <w:t xml:space="preserve">Строительство и ввод в эксплуатацию </w:t>
      </w:r>
      <w:r w:rsidR="00EB1C9B" w:rsidRPr="00EB1C9B">
        <w:lastRenderedPageBreak/>
        <w:t xml:space="preserve">тепловой сети будет произведено в рамках частных инвестиций резидента арктической зоны. </w:t>
      </w:r>
      <w:r w:rsidR="00EB1C9B">
        <w:t>Т</w:t>
      </w:r>
      <w:r w:rsidR="00EB1C9B" w:rsidRPr="00EB1C9B">
        <w:t>епло</w:t>
      </w:r>
      <w:r w:rsidR="00EB1C9B">
        <w:t>вые сети протяженностью 1013 м будут являться частной</w:t>
      </w:r>
      <w:r w:rsidR="00EB1C9B" w:rsidRPr="00EB1C9B">
        <w:t xml:space="preserve"> собственность</w:t>
      </w:r>
      <w:r w:rsidR="00EB1C9B">
        <w:t>ю</w:t>
      </w:r>
      <w:r w:rsidR="00EB1C9B" w:rsidRPr="00EB1C9B">
        <w:t>.</w:t>
      </w:r>
    </w:p>
    <w:p w:rsidR="007164E3" w:rsidRPr="00AF7855" w:rsidRDefault="007164E3" w:rsidP="007164E3">
      <w:r w:rsidRPr="00AF7855">
        <w:t>В 2023</w:t>
      </w:r>
      <w:r w:rsidR="003F3D1C">
        <w:t xml:space="preserve"> году</w:t>
      </w:r>
      <w:r w:rsidRPr="00AF7855">
        <w:t xml:space="preserve"> для обеспечения качественного теплоснабжения и приведения в соответствие гидравлического режима работы тепловых сетей планируется строительство участка тепловой сети от </w:t>
      </w:r>
      <w:r w:rsidR="00A61828">
        <w:t xml:space="preserve">новой </w:t>
      </w:r>
      <w:r w:rsidRPr="00AF7855">
        <w:t>котельной «Центральная», п. Пинега, ул. Гагарина про</w:t>
      </w:r>
      <w:r w:rsidR="0001082C">
        <w:t xml:space="preserve">тяженностью 340 м.п., </w:t>
      </w:r>
      <w:proofErr w:type="spellStart"/>
      <w:r w:rsidR="0001082C">
        <w:t>Ду</w:t>
      </w:r>
      <w:proofErr w:type="spellEnd"/>
      <w:r w:rsidR="0001082C">
        <w:t xml:space="preserve"> 100 мм</w:t>
      </w:r>
      <w:r w:rsidRPr="00AF7855">
        <w:t xml:space="preserve"> до детского сада по адресу: </w:t>
      </w:r>
      <w:proofErr w:type="spellStart"/>
      <w:proofErr w:type="gramStart"/>
      <w:r w:rsidRPr="00AF7855">
        <w:t>Пинежский</w:t>
      </w:r>
      <w:proofErr w:type="spellEnd"/>
      <w:r w:rsidRPr="00AF7855">
        <w:t xml:space="preserve"> район, пос. Пинега, ул. </w:t>
      </w:r>
      <w:proofErr w:type="spellStart"/>
      <w:r w:rsidRPr="00AF7855">
        <w:t>Быстрова</w:t>
      </w:r>
      <w:proofErr w:type="spellEnd"/>
      <w:r w:rsidRPr="00AF7855">
        <w:t xml:space="preserve">, д. 21, с дальнейшим выводом из эксплуатации </w:t>
      </w:r>
      <w:r w:rsidR="0001082C" w:rsidRPr="00217FE6">
        <w:rPr>
          <w:color w:val="000000"/>
        </w:rPr>
        <w:t>котельной (детсад)</w:t>
      </w:r>
      <w:r w:rsidR="0001082C" w:rsidRPr="00217FE6">
        <w:t xml:space="preserve"> п. Пинега, ул. </w:t>
      </w:r>
      <w:proofErr w:type="spellStart"/>
      <w:r w:rsidR="0001082C" w:rsidRPr="00217FE6">
        <w:t>Быстрова</w:t>
      </w:r>
      <w:proofErr w:type="spellEnd"/>
      <w:r w:rsidR="0001082C" w:rsidRPr="00217FE6">
        <w:t>, д.21б</w:t>
      </w:r>
      <w:r w:rsidRPr="00AF7855">
        <w:t>.</w:t>
      </w:r>
      <w:proofErr w:type="gramEnd"/>
      <w:r w:rsidRPr="00AF7855">
        <w:t xml:space="preserve"> Тип прокладки тепловых сетей – </w:t>
      </w:r>
      <w:proofErr w:type="gramStart"/>
      <w:r w:rsidRPr="00AF7855">
        <w:t>подземная</w:t>
      </w:r>
      <w:proofErr w:type="gramEnd"/>
      <w:r w:rsidRPr="00AF7855">
        <w:t xml:space="preserve"> </w:t>
      </w:r>
      <w:proofErr w:type="spellStart"/>
      <w:r w:rsidRPr="00AF7855">
        <w:t>бесканальная</w:t>
      </w:r>
      <w:proofErr w:type="spellEnd"/>
      <w:r w:rsidRPr="00AF7855">
        <w:t>.</w:t>
      </w:r>
    </w:p>
    <w:p w:rsidR="008D09A2" w:rsidRDefault="007164E3" w:rsidP="007164E3">
      <w:r w:rsidRPr="00AF7855">
        <w:t>В 2024 год</w:t>
      </w:r>
      <w:r w:rsidR="003F3D1C">
        <w:t>у</w:t>
      </w:r>
      <w:r w:rsidRPr="00AF7855">
        <w:t xml:space="preserve"> будет проведено строительство участка тепловой сети, протяженностью 300 м.п., </w:t>
      </w:r>
      <w:proofErr w:type="spellStart"/>
      <w:r w:rsidRPr="00AF7855">
        <w:t>Ду=</w:t>
      </w:r>
      <w:proofErr w:type="spellEnd"/>
      <w:r w:rsidRPr="00AF7855">
        <w:t xml:space="preserve"> 150 мм, от дома по адресу: пос. Пинега, ул. Первомайская, д. 54 до </w:t>
      </w:r>
      <w:r w:rsidR="004C1E90">
        <w:t>к</w:t>
      </w:r>
      <w:r w:rsidR="00E11991" w:rsidRPr="00E11991">
        <w:t>отельн</w:t>
      </w:r>
      <w:r w:rsidR="004C1E90">
        <w:t>ой</w:t>
      </w:r>
      <w:r w:rsidR="00E11991" w:rsidRPr="00E11991">
        <w:t xml:space="preserve">  </w:t>
      </w:r>
      <w:r w:rsidR="00E11991" w:rsidRPr="00E11991">
        <w:rPr>
          <w:spacing w:val="-10"/>
        </w:rPr>
        <w:t>(ООО ПКП «Титан»)</w:t>
      </w:r>
      <w:r w:rsidR="00E11991" w:rsidRPr="00E11991">
        <w:t xml:space="preserve"> п. Пинега, ул. Первомайская, </w:t>
      </w:r>
      <w:proofErr w:type="gramStart"/>
      <w:r w:rsidR="00E11991" w:rsidRPr="00E11991">
        <w:t>38</w:t>
      </w:r>
      <w:proofErr w:type="gramEnd"/>
      <w:r w:rsidR="00E11991" w:rsidRPr="00E11991">
        <w:t xml:space="preserve"> а</w:t>
      </w:r>
      <w:r w:rsidRPr="00AF7855">
        <w:t xml:space="preserve"> с дальнейшим выводом этой котельной из эксплуатации. </w:t>
      </w:r>
    </w:p>
    <w:p w:rsidR="007164E3" w:rsidRPr="008D09A2" w:rsidRDefault="008D09A2" w:rsidP="008D09A2">
      <w:r>
        <w:t>Прокладку</w:t>
      </w:r>
      <w:r w:rsidRPr="00AF7855">
        <w:t xml:space="preserve"> тепловых сетей</w:t>
      </w:r>
      <w:r>
        <w:t xml:space="preserve"> планируется произвести </w:t>
      </w:r>
      <w:proofErr w:type="gramStart"/>
      <w:r>
        <w:t>подземной</w:t>
      </w:r>
      <w:proofErr w:type="gramEnd"/>
      <w:r>
        <w:t xml:space="preserve"> и </w:t>
      </w:r>
      <w:proofErr w:type="spellStart"/>
      <w:r>
        <w:t>бесканальной</w:t>
      </w:r>
      <w:proofErr w:type="spellEnd"/>
      <w:r w:rsidRPr="00AF7855">
        <w:t>.</w:t>
      </w:r>
      <w:r>
        <w:t xml:space="preserve"> </w:t>
      </w:r>
      <w:r w:rsidR="007164E3" w:rsidRPr="00F431E0">
        <w:t xml:space="preserve">При </w:t>
      </w:r>
      <w:r w:rsidR="007164E3">
        <w:t>строительстве</w:t>
      </w:r>
      <w:r w:rsidR="007164E3" w:rsidRPr="00F431E0">
        <w:t xml:space="preserve"> тепловых сетей, предлагается </w:t>
      </w:r>
      <w:r w:rsidR="007164E3">
        <w:t>применение</w:t>
      </w:r>
      <w:r w:rsidR="007164E3" w:rsidRPr="00F431E0">
        <w:t xml:space="preserve"> стальных труб в индустриальной тепловой изоляции из </w:t>
      </w:r>
      <w:proofErr w:type="spellStart"/>
      <w:r w:rsidR="007164E3" w:rsidRPr="00F431E0">
        <w:t>пенополиуретана</w:t>
      </w:r>
      <w:proofErr w:type="spellEnd"/>
      <w:r w:rsidR="007164E3" w:rsidRPr="00F431E0">
        <w:t xml:space="preserve"> </w:t>
      </w:r>
      <w:r w:rsidR="007164E3">
        <w:t>(ППУ)</w:t>
      </w:r>
      <w:r w:rsidR="007164E3" w:rsidRPr="00DA4403">
        <w:t>.</w:t>
      </w:r>
      <w:r>
        <w:t xml:space="preserve"> </w:t>
      </w:r>
      <w:r w:rsidRPr="008D09A2">
        <w:t xml:space="preserve">Материал, величину диаметра трубопровода, способ прокладки и т.д. определить проектом в ходе гидравлического расчета по каждому </w:t>
      </w:r>
      <w:r>
        <w:t>мероприятию</w:t>
      </w:r>
      <w:r w:rsidRPr="008D09A2">
        <w:t>.</w:t>
      </w:r>
    </w:p>
    <w:p w:rsidR="00A5694E" w:rsidRPr="008D09A2" w:rsidRDefault="008D09A2" w:rsidP="008D09A2">
      <w:pPr>
        <w:pStyle w:val="afff9"/>
        <w:ind w:firstLine="567"/>
        <w:rPr>
          <w:i/>
          <w:lang w:eastAsia="ru-RU"/>
        </w:rPr>
      </w:pPr>
      <w:proofErr w:type="spellStart"/>
      <w:r w:rsidRPr="008D09A2">
        <w:rPr>
          <w:i/>
          <w:lang w:eastAsia="ru-RU"/>
        </w:rPr>
        <w:t>д</w:t>
      </w:r>
      <w:proofErr w:type="spellEnd"/>
      <w:r w:rsidRPr="008D09A2">
        <w:rPr>
          <w:i/>
          <w:lang w:eastAsia="ru-RU"/>
        </w:rPr>
        <w:t xml:space="preserve">) </w:t>
      </w:r>
      <w:r w:rsidR="00A5694E" w:rsidRPr="008D09A2">
        <w:rPr>
          <w:i/>
          <w:lang w:eastAsia="ru-RU"/>
        </w:rPr>
        <w:t>Предложения по строительству</w:t>
      </w:r>
      <w:r>
        <w:rPr>
          <w:i/>
          <w:lang w:eastAsia="ru-RU"/>
        </w:rPr>
        <w:t xml:space="preserve">, </w:t>
      </w:r>
      <w:r w:rsidRPr="002A7A49">
        <w:rPr>
          <w:i/>
          <w:lang w:eastAsia="ru-RU"/>
        </w:rPr>
        <w:t xml:space="preserve">реконструкции </w:t>
      </w:r>
      <w:r>
        <w:rPr>
          <w:i/>
          <w:lang w:eastAsia="ru-RU"/>
        </w:rPr>
        <w:t>и (или) модернизации</w:t>
      </w:r>
      <w:r w:rsidRPr="002A7A49">
        <w:rPr>
          <w:i/>
          <w:lang w:eastAsia="ru-RU"/>
        </w:rPr>
        <w:t xml:space="preserve"> </w:t>
      </w:r>
      <w:r w:rsidR="00A5694E" w:rsidRPr="008D09A2">
        <w:rPr>
          <w:i/>
          <w:lang w:eastAsia="ru-RU"/>
        </w:rPr>
        <w:t>тепловых сетей для обеспечения нормативной надежности и безопасности теплоснабжения.</w:t>
      </w:r>
      <w:bookmarkEnd w:id="49"/>
    </w:p>
    <w:p w:rsidR="00E11991" w:rsidRPr="00AF7855" w:rsidRDefault="00E11991" w:rsidP="00E11991">
      <w:pPr>
        <w:pStyle w:val="affd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AF7855">
        <w:rPr>
          <w:rFonts w:ascii="Times New Roman" w:hAnsi="Times New Roman"/>
          <w:sz w:val="24"/>
          <w:szCs w:val="24"/>
          <w:lang w:val="ru-RU"/>
        </w:rPr>
        <w:t>В 2023</w:t>
      </w:r>
      <w:r w:rsidR="003F3D1C">
        <w:rPr>
          <w:rFonts w:ascii="Times New Roman" w:hAnsi="Times New Roman"/>
          <w:sz w:val="24"/>
          <w:szCs w:val="24"/>
          <w:lang w:val="ru-RU"/>
        </w:rPr>
        <w:t xml:space="preserve"> году</w:t>
      </w:r>
      <w:r w:rsidRPr="00AF7855">
        <w:rPr>
          <w:rFonts w:ascii="Times New Roman" w:hAnsi="Times New Roman"/>
          <w:sz w:val="24"/>
          <w:szCs w:val="24"/>
          <w:lang w:val="ru-RU"/>
        </w:rPr>
        <w:t xml:space="preserve"> для технологического присоединения новых потребителей с общей тепловой нагрузкой 0,39 Гкал/ч к действующей системе теплоснабжения в п. Пинега, будет проведена реконструкция участков с увеличением пропускной способности распределительных тепловых сетей от </w:t>
      </w:r>
      <w:r w:rsidRPr="00E11991">
        <w:rPr>
          <w:rFonts w:ascii="Times New Roman" w:hAnsi="Times New Roman"/>
          <w:sz w:val="24"/>
          <w:szCs w:val="24"/>
          <w:lang w:val="ru-RU"/>
        </w:rPr>
        <w:t>котельн</w:t>
      </w:r>
      <w:r>
        <w:rPr>
          <w:rFonts w:ascii="Times New Roman" w:hAnsi="Times New Roman"/>
          <w:sz w:val="24"/>
          <w:szCs w:val="24"/>
          <w:lang w:val="ru-RU"/>
        </w:rPr>
        <w:t>ой</w:t>
      </w:r>
      <w:r w:rsidRPr="00E11991">
        <w:rPr>
          <w:rFonts w:ascii="Times New Roman" w:hAnsi="Times New Roman"/>
          <w:sz w:val="24"/>
          <w:szCs w:val="24"/>
          <w:lang w:val="ru-RU"/>
        </w:rPr>
        <w:t xml:space="preserve"> (школа)  п. Пинега, ул. Гагарина, 66 </w:t>
      </w:r>
      <w:r w:rsidRPr="00AF7855">
        <w:rPr>
          <w:rFonts w:ascii="Times New Roman" w:hAnsi="Times New Roman"/>
          <w:sz w:val="24"/>
          <w:szCs w:val="24"/>
          <w:lang w:val="ru-RU"/>
        </w:rPr>
        <w:t>для подключение новых абонентов, общей протяженностью 277 м (в 2-трубном исчислении):</w:t>
      </w:r>
      <w:proofErr w:type="gramEnd"/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 xml:space="preserve">с </w:t>
      </w:r>
      <w:proofErr w:type="spellStart"/>
      <w:r w:rsidRPr="00AF7855">
        <w:rPr>
          <w:rFonts w:ascii="Times New Roman" w:hAnsi="Times New Roman"/>
          <w:sz w:val="24"/>
          <w:szCs w:val="24"/>
          <w:lang w:val="ru-RU"/>
        </w:rPr>
        <w:t>Ду=</w:t>
      </w:r>
      <w:proofErr w:type="spellEnd"/>
      <w:r w:rsidRPr="00AF7855">
        <w:rPr>
          <w:rFonts w:ascii="Times New Roman" w:hAnsi="Times New Roman"/>
          <w:sz w:val="24"/>
          <w:szCs w:val="24"/>
          <w:lang w:val="ru-RU"/>
        </w:rPr>
        <w:t xml:space="preserve"> 100 мм на Ду=125 мм - 125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Ду=80 мм на Ду=125 мм -45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Ду=65 мм на Ду-125 мм-45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Ду=50 мм на Ду-125 мм-62 м.</w:t>
      </w:r>
    </w:p>
    <w:p w:rsidR="00E11991" w:rsidRDefault="00E11991" w:rsidP="00E11991">
      <w:r>
        <w:t>Прокладку</w:t>
      </w:r>
      <w:r w:rsidRPr="00AF7855">
        <w:t xml:space="preserve"> тепловых сетей</w:t>
      </w:r>
      <w:r>
        <w:t xml:space="preserve"> планируется произвести </w:t>
      </w:r>
      <w:proofErr w:type="gramStart"/>
      <w:r>
        <w:t>подземной</w:t>
      </w:r>
      <w:proofErr w:type="gramEnd"/>
      <w:r>
        <w:t xml:space="preserve"> и </w:t>
      </w:r>
      <w:proofErr w:type="spellStart"/>
      <w:r>
        <w:t>бесканальной</w:t>
      </w:r>
      <w:proofErr w:type="spellEnd"/>
      <w:r w:rsidRPr="00AF7855">
        <w:t>.</w:t>
      </w:r>
      <w:r>
        <w:t xml:space="preserve"> </w:t>
      </w:r>
      <w:r w:rsidRPr="00F431E0">
        <w:t xml:space="preserve">При перекладке тепловых сетей, предлагается прокладка их из стальных труб в индустриальной тепловой изоляции из </w:t>
      </w:r>
      <w:proofErr w:type="spellStart"/>
      <w:r w:rsidRPr="00F431E0">
        <w:t>пенополиуретана</w:t>
      </w:r>
      <w:proofErr w:type="spellEnd"/>
      <w:r w:rsidRPr="00F431E0">
        <w:t xml:space="preserve"> </w:t>
      </w:r>
      <w:r>
        <w:t>(ППУ)</w:t>
      </w:r>
      <w:r w:rsidRPr="00DA4403">
        <w:t>.</w:t>
      </w:r>
      <w:r w:rsidRPr="00E11991">
        <w:t xml:space="preserve"> </w:t>
      </w:r>
      <w:r w:rsidRPr="008D09A2">
        <w:t xml:space="preserve">Материал, величину диаметра трубопровода, способ прокладки и т.д. определить проектом в ходе гидравлического расчета по каждому </w:t>
      </w:r>
      <w:r>
        <w:t>мероприятию</w:t>
      </w:r>
      <w:r w:rsidRPr="008D09A2">
        <w:t>.</w:t>
      </w:r>
    </w:p>
    <w:p w:rsidR="00E11991" w:rsidRDefault="00E11991" w:rsidP="00E11991">
      <w:pPr>
        <w:rPr>
          <w:b/>
        </w:rPr>
      </w:pPr>
      <w:r w:rsidRPr="00E11991">
        <w:rPr>
          <w:b/>
        </w:rPr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E11991" w:rsidRPr="007642E1" w:rsidRDefault="00E11991" w:rsidP="00E11991">
      <w:pPr>
        <w:pStyle w:val="Default"/>
        <w:ind w:left="708" w:firstLine="1"/>
        <w:jc w:val="both"/>
        <w:rPr>
          <w:color w:val="auto"/>
        </w:rPr>
      </w:pPr>
      <w:r>
        <w:rPr>
          <w:color w:val="auto"/>
        </w:rPr>
        <w:t>О</w:t>
      </w:r>
      <w:r w:rsidRPr="007642E1">
        <w:rPr>
          <w:color w:val="auto"/>
        </w:rPr>
        <w:t>ткрыты</w:t>
      </w:r>
      <w:r>
        <w:rPr>
          <w:color w:val="auto"/>
        </w:rPr>
        <w:t>е</w:t>
      </w:r>
      <w:r w:rsidRPr="007642E1">
        <w:rPr>
          <w:color w:val="auto"/>
        </w:rPr>
        <w:t xml:space="preserve"> систем</w:t>
      </w:r>
      <w:r>
        <w:rPr>
          <w:color w:val="auto"/>
        </w:rPr>
        <w:t>ы</w:t>
      </w:r>
      <w:r w:rsidRPr="007642E1">
        <w:rPr>
          <w:color w:val="auto"/>
        </w:rPr>
        <w:t xml:space="preserve"> теплоснабжения на территории МО «</w:t>
      </w:r>
      <w:proofErr w:type="spellStart"/>
      <w:r>
        <w:rPr>
          <w:color w:val="auto"/>
        </w:rPr>
        <w:t>Пинежское</w:t>
      </w:r>
      <w:proofErr w:type="spellEnd"/>
      <w:r w:rsidRPr="007642E1">
        <w:rPr>
          <w:color w:val="auto"/>
        </w:rPr>
        <w:t>» отсутствуют. Применение открытых систем теплоснабжения не планируется.</w:t>
      </w:r>
    </w:p>
    <w:p w:rsidR="00E11991" w:rsidRPr="00E11991" w:rsidRDefault="00E11991" w:rsidP="00E11991"/>
    <w:p w:rsidR="00E11991" w:rsidRDefault="00E11991" w:rsidP="00E11991"/>
    <w:p w:rsidR="00A5694E" w:rsidRPr="00C77F8A" w:rsidRDefault="00E11991" w:rsidP="00E11991">
      <w:pPr>
        <w:pStyle w:val="2"/>
        <w:ind w:left="360"/>
        <w:rPr>
          <w:lang w:eastAsia="ru-RU"/>
        </w:rPr>
      </w:pPr>
      <w:bookmarkStart w:id="50" w:name="_Toc377451909"/>
      <w:r>
        <w:rPr>
          <w:lang w:eastAsia="ru-RU"/>
        </w:rPr>
        <w:lastRenderedPageBreak/>
        <w:t xml:space="preserve">раздел 8. </w:t>
      </w:r>
      <w:r w:rsidR="00A5694E" w:rsidRPr="00C77F8A">
        <w:rPr>
          <w:lang w:eastAsia="ru-RU"/>
        </w:rPr>
        <w:t>П</w:t>
      </w:r>
      <w:r w:rsidR="00A5694E">
        <w:rPr>
          <w:lang w:eastAsia="ru-RU"/>
        </w:rPr>
        <w:t>ерспективные топливные балансы</w:t>
      </w:r>
      <w:bookmarkEnd w:id="50"/>
    </w:p>
    <w:p w:rsidR="004C1E90" w:rsidRPr="004C1E90" w:rsidRDefault="004C1E90" w:rsidP="008B1CD4">
      <w:pPr>
        <w:pStyle w:val="afff7"/>
        <w:rPr>
          <w:b/>
          <w:i/>
          <w:sz w:val="24"/>
          <w:szCs w:val="24"/>
        </w:rPr>
      </w:pPr>
      <w:bookmarkStart w:id="51" w:name="_Toc8045702"/>
      <w:bookmarkStart w:id="52" w:name="_Toc67566997"/>
      <w:r w:rsidRPr="004C1E90">
        <w:rPr>
          <w:b/>
          <w:i/>
          <w:sz w:val="24"/>
          <w:szCs w:val="24"/>
        </w:rPr>
        <w:t>а) 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51"/>
      <w:bookmarkEnd w:id="52"/>
    </w:p>
    <w:p w:rsidR="004C1E90" w:rsidRDefault="004C1E90" w:rsidP="004C1E90">
      <w:pPr>
        <w:spacing w:after="0"/>
      </w:pPr>
      <w:r>
        <w:t>В таблицах 8.1-8.3</w:t>
      </w:r>
      <w:r w:rsidRPr="0066771A">
        <w:t xml:space="preserve"> представлена сводная информация по существующему виду используемого, резервного и аварийного топлива, а также расход основного топлива на покрытие тепловой нагрузки в течение 2021-2023 гг.</w:t>
      </w:r>
      <w:r w:rsidRPr="00CB6D4B">
        <w:t xml:space="preserve">  </w:t>
      </w:r>
    </w:p>
    <w:p w:rsidR="004C1E90" w:rsidRDefault="004C1E90" w:rsidP="004C1E90">
      <w:pPr>
        <w:spacing w:after="0"/>
        <w:ind w:firstLine="0"/>
        <w:jc w:val="right"/>
      </w:pPr>
      <w:r w:rsidRPr="00093295">
        <w:t xml:space="preserve">Таблица </w:t>
      </w:r>
      <w:r>
        <w:t>8.1</w:t>
      </w:r>
    </w:p>
    <w:p w:rsidR="004C1E90" w:rsidRDefault="004C1E90" w:rsidP="004C1E9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</w:pPr>
    </w:p>
    <w:tbl>
      <w:tblPr>
        <w:tblW w:w="10427" w:type="dxa"/>
        <w:tblInd w:w="113" w:type="dxa"/>
        <w:tblLook w:val="04A0"/>
      </w:tblPr>
      <w:tblGrid>
        <w:gridCol w:w="2764"/>
        <w:gridCol w:w="1059"/>
        <w:gridCol w:w="792"/>
        <w:gridCol w:w="993"/>
        <w:gridCol w:w="992"/>
        <w:gridCol w:w="992"/>
        <w:gridCol w:w="851"/>
        <w:gridCol w:w="992"/>
        <w:gridCol w:w="992"/>
      </w:tblGrid>
      <w:tr w:rsidR="004C1E90" w:rsidRPr="0066771A" w:rsidTr="004C1E90">
        <w:trPr>
          <w:trHeight w:val="30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66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 </w:t>
            </w:r>
          </w:p>
        </w:tc>
      </w:tr>
      <w:tr w:rsidR="004C1E90" w:rsidRPr="0066771A" w:rsidTr="004C1E90">
        <w:trPr>
          <w:trHeight w:val="1919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="004C1E90"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="004C1E90"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="004C1E90" w:rsidRPr="004C1E90">
              <w:rPr>
                <w:sz w:val="16"/>
                <w:szCs w:val="16"/>
              </w:rPr>
              <w:t xml:space="preserve"> 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="004C1E90"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="004C1E90"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="004C1E90" w:rsidRPr="004C1E90">
              <w:rPr>
                <w:sz w:val="16"/>
                <w:szCs w:val="16"/>
              </w:rPr>
              <w:t>Быстрова</w:t>
            </w:r>
            <w:proofErr w:type="spellEnd"/>
            <w:r w:rsidR="004C1E90"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color w:val="000000"/>
                <w:sz w:val="16"/>
                <w:szCs w:val="16"/>
              </w:rPr>
              <w:t>Здание кочегарки (училища)</w:t>
            </w:r>
            <w:r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="004C1E90" w:rsidRPr="004C1E90">
              <w:rPr>
                <w:sz w:val="16"/>
                <w:szCs w:val="16"/>
              </w:rPr>
              <w:t xml:space="preserve">  </w:t>
            </w:r>
            <w:r w:rsidR="004C1E90"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="004C1E90"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6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77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  <w:r w:rsidRPr="006677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83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0,2886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1,1306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805,27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728,86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6 991,01</w:t>
            </w:r>
          </w:p>
        </w:tc>
      </w:tr>
      <w:tr w:rsidR="004C1E90" w:rsidRPr="0066771A" w:rsidTr="004C1E90">
        <w:trPr>
          <w:trHeight w:val="32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148,89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791,56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714,81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6 842,12</w:t>
            </w:r>
          </w:p>
        </w:tc>
      </w:tr>
      <w:tr w:rsidR="004C1E90" w:rsidRPr="0066771A" w:rsidTr="004C1E90">
        <w:trPr>
          <w:trHeight w:val="77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146,39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218,43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1 445,46</w:t>
            </w:r>
          </w:p>
        </w:tc>
      </w:tr>
      <w:tr w:rsidR="004C1E90" w:rsidRPr="0066771A" w:rsidTr="004C1E90">
        <w:trPr>
          <w:trHeight w:val="40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3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4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261,48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4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5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4C1E90" w:rsidRDefault="004C1E90" w:rsidP="004C1E9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  <w:sectPr w:rsidR="004C1E90" w:rsidSect="004C1E90">
          <w:pgSz w:w="11906" w:h="16838"/>
          <w:pgMar w:top="1134" w:right="851" w:bottom="567" w:left="1134" w:header="709" w:footer="709" w:gutter="0"/>
          <w:cols w:space="708"/>
          <w:docGrid w:linePitch="381"/>
        </w:sectPr>
      </w:pPr>
    </w:p>
    <w:p w:rsidR="004C1E90" w:rsidRDefault="004C1E90" w:rsidP="004C1E90">
      <w:pPr>
        <w:ind w:firstLine="0"/>
        <w:jc w:val="right"/>
      </w:pPr>
      <w:r w:rsidRPr="00093295">
        <w:lastRenderedPageBreak/>
        <w:t xml:space="preserve">Таблица </w:t>
      </w:r>
      <w:r>
        <w:t>8.2</w:t>
      </w:r>
    </w:p>
    <w:tbl>
      <w:tblPr>
        <w:tblW w:w="1024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7"/>
        <w:gridCol w:w="1218"/>
        <w:gridCol w:w="980"/>
        <w:gridCol w:w="980"/>
        <w:gridCol w:w="980"/>
        <w:gridCol w:w="1179"/>
        <w:gridCol w:w="976"/>
        <w:gridCol w:w="980"/>
        <w:gridCol w:w="980"/>
      </w:tblGrid>
      <w:tr w:rsidR="004C1E90" w:rsidRPr="00CC24E3" w:rsidTr="004C1E90">
        <w:trPr>
          <w:trHeight w:val="300"/>
        </w:trPr>
        <w:tc>
          <w:tcPr>
            <w:tcW w:w="1967" w:type="dxa"/>
            <w:vMerge w:val="restart"/>
            <w:shd w:val="clear" w:color="000000" w:fill="FFFFFF"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8" w:type="dxa"/>
            <w:vMerge w:val="restart"/>
            <w:shd w:val="clear" w:color="000000" w:fill="FFFFFF"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7055" w:type="dxa"/>
            <w:gridSpan w:val="7"/>
            <w:shd w:val="clear" w:color="000000" w:fill="FFFFFF"/>
            <w:noWrap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</w:t>
            </w:r>
          </w:p>
        </w:tc>
      </w:tr>
      <w:tr w:rsidR="00D92244" w:rsidRPr="00CC24E3" w:rsidTr="004C1E90">
        <w:trPr>
          <w:trHeight w:val="1858"/>
        </w:trPr>
        <w:tc>
          <w:tcPr>
            <w:tcW w:w="1967" w:type="dxa"/>
            <w:vMerge/>
            <w:vAlign w:val="center"/>
            <w:hideMark/>
          </w:tcPr>
          <w:p w:rsidR="00D92244" w:rsidRPr="00CC24E3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vMerge/>
            <w:vAlign w:val="center"/>
            <w:hideMark/>
          </w:tcPr>
          <w:p w:rsidR="00D92244" w:rsidRPr="00CC24E3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Pr="004C1E90">
              <w:rPr>
                <w:sz w:val="16"/>
                <w:szCs w:val="16"/>
              </w:rPr>
              <w:t xml:space="preserve"> </w:t>
            </w:r>
            <w:r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Pr="004C1E90">
              <w:rPr>
                <w:sz w:val="16"/>
                <w:szCs w:val="16"/>
              </w:rPr>
              <w:t>Быстрова</w:t>
            </w:r>
            <w:proofErr w:type="spellEnd"/>
            <w:r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1179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color w:val="000000"/>
                <w:sz w:val="16"/>
                <w:szCs w:val="16"/>
              </w:rPr>
              <w:t>Здание кочегарки (училища)</w:t>
            </w:r>
            <w:r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976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 </w:t>
            </w:r>
            <w:r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55" w:type="dxa"/>
            <w:gridSpan w:val="7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1E9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4C1E90" w:rsidRPr="00CC24E3" w:rsidTr="004C1E90">
        <w:trPr>
          <w:trHeight w:val="102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0,255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0,123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0,2886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1,1306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805,27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849,33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7 111,48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13,72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148,89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791,56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835,28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6 962,59</w:t>
            </w:r>
          </w:p>
        </w:tc>
      </w:tr>
      <w:tr w:rsidR="004C1E90" w:rsidRPr="00CC24E3" w:rsidTr="004C1E90">
        <w:trPr>
          <w:trHeight w:val="153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146,39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338,90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1 565,93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43,3%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уголь/дрова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326,67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216,28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214,51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396,48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7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1,228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0,813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0,806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0,146/1,059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765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0,0913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0,0314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765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0,1179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0,1584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0,2953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4C1E90" w:rsidRDefault="004C1E90" w:rsidP="004C1E90">
      <w:pPr>
        <w:ind w:firstLine="0"/>
        <w:jc w:val="right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br w:type="page"/>
      </w:r>
      <w:r w:rsidRPr="00093295">
        <w:lastRenderedPageBreak/>
        <w:t xml:space="preserve">Таблица </w:t>
      </w:r>
      <w:r>
        <w:t>8.3</w:t>
      </w:r>
    </w:p>
    <w:tbl>
      <w:tblPr>
        <w:tblW w:w="1034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05"/>
        <w:gridCol w:w="851"/>
        <w:gridCol w:w="820"/>
        <w:gridCol w:w="896"/>
        <w:gridCol w:w="900"/>
        <w:gridCol w:w="1027"/>
        <w:gridCol w:w="890"/>
        <w:gridCol w:w="900"/>
        <w:gridCol w:w="804"/>
        <w:gridCol w:w="850"/>
      </w:tblGrid>
      <w:tr w:rsidR="004C1E90" w:rsidRPr="00734E2F" w:rsidTr="00D92244">
        <w:trPr>
          <w:trHeight w:val="300"/>
        </w:trPr>
        <w:tc>
          <w:tcPr>
            <w:tcW w:w="2405" w:type="dxa"/>
            <w:vMerge w:val="restart"/>
            <w:shd w:val="clear" w:color="000000" w:fill="FFFFFF"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7087" w:type="dxa"/>
            <w:gridSpan w:val="8"/>
            <w:shd w:val="clear" w:color="000000" w:fill="FFFFFF"/>
            <w:noWrap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</w:t>
            </w:r>
          </w:p>
        </w:tc>
      </w:tr>
      <w:tr w:rsidR="00D92244" w:rsidRPr="00734E2F" w:rsidTr="00D92244">
        <w:trPr>
          <w:trHeight w:val="1858"/>
        </w:trPr>
        <w:tc>
          <w:tcPr>
            <w:tcW w:w="2405" w:type="dxa"/>
            <w:vMerge/>
            <w:vAlign w:val="center"/>
            <w:hideMark/>
          </w:tcPr>
          <w:p w:rsidR="00D92244" w:rsidRPr="00734E2F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D92244" w:rsidRPr="00734E2F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2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96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Pr="004C1E90">
              <w:rPr>
                <w:sz w:val="16"/>
                <w:szCs w:val="16"/>
              </w:rPr>
              <w:t xml:space="preserve"> </w:t>
            </w:r>
            <w:r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0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Pr="004C1E90">
              <w:rPr>
                <w:sz w:val="16"/>
                <w:szCs w:val="16"/>
              </w:rPr>
              <w:t>Быстрова</w:t>
            </w:r>
            <w:proofErr w:type="spellEnd"/>
            <w:r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1027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color w:val="000000"/>
                <w:sz w:val="16"/>
                <w:szCs w:val="16"/>
              </w:rPr>
              <w:t>Здание кочегарки (училища)</w:t>
            </w:r>
            <w:r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89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0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 </w:t>
            </w:r>
            <w:r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804" w:type="dxa"/>
            <w:shd w:val="clear" w:color="000000" w:fill="FFFFFF"/>
            <w:textDirection w:val="btLr"/>
            <w:vAlign w:val="center"/>
            <w:hideMark/>
          </w:tcPr>
          <w:p w:rsidR="00D92244" w:rsidRPr="00D92244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 xml:space="preserve">Котельная </w:t>
            </w:r>
            <w:r w:rsidRPr="00D92244">
              <w:rPr>
                <w:sz w:val="16"/>
                <w:szCs w:val="16"/>
              </w:rPr>
              <w:t xml:space="preserve"> «Центральная», п. Пинега, ул. Гагарина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Итого </w:t>
            </w:r>
          </w:p>
        </w:tc>
      </w:tr>
      <w:tr w:rsidR="004C1E90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87" w:type="dxa"/>
            <w:gridSpan w:val="8"/>
            <w:shd w:val="clear" w:color="000000" w:fill="FFFFFF"/>
            <w:noWrap/>
            <w:vAlign w:val="center"/>
            <w:hideMark/>
          </w:tcPr>
          <w:p w:rsidR="004C1E90" w:rsidRPr="00D92244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224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4C1E90" w:rsidRPr="00734E2F" w:rsidTr="00D92244">
        <w:trPr>
          <w:trHeight w:val="127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0,369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0,123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0,2886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1,1496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849,33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1 124,63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7 430,83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164,82</w:t>
            </w:r>
          </w:p>
        </w:tc>
      </w:tr>
      <w:tr w:rsidR="004C1E90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835,28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1 094,98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7 266,01</w:t>
            </w:r>
          </w:p>
        </w:tc>
      </w:tr>
      <w:tr w:rsidR="004C1E90" w:rsidRPr="00734E2F" w:rsidTr="00D92244">
        <w:trPr>
          <w:trHeight w:val="1232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338,90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573,516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1 993,06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521,46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5 272,95</w:t>
            </w:r>
          </w:p>
        </w:tc>
      </w:tr>
      <w:tr w:rsidR="004C1E90" w:rsidRPr="00734E2F" w:rsidTr="00D92244">
        <w:trPr>
          <w:trHeight w:val="76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521,46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5 272,95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64,5%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221,63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45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уголь/дрова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326,67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214,51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396,48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242,68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76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1,228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0,806</w:t>
            </w:r>
          </w:p>
        </w:tc>
        <w:tc>
          <w:tcPr>
            <w:tcW w:w="102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0,146/1,059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0,912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556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0,1321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734E2F" w:rsidTr="00D92244">
        <w:trPr>
          <w:trHeight w:val="698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0,4966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0,1584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0,2953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D92244" w:rsidRPr="00D92244" w:rsidRDefault="00A5694E" w:rsidP="00D92244">
      <w:pPr>
        <w:pStyle w:val="3"/>
        <w:ind w:firstLine="708"/>
        <w:jc w:val="both"/>
        <w:rPr>
          <w:b/>
          <w:sz w:val="24"/>
          <w:szCs w:val="24"/>
        </w:rPr>
      </w:pPr>
      <w:r>
        <w:br w:type="page"/>
      </w:r>
      <w:bookmarkStart w:id="53" w:name="_Toc8045703"/>
      <w:bookmarkStart w:id="54" w:name="_Toc67566998"/>
      <w:bookmarkStart w:id="55" w:name="sub_1142"/>
      <w:bookmarkStart w:id="56" w:name="_Toc377451910"/>
      <w:r w:rsidR="00D92244" w:rsidRPr="00D92244">
        <w:rPr>
          <w:b/>
          <w:sz w:val="24"/>
          <w:szCs w:val="24"/>
        </w:rPr>
        <w:lastRenderedPageBreak/>
        <w:t>б) 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53"/>
      <w:bookmarkEnd w:id="54"/>
    </w:p>
    <w:bookmarkEnd w:id="55"/>
    <w:p w:rsidR="00D92244" w:rsidRDefault="00D92244" w:rsidP="00F95A16">
      <w:pPr>
        <w:ind w:firstLine="0"/>
      </w:pPr>
      <w:r>
        <w:tab/>
      </w:r>
      <w:r w:rsidR="00FA4CB0">
        <w:t xml:space="preserve">На котельной </w:t>
      </w:r>
      <w:r w:rsidR="00F95A16">
        <w:t>«Зд</w:t>
      </w:r>
      <w:r w:rsidR="00F95A16">
        <w:rPr>
          <w:color w:val="000000"/>
        </w:rPr>
        <w:t>ание</w:t>
      </w:r>
      <w:r w:rsidR="00F95A16" w:rsidRPr="00F95A16">
        <w:rPr>
          <w:color w:val="000000"/>
        </w:rPr>
        <w:t xml:space="preserve"> кочегарки (училища)</w:t>
      </w:r>
      <w:r w:rsidR="00F95A16" w:rsidRPr="00F95A16">
        <w:t>, ул. Кудрина, д.99 а</w:t>
      </w:r>
      <w:r w:rsidR="00F95A16">
        <w:t>» используется смешанный вид топлива уголь/дрова.</w:t>
      </w:r>
      <w:r w:rsidR="00F95A16" w:rsidRPr="00F95A16">
        <w:t xml:space="preserve"> </w:t>
      </w:r>
      <w:r w:rsidR="00F95A16">
        <w:t>Вид основного топлива, используемого на остальных котельных МО «</w:t>
      </w:r>
      <w:proofErr w:type="spellStart"/>
      <w:r w:rsidR="00F95A16">
        <w:t>Пинежское</w:t>
      </w:r>
      <w:proofErr w:type="spellEnd"/>
      <w:r w:rsidR="00F95A16">
        <w:t>» - дрова.</w:t>
      </w:r>
    </w:p>
    <w:p w:rsidR="00F95A16" w:rsidRDefault="00F95A16" w:rsidP="00F95A16">
      <w:pPr>
        <w:ind w:firstLine="708"/>
        <w:rPr>
          <w:b/>
          <w:i/>
        </w:rPr>
      </w:pPr>
      <w:bookmarkStart w:id="57" w:name="_Toc8045704"/>
      <w:bookmarkStart w:id="58" w:name="_Toc67566999"/>
      <w:r w:rsidRPr="00F95A16">
        <w:rPr>
          <w:b/>
          <w:i/>
        </w:rPr>
        <w:t xml:space="preserve">в) виды топлива (в случае, если топливом является уголь, - вид ископаемого угля в соответствии с Межгосударственным стандартом ГОСТ 25543-2013 "Угли бурые, каменные и антрациты. </w:t>
      </w:r>
      <w:proofErr w:type="gramStart"/>
      <w:r w:rsidRPr="00F95A16">
        <w:rPr>
          <w:b/>
          <w:i/>
        </w:rPr>
        <w:t>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57"/>
      <w:bookmarkEnd w:id="58"/>
      <w:proofErr w:type="gramEnd"/>
    </w:p>
    <w:p w:rsidR="002F049F" w:rsidRPr="00C77F8A" w:rsidRDefault="002F049F" w:rsidP="00BD36E3">
      <w:pPr>
        <w:ind w:firstLine="708"/>
        <w:rPr>
          <w:lang w:eastAsia="ru-RU"/>
        </w:rPr>
      </w:pPr>
      <w:r>
        <w:t>С</w:t>
      </w:r>
      <w:r w:rsidRPr="0066771A">
        <w:t>водная информация по существующему виду используемого, резервного и аварийного топлива</w:t>
      </w:r>
      <w:r w:rsidRPr="00C77F8A">
        <w:rPr>
          <w:lang w:eastAsia="ru-RU"/>
        </w:rPr>
        <w:t xml:space="preserve"> </w:t>
      </w:r>
      <w:r w:rsidRPr="0066771A">
        <w:t>представлена</w:t>
      </w:r>
      <w:r>
        <w:t xml:space="preserve"> в таблицах 8.1-8.3. Информация</w:t>
      </w:r>
      <w:r w:rsidR="00BD36E3">
        <w:t xml:space="preserve"> о доле и значении низшей теплоты </w:t>
      </w:r>
      <w:proofErr w:type="gramStart"/>
      <w:r w:rsidR="00BD36E3">
        <w:t>сгорания топлива, используемого для производства тепловой энергии по каждой системе теплоснабжения отсутствует</w:t>
      </w:r>
      <w:proofErr w:type="gramEnd"/>
      <w:r w:rsidR="00BD36E3">
        <w:t>.</w:t>
      </w:r>
    </w:p>
    <w:p w:rsidR="00BD36E3" w:rsidRPr="00BD36E3" w:rsidRDefault="00BD36E3" w:rsidP="00BD36E3">
      <w:pPr>
        <w:pStyle w:val="3"/>
        <w:ind w:firstLine="708"/>
        <w:jc w:val="both"/>
        <w:rPr>
          <w:b/>
          <w:sz w:val="24"/>
          <w:szCs w:val="24"/>
        </w:rPr>
      </w:pPr>
      <w:bookmarkStart w:id="59" w:name="_Toc8045705"/>
      <w:bookmarkStart w:id="60" w:name="_Toc67567000"/>
      <w:r w:rsidRPr="00BD36E3">
        <w:rPr>
          <w:b/>
          <w:sz w:val="24"/>
          <w:szCs w:val="24"/>
        </w:rPr>
        <w:t>г) 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59"/>
      <w:bookmarkEnd w:id="60"/>
    </w:p>
    <w:p w:rsidR="00BE707B" w:rsidRPr="00056575" w:rsidRDefault="00BE707B" w:rsidP="00BE707B">
      <w:r w:rsidRPr="00056575">
        <w:t xml:space="preserve">На территории </w:t>
      </w:r>
      <w:r>
        <w:t>муниципального образования</w:t>
      </w:r>
      <w:r w:rsidRPr="00056575">
        <w:t xml:space="preserve"> «</w:t>
      </w:r>
      <w:proofErr w:type="spellStart"/>
      <w:r>
        <w:t>Пинежское</w:t>
      </w:r>
      <w:proofErr w:type="spellEnd"/>
      <w:r w:rsidRPr="00056575">
        <w:t xml:space="preserve">» </w:t>
      </w:r>
      <w:proofErr w:type="spellStart"/>
      <w:r>
        <w:t>Пинежского</w:t>
      </w:r>
      <w:proofErr w:type="spellEnd"/>
      <w:r>
        <w:t xml:space="preserve"> муниципального района Архангельской области </w:t>
      </w:r>
      <w:r w:rsidRPr="00056575">
        <w:t>преобладающим видом топлива</w:t>
      </w:r>
      <w:r>
        <w:t xml:space="preserve"> на котельных</w:t>
      </w:r>
      <w:r w:rsidRPr="00056575">
        <w:t xml:space="preserve"> является </w:t>
      </w:r>
      <w:r>
        <w:t>дрова</w:t>
      </w:r>
      <w:r w:rsidRPr="00056575">
        <w:t>.</w:t>
      </w:r>
    </w:p>
    <w:p w:rsidR="00BE707B" w:rsidRPr="00BE707B" w:rsidRDefault="00BE707B" w:rsidP="00BE707B">
      <w:pPr>
        <w:pStyle w:val="3"/>
        <w:ind w:firstLine="567"/>
        <w:jc w:val="both"/>
        <w:rPr>
          <w:b/>
          <w:sz w:val="24"/>
          <w:szCs w:val="24"/>
        </w:rPr>
      </w:pPr>
      <w:bookmarkStart w:id="61" w:name="_Toc8045706"/>
      <w:bookmarkStart w:id="62" w:name="_Toc67567001"/>
      <w:proofErr w:type="spellStart"/>
      <w:r w:rsidRPr="00BE707B">
        <w:rPr>
          <w:b/>
          <w:sz w:val="24"/>
          <w:szCs w:val="24"/>
        </w:rPr>
        <w:t>д</w:t>
      </w:r>
      <w:proofErr w:type="spellEnd"/>
      <w:r w:rsidRPr="00BE707B">
        <w:rPr>
          <w:b/>
          <w:sz w:val="24"/>
          <w:szCs w:val="24"/>
        </w:rPr>
        <w:t>) приоритетное направление развития топливного баланса поселения, городского округа</w:t>
      </w:r>
      <w:bookmarkEnd w:id="61"/>
      <w:bookmarkEnd w:id="62"/>
    </w:p>
    <w:p w:rsidR="002F049F" w:rsidRDefault="00BE707B" w:rsidP="00BE707B">
      <w:pPr>
        <w:ind w:firstLine="708"/>
      </w:pPr>
      <w:r w:rsidRPr="005D3DA2">
        <w:t>Изменение основного</w:t>
      </w:r>
      <w:r>
        <w:t xml:space="preserve">, резервного или аварийного </w:t>
      </w:r>
      <w:r w:rsidRPr="005D3DA2">
        <w:t>вида топлива на котельных</w:t>
      </w:r>
      <w:r>
        <w:t xml:space="preserve"> МО «</w:t>
      </w:r>
      <w:proofErr w:type="spellStart"/>
      <w:r>
        <w:t>Пинежское</w:t>
      </w:r>
      <w:proofErr w:type="spellEnd"/>
      <w:r>
        <w:t>»</w:t>
      </w:r>
      <w:r w:rsidRPr="005D3DA2">
        <w:t xml:space="preserve"> не предусматривается.</w:t>
      </w:r>
    </w:p>
    <w:p w:rsidR="00BE707B" w:rsidRPr="007D5E60" w:rsidRDefault="00BE707B" w:rsidP="00BE707B">
      <w:pPr>
        <w:pStyle w:val="10"/>
      </w:pPr>
      <w:bookmarkStart w:id="63" w:name="_Toc378584026"/>
      <w:bookmarkStart w:id="64" w:name="_Toc391024101"/>
      <w:bookmarkStart w:id="65" w:name="_Toc413761063"/>
      <w:bookmarkStart w:id="66" w:name="_Toc451855654"/>
      <w:bookmarkStart w:id="67" w:name="_Toc26264136"/>
      <w:bookmarkStart w:id="68" w:name="_Toc377451911"/>
      <w:bookmarkEnd w:id="56"/>
      <w:r>
        <w:t>РАЗДЕЛ 9</w:t>
      </w:r>
      <w:r w:rsidRPr="00C26CF3">
        <w:t xml:space="preserve">. ИНВЕСТИЦИИ </w:t>
      </w:r>
      <w:r>
        <w:t>В СТРОИТЕЛЬСТВО, РЕКОНСТРУКЦИЮ,</w:t>
      </w:r>
      <w:r w:rsidRPr="00C26CF3">
        <w:t xml:space="preserve"> ТЕХНИЧЕСКОЕ </w:t>
      </w:r>
      <w:r w:rsidRPr="00E83DEE">
        <w:t>ПЕРЕВООРУЖЕНИЕ</w:t>
      </w:r>
      <w:bookmarkEnd w:id="63"/>
      <w:bookmarkEnd w:id="64"/>
      <w:bookmarkEnd w:id="65"/>
      <w:bookmarkEnd w:id="66"/>
      <w:bookmarkEnd w:id="67"/>
      <w:r w:rsidRPr="00E83DEE">
        <w:t xml:space="preserve"> И</w:t>
      </w:r>
      <w:r>
        <w:t xml:space="preserve"> (ИЛИ)</w:t>
      </w:r>
      <w:r w:rsidRPr="00E83DEE">
        <w:t xml:space="preserve"> МОДЕРНИЗАЦИЮ</w:t>
      </w:r>
    </w:p>
    <w:p w:rsidR="00A5694E" w:rsidRDefault="00BE707B" w:rsidP="00BE707B">
      <w:pPr>
        <w:pStyle w:val="afff9"/>
        <w:ind w:firstLine="567"/>
        <w:rPr>
          <w:i/>
          <w:lang w:eastAsia="ru-RU"/>
        </w:rPr>
      </w:pPr>
      <w:r w:rsidRPr="00BE707B">
        <w:rPr>
          <w:i/>
          <w:lang w:eastAsia="ru-RU"/>
        </w:rPr>
        <w:t xml:space="preserve">а) </w:t>
      </w:r>
      <w:r w:rsidR="00A5694E" w:rsidRPr="00BE707B">
        <w:rPr>
          <w:i/>
          <w:lang w:eastAsia="ru-RU"/>
        </w:rPr>
        <w:t xml:space="preserve">Предложения по величине необходимых инвестиций в строительство, реконструкцию и техническое перевооружение </w:t>
      </w:r>
      <w:r w:rsidRPr="00BE707B">
        <w:rPr>
          <w:i/>
          <w:lang w:eastAsia="ru-RU"/>
        </w:rPr>
        <w:t xml:space="preserve">и (или) модернизацию </w:t>
      </w:r>
      <w:r w:rsidR="00A5694E" w:rsidRPr="00BE707B">
        <w:rPr>
          <w:i/>
          <w:lang w:eastAsia="ru-RU"/>
        </w:rPr>
        <w:t>источников тепловой энергии на каждом этапе.</w:t>
      </w:r>
      <w:bookmarkEnd w:id="68"/>
    </w:p>
    <w:p w:rsidR="00BE707B" w:rsidRDefault="00BE707B" w:rsidP="00BE707B">
      <w:r w:rsidRPr="00CB6D4B">
        <w:t xml:space="preserve">Предложения по величине необходимых инвестиций </w:t>
      </w:r>
      <w:r w:rsidRPr="00BE707B">
        <w:rPr>
          <w:lang w:eastAsia="ru-RU"/>
        </w:rPr>
        <w:t>в строительство, реконструкцию и техническое перевооружение и (или) модернизацию</w:t>
      </w:r>
      <w:r w:rsidRPr="00BE707B">
        <w:t xml:space="preserve"> </w:t>
      </w:r>
      <w:r w:rsidR="000A7B5C">
        <w:t xml:space="preserve">источников тепловой энергии </w:t>
      </w:r>
      <w:r w:rsidRPr="00CB6D4B">
        <w:t>в 20</w:t>
      </w:r>
      <w:r w:rsidR="00DB5F0B">
        <w:t>22</w:t>
      </w:r>
      <w:r w:rsidRPr="00CB6D4B">
        <w:t>-20</w:t>
      </w:r>
      <w:r w:rsidR="00DB5F0B">
        <w:t>40</w:t>
      </w:r>
      <w:r w:rsidRPr="00CB6D4B">
        <w:t xml:space="preserve"> гг. представлены в т</w:t>
      </w:r>
      <w:r w:rsidR="00DB5F0B">
        <w:t>аблице 9.1</w:t>
      </w:r>
      <w:r w:rsidRPr="00CB6D4B">
        <w:t>.</w:t>
      </w:r>
    </w:p>
    <w:p w:rsidR="00DB5F0B" w:rsidRDefault="00DB5F0B" w:rsidP="00BE707B">
      <w:pPr>
        <w:jc w:val="right"/>
      </w:pPr>
    </w:p>
    <w:p w:rsidR="00DB5F0B" w:rsidRDefault="00DB5F0B" w:rsidP="00BE707B">
      <w:pPr>
        <w:jc w:val="right"/>
      </w:pPr>
    </w:p>
    <w:p w:rsidR="00DB5F0B" w:rsidRDefault="00DB5F0B" w:rsidP="00BE707B">
      <w:pPr>
        <w:jc w:val="right"/>
      </w:pPr>
    </w:p>
    <w:p w:rsidR="00DB5F0B" w:rsidRDefault="00DB5F0B" w:rsidP="00BE707B">
      <w:pPr>
        <w:jc w:val="right"/>
      </w:pPr>
    </w:p>
    <w:p w:rsidR="00BE707B" w:rsidRDefault="00DB5F0B" w:rsidP="00BE707B">
      <w:pPr>
        <w:jc w:val="right"/>
      </w:pPr>
      <w:r>
        <w:lastRenderedPageBreak/>
        <w:t>Таблица 9.1</w:t>
      </w:r>
    </w:p>
    <w:tbl>
      <w:tblPr>
        <w:tblW w:w="10060" w:type="dxa"/>
        <w:tblInd w:w="113" w:type="dxa"/>
        <w:tblLayout w:type="fixed"/>
        <w:tblLook w:val="04A0"/>
      </w:tblPr>
      <w:tblGrid>
        <w:gridCol w:w="562"/>
        <w:gridCol w:w="3119"/>
        <w:gridCol w:w="1134"/>
        <w:gridCol w:w="992"/>
        <w:gridCol w:w="992"/>
        <w:gridCol w:w="993"/>
        <w:gridCol w:w="1275"/>
        <w:gridCol w:w="993"/>
      </w:tblGrid>
      <w:tr w:rsidR="00DB5F0B" w:rsidRPr="000B14B7" w:rsidTr="00DB5F0B">
        <w:trPr>
          <w:trHeight w:val="51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Ориентировочный объем инвестиций, в прогнозных ценах соответствующих лет (без НДС), тыс. рублей</w:t>
            </w:r>
          </w:p>
        </w:tc>
      </w:tr>
      <w:tr w:rsidR="00DB5F0B" w:rsidRPr="000B14B7" w:rsidTr="007C77C0">
        <w:trPr>
          <w:trHeight w:val="5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 xml:space="preserve">2025 </w:t>
            </w:r>
            <w:r w:rsidR="00DB5F0B"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5F0B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2029</w:t>
            </w:r>
            <w:r w:rsidR="00DB5F0B"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-2040 гг.</w:t>
            </w:r>
          </w:p>
        </w:tc>
      </w:tr>
      <w:tr w:rsidR="007C77C0" w:rsidRPr="000B14B7" w:rsidTr="007C77C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B5F0B" w:rsidRPr="000B14B7" w:rsidTr="007C77C0">
        <w:trPr>
          <w:trHeight w:val="38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Мероприятия по созданию объектов теплоснабжения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A7B5C" w:rsidRPr="000B14B7" w:rsidTr="007C77C0">
        <w:trPr>
          <w:trHeight w:val="38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B5C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B5C" w:rsidRPr="000678CC" w:rsidRDefault="000678CC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678CC">
              <w:rPr>
                <w:sz w:val="20"/>
                <w:szCs w:val="20"/>
              </w:rPr>
              <w:t>Строительство новой блочно-модульной котельной «Центральная», расположенной в п. Пинега, ул. Гагарина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B5C" w:rsidRPr="005D5291" w:rsidRDefault="000678CC" w:rsidP="000678CC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B5C" w:rsidRPr="005D5291" w:rsidRDefault="000678CC" w:rsidP="000678CC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B5C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B5C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B5C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B5C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5291" w:rsidRPr="000B14B7" w:rsidTr="007C77C0">
        <w:trPr>
          <w:trHeight w:val="38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291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291" w:rsidRPr="005D5291" w:rsidRDefault="005D5291" w:rsidP="007C77C0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D5291">
              <w:rPr>
                <w:sz w:val="20"/>
                <w:szCs w:val="20"/>
              </w:rPr>
              <w:t>Строительство тепловой сети от новой котельной «Центральная», п. Пинега, ул. Гагарина протяженностью 1013 м.п.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291" w:rsidRPr="005D5291" w:rsidRDefault="005D5291" w:rsidP="000678CC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13 700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291" w:rsidRPr="005D5291" w:rsidRDefault="005D5291" w:rsidP="000678CC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13 700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291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291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291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5291" w:rsidRPr="005D5291" w:rsidRDefault="005D5291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F3D1C" w:rsidRPr="000B14B7" w:rsidTr="007C77C0">
        <w:trPr>
          <w:trHeight w:val="18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DB5F0B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B5F0B">
              <w:rPr>
                <w:sz w:val="20"/>
                <w:szCs w:val="20"/>
              </w:rPr>
              <w:t>Строительство участка тепловой сети от новой котельной «Центральная», п. Пинега, ул. Гагарина</w:t>
            </w:r>
            <w:r>
              <w:rPr>
                <w:sz w:val="20"/>
                <w:szCs w:val="20"/>
              </w:rPr>
              <w:t>,</w:t>
            </w:r>
            <w:r w:rsidRPr="00DB5F0B">
              <w:rPr>
                <w:sz w:val="20"/>
                <w:szCs w:val="20"/>
              </w:rPr>
              <w:t xml:space="preserve"> протяженностью 340 м.п., </w:t>
            </w:r>
            <w:proofErr w:type="spellStart"/>
            <w:r w:rsidRPr="00DB5F0B">
              <w:rPr>
                <w:sz w:val="20"/>
                <w:szCs w:val="20"/>
              </w:rPr>
              <w:t>Ду</w:t>
            </w:r>
            <w:proofErr w:type="spellEnd"/>
            <w:r w:rsidRPr="00DB5F0B">
              <w:rPr>
                <w:sz w:val="20"/>
                <w:szCs w:val="20"/>
              </w:rPr>
              <w:t xml:space="preserve"> 100 мм до детского сада по адресу: </w:t>
            </w:r>
            <w:proofErr w:type="spellStart"/>
            <w:proofErr w:type="gramStart"/>
            <w:r w:rsidRPr="00DB5F0B">
              <w:rPr>
                <w:sz w:val="20"/>
                <w:szCs w:val="20"/>
              </w:rPr>
              <w:t>Пинежский</w:t>
            </w:r>
            <w:proofErr w:type="spellEnd"/>
            <w:r w:rsidRPr="00DB5F0B">
              <w:rPr>
                <w:sz w:val="20"/>
                <w:szCs w:val="20"/>
              </w:rPr>
              <w:t xml:space="preserve"> район, пос. Пинега, ул. </w:t>
            </w:r>
            <w:proofErr w:type="spellStart"/>
            <w:r w:rsidRPr="00DB5F0B">
              <w:rPr>
                <w:sz w:val="20"/>
                <w:szCs w:val="20"/>
              </w:rPr>
              <w:t>Быстрова</w:t>
            </w:r>
            <w:proofErr w:type="spellEnd"/>
            <w:r w:rsidRPr="00DB5F0B">
              <w:rPr>
                <w:sz w:val="20"/>
                <w:szCs w:val="20"/>
              </w:rPr>
              <w:t xml:space="preserve">, д. 21, с дальнейшим выводом из эксплуатации </w:t>
            </w:r>
            <w:r w:rsidRPr="00DB5F0B">
              <w:rPr>
                <w:color w:val="000000"/>
                <w:sz w:val="20"/>
                <w:szCs w:val="20"/>
              </w:rPr>
              <w:t>котельной (детсад)</w:t>
            </w:r>
            <w:r w:rsidRPr="00DB5F0B">
              <w:rPr>
                <w:sz w:val="20"/>
                <w:szCs w:val="20"/>
              </w:rPr>
              <w:t xml:space="preserve"> п. Пинега, ул. </w:t>
            </w:r>
            <w:proofErr w:type="spellStart"/>
            <w:r w:rsidRPr="00DB5F0B">
              <w:rPr>
                <w:sz w:val="20"/>
                <w:szCs w:val="20"/>
              </w:rPr>
              <w:t>Быстрова</w:t>
            </w:r>
            <w:proofErr w:type="spellEnd"/>
            <w:r w:rsidRPr="00DB5F0B">
              <w:rPr>
                <w:sz w:val="20"/>
                <w:szCs w:val="20"/>
              </w:rPr>
              <w:t>, д.21б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5D529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4 </w:t>
            </w:r>
            <w:r w:rsid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D1C" w:rsidRPr="005D5291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="003F3D1C"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5D5291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="005D5291"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D1C" w:rsidRPr="005D5291" w:rsidRDefault="005D5291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F3D1C" w:rsidRPr="000B14B7" w:rsidTr="007C77C0">
        <w:trPr>
          <w:trHeight w:val="17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3F3D1C" w:rsidRDefault="003F3D1C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3D1C">
              <w:rPr>
                <w:sz w:val="20"/>
                <w:szCs w:val="20"/>
              </w:rPr>
              <w:t xml:space="preserve">Строительство участка тепловой сети, протяженностью 300 м.п., </w:t>
            </w:r>
            <w:proofErr w:type="spellStart"/>
            <w:r w:rsidRPr="003F3D1C">
              <w:rPr>
                <w:sz w:val="20"/>
                <w:szCs w:val="20"/>
              </w:rPr>
              <w:t>Ду=</w:t>
            </w:r>
            <w:proofErr w:type="spellEnd"/>
            <w:r w:rsidRPr="003F3D1C">
              <w:rPr>
                <w:sz w:val="20"/>
                <w:szCs w:val="20"/>
              </w:rPr>
              <w:t xml:space="preserve"> 150 мм, от дома по адресу: пос. Пинега, ул. Первомайская, д. 54 до котельной  </w:t>
            </w:r>
            <w:r w:rsidRPr="003F3D1C">
              <w:rPr>
                <w:spacing w:val="-10"/>
                <w:sz w:val="20"/>
                <w:szCs w:val="20"/>
              </w:rPr>
              <w:t>(ООО ПКП «Титан»)</w:t>
            </w:r>
            <w:r w:rsidRPr="003F3D1C">
              <w:rPr>
                <w:sz w:val="20"/>
                <w:szCs w:val="20"/>
              </w:rPr>
              <w:t xml:space="preserve"> п. Пинега, ул. Первомайская, </w:t>
            </w:r>
            <w:proofErr w:type="gramStart"/>
            <w:r w:rsidRPr="003F3D1C">
              <w:rPr>
                <w:sz w:val="20"/>
                <w:szCs w:val="20"/>
              </w:rPr>
              <w:t>38</w:t>
            </w:r>
            <w:proofErr w:type="gramEnd"/>
            <w:r w:rsidRPr="003F3D1C">
              <w:rPr>
                <w:sz w:val="20"/>
                <w:szCs w:val="20"/>
              </w:rPr>
              <w:t xml:space="preserve"> а с дальнейшим выводом этой котельной из эксплуатации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6 99</w:t>
            </w:r>
            <w:r w:rsid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="003F3D1C"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6 99</w:t>
            </w:r>
            <w:r w:rsid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D1C" w:rsidRPr="005D5291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="005D5291"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D1C" w:rsidRPr="005D5291" w:rsidRDefault="005D5291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DB5F0B" w:rsidRPr="000B14B7" w:rsidTr="007C77C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Мероприятия по реконструкции объектов теплоснабжения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F3D1C" w:rsidRPr="000B14B7" w:rsidTr="007C77C0">
        <w:trPr>
          <w:trHeight w:val="306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3F3D1C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участков с увеличением пропускной способности распределительных тепловых сетей от </w:t>
            </w:r>
            <w:r>
              <w:rPr>
                <w:sz w:val="20"/>
                <w:szCs w:val="20"/>
              </w:rPr>
              <w:t>котельной</w:t>
            </w:r>
            <w:r w:rsidRPr="003F3D1C">
              <w:rPr>
                <w:sz w:val="20"/>
                <w:szCs w:val="20"/>
              </w:rPr>
              <w:t xml:space="preserve"> (школа)  п. Пинега, ул. Гагарина, 66</w:t>
            </w: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для подключение новых абонентов, общей протяженностью 277 м  (в 2-трубном исчислении):</w:t>
            </w: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 xml:space="preserve">с </w:t>
            </w:r>
            <w:proofErr w:type="spellStart"/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Ду=</w:t>
            </w:r>
            <w:proofErr w:type="spellEnd"/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100 мм на Ду=125 мм - 125 м;                                                              </w:t>
            </w: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с Ду=80 мм на Ду=125 мм -45 м;</w:t>
            </w: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с Ду=65 мм на Ду-125 мм-45 м;</w:t>
            </w:r>
            <w:proofErr w:type="gramEnd"/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 Ду=50 мм на Ду-125 мм-62 м.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4 522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4 52</w:t>
            </w:r>
            <w:r w:rsid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5D5291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="005D5291"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D1C" w:rsidRPr="005D5291" w:rsidRDefault="005D5291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3F3D1C" w:rsidRPr="000B14B7" w:rsidTr="007C77C0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0B14B7" w:rsidRDefault="003F3D1C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</w:t>
            </w:r>
            <w:r>
              <w:rPr>
                <w:sz w:val="20"/>
                <w:szCs w:val="20"/>
              </w:rPr>
              <w:t>котельной</w:t>
            </w:r>
            <w:r w:rsidRPr="003F3D1C">
              <w:rPr>
                <w:sz w:val="20"/>
                <w:szCs w:val="20"/>
              </w:rPr>
              <w:t xml:space="preserve"> (школа)  п. Пинега, ул. Гагарина, 66</w:t>
            </w: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 переводом ее в ЦТП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="003F3D1C"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D1C" w:rsidRPr="00DB5F0B" w:rsidRDefault="003F3D1C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3D1C" w:rsidRPr="005D5291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3D1C" w:rsidRPr="005D5291" w:rsidRDefault="005D5291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7C77C0" w:rsidRPr="000B14B7" w:rsidTr="007C77C0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0B14B7" w:rsidRDefault="00DB5F0B" w:rsidP="005D5291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ИТОГО: суммарные инвестиционные затраты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86 813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63 700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9 122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5D5291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13 991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F0B" w:rsidRPr="00DB5F0B" w:rsidRDefault="00DB5F0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5F0B" w:rsidRPr="00DB5F0B" w:rsidRDefault="005D5291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BE707B" w:rsidRDefault="00BE707B" w:rsidP="00BE707B">
      <w:pPr>
        <w:ind w:firstLine="0"/>
      </w:pPr>
    </w:p>
    <w:p w:rsidR="00BE707B" w:rsidRDefault="00BE707B" w:rsidP="00BE707B">
      <w:r w:rsidRPr="000F0C93">
        <w:lastRenderedPageBreak/>
        <w:t>Примечание</w:t>
      </w:r>
      <w:r w:rsidRPr="0099414B">
        <w:rPr>
          <w:b/>
          <w:bCs/>
        </w:rPr>
        <w:t>:</w:t>
      </w:r>
      <w:r w:rsidRPr="0099414B">
        <w:t xml:space="preserve"> </w:t>
      </w:r>
      <w:r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того, о</w:t>
      </w:r>
      <w:r w:rsidRPr="0099414B">
        <w:t>бъем средств будет уточняться после доведения лимитов бюджетных обязат</w:t>
      </w:r>
      <w:r>
        <w:t>ельств из бюджетов всех уровней</w:t>
      </w:r>
      <w:r w:rsidRPr="0099414B">
        <w:t xml:space="preserve"> на очередной финансовый год и плановый период.</w:t>
      </w:r>
    </w:p>
    <w:p w:rsidR="005D5291" w:rsidRPr="00EB1C9B" w:rsidRDefault="005D5291" w:rsidP="005D5291">
      <w:r w:rsidRPr="00EB1C9B">
        <w:t xml:space="preserve">Строительство </w:t>
      </w:r>
      <w:r>
        <w:t xml:space="preserve">новой </w:t>
      </w:r>
      <w:r w:rsidRPr="00EB1C9B">
        <w:t xml:space="preserve">котельной «Центральная» </w:t>
      </w:r>
      <w:r w:rsidR="0087499D">
        <w:t xml:space="preserve">и тепловой сети </w:t>
      </w:r>
      <w:r w:rsidRPr="00EB1C9B">
        <w:t xml:space="preserve">будет произведено в рамках частных инвестиций резидента арктической зоны. </w:t>
      </w:r>
    </w:p>
    <w:p w:rsidR="00BE707B" w:rsidRDefault="000A7B5C" w:rsidP="00BE707B">
      <w:pPr>
        <w:pStyle w:val="afff9"/>
        <w:ind w:firstLine="567"/>
        <w:rPr>
          <w:i/>
        </w:rPr>
      </w:pPr>
      <w:bookmarkStart w:id="69" w:name="_Toc8045709"/>
      <w:bookmarkStart w:id="70" w:name="_Toc67567011"/>
      <w:r w:rsidRPr="000A7B5C">
        <w:rPr>
          <w:i/>
        </w:rPr>
        <w:t>б) 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69"/>
      <w:bookmarkEnd w:id="70"/>
    </w:p>
    <w:p w:rsidR="0087499D" w:rsidRDefault="0087499D" w:rsidP="00BE707B">
      <w:pPr>
        <w:pStyle w:val="afff9"/>
        <w:ind w:firstLine="567"/>
        <w:rPr>
          <w:b w:val="0"/>
        </w:rPr>
      </w:pPr>
      <w:r w:rsidRPr="0087499D">
        <w:rPr>
          <w:b w:val="0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представлены в таблице </w:t>
      </w:r>
      <w:r>
        <w:rPr>
          <w:b w:val="0"/>
        </w:rPr>
        <w:t>9</w:t>
      </w:r>
      <w:r w:rsidRPr="0087499D">
        <w:rPr>
          <w:b w:val="0"/>
        </w:rPr>
        <w:t>.1.</w:t>
      </w:r>
    </w:p>
    <w:p w:rsidR="0087499D" w:rsidRPr="0087499D" w:rsidRDefault="0087499D" w:rsidP="002A7FC5">
      <w:pPr>
        <w:pStyle w:val="3"/>
        <w:spacing w:line="276" w:lineRule="auto"/>
        <w:ind w:firstLine="567"/>
        <w:jc w:val="both"/>
        <w:rPr>
          <w:b/>
          <w:sz w:val="24"/>
          <w:szCs w:val="24"/>
        </w:rPr>
      </w:pPr>
      <w:bookmarkStart w:id="71" w:name="_Toc8045710"/>
      <w:bookmarkStart w:id="72" w:name="_Toc67567012"/>
      <w:r w:rsidRPr="0087499D">
        <w:rPr>
          <w:b/>
          <w:sz w:val="24"/>
          <w:szCs w:val="24"/>
        </w:rPr>
        <w:t>в)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1"/>
      <w:bookmarkEnd w:id="72"/>
    </w:p>
    <w:p w:rsidR="0087499D" w:rsidRDefault="0087499D" w:rsidP="0087499D">
      <w:r>
        <w:t>Инвестиции в строительство, реконструкцию и техническое перевооружение тепловых сетей в связи с изменениями температурного графика и гидравлических режимов работы систем теплоснабжения не требуются.</w:t>
      </w:r>
    </w:p>
    <w:p w:rsidR="002A7FC5" w:rsidRPr="002A7FC5" w:rsidRDefault="002A7FC5" w:rsidP="002A7FC5">
      <w:pPr>
        <w:pStyle w:val="3"/>
        <w:ind w:firstLine="567"/>
        <w:jc w:val="both"/>
        <w:rPr>
          <w:b/>
          <w:sz w:val="24"/>
          <w:szCs w:val="24"/>
        </w:rPr>
      </w:pPr>
      <w:bookmarkStart w:id="73" w:name="_Toc8045711"/>
      <w:bookmarkStart w:id="74" w:name="_Toc67567013"/>
      <w:bookmarkStart w:id="75" w:name="sub_1154"/>
      <w:r w:rsidRPr="002A7FC5">
        <w:rPr>
          <w:b/>
          <w:sz w:val="24"/>
          <w:szCs w:val="24"/>
        </w:rPr>
        <w:t>г)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73"/>
      <w:bookmarkEnd w:id="74"/>
    </w:p>
    <w:bookmarkEnd w:id="75"/>
    <w:p w:rsidR="0087499D" w:rsidRDefault="002A7FC5" w:rsidP="0087499D">
      <w:r>
        <w:t>О</w:t>
      </w:r>
      <w:r w:rsidRPr="007642E1">
        <w:t>ткрыты</w:t>
      </w:r>
      <w:r>
        <w:t>е</w:t>
      </w:r>
      <w:r w:rsidRPr="007642E1">
        <w:t xml:space="preserve"> систем</w:t>
      </w:r>
      <w:r>
        <w:t>ы</w:t>
      </w:r>
      <w:r w:rsidRPr="007642E1">
        <w:t xml:space="preserve"> теплоснабжения на территории МО «</w:t>
      </w:r>
      <w:proofErr w:type="spellStart"/>
      <w:r>
        <w:t>Пинежское</w:t>
      </w:r>
      <w:proofErr w:type="spellEnd"/>
      <w:r w:rsidRPr="007642E1">
        <w:t>» отсутствуют. Применение открытых систем теплоснабжения не планируется.</w:t>
      </w:r>
    </w:p>
    <w:p w:rsidR="00F50286" w:rsidRPr="00F50286" w:rsidRDefault="00F50286" w:rsidP="00F50286">
      <w:pPr>
        <w:pStyle w:val="3"/>
        <w:ind w:firstLine="567"/>
        <w:jc w:val="both"/>
        <w:rPr>
          <w:b/>
          <w:sz w:val="24"/>
          <w:szCs w:val="24"/>
        </w:rPr>
      </w:pPr>
      <w:bookmarkStart w:id="76" w:name="_Toc8045713"/>
      <w:bookmarkStart w:id="77" w:name="_Toc67567015"/>
      <w:proofErr w:type="spellStart"/>
      <w:r>
        <w:rPr>
          <w:b/>
          <w:sz w:val="24"/>
          <w:szCs w:val="24"/>
        </w:rPr>
        <w:t>д</w:t>
      </w:r>
      <w:proofErr w:type="spellEnd"/>
      <w:r w:rsidRPr="00F50286">
        <w:rPr>
          <w:b/>
          <w:sz w:val="24"/>
          <w:szCs w:val="24"/>
        </w:rPr>
        <w:t>) 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76"/>
      <w:bookmarkEnd w:id="77"/>
    </w:p>
    <w:p w:rsidR="00F50286" w:rsidRPr="00056575" w:rsidRDefault="00F50286" w:rsidP="00F50286">
      <w:r w:rsidRPr="00056575"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отсутствует.</w:t>
      </w:r>
    </w:p>
    <w:p w:rsidR="00A5694E" w:rsidRPr="00C77F8A" w:rsidRDefault="00F50286" w:rsidP="00F50286">
      <w:pPr>
        <w:pStyle w:val="2"/>
        <w:ind w:left="360"/>
        <w:rPr>
          <w:lang w:eastAsia="ru-RU"/>
        </w:rPr>
      </w:pPr>
      <w:bookmarkStart w:id="78" w:name="_Toc377451913"/>
      <w:r>
        <w:rPr>
          <w:lang w:eastAsia="ru-RU"/>
        </w:rPr>
        <w:t xml:space="preserve">раздел 10. </w:t>
      </w:r>
      <w:r w:rsidR="00A5694E" w:rsidRPr="00C77F8A">
        <w:rPr>
          <w:lang w:eastAsia="ru-RU"/>
        </w:rPr>
        <w:t xml:space="preserve">Решение </w:t>
      </w:r>
      <w:r>
        <w:rPr>
          <w:lang w:eastAsia="ru-RU"/>
        </w:rPr>
        <w:t>о присвоении статуса</w:t>
      </w:r>
      <w:r w:rsidR="00A5694E" w:rsidRPr="00C77F8A">
        <w:rPr>
          <w:lang w:eastAsia="ru-RU"/>
        </w:rPr>
        <w:t xml:space="preserve"> единой теплоснабжающей организации</w:t>
      </w:r>
      <w:bookmarkEnd w:id="78"/>
    </w:p>
    <w:p w:rsidR="00F50286" w:rsidRPr="0041758A" w:rsidRDefault="00F50286" w:rsidP="00F50286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>
        <w:t>ерации».</w:t>
      </w:r>
      <w:proofErr w:type="gramEnd"/>
    </w:p>
    <w:p w:rsidR="00F50286" w:rsidRPr="0041758A" w:rsidRDefault="00F50286" w:rsidP="00F50286">
      <w:pPr>
        <w:spacing w:after="0"/>
      </w:pPr>
      <w:r w:rsidRPr="0041758A">
        <w:lastRenderedPageBreak/>
        <w:t>В соответствии с п. 7 Правил организации теплоснабжения в Российской Федерации критериями определения единой теплос</w:t>
      </w:r>
      <w:r>
        <w:t>набжающей организации являются:</w:t>
      </w:r>
    </w:p>
    <w:p w:rsidR="00F50286" w:rsidRPr="00A14D53" w:rsidRDefault="00F50286" w:rsidP="00F50286">
      <w:pPr>
        <w:pStyle w:val="af2"/>
        <w:numPr>
          <w:ilvl w:val="0"/>
          <w:numId w:val="49"/>
        </w:numPr>
        <w:spacing w:line="276" w:lineRule="auto"/>
        <w:ind w:left="56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F50286" w:rsidRPr="00A14D53" w:rsidRDefault="00F50286" w:rsidP="00F50286">
      <w:pPr>
        <w:pStyle w:val="af2"/>
        <w:numPr>
          <w:ilvl w:val="0"/>
          <w:numId w:val="49"/>
        </w:numPr>
        <w:spacing w:line="276" w:lineRule="auto"/>
        <w:ind w:left="56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t>размер собственного капитала;</w:t>
      </w:r>
    </w:p>
    <w:p w:rsidR="00F50286" w:rsidRPr="00A14D53" w:rsidRDefault="00F50286" w:rsidP="00F50286">
      <w:pPr>
        <w:pStyle w:val="af2"/>
        <w:numPr>
          <w:ilvl w:val="0"/>
          <w:numId w:val="49"/>
        </w:numPr>
        <w:spacing w:line="276" w:lineRule="auto"/>
        <w:ind w:left="567" w:hanging="35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F50286" w:rsidRPr="0041758A" w:rsidRDefault="00F50286" w:rsidP="00F50286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>
        <w:t>тельства Российской Федерации».</w:t>
      </w:r>
      <w:proofErr w:type="gramEnd"/>
    </w:p>
    <w:p w:rsidR="00F50286" w:rsidRPr="0041758A" w:rsidRDefault="00F50286" w:rsidP="00F50286">
      <w:pPr>
        <w:spacing w:after="0"/>
      </w:pPr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F50286" w:rsidRPr="004A27EB" w:rsidRDefault="00F50286" w:rsidP="00F50286">
      <w:pPr>
        <w:pStyle w:val="af2"/>
        <w:numPr>
          <w:ilvl w:val="0"/>
          <w:numId w:val="50"/>
        </w:numPr>
        <w:spacing w:line="276" w:lineRule="auto"/>
        <w:ind w:left="567"/>
        <w:contextualSpacing/>
        <w:jc w:val="both"/>
        <w:rPr>
          <w:sz w:val="24"/>
          <w:szCs w:val="24"/>
        </w:rPr>
      </w:pPr>
      <w:r w:rsidRPr="004A27EB">
        <w:rPr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F50286" w:rsidRPr="004A27EB" w:rsidRDefault="00F50286" w:rsidP="00F50286">
      <w:pPr>
        <w:pStyle w:val="af2"/>
        <w:numPr>
          <w:ilvl w:val="0"/>
          <w:numId w:val="50"/>
        </w:numPr>
        <w:spacing w:line="276" w:lineRule="auto"/>
        <w:ind w:left="567" w:hanging="357"/>
        <w:contextualSpacing/>
        <w:jc w:val="both"/>
        <w:rPr>
          <w:sz w:val="24"/>
          <w:szCs w:val="24"/>
        </w:rPr>
      </w:pPr>
      <w:r w:rsidRPr="004A27EB">
        <w:rPr>
          <w:sz w:val="24"/>
          <w:szCs w:val="24"/>
        </w:rPr>
        <w:t>определить на несколько систем теплоснабжения единую теплоснаб</w:t>
      </w:r>
      <w:r>
        <w:rPr>
          <w:sz w:val="24"/>
          <w:szCs w:val="24"/>
        </w:rPr>
        <w:t>жающую организацию.</w:t>
      </w:r>
    </w:p>
    <w:p w:rsidR="00F50286" w:rsidRPr="00497B7A" w:rsidRDefault="00F50286" w:rsidP="00F50286">
      <w:pPr>
        <w:spacing w:after="0"/>
      </w:pPr>
      <w:r w:rsidRPr="00497B7A">
        <w:t>На территории муниципального образования «</w:t>
      </w:r>
      <w:proofErr w:type="spellStart"/>
      <w:r w:rsidRPr="00497B7A">
        <w:t>Пинежское</w:t>
      </w:r>
      <w:proofErr w:type="spellEnd"/>
      <w:r w:rsidRPr="00497B7A">
        <w:t xml:space="preserve">» </w:t>
      </w:r>
      <w:r w:rsidRPr="00497B7A">
        <w:rPr>
          <w:spacing w:val="1"/>
        </w:rPr>
        <w:t xml:space="preserve">централизованное теплоснабжение осуществляется двумя теплоснабжающими организациями: </w:t>
      </w:r>
      <w:r w:rsidRPr="00497B7A">
        <w:t>ООО «Мезенская теплоснабжающая компания» и</w:t>
      </w:r>
      <w:r w:rsidRPr="00497B7A">
        <w:rPr>
          <w:spacing w:val="1"/>
        </w:rPr>
        <w:t xml:space="preserve"> м</w:t>
      </w:r>
      <w:r w:rsidRPr="00497B7A">
        <w:t>униципальное предприятие «</w:t>
      </w:r>
      <w:proofErr w:type="spellStart"/>
      <w:r w:rsidRPr="00497B7A">
        <w:t>Пинежское</w:t>
      </w:r>
      <w:proofErr w:type="spellEnd"/>
      <w:r w:rsidRPr="00497B7A">
        <w:t xml:space="preserve"> предприятие жилищно-коммунального хозяйства» муниципального образования «</w:t>
      </w:r>
      <w:proofErr w:type="spellStart"/>
      <w:r w:rsidRPr="00497B7A">
        <w:t>Пинежское</w:t>
      </w:r>
      <w:proofErr w:type="spellEnd"/>
      <w:r w:rsidRPr="00497B7A">
        <w:t>».</w:t>
      </w:r>
    </w:p>
    <w:p w:rsidR="00F50286" w:rsidRPr="00F66748" w:rsidRDefault="00F50286" w:rsidP="00F50286">
      <w:r w:rsidRPr="00497B7A">
        <w:t>В качестве единой теплоснабжающей организации муниципального образования предлагается определить ООО «Мезенская теплоснабжающая компания».</w:t>
      </w:r>
    </w:p>
    <w:p w:rsidR="00A5694E" w:rsidRPr="00C77F8A" w:rsidRDefault="002417B6" w:rsidP="002417B6">
      <w:pPr>
        <w:pStyle w:val="2"/>
        <w:ind w:left="360"/>
        <w:rPr>
          <w:lang w:eastAsia="ru-RU"/>
        </w:rPr>
      </w:pPr>
      <w:bookmarkStart w:id="79" w:name="_Toc377451914"/>
      <w:r>
        <w:rPr>
          <w:lang w:eastAsia="ru-RU"/>
        </w:rPr>
        <w:t xml:space="preserve">Раздел 11. </w:t>
      </w:r>
      <w:r w:rsidR="00A5694E" w:rsidRPr="00C77F8A">
        <w:rPr>
          <w:lang w:eastAsia="ru-RU"/>
        </w:rPr>
        <w:t>Решения о распределении тепловой нагрузки между источниками тепловой энергии</w:t>
      </w:r>
      <w:bookmarkEnd w:id="79"/>
    </w:p>
    <w:p w:rsidR="002417B6" w:rsidRDefault="002417B6" w:rsidP="002417B6">
      <w:bookmarkStart w:id="80" w:name="_Toc377451915"/>
      <w:bookmarkStart w:id="81" w:name="OLE_LINK2"/>
      <w:r>
        <w:t>Решение о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A5694E" w:rsidRPr="00C77F8A" w:rsidRDefault="004C2794" w:rsidP="004C2794">
      <w:pPr>
        <w:pStyle w:val="2"/>
        <w:ind w:left="360"/>
        <w:rPr>
          <w:lang w:eastAsia="ru-RU"/>
        </w:rPr>
      </w:pPr>
      <w:r>
        <w:rPr>
          <w:lang w:eastAsia="ru-RU"/>
        </w:rPr>
        <w:lastRenderedPageBreak/>
        <w:t xml:space="preserve">раздел 12. </w:t>
      </w:r>
      <w:r w:rsidR="00A5694E" w:rsidRPr="00C77F8A">
        <w:rPr>
          <w:lang w:eastAsia="ru-RU"/>
        </w:rPr>
        <w:t>Решения по бесхозяйным тепловым сетям</w:t>
      </w:r>
      <w:bookmarkEnd w:id="80"/>
    </w:p>
    <w:bookmarkEnd w:id="81"/>
    <w:p w:rsidR="004C2794" w:rsidRDefault="00A5694E" w:rsidP="004C2794">
      <w:pPr>
        <w:spacing w:after="0"/>
      </w:pPr>
      <w:r>
        <w:t>На территории муниципального образования «</w:t>
      </w:r>
      <w:proofErr w:type="spellStart"/>
      <w:r>
        <w:t>Пинежское</w:t>
      </w:r>
      <w:proofErr w:type="spellEnd"/>
      <w:r>
        <w:t>» бесхозяйственных тепловых сетей не выявлено.</w:t>
      </w:r>
      <w:r w:rsidR="004C2794">
        <w:t xml:space="preserve"> Дополнительных решений по данному вопросу принимать нет необходимости. </w:t>
      </w:r>
    </w:p>
    <w:p w:rsidR="004C2794" w:rsidRDefault="004C2794" w:rsidP="004C2794">
      <w:pPr>
        <w:spacing w:after="0"/>
      </w:pPr>
      <w:proofErr w:type="gramStart"/>
      <w:r>
        <w:t xml:space="preserve">В случае выявления бесхозяйных тепловых сетей (тепловых сетей, не имеющих 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>
        <w:t>теплосетевую</w:t>
      </w:r>
      <w:proofErr w:type="spellEnd"/>
      <w: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</w:t>
      </w:r>
      <w:proofErr w:type="gramEnd"/>
      <w:r>
        <w:t xml:space="preserve"> сети и </w:t>
      </w:r>
      <w:proofErr w:type="gramStart"/>
      <w:r>
        <w:t>которая</w:t>
      </w:r>
      <w:proofErr w:type="gramEnd"/>
      <w: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E47C6D" w:rsidRDefault="00E47C6D" w:rsidP="00E47C6D">
      <w:pPr>
        <w:pStyle w:val="3"/>
        <w:spacing w:after="0"/>
        <w:ind w:left="426"/>
        <w:jc w:val="both"/>
        <w:rPr>
          <w:b/>
          <w:i w:val="0"/>
          <w:sz w:val="24"/>
          <w:szCs w:val="24"/>
        </w:rPr>
      </w:pPr>
      <w:bookmarkStart w:id="82" w:name="_Toc8045722"/>
      <w:bookmarkStart w:id="83" w:name="_Toc67567024"/>
    </w:p>
    <w:p w:rsidR="004C2794" w:rsidRDefault="004C2794" w:rsidP="00E47C6D">
      <w:pPr>
        <w:pStyle w:val="3"/>
        <w:spacing w:after="0"/>
        <w:ind w:left="426"/>
        <w:jc w:val="both"/>
      </w:pPr>
      <w:r w:rsidRPr="004C2794">
        <w:rPr>
          <w:b/>
          <w:i w:val="0"/>
          <w:sz w:val="24"/>
          <w:szCs w:val="24"/>
        </w:rPr>
        <w:t>РАЗДЕЛ 1</w:t>
      </w:r>
      <w:r w:rsidR="00A30511">
        <w:rPr>
          <w:b/>
          <w:i w:val="0"/>
          <w:sz w:val="24"/>
          <w:szCs w:val="24"/>
        </w:rPr>
        <w:t>3.</w:t>
      </w:r>
      <w:r w:rsidRPr="004C2794">
        <w:rPr>
          <w:b/>
          <w:i w:val="0"/>
          <w:sz w:val="24"/>
          <w:szCs w:val="24"/>
        </w:rPr>
        <w:t xml:space="preserve">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</w:t>
      </w:r>
      <w:bookmarkEnd w:id="82"/>
      <w:bookmarkEnd w:id="83"/>
      <w:r w:rsidR="00A5694E" w:rsidRPr="004C2794">
        <w:rPr>
          <w:b/>
          <w:i w:val="0"/>
          <w:sz w:val="24"/>
          <w:szCs w:val="24"/>
        </w:rPr>
        <w:br/>
      </w:r>
      <w:bookmarkStart w:id="84" w:name="_Toc8045723"/>
      <w:bookmarkStart w:id="85" w:name="_Toc67567025"/>
      <w:bookmarkStart w:id="86" w:name="sub_98"/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r w:rsidRPr="004C2794">
        <w:rPr>
          <w:b/>
          <w:sz w:val="24"/>
          <w:szCs w:val="24"/>
        </w:rPr>
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84"/>
      <w:bookmarkEnd w:id="85"/>
    </w:p>
    <w:p w:rsidR="004C2794" w:rsidRDefault="004C2794" w:rsidP="004C2794">
      <w:bookmarkStart w:id="87" w:name="_Toc8045724"/>
      <w:bookmarkStart w:id="88" w:name="_Toc67567026"/>
      <w:bookmarkStart w:id="89" w:name="sub_99"/>
      <w:bookmarkEnd w:id="86"/>
      <w:r>
        <w:t>Система газоснабжения на территории МО «</w:t>
      </w:r>
      <w:proofErr w:type="spellStart"/>
      <w:r>
        <w:t>Пинежское</w:t>
      </w:r>
      <w:proofErr w:type="spellEnd"/>
      <w:r>
        <w:t>» отсутствует.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r w:rsidRPr="004C2794">
        <w:rPr>
          <w:b/>
          <w:sz w:val="24"/>
          <w:szCs w:val="24"/>
        </w:rPr>
        <w:t xml:space="preserve">б) описание </w:t>
      </w:r>
      <w:proofErr w:type="gramStart"/>
      <w:r w:rsidRPr="004C2794">
        <w:rPr>
          <w:b/>
          <w:sz w:val="24"/>
          <w:szCs w:val="24"/>
        </w:rPr>
        <w:t>проблем организации газоснабжения источников тепловой энергии</w:t>
      </w:r>
      <w:bookmarkEnd w:id="87"/>
      <w:bookmarkEnd w:id="88"/>
      <w:proofErr w:type="gramEnd"/>
    </w:p>
    <w:p w:rsidR="004C2794" w:rsidRPr="004C2794" w:rsidRDefault="004C2794" w:rsidP="004C2794">
      <w:pPr>
        <w:pStyle w:val="3"/>
        <w:ind w:firstLine="567"/>
        <w:jc w:val="both"/>
        <w:rPr>
          <w:i w:val="0"/>
          <w:sz w:val="24"/>
          <w:szCs w:val="24"/>
        </w:rPr>
      </w:pPr>
      <w:bookmarkStart w:id="90" w:name="_Toc67567027"/>
      <w:bookmarkEnd w:id="89"/>
      <w:r w:rsidRPr="004C2794">
        <w:rPr>
          <w:i w:val="0"/>
          <w:sz w:val="24"/>
          <w:szCs w:val="24"/>
        </w:rPr>
        <w:t>Система газоснабжения на территории МО «</w:t>
      </w:r>
      <w:proofErr w:type="spellStart"/>
      <w:r w:rsidRPr="004C2794">
        <w:rPr>
          <w:i w:val="0"/>
          <w:sz w:val="24"/>
          <w:szCs w:val="24"/>
        </w:rPr>
        <w:t>Пинежское</w:t>
      </w:r>
      <w:proofErr w:type="spellEnd"/>
      <w:r w:rsidRPr="004C2794">
        <w:rPr>
          <w:i w:val="0"/>
          <w:sz w:val="24"/>
          <w:szCs w:val="24"/>
        </w:rPr>
        <w:t>» отсутствует.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proofErr w:type="gramStart"/>
      <w:r w:rsidRPr="004C2794">
        <w:rPr>
          <w:b/>
          <w:sz w:val="24"/>
          <w:szCs w:val="24"/>
        </w:rPr>
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90"/>
      <w:proofErr w:type="gramEnd"/>
    </w:p>
    <w:p w:rsidR="004C2794" w:rsidRDefault="004C2794" w:rsidP="004C2794">
      <w:r>
        <w:t>Система газоснабжения на территории МО «</w:t>
      </w:r>
      <w:proofErr w:type="spellStart"/>
      <w:r>
        <w:t>Пинежское</w:t>
      </w:r>
      <w:proofErr w:type="spellEnd"/>
      <w:r>
        <w:t>» отсутствует.</w:t>
      </w:r>
      <w:bookmarkStart w:id="91" w:name="_Toc8045726"/>
      <w:bookmarkStart w:id="92" w:name="_Toc67567028"/>
      <w:bookmarkStart w:id="93" w:name="sub_1204"/>
    </w:p>
    <w:p w:rsidR="004C2794" w:rsidRPr="004C2794" w:rsidRDefault="004C2794" w:rsidP="004C2794">
      <w:pPr>
        <w:rPr>
          <w:i/>
        </w:rPr>
      </w:pPr>
      <w:proofErr w:type="gramStart"/>
      <w:r w:rsidRPr="004C2794">
        <w:rPr>
          <w:b/>
          <w:i/>
        </w:rPr>
        <w:t>г)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91"/>
      <w:bookmarkEnd w:id="92"/>
      <w:proofErr w:type="gramEnd"/>
    </w:p>
    <w:p w:rsidR="004C2794" w:rsidRDefault="004C2794" w:rsidP="004C2794">
      <w:r>
        <w:lastRenderedPageBreak/>
        <w:t>Источники с комбинированной выработкой тепловой и электрической энергии на территории МО «</w:t>
      </w:r>
      <w:proofErr w:type="spellStart"/>
      <w:r>
        <w:t>Пинежское</w:t>
      </w:r>
      <w:proofErr w:type="spellEnd"/>
      <w:r>
        <w:t>» отсутствуют.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94" w:name="_Toc8045727"/>
      <w:bookmarkStart w:id="95" w:name="_Toc67567029"/>
      <w:bookmarkStart w:id="96" w:name="sub_1205"/>
      <w:bookmarkEnd w:id="93"/>
      <w:proofErr w:type="spellStart"/>
      <w:r w:rsidRPr="004C2794">
        <w:rPr>
          <w:b/>
          <w:sz w:val="24"/>
          <w:szCs w:val="24"/>
        </w:rPr>
        <w:t>д</w:t>
      </w:r>
      <w:proofErr w:type="spellEnd"/>
      <w:r w:rsidRPr="004C2794">
        <w:rPr>
          <w:b/>
          <w:sz w:val="24"/>
          <w:szCs w:val="24"/>
        </w:rPr>
        <w:t xml:space="preserve">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4C2794">
        <w:rPr>
          <w:b/>
          <w:sz w:val="24"/>
          <w:szCs w:val="24"/>
        </w:rPr>
        <w:t>содержащие</w:t>
      </w:r>
      <w:proofErr w:type="gramEnd"/>
      <w:r w:rsidRPr="004C2794">
        <w:rPr>
          <w:b/>
          <w:sz w:val="24"/>
          <w:szCs w:val="24"/>
        </w:rPr>
        <w:t xml:space="preserve"> в том числе описание участия указанных объектов в перспективных балансах тепловой мощности и энергии</w:t>
      </w:r>
      <w:bookmarkEnd w:id="94"/>
      <w:bookmarkEnd w:id="95"/>
    </w:p>
    <w:p w:rsidR="004C2794" w:rsidRDefault="004C2794" w:rsidP="004C2794">
      <w:r>
        <w:t>Источники с комбинированной выработкой тепловой и электрической энергии на территории МО «</w:t>
      </w:r>
      <w:proofErr w:type="spellStart"/>
      <w:r>
        <w:t>Пинежское</w:t>
      </w:r>
      <w:proofErr w:type="spellEnd"/>
      <w:r>
        <w:t>» отсутствуют.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97" w:name="_Toc8045728"/>
      <w:bookmarkStart w:id="98" w:name="_Toc67567030"/>
      <w:bookmarkStart w:id="99" w:name="sub_1206"/>
      <w:bookmarkEnd w:id="96"/>
      <w:r w:rsidRPr="004C2794">
        <w:rPr>
          <w:b/>
          <w:sz w:val="24"/>
          <w:szCs w:val="24"/>
        </w:rPr>
        <w:t>е) 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97"/>
      <w:bookmarkEnd w:id="98"/>
    </w:p>
    <w:p w:rsidR="004C2794" w:rsidRDefault="004C2794" w:rsidP="004C2794">
      <w:r>
        <w:t>Решения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теплоснабжения, не предусмотрены.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100" w:name="_Toc8045729"/>
      <w:bookmarkStart w:id="101" w:name="_Toc67567031"/>
      <w:bookmarkStart w:id="102" w:name="sub_1207"/>
      <w:bookmarkEnd w:id="99"/>
      <w:r w:rsidRPr="004C2794">
        <w:rPr>
          <w:b/>
          <w:sz w:val="24"/>
          <w:szCs w:val="24"/>
        </w:rPr>
        <w:t>ж)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00"/>
      <w:bookmarkEnd w:id="101"/>
    </w:p>
    <w:bookmarkEnd w:id="102"/>
    <w:p w:rsidR="004C2794" w:rsidRDefault="004C2794" w:rsidP="004C2794">
      <w:r>
        <w:t>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A5694E" w:rsidRPr="00A30511" w:rsidRDefault="00A30511" w:rsidP="00A30511">
      <w:pPr>
        <w:ind w:left="284" w:firstLine="0"/>
        <w:rPr>
          <w:b/>
        </w:rPr>
      </w:pPr>
      <w:bookmarkStart w:id="103" w:name="_Toc8045730"/>
      <w:bookmarkStart w:id="104" w:name="_Toc67567032"/>
      <w:r w:rsidRPr="00A30511">
        <w:rPr>
          <w:b/>
        </w:rPr>
        <w:t>РАЗДЕЛ 1</w:t>
      </w:r>
      <w:r w:rsidR="0046388C">
        <w:rPr>
          <w:b/>
        </w:rPr>
        <w:t>4</w:t>
      </w:r>
      <w:r>
        <w:rPr>
          <w:b/>
        </w:rPr>
        <w:t xml:space="preserve">. </w:t>
      </w:r>
      <w:r w:rsidRPr="00A30511">
        <w:rPr>
          <w:b/>
        </w:rPr>
        <w:t>ИНДИКАТОРЫ РАЗВИТИЯ СИСТЕМ ТЕПЛОСНАБЖЕНИЯ ПОСЕЛЕНИЯ, ГОРОДСКОГО ОКРУГА, ГОРОДА ФЕДЕРАЛЬНОГО ЗНАЧЕНИЯ</w:t>
      </w:r>
      <w:bookmarkEnd w:id="103"/>
      <w:bookmarkEnd w:id="104"/>
    </w:p>
    <w:p w:rsidR="00E47C6D" w:rsidRDefault="00E47C6D" w:rsidP="007C77C0">
      <w:pPr>
        <w:spacing w:after="0" w:line="240" w:lineRule="auto"/>
      </w:pPr>
      <w:r w:rsidRPr="008D11EA">
        <w:t>В таблицах 1</w:t>
      </w:r>
      <w:r w:rsidR="0046388C">
        <w:t>4</w:t>
      </w:r>
      <w:r w:rsidRPr="008D11EA">
        <w:t>.1–1</w:t>
      </w:r>
      <w:r w:rsidR="0046388C">
        <w:t>4</w:t>
      </w:r>
      <w:r w:rsidRPr="008D11EA">
        <w:t>.</w:t>
      </w:r>
      <w:r w:rsidR="0046388C">
        <w:t>8</w:t>
      </w:r>
      <w:r w:rsidRPr="008D11EA">
        <w:t xml:space="preserve"> приведены значения индикаторов развития систем теплоснабжения </w:t>
      </w:r>
      <w:r>
        <w:t>МО «</w:t>
      </w:r>
      <w:proofErr w:type="spellStart"/>
      <w:r>
        <w:t>Пинежское</w:t>
      </w:r>
      <w:proofErr w:type="spellEnd"/>
      <w:r>
        <w:t>»</w:t>
      </w:r>
      <w:r w:rsidRPr="008D11EA">
        <w:t>.</w:t>
      </w:r>
    </w:p>
    <w:p w:rsidR="00E47C6D" w:rsidRDefault="0046388C" w:rsidP="00E47C6D">
      <w:pPr>
        <w:spacing w:after="0"/>
        <w:jc w:val="right"/>
      </w:pPr>
      <w:r>
        <w:t>Таблица 14</w:t>
      </w:r>
      <w:r w:rsidR="00E47C6D">
        <w:t xml:space="preserve">.1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5517"/>
        <w:gridCol w:w="1158"/>
        <w:gridCol w:w="1275"/>
        <w:gridCol w:w="1360"/>
      </w:tblGrid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211B7A">
            <w:pPr>
              <w:spacing w:after="0" w:line="240" w:lineRule="auto"/>
              <w:ind w:firstLine="21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sz w:val="20"/>
                <w:szCs w:val="20"/>
              </w:rPr>
              <w:t>Котельной п. Тайга</w:t>
            </w:r>
          </w:p>
        </w:tc>
        <w:tc>
          <w:tcPr>
            <w:tcW w:w="993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E47C6D" w:rsidRPr="0052119C" w:rsidRDefault="00E47C6D" w:rsidP="00294871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360" w:type="dxa"/>
            <w:shd w:val="clear" w:color="auto" w:fill="auto"/>
          </w:tcPr>
          <w:p w:rsidR="00E47C6D" w:rsidRPr="0052119C" w:rsidRDefault="00E47C6D" w:rsidP="00294871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993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7C6D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93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7C6D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47C6D" w:rsidRPr="00067360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67360" w:rsidRPr="00067360" w:rsidRDefault="00D62B4C" w:rsidP="0006736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265,43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067360" w:rsidRDefault="00D62B4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265,43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47C6D" w:rsidRPr="00D62B4C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Гкал/м</w:t>
            </w:r>
            <w:proofErr w:type="gramStart"/>
            <w:r w:rsidRPr="00D62B4C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294871" w:rsidRPr="00D62B4C" w:rsidRDefault="00294871" w:rsidP="00294871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2,73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D62B4C" w:rsidRDefault="00294871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1,45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47C6D" w:rsidRPr="00D62B4C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7C6D" w:rsidRPr="00D62B4C" w:rsidRDefault="00294871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182,005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294871" w:rsidRPr="00D62B4C" w:rsidRDefault="00294871" w:rsidP="00294871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163,8</w:t>
            </w:r>
          </w:p>
        </w:tc>
      </w:tr>
      <w:tr w:rsidR="00E47C6D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47C6D" w:rsidRPr="00D62B4C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м</w:t>
            </w:r>
            <w:proofErr w:type="gramStart"/>
            <w:r w:rsidRPr="00D62B4C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D62B4C">
              <w:rPr>
                <w:sz w:val="18"/>
                <w:szCs w:val="18"/>
              </w:rPr>
              <w:t>/Гкал/ч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7C6D" w:rsidRPr="00D62B4C" w:rsidRDefault="00D62B4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606,62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D62B4C" w:rsidRDefault="00D62B4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606,62</w:t>
            </w:r>
          </w:p>
        </w:tc>
      </w:tr>
      <w:tr w:rsidR="00E47C6D" w:rsidRPr="00FA1E23" w:rsidTr="007E417E">
        <w:trPr>
          <w:jc w:val="center"/>
        </w:trPr>
        <w:tc>
          <w:tcPr>
            <w:tcW w:w="665" w:type="dxa"/>
            <w:shd w:val="clear" w:color="auto" w:fill="auto"/>
          </w:tcPr>
          <w:p w:rsidR="00E47C6D" w:rsidRPr="0052119C" w:rsidRDefault="00E47C6D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17" w:type="dxa"/>
            <w:shd w:val="clear" w:color="auto" w:fill="auto"/>
          </w:tcPr>
          <w:p w:rsidR="00E47C6D" w:rsidRPr="0052119C" w:rsidRDefault="00E47C6D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993" w:type="dxa"/>
            <w:shd w:val="clear" w:color="auto" w:fill="auto"/>
          </w:tcPr>
          <w:p w:rsidR="00E47C6D" w:rsidRPr="00067360" w:rsidRDefault="00E47C6D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7C6D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47C6D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</w:tr>
    </w:tbl>
    <w:p w:rsidR="007C77C0" w:rsidRDefault="0046388C" w:rsidP="007C77C0">
      <w:pPr>
        <w:jc w:val="right"/>
      </w:pPr>
      <w:r>
        <w:lastRenderedPageBreak/>
        <w:t>Таблица 14</w:t>
      </w:r>
      <w:r w:rsidR="007C77C0">
        <w:t>.2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5376"/>
        <w:gridCol w:w="1158"/>
        <w:gridCol w:w="1275"/>
        <w:gridCol w:w="1360"/>
      </w:tblGrid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sz w:val="20"/>
                <w:szCs w:val="20"/>
              </w:rPr>
              <w:t>З</w:t>
            </w:r>
            <w:r w:rsidRPr="0052119C">
              <w:rPr>
                <w:b/>
                <w:color w:val="000000"/>
                <w:sz w:val="20"/>
                <w:szCs w:val="20"/>
              </w:rPr>
              <w:t>дания котельной (детсад)</w:t>
            </w:r>
            <w:r w:rsidRPr="0052119C">
              <w:rPr>
                <w:b/>
                <w:sz w:val="20"/>
                <w:szCs w:val="20"/>
              </w:rPr>
              <w:t xml:space="preserve"> п. Пинега, ул. </w:t>
            </w:r>
            <w:proofErr w:type="spellStart"/>
            <w:r w:rsidRPr="0052119C">
              <w:rPr>
                <w:b/>
                <w:sz w:val="20"/>
                <w:szCs w:val="20"/>
              </w:rPr>
              <w:t>Быстрова</w:t>
            </w:r>
            <w:proofErr w:type="spellEnd"/>
            <w:r w:rsidRPr="0052119C">
              <w:rPr>
                <w:b/>
                <w:sz w:val="20"/>
                <w:szCs w:val="20"/>
              </w:rPr>
              <w:t>, д.21б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D62B4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D62B4C">
              <w:rPr>
                <w:sz w:val="18"/>
                <w:szCs w:val="18"/>
              </w:rPr>
              <w:t>кг</w:t>
            </w:r>
            <w:proofErr w:type="gramStart"/>
            <w:r w:rsidRPr="00D62B4C">
              <w:rPr>
                <w:sz w:val="18"/>
                <w:szCs w:val="18"/>
              </w:rPr>
              <w:t>.у</w:t>
            </w:r>
            <w:proofErr w:type="gramEnd"/>
            <w:r w:rsidRPr="00D62B4C">
              <w:rPr>
                <w:sz w:val="18"/>
                <w:szCs w:val="18"/>
              </w:rPr>
              <w:t>.т</w:t>
            </w:r>
            <w:proofErr w:type="spellEnd"/>
            <w:r w:rsidRPr="00D62B4C">
              <w:rPr>
                <w:sz w:val="18"/>
                <w:szCs w:val="18"/>
              </w:rPr>
              <w:t>./Гкал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FE7A0D" w:rsidRDefault="00D62B4C" w:rsidP="00FE7A0D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FE7A0D">
              <w:rPr>
                <w:sz w:val="18"/>
                <w:szCs w:val="18"/>
              </w:rPr>
              <w:t>25</w:t>
            </w:r>
            <w:r w:rsidR="00FE7A0D">
              <w:rPr>
                <w:sz w:val="18"/>
                <w:szCs w:val="18"/>
              </w:rPr>
              <w:t>6,79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D62B4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Гкал/м</w:t>
            </w:r>
            <w:proofErr w:type="gramStart"/>
            <w:r w:rsidRPr="00D62B4C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FE7A0D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FE7A0D">
              <w:rPr>
                <w:sz w:val="18"/>
                <w:szCs w:val="18"/>
              </w:rPr>
              <w:t>2,36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D62B4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FE7A0D" w:rsidRDefault="00D62B4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FE7A0D">
              <w:rPr>
                <w:sz w:val="18"/>
                <w:szCs w:val="18"/>
              </w:rPr>
              <w:t>218,43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D62B4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D62B4C">
              <w:rPr>
                <w:sz w:val="18"/>
                <w:szCs w:val="18"/>
              </w:rPr>
              <w:t>м</w:t>
            </w:r>
            <w:proofErr w:type="gramStart"/>
            <w:r w:rsidRPr="00D62B4C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D62B4C">
              <w:rPr>
                <w:sz w:val="18"/>
                <w:szCs w:val="18"/>
              </w:rPr>
              <w:t>/Гкал/ч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FE7A0D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FE7A0D">
              <w:rPr>
                <w:sz w:val="18"/>
                <w:szCs w:val="18"/>
              </w:rPr>
              <w:t>162,62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FA1E23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37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</w:tbl>
    <w:p w:rsidR="00E47C6D" w:rsidRDefault="00E47C6D" w:rsidP="00E47C6D">
      <w:pPr>
        <w:spacing w:after="0"/>
      </w:pPr>
    </w:p>
    <w:p w:rsidR="007C77C0" w:rsidRPr="008D11EA" w:rsidRDefault="0046388C" w:rsidP="007C77C0">
      <w:pPr>
        <w:spacing w:after="0"/>
        <w:jc w:val="right"/>
      </w:pPr>
      <w:r>
        <w:t>Таблица 14</w:t>
      </w:r>
      <w:r w:rsidR="007C77C0">
        <w:t>.3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5436"/>
        <w:gridCol w:w="1239"/>
        <w:gridCol w:w="1275"/>
        <w:gridCol w:w="1360"/>
      </w:tblGrid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21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color w:val="000000"/>
                <w:sz w:val="20"/>
                <w:szCs w:val="20"/>
              </w:rPr>
              <w:t>Здания кочегарки (училища)</w:t>
            </w:r>
            <w:r w:rsidRPr="0052119C">
              <w:rPr>
                <w:b/>
                <w:sz w:val="20"/>
                <w:szCs w:val="20"/>
              </w:rPr>
              <w:t>, ул. Кудрина, д.99 а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211B7A">
              <w:rPr>
                <w:sz w:val="18"/>
                <w:szCs w:val="18"/>
              </w:rPr>
              <w:t>кг</w:t>
            </w:r>
            <w:proofErr w:type="gramStart"/>
            <w:r w:rsidRPr="00211B7A">
              <w:rPr>
                <w:sz w:val="18"/>
                <w:szCs w:val="18"/>
              </w:rPr>
              <w:t>.у</w:t>
            </w:r>
            <w:proofErr w:type="gramEnd"/>
            <w:r w:rsidRPr="00211B7A">
              <w:rPr>
                <w:sz w:val="18"/>
                <w:szCs w:val="18"/>
              </w:rPr>
              <w:t>.т</w:t>
            </w:r>
            <w:proofErr w:type="spellEnd"/>
            <w:r w:rsidRPr="00211B7A">
              <w:rPr>
                <w:sz w:val="18"/>
                <w:szCs w:val="18"/>
              </w:rPr>
              <w:t>./Гкал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227,69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227,69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Гкал/м</w:t>
            </w:r>
            <w:proofErr w:type="gramStart"/>
            <w:r w:rsidRPr="00211B7A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2,7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2,43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318,49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211B7A" w:rsidRDefault="00FE7A0D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286,64</w:t>
            </w:r>
          </w:p>
        </w:tc>
      </w:tr>
      <w:tr w:rsidR="007C77C0" w:rsidRPr="007C77C0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м</w:t>
            </w:r>
            <w:proofErr w:type="gramStart"/>
            <w:r w:rsidRPr="00211B7A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211B7A">
              <w:rPr>
                <w:sz w:val="18"/>
                <w:szCs w:val="18"/>
              </w:rPr>
              <w:t>/Гкал/ч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491,1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491,1</w:t>
            </w:r>
          </w:p>
        </w:tc>
      </w:tr>
      <w:tr w:rsidR="007C77C0" w:rsidRPr="00FA1E23" w:rsidTr="007E417E">
        <w:trPr>
          <w:jc w:val="center"/>
        </w:trPr>
        <w:tc>
          <w:tcPr>
            <w:tcW w:w="665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436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C77C0" w:rsidRPr="00FA1E23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:rsidR="00A5694E" w:rsidRDefault="00A5694E" w:rsidP="00E47C6D">
      <w:pPr>
        <w:spacing w:after="0"/>
      </w:pPr>
    </w:p>
    <w:p w:rsidR="007C77C0" w:rsidRDefault="0046388C" w:rsidP="007C77C0">
      <w:pPr>
        <w:spacing w:after="0"/>
        <w:jc w:val="right"/>
      </w:pPr>
      <w:r>
        <w:t>Таблица 14</w:t>
      </w:r>
      <w:r w:rsidR="007C77C0">
        <w:t>.4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"/>
        <w:gridCol w:w="5539"/>
        <w:gridCol w:w="1158"/>
        <w:gridCol w:w="1417"/>
        <w:gridCol w:w="1218"/>
      </w:tblGrid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gramStart"/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color w:val="000000"/>
                <w:sz w:val="20"/>
                <w:szCs w:val="20"/>
              </w:rPr>
              <w:t>Здания котельной (больница)</w:t>
            </w:r>
            <w:r w:rsidRPr="0052119C">
              <w:rPr>
                <w:b/>
                <w:sz w:val="20"/>
                <w:szCs w:val="20"/>
              </w:rPr>
              <w:t xml:space="preserve"> </w:t>
            </w:r>
            <w:r w:rsidRPr="0052119C">
              <w:rPr>
                <w:b/>
                <w:color w:val="000000"/>
                <w:sz w:val="20"/>
                <w:szCs w:val="20"/>
              </w:rPr>
              <w:t xml:space="preserve">п. Пинега, </w:t>
            </w:r>
            <w:r w:rsidRPr="0052119C">
              <w:rPr>
                <w:b/>
                <w:sz w:val="20"/>
                <w:szCs w:val="20"/>
              </w:rPr>
              <w:t>ул. Первомайская, д.68 б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211B7A">
              <w:rPr>
                <w:sz w:val="18"/>
                <w:szCs w:val="18"/>
              </w:rPr>
              <w:t>кг</w:t>
            </w:r>
            <w:proofErr w:type="gramStart"/>
            <w:r w:rsidRPr="00211B7A">
              <w:rPr>
                <w:sz w:val="18"/>
                <w:szCs w:val="18"/>
              </w:rPr>
              <w:t>.у</w:t>
            </w:r>
            <w:proofErr w:type="gramEnd"/>
            <w:r w:rsidRPr="00211B7A">
              <w:rPr>
                <w:sz w:val="18"/>
                <w:szCs w:val="18"/>
              </w:rPr>
              <w:t>.т</w:t>
            </w:r>
            <w:proofErr w:type="spellEnd"/>
            <w:r w:rsidRPr="00211B7A">
              <w:rPr>
                <w:sz w:val="18"/>
                <w:szCs w:val="18"/>
              </w:rPr>
              <w:t>./Гкал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278,85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Гкал/м</w:t>
            </w:r>
            <w:proofErr w:type="gramStart"/>
            <w:r w:rsidRPr="00211B7A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4,46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146,39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211B7A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м</w:t>
            </w:r>
            <w:proofErr w:type="gramStart"/>
            <w:r w:rsidRPr="00211B7A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211B7A">
              <w:rPr>
                <w:sz w:val="18"/>
                <w:szCs w:val="18"/>
              </w:rPr>
              <w:t>/Гкал/ч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211B7A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211B7A">
              <w:rPr>
                <w:sz w:val="18"/>
                <w:szCs w:val="18"/>
              </w:rPr>
              <w:t>364,4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FA1E23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</w:tbl>
    <w:p w:rsidR="007C77C0" w:rsidRDefault="007C77C0" w:rsidP="00E47C6D">
      <w:pPr>
        <w:spacing w:after="0"/>
      </w:pPr>
    </w:p>
    <w:p w:rsidR="007E417E" w:rsidRDefault="007E417E" w:rsidP="007C77C0">
      <w:pPr>
        <w:spacing w:after="0"/>
        <w:jc w:val="right"/>
      </w:pPr>
    </w:p>
    <w:p w:rsidR="007E417E" w:rsidRDefault="007E417E" w:rsidP="007C77C0">
      <w:pPr>
        <w:spacing w:after="0"/>
        <w:jc w:val="right"/>
      </w:pPr>
    </w:p>
    <w:p w:rsidR="007C77C0" w:rsidRDefault="0046388C" w:rsidP="007C77C0">
      <w:pPr>
        <w:spacing w:after="0"/>
        <w:jc w:val="right"/>
      </w:pPr>
      <w:r>
        <w:lastRenderedPageBreak/>
        <w:t>Таблица 14</w:t>
      </w:r>
      <w:r w:rsidR="007C77C0">
        <w:t>.5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"/>
        <w:gridCol w:w="5539"/>
        <w:gridCol w:w="1158"/>
        <w:gridCol w:w="1417"/>
        <w:gridCol w:w="1218"/>
      </w:tblGrid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gramStart"/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="0050615E" w:rsidRPr="0050615E">
              <w:rPr>
                <w:b/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  <w:r w:rsidRPr="0052119C">
              <w:rPr>
                <w:b/>
                <w:color w:val="000000"/>
                <w:sz w:val="20"/>
                <w:szCs w:val="20"/>
              </w:rPr>
              <w:t xml:space="preserve"> п. Пинег</w:t>
            </w:r>
            <w:r w:rsidRPr="0052119C">
              <w:rPr>
                <w:b/>
                <w:sz w:val="20"/>
                <w:szCs w:val="20"/>
              </w:rPr>
              <w:t>а, ул. Гагарина, д.23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95469F">
              <w:rPr>
                <w:sz w:val="18"/>
                <w:szCs w:val="18"/>
              </w:rPr>
              <w:t>кг</w:t>
            </w:r>
            <w:proofErr w:type="gramStart"/>
            <w:r w:rsidRPr="0095469F">
              <w:rPr>
                <w:sz w:val="18"/>
                <w:szCs w:val="18"/>
              </w:rPr>
              <w:t>.у</w:t>
            </w:r>
            <w:proofErr w:type="gramEnd"/>
            <w:r w:rsidRPr="0095469F">
              <w:rPr>
                <w:sz w:val="18"/>
                <w:szCs w:val="18"/>
              </w:rPr>
              <w:t>.т</w:t>
            </w:r>
            <w:proofErr w:type="spellEnd"/>
            <w:r w:rsidRPr="0095469F">
              <w:rPr>
                <w:sz w:val="18"/>
                <w:szCs w:val="18"/>
              </w:rPr>
              <w:t>./Гкал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303,9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Гкал/м</w:t>
            </w:r>
            <w:proofErr w:type="gramStart"/>
            <w:r w:rsidRPr="0095469F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1,73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16,064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м</w:t>
            </w:r>
            <w:proofErr w:type="gramStart"/>
            <w:r w:rsidRPr="0095469F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95469F">
              <w:rPr>
                <w:sz w:val="18"/>
                <w:szCs w:val="18"/>
              </w:rPr>
              <w:t>/Гкал/ч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95469F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169,27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FA1E23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</w:tbl>
    <w:p w:rsidR="007C77C0" w:rsidRDefault="007C77C0" w:rsidP="00E47C6D">
      <w:pPr>
        <w:spacing w:after="0"/>
      </w:pPr>
    </w:p>
    <w:p w:rsidR="007C77C0" w:rsidRDefault="0046388C" w:rsidP="007C77C0">
      <w:pPr>
        <w:spacing w:after="0"/>
        <w:jc w:val="right"/>
      </w:pPr>
      <w:r>
        <w:t>Таблица 14</w:t>
      </w:r>
      <w:r w:rsidR="007C77C0">
        <w:t>.6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"/>
        <w:gridCol w:w="5539"/>
        <w:gridCol w:w="1158"/>
        <w:gridCol w:w="1417"/>
        <w:gridCol w:w="1218"/>
      </w:tblGrid>
      <w:tr w:rsidR="007C77C0" w:rsidRPr="0052119C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95469F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sz w:val="20"/>
                <w:szCs w:val="20"/>
              </w:rPr>
              <w:t>Котельной (школа)  п.</w:t>
            </w:r>
            <w:r w:rsidR="0095469F">
              <w:rPr>
                <w:b/>
                <w:sz w:val="20"/>
                <w:szCs w:val="20"/>
              </w:rPr>
              <w:t> </w:t>
            </w:r>
            <w:r w:rsidRPr="0052119C">
              <w:rPr>
                <w:b/>
                <w:sz w:val="20"/>
                <w:szCs w:val="20"/>
              </w:rPr>
              <w:t>Пинега, ул. Гагарина, 66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52119C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95469F">
              <w:rPr>
                <w:sz w:val="18"/>
                <w:szCs w:val="18"/>
              </w:rPr>
              <w:t>кг</w:t>
            </w:r>
            <w:proofErr w:type="gramStart"/>
            <w:r w:rsidRPr="0095469F">
              <w:rPr>
                <w:sz w:val="18"/>
                <w:szCs w:val="18"/>
              </w:rPr>
              <w:t>.у</w:t>
            </w:r>
            <w:proofErr w:type="gramEnd"/>
            <w:r w:rsidRPr="0095469F">
              <w:rPr>
                <w:sz w:val="18"/>
                <w:szCs w:val="18"/>
              </w:rPr>
              <w:t>.т</w:t>
            </w:r>
            <w:proofErr w:type="spellEnd"/>
            <w:r w:rsidRPr="0095469F">
              <w:rPr>
                <w:sz w:val="18"/>
                <w:szCs w:val="18"/>
              </w:rPr>
              <w:t>./Гкал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95469F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236,94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Гкал/м</w:t>
            </w:r>
            <w:proofErr w:type="gramStart"/>
            <w:r w:rsidRPr="0095469F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95469F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1,19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95469F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166,634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95469F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м</w:t>
            </w:r>
            <w:proofErr w:type="gramStart"/>
            <w:r w:rsidRPr="0095469F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95469F">
              <w:rPr>
                <w:sz w:val="18"/>
                <w:szCs w:val="18"/>
              </w:rPr>
              <w:t>/Гкал/ч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95469F" w:rsidRDefault="0095469F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95469F">
              <w:rPr>
                <w:sz w:val="18"/>
                <w:szCs w:val="18"/>
              </w:rPr>
              <w:t>608,23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FA1E23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</w:p>
        </w:tc>
      </w:tr>
    </w:tbl>
    <w:p w:rsidR="007C77C0" w:rsidRDefault="007C77C0" w:rsidP="007C77C0">
      <w:pPr>
        <w:spacing w:after="0"/>
      </w:pPr>
    </w:p>
    <w:p w:rsidR="007C77C0" w:rsidRDefault="0046388C" w:rsidP="007C77C0">
      <w:pPr>
        <w:spacing w:after="0"/>
        <w:jc w:val="right"/>
      </w:pPr>
      <w:r>
        <w:t>Таблица 14</w:t>
      </w:r>
      <w:r w:rsidR="007C77C0">
        <w:t>.7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"/>
        <w:gridCol w:w="5539"/>
        <w:gridCol w:w="1158"/>
        <w:gridCol w:w="1417"/>
        <w:gridCol w:w="1218"/>
      </w:tblGrid>
      <w:tr w:rsidR="007C77C0" w:rsidRPr="0052119C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sz w:val="20"/>
                <w:szCs w:val="20"/>
              </w:rPr>
              <w:t xml:space="preserve">Котельной  </w:t>
            </w:r>
            <w:r w:rsidRPr="0052119C">
              <w:rPr>
                <w:b/>
                <w:spacing w:val="-10"/>
                <w:sz w:val="20"/>
                <w:szCs w:val="20"/>
              </w:rPr>
              <w:t>(ООО ПКП «Титан»)</w:t>
            </w:r>
            <w:r w:rsidRPr="0052119C">
              <w:rPr>
                <w:b/>
                <w:sz w:val="20"/>
                <w:szCs w:val="20"/>
              </w:rPr>
              <w:t xml:space="preserve"> п. Пинега, ул. Первомайская, 38 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52119C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0,215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E2CF4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Гкал/м</w:t>
            </w:r>
            <w:proofErr w:type="gramStart"/>
            <w:r w:rsidRPr="005E2CF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5E2CF4" w:rsidRPr="005E2CF4" w:rsidRDefault="005E2CF4" w:rsidP="005E2CF4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5,4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E2CF4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7360" w:rsidRPr="005E2CF4" w:rsidRDefault="00067360" w:rsidP="0006736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323,3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7C77C0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E2CF4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м</w:t>
            </w:r>
            <w:proofErr w:type="gramStart"/>
            <w:r w:rsidRPr="005E2CF4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5E2CF4">
              <w:rPr>
                <w:sz w:val="18"/>
                <w:szCs w:val="18"/>
              </w:rPr>
              <w:t>/Гкал/ч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2CF4" w:rsidRPr="005E2CF4" w:rsidRDefault="005E2CF4" w:rsidP="005E2CF4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E2CF4">
              <w:rPr>
                <w:sz w:val="18"/>
                <w:szCs w:val="18"/>
              </w:rPr>
              <w:t>284,9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-</w:t>
            </w:r>
          </w:p>
        </w:tc>
      </w:tr>
      <w:tr w:rsidR="007C77C0" w:rsidRPr="00FA1E23" w:rsidTr="007E417E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FA1E23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C77C0" w:rsidRDefault="007C77C0" w:rsidP="007C77C0">
      <w:pPr>
        <w:spacing w:after="0"/>
      </w:pPr>
    </w:p>
    <w:p w:rsidR="007E417E" w:rsidRDefault="007E417E" w:rsidP="007C77C0">
      <w:pPr>
        <w:spacing w:after="0"/>
        <w:jc w:val="right"/>
      </w:pPr>
    </w:p>
    <w:p w:rsidR="007E417E" w:rsidRDefault="007E417E" w:rsidP="007C77C0">
      <w:pPr>
        <w:spacing w:after="0"/>
        <w:jc w:val="right"/>
      </w:pPr>
    </w:p>
    <w:p w:rsidR="007E417E" w:rsidRDefault="007E417E" w:rsidP="007C77C0">
      <w:pPr>
        <w:spacing w:after="0"/>
        <w:jc w:val="right"/>
      </w:pPr>
    </w:p>
    <w:p w:rsidR="007E417E" w:rsidRDefault="007E417E" w:rsidP="007C77C0">
      <w:pPr>
        <w:spacing w:after="0"/>
        <w:jc w:val="right"/>
      </w:pPr>
    </w:p>
    <w:p w:rsidR="007C77C0" w:rsidRDefault="0046388C" w:rsidP="007C77C0">
      <w:pPr>
        <w:spacing w:after="0"/>
        <w:jc w:val="right"/>
      </w:pPr>
      <w:r>
        <w:lastRenderedPageBreak/>
        <w:t>Таблица 14</w:t>
      </w:r>
      <w:r w:rsidR="007C77C0">
        <w:t>.8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"/>
        <w:gridCol w:w="5539"/>
        <w:gridCol w:w="1158"/>
        <w:gridCol w:w="1417"/>
        <w:gridCol w:w="1218"/>
      </w:tblGrid>
      <w:tr w:rsidR="007C77C0" w:rsidRPr="0052119C" w:rsidTr="00BD17C0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5211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2119C">
              <w:rPr>
                <w:sz w:val="18"/>
                <w:szCs w:val="18"/>
              </w:rPr>
              <w:t>/</w:t>
            </w:r>
            <w:proofErr w:type="spellStart"/>
            <w:r w:rsidRPr="005211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211B7A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Индикаторы развития</w:t>
            </w:r>
            <w:r w:rsidRPr="0052119C">
              <w:rPr>
                <w:sz w:val="20"/>
                <w:szCs w:val="20"/>
              </w:rPr>
              <w:t xml:space="preserve"> </w:t>
            </w:r>
            <w:r w:rsidRPr="0052119C">
              <w:rPr>
                <w:b/>
                <w:sz w:val="20"/>
                <w:szCs w:val="20"/>
                <w:lang w:eastAsia="ru-RU"/>
              </w:rPr>
              <w:t>Котельной «</w:t>
            </w:r>
            <w:r w:rsidRPr="0052119C">
              <w:rPr>
                <w:b/>
                <w:sz w:val="20"/>
                <w:szCs w:val="20"/>
              </w:rPr>
              <w:t xml:space="preserve">Центральная» </w:t>
            </w:r>
            <w:r w:rsidRPr="0052119C">
              <w:rPr>
                <w:b/>
                <w:sz w:val="20"/>
                <w:szCs w:val="20"/>
                <w:lang w:eastAsia="ru-RU"/>
              </w:rPr>
              <w:t>п. Пинега, ул. Гагарина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 xml:space="preserve">Ед. </w:t>
            </w:r>
            <w:proofErr w:type="spellStart"/>
            <w:r w:rsidRPr="0052119C">
              <w:rPr>
                <w:sz w:val="18"/>
                <w:szCs w:val="18"/>
              </w:rPr>
              <w:t>изм</w:t>
            </w:r>
            <w:proofErr w:type="spellEnd"/>
            <w:r w:rsidRPr="0052119C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2022 год (факт)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7C77C0" w:rsidP="00211B7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2040 год (план)</w:t>
            </w:r>
          </w:p>
        </w:tc>
      </w:tr>
      <w:tr w:rsidR="007C77C0" w:rsidRPr="0052119C" w:rsidTr="00BD17C0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1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7C77C0" w:rsidRPr="007C77C0" w:rsidTr="00BD17C0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2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52119C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52119C" w:rsidRDefault="0052119C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0</w:t>
            </w:r>
          </w:p>
        </w:tc>
      </w:tr>
      <w:tr w:rsidR="007C77C0" w:rsidRPr="007C77C0" w:rsidTr="00BD17C0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3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A77C7D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A77C7D">
              <w:rPr>
                <w:sz w:val="18"/>
                <w:szCs w:val="18"/>
              </w:rPr>
              <w:t>кг</w:t>
            </w:r>
            <w:proofErr w:type="gramStart"/>
            <w:r w:rsidRPr="00A77C7D">
              <w:rPr>
                <w:sz w:val="18"/>
                <w:szCs w:val="18"/>
              </w:rPr>
              <w:t>.у</w:t>
            </w:r>
            <w:proofErr w:type="gramEnd"/>
            <w:r w:rsidRPr="00A77C7D">
              <w:rPr>
                <w:sz w:val="18"/>
                <w:szCs w:val="18"/>
              </w:rPr>
              <w:t>.т</w:t>
            </w:r>
            <w:proofErr w:type="spellEnd"/>
            <w:r w:rsidRPr="00A77C7D">
              <w:rPr>
                <w:sz w:val="18"/>
                <w:szCs w:val="18"/>
              </w:rPr>
              <w:t>./Гкал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A77C7D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221,63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A77C7D" w:rsidRDefault="00211B7A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221,31</w:t>
            </w:r>
          </w:p>
        </w:tc>
      </w:tr>
      <w:tr w:rsidR="0095469F" w:rsidRPr="007C77C0" w:rsidTr="00BD17C0">
        <w:trPr>
          <w:jc w:val="center"/>
        </w:trPr>
        <w:tc>
          <w:tcPr>
            <w:tcW w:w="502" w:type="dxa"/>
            <w:shd w:val="clear" w:color="auto" w:fill="auto"/>
          </w:tcPr>
          <w:p w:rsidR="0095469F" w:rsidRPr="0052119C" w:rsidRDefault="0095469F" w:rsidP="0095469F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4</w:t>
            </w:r>
          </w:p>
        </w:tc>
        <w:tc>
          <w:tcPr>
            <w:tcW w:w="5539" w:type="dxa"/>
            <w:shd w:val="clear" w:color="auto" w:fill="auto"/>
          </w:tcPr>
          <w:p w:rsidR="0095469F" w:rsidRPr="0052119C" w:rsidRDefault="0095469F" w:rsidP="0095469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Гкал/м</w:t>
            </w:r>
            <w:proofErr w:type="gramStart"/>
            <w:r w:rsidRPr="00A77C7D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4,46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95469F" w:rsidRPr="00A77C7D" w:rsidRDefault="00A77C7D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1,65</w:t>
            </w:r>
          </w:p>
        </w:tc>
      </w:tr>
      <w:tr w:rsidR="0095469F" w:rsidRPr="007C77C0" w:rsidTr="00BD17C0">
        <w:trPr>
          <w:jc w:val="center"/>
        </w:trPr>
        <w:tc>
          <w:tcPr>
            <w:tcW w:w="502" w:type="dxa"/>
            <w:shd w:val="clear" w:color="auto" w:fill="auto"/>
          </w:tcPr>
          <w:p w:rsidR="0095469F" w:rsidRPr="0052119C" w:rsidRDefault="0095469F" w:rsidP="0095469F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5</w:t>
            </w:r>
          </w:p>
        </w:tc>
        <w:tc>
          <w:tcPr>
            <w:tcW w:w="5539" w:type="dxa"/>
            <w:shd w:val="clear" w:color="auto" w:fill="auto"/>
          </w:tcPr>
          <w:p w:rsidR="0095469F" w:rsidRPr="0052119C" w:rsidRDefault="0095469F" w:rsidP="0095469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Гкал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146,39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95469F" w:rsidRPr="00A77C7D" w:rsidRDefault="00A77C7D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1681,16</w:t>
            </w:r>
          </w:p>
        </w:tc>
      </w:tr>
      <w:tr w:rsidR="0095469F" w:rsidRPr="007C77C0" w:rsidTr="00BD17C0">
        <w:trPr>
          <w:jc w:val="center"/>
        </w:trPr>
        <w:tc>
          <w:tcPr>
            <w:tcW w:w="502" w:type="dxa"/>
            <w:shd w:val="clear" w:color="auto" w:fill="auto"/>
          </w:tcPr>
          <w:p w:rsidR="0095469F" w:rsidRPr="0052119C" w:rsidRDefault="0095469F" w:rsidP="0095469F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6</w:t>
            </w:r>
          </w:p>
        </w:tc>
        <w:tc>
          <w:tcPr>
            <w:tcW w:w="5539" w:type="dxa"/>
            <w:shd w:val="clear" w:color="auto" w:fill="auto"/>
          </w:tcPr>
          <w:p w:rsidR="0095469F" w:rsidRPr="0052119C" w:rsidRDefault="0095469F" w:rsidP="0095469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м</w:t>
            </w:r>
            <w:proofErr w:type="gramStart"/>
            <w:r w:rsidRPr="00A77C7D">
              <w:rPr>
                <w:sz w:val="18"/>
                <w:szCs w:val="18"/>
                <w:vertAlign w:val="superscript"/>
              </w:rPr>
              <w:t>2</w:t>
            </w:r>
            <w:proofErr w:type="gramEnd"/>
            <w:r w:rsidRPr="00A77C7D">
              <w:rPr>
                <w:sz w:val="18"/>
                <w:szCs w:val="18"/>
              </w:rPr>
              <w:t>/Гкал/ч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5469F" w:rsidRPr="00A77C7D" w:rsidRDefault="0095469F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364,4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95469F" w:rsidRPr="00A77C7D" w:rsidRDefault="00A77C7D" w:rsidP="0095469F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A77C7D">
              <w:rPr>
                <w:sz w:val="18"/>
                <w:szCs w:val="18"/>
              </w:rPr>
              <w:t>891,25</w:t>
            </w:r>
          </w:p>
        </w:tc>
      </w:tr>
      <w:tr w:rsidR="007C77C0" w:rsidRPr="00FA1E23" w:rsidTr="00BD17C0">
        <w:trPr>
          <w:jc w:val="center"/>
        </w:trPr>
        <w:tc>
          <w:tcPr>
            <w:tcW w:w="502" w:type="dxa"/>
            <w:shd w:val="clear" w:color="auto" w:fill="auto"/>
          </w:tcPr>
          <w:p w:rsidR="007C77C0" w:rsidRPr="0052119C" w:rsidRDefault="007C77C0" w:rsidP="007C77C0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7</w:t>
            </w:r>
          </w:p>
        </w:tc>
        <w:tc>
          <w:tcPr>
            <w:tcW w:w="5539" w:type="dxa"/>
            <w:shd w:val="clear" w:color="auto" w:fill="auto"/>
          </w:tcPr>
          <w:p w:rsidR="007C77C0" w:rsidRPr="0052119C" w:rsidRDefault="007C77C0" w:rsidP="007C77C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52119C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067360">
              <w:rPr>
                <w:sz w:val="18"/>
                <w:szCs w:val="18"/>
              </w:rPr>
              <w:t>кг</w:t>
            </w:r>
            <w:proofErr w:type="gramStart"/>
            <w:r w:rsidRPr="00067360">
              <w:rPr>
                <w:sz w:val="18"/>
                <w:szCs w:val="18"/>
              </w:rPr>
              <w:t>.у</w:t>
            </w:r>
            <w:proofErr w:type="gramEnd"/>
            <w:r w:rsidRPr="00067360">
              <w:rPr>
                <w:sz w:val="18"/>
                <w:szCs w:val="18"/>
              </w:rPr>
              <w:t>.т</w:t>
            </w:r>
            <w:proofErr w:type="spellEnd"/>
            <w:r w:rsidRPr="00067360">
              <w:rPr>
                <w:sz w:val="18"/>
                <w:szCs w:val="18"/>
              </w:rPr>
              <w:t>./кВт/ч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7C0" w:rsidRPr="00067360" w:rsidRDefault="0006736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 w:rsidRPr="00067360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7C77C0" w:rsidRPr="00067360" w:rsidRDefault="007C77C0" w:rsidP="007C77C0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</w:p>
        </w:tc>
      </w:tr>
    </w:tbl>
    <w:p w:rsidR="0046388C" w:rsidRPr="00056575" w:rsidRDefault="0046388C" w:rsidP="0046388C">
      <w:pPr>
        <w:pStyle w:val="10"/>
        <w:ind w:firstLine="708"/>
      </w:pPr>
      <w:bookmarkStart w:id="105" w:name="_Toc67567033"/>
      <w:r w:rsidRPr="00056575">
        <w:t>РАЗДЕЛ 1</w:t>
      </w:r>
      <w:r>
        <w:t xml:space="preserve">5. </w:t>
      </w:r>
      <w:r w:rsidRPr="00056575">
        <w:t>ЦЕНОВЫЕ (ТАРИФНЫЕ) ПОСЛЕДСТВИЯ</w:t>
      </w:r>
      <w:bookmarkStart w:id="106" w:name="_GoBack"/>
      <w:bookmarkEnd w:id="105"/>
      <w:bookmarkEnd w:id="106"/>
    </w:p>
    <w:p w:rsidR="0046388C" w:rsidRDefault="0046388C" w:rsidP="0046388C">
      <w:pPr>
        <w:spacing w:after="0"/>
      </w:pPr>
    </w:p>
    <w:p w:rsidR="0046388C" w:rsidRPr="007E14C2" w:rsidRDefault="0046388C" w:rsidP="0046388C">
      <w:r w:rsidRPr="000A08F2">
        <w:t>На территории МО «</w:t>
      </w:r>
      <w:proofErr w:type="spellStart"/>
      <w:r>
        <w:t>Пинежское</w:t>
      </w:r>
      <w:proofErr w:type="spellEnd"/>
      <w:r w:rsidRPr="000A08F2">
        <w:t xml:space="preserve">» </w:t>
      </w:r>
      <w:r>
        <w:t xml:space="preserve">функции в сфере государственного регулирования тарифов </w:t>
      </w:r>
      <w:r w:rsidRPr="000A08F2">
        <w:t xml:space="preserve">на тепловую энергию </w:t>
      </w:r>
      <w:r>
        <w:t>осуществляет уполномоченный исполнительный орган</w:t>
      </w:r>
      <w:r w:rsidRPr="000A08F2">
        <w:t xml:space="preserve"> государственной власти </w:t>
      </w:r>
      <w:r>
        <w:t>Архангельской области – агентство по тарифам и ценам Архангельской области</w:t>
      </w:r>
      <w:r w:rsidRPr="000A08F2">
        <w:t>.</w:t>
      </w:r>
    </w:p>
    <w:p w:rsidR="007C77C0" w:rsidRDefault="007C77C0" w:rsidP="007C77C0">
      <w:pPr>
        <w:spacing w:after="0"/>
      </w:pPr>
    </w:p>
    <w:sectPr w:rsidR="007C77C0" w:rsidSect="00FD359B">
      <w:pgSz w:w="11906" w:h="16838"/>
      <w:pgMar w:top="1134" w:right="851" w:bottom="568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784" w:rsidRDefault="00785784" w:rsidP="003B44CA">
      <w:pPr>
        <w:spacing w:after="0" w:line="240" w:lineRule="auto"/>
      </w:pPr>
      <w:r>
        <w:separator/>
      </w:r>
    </w:p>
  </w:endnote>
  <w:endnote w:type="continuationSeparator" w:id="0">
    <w:p w:rsidR="00785784" w:rsidRDefault="00785784" w:rsidP="003B4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A59" w:rsidRPr="005E2CF4" w:rsidRDefault="006C7A59">
    <w:pPr>
      <w:pStyle w:val="aff"/>
      <w:jc w:val="right"/>
      <w:rPr>
        <w:sz w:val="24"/>
        <w:szCs w:val="24"/>
      </w:rPr>
    </w:pPr>
    <w:r w:rsidRPr="005E2CF4">
      <w:rPr>
        <w:sz w:val="24"/>
        <w:szCs w:val="24"/>
      </w:rPr>
      <w:fldChar w:fldCharType="begin"/>
    </w:r>
    <w:r w:rsidRPr="005E2CF4">
      <w:rPr>
        <w:sz w:val="24"/>
        <w:szCs w:val="24"/>
      </w:rPr>
      <w:instrText xml:space="preserve"> PAGE   \* MERGEFORMAT </w:instrText>
    </w:r>
    <w:r w:rsidRPr="005E2CF4">
      <w:rPr>
        <w:sz w:val="24"/>
        <w:szCs w:val="24"/>
      </w:rPr>
      <w:fldChar w:fldCharType="separate"/>
    </w:r>
    <w:r w:rsidR="00286044">
      <w:rPr>
        <w:noProof/>
        <w:sz w:val="24"/>
        <w:szCs w:val="24"/>
      </w:rPr>
      <w:t>10</w:t>
    </w:r>
    <w:r w:rsidRPr="005E2CF4">
      <w:rPr>
        <w:noProof/>
        <w:sz w:val="24"/>
        <w:szCs w:val="24"/>
      </w:rPr>
      <w:fldChar w:fldCharType="end"/>
    </w:r>
  </w:p>
  <w:p w:rsidR="006C7A59" w:rsidRDefault="006C7A59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784" w:rsidRDefault="00785784" w:rsidP="003B44CA">
      <w:pPr>
        <w:spacing w:after="0" w:line="240" w:lineRule="auto"/>
      </w:pPr>
      <w:r>
        <w:separator/>
      </w:r>
    </w:p>
  </w:footnote>
  <w:footnote w:type="continuationSeparator" w:id="0">
    <w:p w:rsidR="00785784" w:rsidRDefault="00785784" w:rsidP="003B4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00000028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475A50"/>
    <w:multiLevelType w:val="multilevel"/>
    <w:tmpl w:val="4EF464D4"/>
    <w:numStyleLink w:val="1"/>
  </w:abstractNum>
  <w:abstractNum w:abstractNumId="2">
    <w:nsid w:val="042D4F5F"/>
    <w:multiLevelType w:val="multilevel"/>
    <w:tmpl w:val="4EF464D4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5250DE1"/>
    <w:multiLevelType w:val="hybridMultilevel"/>
    <w:tmpl w:val="5BD8D5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679062B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06A93A2A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86C562C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0E5B6346"/>
    <w:multiLevelType w:val="multilevel"/>
    <w:tmpl w:val="4EF464D4"/>
    <w:numStyleLink w:val="1"/>
  </w:abstractNum>
  <w:abstractNum w:abstractNumId="10">
    <w:nsid w:val="0EBE33EB"/>
    <w:multiLevelType w:val="hybridMultilevel"/>
    <w:tmpl w:val="13EA6B2C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>
    <w:nsid w:val="141D408D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47F0AB9"/>
    <w:multiLevelType w:val="multilevel"/>
    <w:tmpl w:val="4EF464D4"/>
    <w:numStyleLink w:val="1"/>
  </w:abstractNum>
  <w:abstractNum w:abstractNumId="13">
    <w:nsid w:val="149E1739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169E54B1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18122559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7">
    <w:nsid w:val="1C8852DF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1D0B5E7F"/>
    <w:multiLevelType w:val="hybridMultilevel"/>
    <w:tmpl w:val="DAC40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86720D"/>
    <w:multiLevelType w:val="hybridMultilevel"/>
    <w:tmpl w:val="4CD2905C"/>
    <w:lvl w:ilvl="0" w:tplc="2E5E4F0C">
      <w:numFmt w:val="bullet"/>
      <w:lvlText w:val="-"/>
      <w:lvlJc w:val="left"/>
      <w:pPr>
        <w:ind w:left="135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6" w:hanging="360"/>
      </w:pPr>
      <w:rPr>
        <w:rFonts w:ascii="Wingdings" w:hAnsi="Wingdings" w:cs="Wingdings" w:hint="default"/>
      </w:rPr>
    </w:lvl>
  </w:abstractNum>
  <w:abstractNum w:abstractNumId="20">
    <w:nsid w:val="25DC2A30"/>
    <w:multiLevelType w:val="multilevel"/>
    <w:tmpl w:val="5060EBBC"/>
    <w:lvl w:ilvl="0">
      <w:start w:val="8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26EC7297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2721465B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28FF7167"/>
    <w:multiLevelType w:val="hybridMultilevel"/>
    <w:tmpl w:val="B658D4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4">
    <w:nsid w:val="2FB15CBA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>
    <w:nsid w:val="344212CA"/>
    <w:multiLevelType w:val="multilevel"/>
    <w:tmpl w:val="1862B68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Раздел %2."/>
      <w:lvlJc w:val="left"/>
      <w:pPr>
        <w:ind w:left="792" w:hanging="432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Times New Roman" w:hAnsi="Times New Roman" w:cs="Times New Roman" w:hint="default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40D20843"/>
    <w:multiLevelType w:val="hybridMultilevel"/>
    <w:tmpl w:val="695083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8">
    <w:nsid w:val="41715145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75E2930"/>
    <w:multiLevelType w:val="multilevel"/>
    <w:tmpl w:val="4EF464D4"/>
    <w:numStyleLink w:val="1"/>
  </w:abstractNum>
  <w:abstractNum w:abstractNumId="31">
    <w:nsid w:val="4E2D5EA5"/>
    <w:multiLevelType w:val="multilevel"/>
    <w:tmpl w:val="4EF464D4"/>
    <w:numStyleLink w:val="1"/>
  </w:abstractNum>
  <w:abstractNum w:abstractNumId="32">
    <w:nsid w:val="4E445183"/>
    <w:multiLevelType w:val="multilevel"/>
    <w:tmpl w:val="4EF464D4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4E5F4882"/>
    <w:multiLevelType w:val="multilevel"/>
    <w:tmpl w:val="06401490"/>
    <w:lvl w:ilvl="0">
      <w:start w:val="6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FAF20F5"/>
    <w:multiLevelType w:val="multilevel"/>
    <w:tmpl w:val="4EF464D4"/>
    <w:numStyleLink w:val="1"/>
  </w:abstractNum>
  <w:abstractNum w:abstractNumId="35">
    <w:nsid w:val="51F6180E"/>
    <w:multiLevelType w:val="multilevel"/>
    <w:tmpl w:val="4EF464D4"/>
    <w:numStyleLink w:val="1"/>
  </w:abstractNum>
  <w:abstractNum w:abstractNumId="36">
    <w:nsid w:val="530242AF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7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552234FE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>
    <w:nsid w:val="581615BA"/>
    <w:multiLevelType w:val="hybridMultilevel"/>
    <w:tmpl w:val="8274127E"/>
    <w:lvl w:ilvl="0" w:tplc="BB5A178C"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9">
    <w:nsid w:val="5C3E7DAA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>
    <w:nsid w:val="5EE65697"/>
    <w:multiLevelType w:val="multilevel"/>
    <w:tmpl w:val="4EF464D4"/>
    <w:numStyleLink w:val="1"/>
  </w:abstractNum>
  <w:abstractNum w:abstractNumId="41">
    <w:nsid w:val="600F655E"/>
    <w:multiLevelType w:val="multilevel"/>
    <w:tmpl w:val="86D03E0E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>
    <w:nsid w:val="61E3138A"/>
    <w:multiLevelType w:val="hybridMultilevel"/>
    <w:tmpl w:val="75747388"/>
    <w:lvl w:ilvl="0" w:tplc="868E8A60">
      <w:start w:val="1"/>
      <w:numFmt w:val="decimal"/>
      <w:lvlText w:val="Раздел 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744B21"/>
    <w:multiLevelType w:val="multilevel"/>
    <w:tmpl w:val="4EF464D4"/>
    <w:numStyleLink w:val="1"/>
  </w:abstractNum>
  <w:abstractNum w:abstractNumId="44">
    <w:nsid w:val="68542960"/>
    <w:multiLevelType w:val="multilevel"/>
    <w:tmpl w:val="5052C5FC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9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>
    <w:nsid w:val="699C50D4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>
    <w:nsid w:val="6FA8591E"/>
    <w:multiLevelType w:val="multilevel"/>
    <w:tmpl w:val="44980F20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>
    <w:nsid w:val="73E9787F"/>
    <w:multiLevelType w:val="multilevel"/>
    <w:tmpl w:val="5052C5FC"/>
    <w:lvl w:ilvl="0">
      <w:start w:val="5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9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>
    <w:nsid w:val="775A16AF"/>
    <w:multiLevelType w:val="hybridMultilevel"/>
    <w:tmpl w:val="BF3608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9">
    <w:nsid w:val="7EB2595C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>
    <w:nsid w:val="7F291505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5"/>
  </w:num>
  <w:num w:numId="2">
    <w:abstractNumId w:val="16"/>
  </w:num>
  <w:num w:numId="3">
    <w:abstractNumId w:val="19"/>
  </w:num>
  <w:num w:numId="4">
    <w:abstractNumId w:val="18"/>
  </w:num>
  <w:num w:numId="5">
    <w:abstractNumId w:val="38"/>
  </w:num>
  <w:num w:numId="6">
    <w:abstractNumId w:val="23"/>
  </w:num>
  <w:num w:numId="7">
    <w:abstractNumId w:val="48"/>
  </w:num>
  <w:num w:numId="8">
    <w:abstractNumId w:val="42"/>
  </w:num>
  <w:num w:numId="9">
    <w:abstractNumId w:val="29"/>
  </w:num>
  <w:num w:numId="10">
    <w:abstractNumId w:val="30"/>
  </w:num>
  <w:num w:numId="11">
    <w:abstractNumId w:val="40"/>
  </w:num>
  <w:num w:numId="12">
    <w:abstractNumId w:val="12"/>
  </w:num>
  <w:num w:numId="13">
    <w:abstractNumId w:val="35"/>
  </w:num>
  <w:num w:numId="14">
    <w:abstractNumId w:val="31"/>
  </w:num>
  <w:num w:numId="15">
    <w:abstractNumId w:val="32"/>
  </w:num>
  <w:num w:numId="16">
    <w:abstractNumId w:val="43"/>
  </w:num>
  <w:num w:numId="17">
    <w:abstractNumId w:val="9"/>
  </w:num>
  <w:num w:numId="18">
    <w:abstractNumId w:val="34"/>
  </w:num>
  <w:num w:numId="19">
    <w:abstractNumId w:val="1"/>
  </w:num>
  <w:num w:numId="20">
    <w:abstractNumId w:val="2"/>
  </w:num>
  <w:num w:numId="21">
    <w:abstractNumId w:val="49"/>
  </w:num>
  <w:num w:numId="22">
    <w:abstractNumId w:val="39"/>
  </w:num>
  <w:num w:numId="23">
    <w:abstractNumId w:val="50"/>
  </w:num>
  <w:num w:numId="24">
    <w:abstractNumId w:val="21"/>
  </w:num>
  <w:num w:numId="25">
    <w:abstractNumId w:val="5"/>
  </w:num>
  <w:num w:numId="26">
    <w:abstractNumId w:val="37"/>
  </w:num>
  <w:num w:numId="27">
    <w:abstractNumId w:val="24"/>
  </w:num>
  <w:num w:numId="28">
    <w:abstractNumId w:val="13"/>
  </w:num>
  <w:num w:numId="29">
    <w:abstractNumId w:val="36"/>
  </w:num>
  <w:num w:numId="30">
    <w:abstractNumId w:val="46"/>
  </w:num>
  <w:num w:numId="31">
    <w:abstractNumId w:val="17"/>
  </w:num>
  <w:num w:numId="32">
    <w:abstractNumId w:val="26"/>
  </w:num>
  <w:num w:numId="33">
    <w:abstractNumId w:val="45"/>
  </w:num>
  <w:num w:numId="34">
    <w:abstractNumId w:val="11"/>
  </w:num>
  <w:num w:numId="35">
    <w:abstractNumId w:val="15"/>
  </w:num>
  <w:num w:numId="36">
    <w:abstractNumId w:val="22"/>
  </w:num>
  <w:num w:numId="37">
    <w:abstractNumId w:val="44"/>
  </w:num>
  <w:num w:numId="38">
    <w:abstractNumId w:val="47"/>
  </w:num>
  <w:num w:numId="39">
    <w:abstractNumId w:val="8"/>
  </w:num>
  <w:num w:numId="40">
    <w:abstractNumId w:val="28"/>
  </w:num>
  <w:num w:numId="41">
    <w:abstractNumId w:val="14"/>
  </w:num>
  <w:num w:numId="42">
    <w:abstractNumId w:val="41"/>
  </w:num>
  <w:num w:numId="43">
    <w:abstractNumId w:val="6"/>
  </w:num>
  <w:num w:numId="44">
    <w:abstractNumId w:val="20"/>
  </w:num>
  <w:num w:numId="45">
    <w:abstractNumId w:val="33"/>
  </w:num>
  <w:num w:numId="46">
    <w:abstractNumId w:val="27"/>
  </w:num>
  <w:num w:numId="47">
    <w:abstractNumId w:val="10"/>
  </w:num>
  <w:num w:numId="48">
    <w:abstractNumId w:val="4"/>
  </w:num>
  <w:num w:numId="49">
    <w:abstractNumId w:val="7"/>
  </w:num>
  <w:num w:numId="5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B0BB8"/>
    <w:rsid w:val="00001BAB"/>
    <w:rsid w:val="00003011"/>
    <w:rsid w:val="00003DE5"/>
    <w:rsid w:val="00005FF7"/>
    <w:rsid w:val="00007503"/>
    <w:rsid w:val="0001001D"/>
    <w:rsid w:val="0001082C"/>
    <w:rsid w:val="00010A97"/>
    <w:rsid w:val="000114EE"/>
    <w:rsid w:val="0001246B"/>
    <w:rsid w:val="00013A14"/>
    <w:rsid w:val="00017050"/>
    <w:rsid w:val="00017410"/>
    <w:rsid w:val="0002282A"/>
    <w:rsid w:val="000248C6"/>
    <w:rsid w:val="00024F4D"/>
    <w:rsid w:val="00026A7D"/>
    <w:rsid w:val="00027D24"/>
    <w:rsid w:val="00027ECF"/>
    <w:rsid w:val="00030C4A"/>
    <w:rsid w:val="00031B07"/>
    <w:rsid w:val="00031F57"/>
    <w:rsid w:val="000328D7"/>
    <w:rsid w:val="00032B24"/>
    <w:rsid w:val="00032FCF"/>
    <w:rsid w:val="000357E9"/>
    <w:rsid w:val="00035B4D"/>
    <w:rsid w:val="00036851"/>
    <w:rsid w:val="00036ABE"/>
    <w:rsid w:val="00036C21"/>
    <w:rsid w:val="00036F61"/>
    <w:rsid w:val="00037CE7"/>
    <w:rsid w:val="00041E44"/>
    <w:rsid w:val="0004252A"/>
    <w:rsid w:val="000426B7"/>
    <w:rsid w:val="000427CC"/>
    <w:rsid w:val="00044A45"/>
    <w:rsid w:val="00045514"/>
    <w:rsid w:val="0004660D"/>
    <w:rsid w:val="00046830"/>
    <w:rsid w:val="000471D3"/>
    <w:rsid w:val="000503A7"/>
    <w:rsid w:val="0005084A"/>
    <w:rsid w:val="00050E51"/>
    <w:rsid w:val="00054A72"/>
    <w:rsid w:val="000570F6"/>
    <w:rsid w:val="00057573"/>
    <w:rsid w:val="0006000C"/>
    <w:rsid w:val="000601BB"/>
    <w:rsid w:val="000601F8"/>
    <w:rsid w:val="0006186A"/>
    <w:rsid w:val="0006247F"/>
    <w:rsid w:val="000633CC"/>
    <w:rsid w:val="00063BEC"/>
    <w:rsid w:val="00065A0E"/>
    <w:rsid w:val="00067360"/>
    <w:rsid w:val="000678CC"/>
    <w:rsid w:val="00070230"/>
    <w:rsid w:val="000702EA"/>
    <w:rsid w:val="00070C76"/>
    <w:rsid w:val="00070DDD"/>
    <w:rsid w:val="000712D7"/>
    <w:rsid w:val="00071AC9"/>
    <w:rsid w:val="00071F0A"/>
    <w:rsid w:val="0007266C"/>
    <w:rsid w:val="000732EA"/>
    <w:rsid w:val="000740B7"/>
    <w:rsid w:val="000741E4"/>
    <w:rsid w:val="00076027"/>
    <w:rsid w:val="000774DE"/>
    <w:rsid w:val="0007756A"/>
    <w:rsid w:val="00077A61"/>
    <w:rsid w:val="000823E0"/>
    <w:rsid w:val="00083BEC"/>
    <w:rsid w:val="00083D3E"/>
    <w:rsid w:val="00084106"/>
    <w:rsid w:val="00084681"/>
    <w:rsid w:val="00084779"/>
    <w:rsid w:val="00086018"/>
    <w:rsid w:val="00086211"/>
    <w:rsid w:val="00086219"/>
    <w:rsid w:val="000865E9"/>
    <w:rsid w:val="00090A99"/>
    <w:rsid w:val="00093295"/>
    <w:rsid w:val="000939EE"/>
    <w:rsid w:val="00094D6C"/>
    <w:rsid w:val="00095465"/>
    <w:rsid w:val="00096541"/>
    <w:rsid w:val="00096691"/>
    <w:rsid w:val="00096990"/>
    <w:rsid w:val="00097619"/>
    <w:rsid w:val="000A0F58"/>
    <w:rsid w:val="000A1B59"/>
    <w:rsid w:val="000A2825"/>
    <w:rsid w:val="000A29A9"/>
    <w:rsid w:val="000A310D"/>
    <w:rsid w:val="000A3532"/>
    <w:rsid w:val="000A3797"/>
    <w:rsid w:val="000A3D24"/>
    <w:rsid w:val="000A3EA8"/>
    <w:rsid w:val="000A402C"/>
    <w:rsid w:val="000A670A"/>
    <w:rsid w:val="000A71F7"/>
    <w:rsid w:val="000A7B5C"/>
    <w:rsid w:val="000B13DC"/>
    <w:rsid w:val="000B25F5"/>
    <w:rsid w:val="000B2D3F"/>
    <w:rsid w:val="000B2F7B"/>
    <w:rsid w:val="000B3030"/>
    <w:rsid w:val="000B31B9"/>
    <w:rsid w:val="000B33D7"/>
    <w:rsid w:val="000B3A4B"/>
    <w:rsid w:val="000B3BF6"/>
    <w:rsid w:val="000B4847"/>
    <w:rsid w:val="000B5176"/>
    <w:rsid w:val="000B6B16"/>
    <w:rsid w:val="000C04E2"/>
    <w:rsid w:val="000C1203"/>
    <w:rsid w:val="000C1272"/>
    <w:rsid w:val="000C1328"/>
    <w:rsid w:val="000C16CC"/>
    <w:rsid w:val="000C2031"/>
    <w:rsid w:val="000C23FF"/>
    <w:rsid w:val="000C2CE0"/>
    <w:rsid w:val="000C2D88"/>
    <w:rsid w:val="000C2E29"/>
    <w:rsid w:val="000C361A"/>
    <w:rsid w:val="000C4EF4"/>
    <w:rsid w:val="000C6253"/>
    <w:rsid w:val="000C674A"/>
    <w:rsid w:val="000C69DD"/>
    <w:rsid w:val="000C6BE9"/>
    <w:rsid w:val="000C71E4"/>
    <w:rsid w:val="000D2E42"/>
    <w:rsid w:val="000D322C"/>
    <w:rsid w:val="000D4B89"/>
    <w:rsid w:val="000D4D94"/>
    <w:rsid w:val="000D4FEB"/>
    <w:rsid w:val="000D537F"/>
    <w:rsid w:val="000D5463"/>
    <w:rsid w:val="000D7296"/>
    <w:rsid w:val="000D75EF"/>
    <w:rsid w:val="000E0855"/>
    <w:rsid w:val="000E0E4B"/>
    <w:rsid w:val="000E2A90"/>
    <w:rsid w:val="000E42DC"/>
    <w:rsid w:val="000E4DD0"/>
    <w:rsid w:val="000E527B"/>
    <w:rsid w:val="000E535F"/>
    <w:rsid w:val="000E55FF"/>
    <w:rsid w:val="000E6C20"/>
    <w:rsid w:val="000E7271"/>
    <w:rsid w:val="000E7D59"/>
    <w:rsid w:val="000F0C93"/>
    <w:rsid w:val="000F1403"/>
    <w:rsid w:val="000F14F2"/>
    <w:rsid w:val="000F1753"/>
    <w:rsid w:val="000F18C1"/>
    <w:rsid w:val="000F1A31"/>
    <w:rsid w:val="000F28E3"/>
    <w:rsid w:val="000F2F27"/>
    <w:rsid w:val="000F3312"/>
    <w:rsid w:val="000F3632"/>
    <w:rsid w:val="000F3913"/>
    <w:rsid w:val="000F3BC2"/>
    <w:rsid w:val="000F4AE1"/>
    <w:rsid w:val="000F550A"/>
    <w:rsid w:val="000F5521"/>
    <w:rsid w:val="000F5D12"/>
    <w:rsid w:val="000F6AFF"/>
    <w:rsid w:val="000F6C43"/>
    <w:rsid w:val="000F74A8"/>
    <w:rsid w:val="00100448"/>
    <w:rsid w:val="00100D78"/>
    <w:rsid w:val="0010101E"/>
    <w:rsid w:val="00101266"/>
    <w:rsid w:val="00102226"/>
    <w:rsid w:val="00103382"/>
    <w:rsid w:val="001035B9"/>
    <w:rsid w:val="00103622"/>
    <w:rsid w:val="00103712"/>
    <w:rsid w:val="00104118"/>
    <w:rsid w:val="00104746"/>
    <w:rsid w:val="001060EB"/>
    <w:rsid w:val="00106825"/>
    <w:rsid w:val="001075C0"/>
    <w:rsid w:val="00111890"/>
    <w:rsid w:val="00111AD7"/>
    <w:rsid w:val="0011232D"/>
    <w:rsid w:val="00112390"/>
    <w:rsid w:val="001132F3"/>
    <w:rsid w:val="00114132"/>
    <w:rsid w:val="0011647D"/>
    <w:rsid w:val="00116494"/>
    <w:rsid w:val="00117B35"/>
    <w:rsid w:val="0012070B"/>
    <w:rsid w:val="0012145D"/>
    <w:rsid w:val="00121761"/>
    <w:rsid w:val="00121EF4"/>
    <w:rsid w:val="001224C4"/>
    <w:rsid w:val="00123CE6"/>
    <w:rsid w:val="0012467C"/>
    <w:rsid w:val="0012485C"/>
    <w:rsid w:val="001254DD"/>
    <w:rsid w:val="00127729"/>
    <w:rsid w:val="00127F16"/>
    <w:rsid w:val="00132EED"/>
    <w:rsid w:val="00134CC8"/>
    <w:rsid w:val="00137C64"/>
    <w:rsid w:val="00140C02"/>
    <w:rsid w:val="00141261"/>
    <w:rsid w:val="00141F7F"/>
    <w:rsid w:val="001424B8"/>
    <w:rsid w:val="00143FE9"/>
    <w:rsid w:val="001445BE"/>
    <w:rsid w:val="001448BF"/>
    <w:rsid w:val="00145D80"/>
    <w:rsid w:val="00146715"/>
    <w:rsid w:val="001476F7"/>
    <w:rsid w:val="0014778D"/>
    <w:rsid w:val="00147F3A"/>
    <w:rsid w:val="0015012C"/>
    <w:rsid w:val="00150ABE"/>
    <w:rsid w:val="00150B40"/>
    <w:rsid w:val="00150D3B"/>
    <w:rsid w:val="00151A41"/>
    <w:rsid w:val="00151FFC"/>
    <w:rsid w:val="001527C2"/>
    <w:rsid w:val="0015341F"/>
    <w:rsid w:val="00154EC7"/>
    <w:rsid w:val="0015595F"/>
    <w:rsid w:val="00156A76"/>
    <w:rsid w:val="00156BA1"/>
    <w:rsid w:val="0015707C"/>
    <w:rsid w:val="0016063E"/>
    <w:rsid w:val="0016430F"/>
    <w:rsid w:val="0016632F"/>
    <w:rsid w:val="00166D4E"/>
    <w:rsid w:val="0016731E"/>
    <w:rsid w:val="00167955"/>
    <w:rsid w:val="00167A5D"/>
    <w:rsid w:val="00167B5C"/>
    <w:rsid w:val="00171782"/>
    <w:rsid w:val="00171AFB"/>
    <w:rsid w:val="00171FC4"/>
    <w:rsid w:val="0017286B"/>
    <w:rsid w:val="001729FC"/>
    <w:rsid w:val="00172D31"/>
    <w:rsid w:val="00172DDA"/>
    <w:rsid w:val="00174B35"/>
    <w:rsid w:val="00174E98"/>
    <w:rsid w:val="00177438"/>
    <w:rsid w:val="00180EC1"/>
    <w:rsid w:val="00182852"/>
    <w:rsid w:val="001830C6"/>
    <w:rsid w:val="00184024"/>
    <w:rsid w:val="00185542"/>
    <w:rsid w:val="00185B47"/>
    <w:rsid w:val="001870B7"/>
    <w:rsid w:val="00187303"/>
    <w:rsid w:val="00187999"/>
    <w:rsid w:val="00187D23"/>
    <w:rsid w:val="00187E7B"/>
    <w:rsid w:val="0019028D"/>
    <w:rsid w:val="00190D39"/>
    <w:rsid w:val="00193708"/>
    <w:rsid w:val="0019488D"/>
    <w:rsid w:val="001958A1"/>
    <w:rsid w:val="001969DB"/>
    <w:rsid w:val="00197397"/>
    <w:rsid w:val="00197AD3"/>
    <w:rsid w:val="001A013E"/>
    <w:rsid w:val="001A01D8"/>
    <w:rsid w:val="001A2847"/>
    <w:rsid w:val="001A3C3C"/>
    <w:rsid w:val="001A3E35"/>
    <w:rsid w:val="001A4624"/>
    <w:rsid w:val="001A4A03"/>
    <w:rsid w:val="001A4B86"/>
    <w:rsid w:val="001A61F4"/>
    <w:rsid w:val="001A707A"/>
    <w:rsid w:val="001A7208"/>
    <w:rsid w:val="001A754A"/>
    <w:rsid w:val="001A7A1B"/>
    <w:rsid w:val="001B058D"/>
    <w:rsid w:val="001B060A"/>
    <w:rsid w:val="001B0657"/>
    <w:rsid w:val="001B075C"/>
    <w:rsid w:val="001B08FB"/>
    <w:rsid w:val="001B0EEA"/>
    <w:rsid w:val="001B0FFC"/>
    <w:rsid w:val="001B7467"/>
    <w:rsid w:val="001B7C98"/>
    <w:rsid w:val="001C2306"/>
    <w:rsid w:val="001C40D0"/>
    <w:rsid w:val="001C416E"/>
    <w:rsid w:val="001C4823"/>
    <w:rsid w:val="001C4B46"/>
    <w:rsid w:val="001C61FA"/>
    <w:rsid w:val="001C68B8"/>
    <w:rsid w:val="001C68E9"/>
    <w:rsid w:val="001C6BF0"/>
    <w:rsid w:val="001D00DA"/>
    <w:rsid w:val="001D021E"/>
    <w:rsid w:val="001D3164"/>
    <w:rsid w:val="001D337A"/>
    <w:rsid w:val="001D4182"/>
    <w:rsid w:val="001D41A1"/>
    <w:rsid w:val="001D51DF"/>
    <w:rsid w:val="001D6685"/>
    <w:rsid w:val="001D6793"/>
    <w:rsid w:val="001D6C3D"/>
    <w:rsid w:val="001D7C2E"/>
    <w:rsid w:val="001E0D28"/>
    <w:rsid w:val="001E1754"/>
    <w:rsid w:val="001E323C"/>
    <w:rsid w:val="001E3924"/>
    <w:rsid w:val="001E3E6F"/>
    <w:rsid w:val="001E3F05"/>
    <w:rsid w:val="001E49C9"/>
    <w:rsid w:val="001E532D"/>
    <w:rsid w:val="001E7BBA"/>
    <w:rsid w:val="001F0709"/>
    <w:rsid w:val="001F1F27"/>
    <w:rsid w:val="001F2E8E"/>
    <w:rsid w:val="001F2FFB"/>
    <w:rsid w:val="001F36B9"/>
    <w:rsid w:val="001F4588"/>
    <w:rsid w:val="001F5805"/>
    <w:rsid w:val="001F5F06"/>
    <w:rsid w:val="001F6180"/>
    <w:rsid w:val="001F6299"/>
    <w:rsid w:val="001F6C30"/>
    <w:rsid w:val="001F73EA"/>
    <w:rsid w:val="001F76A7"/>
    <w:rsid w:val="00200B24"/>
    <w:rsid w:val="0020112D"/>
    <w:rsid w:val="00201595"/>
    <w:rsid w:val="00201AE9"/>
    <w:rsid w:val="00201FAA"/>
    <w:rsid w:val="00202AE7"/>
    <w:rsid w:val="00202F89"/>
    <w:rsid w:val="00203509"/>
    <w:rsid w:val="002038CF"/>
    <w:rsid w:val="002044DD"/>
    <w:rsid w:val="00205774"/>
    <w:rsid w:val="002058DD"/>
    <w:rsid w:val="0021069A"/>
    <w:rsid w:val="00210F98"/>
    <w:rsid w:val="002111C2"/>
    <w:rsid w:val="002119CE"/>
    <w:rsid w:val="00211B7A"/>
    <w:rsid w:val="00213F7F"/>
    <w:rsid w:val="00214EAE"/>
    <w:rsid w:val="0021559C"/>
    <w:rsid w:val="002155E3"/>
    <w:rsid w:val="00217C1E"/>
    <w:rsid w:val="00217E45"/>
    <w:rsid w:val="00217FE6"/>
    <w:rsid w:val="002207B3"/>
    <w:rsid w:val="00220CD1"/>
    <w:rsid w:val="00221746"/>
    <w:rsid w:val="00222856"/>
    <w:rsid w:val="002236E3"/>
    <w:rsid w:val="0022409F"/>
    <w:rsid w:val="00224943"/>
    <w:rsid w:val="00225F67"/>
    <w:rsid w:val="0022625F"/>
    <w:rsid w:val="002267CE"/>
    <w:rsid w:val="002275D2"/>
    <w:rsid w:val="00227CEF"/>
    <w:rsid w:val="00231ACD"/>
    <w:rsid w:val="00231B02"/>
    <w:rsid w:val="002327D7"/>
    <w:rsid w:val="002329C2"/>
    <w:rsid w:val="002346B9"/>
    <w:rsid w:val="002353E0"/>
    <w:rsid w:val="0023576A"/>
    <w:rsid w:val="00235F7C"/>
    <w:rsid w:val="002370D7"/>
    <w:rsid w:val="00237439"/>
    <w:rsid w:val="002403D7"/>
    <w:rsid w:val="002409B4"/>
    <w:rsid w:val="002410B8"/>
    <w:rsid w:val="00241262"/>
    <w:rsid w:val="002417B6"/>
    <w:rsid w:val="0024208A"/>
    <w:rsid w:val="002429BE"/>
    <w:rsid w:val="00242BC9"/>
    <w:rsid w:val="0024349A"/>
    <w:rsid w:val="00243A7F"/>
    <w:rsid w:val="00243C43"/>
    <w:rsid w:val="00243CF3"/>
    <w:rsid w:val="00251714"/>
    <w:rsid w:val="0025239B"/>
    <w:rsid w:val="0025278C"/>
    <w:rsid w:val="002532AA"/>
    <w:rsid w:val="002539D3"/>
    <w:rsid w:val="00253B37"/>
    <w:rsid w:val="002572D1"/>
    <w:rsid w:val="00257327"/>
    <w:rsid w:val="00257C03"/>
    <w:rsid w:val="00260050"/>
    <w:rsid w:val="002622AE"/>
    <w:rsid w:val="00264566"/>
    <w:rsid w:val="00265E22"/>
    <w:rsid w:val="00266155"/>
    <w:rsid w:val="002676A3"/>
    <w:rsid w:val="00267901"/>
    <w:rsid w:val="00267B1E"/>
    <w:rsid w:val="00267C5C"/>
    <w:rsid w:val="00270214"/>
    <w:rsid w:val="002702BC"/>
    <w:rsid w:val="002709AE"/>
    <w:rsid w:val="00275E36"/>
    <w:rsid w:val="0027611E"/>
    <w:rsid w:val="0027635C"/>
    <w:rsid w:val="0027702E"/>
    <w:rsid w:val="00280620"/>
    <w:rsid w:val="00280638"/>
    <w:rsid w:val="002828E0"/>
    <w:rsid w:val="00282A0A"/>
    <w:rsid w:val="00282A59"/>
    <w:rsid w:val="002843E4"/>
    <w:rsid w:val="0028473D"/>
    <w:rsid w:val="00285581"/>
    <w:rsid w:val="00285751"/>
    <w:rsid w:val="002857C8"/>
    <w:rsid w:val="00286013"/>
    <w:rsid w:val="00286044"/>
    <w:rsid w:val="00292C5F"/>
    <w:rsid w:val="0029439C"/>
    <w:rsid w:val="00294871"/>
    <w:rsid w:val="00294881"/>
    <w:rsid w:val="00295BDA"/>
    <w:rsid w:val="00295CBE"/>
    <w:rsid w:val="00296CC9"/>
    <w:rsid w:val="00296F25"/>
    <w:rsid w:val="00296FCF"/>
    <w:rsid w:val="00297178"/>
    <w:rsid w:val="00297B13"/>
    <w:rsid w:val="00297C21"/>
    <w:rsid w:val="002A080C"/>
    <w:rsid w:val="002A2094"/>
    <w:rsid w:val="002A3E2F"/>
    <w:rsid w:val="002A3EB5"/>
    <w:rsid w:val="002A4AAF"/>
    <w:rsid w:val="002A4F81"/>
    <w:rsid w:val="002A60B8"/>
    <w:rsid w:val="002A72F5"/>
    <w:rsid w:val="002A74D8"/>
    <w:rsid w:val="002A7818"/>
    <w:rsid w:val="002A7A49"/>
    <w:rsid w:val="002A7FC5"/>
    <w:rsid w:val="002B1505"/>
    <w:rsid w:val="002B1634"/>
    <w:rsid w:val="002B1893"/>
    <w:rsid w:val="002B1BFD"/>
    <w:rsid w:val="002B225D"/>
    <w:rsid w:val="002B2AF9"/>
    <w:rsid w:val="002B2DDA"/>
    <w:rsid w:val="002B3EA5"/>
    <w:rsid w:val="002B428F"/>
    <w:rsid w:val="002B603B"/>
    <w:rsid w:val="002B6122"/>
    <w:rsid w:val="002B61C7"/>
    <w:rsid w:val="002B7FC2"/>
    <w:rsid w:val="002C045C"/>
    <w:rsid w:val="002C071D"/>
    <w:rsid w:val="002C0AC7"/>
    <w:rsid w:val="002C383B"/>
    <w:rsid w:val="002C4966"/>
    <w:rsid w:val="002C55EB"/>
    <w:rsid w:val="002D09FF"/>
    <w:rsid w:val="002D0CFF"/>
    <w:rsid w:val="002D19F1"/>
    <w:rsid w:val="002D2466"/>
    <w:rsid w:val="002D35D5"/>
    <w:rsid w:val="002D500B"/>
    <w:rsid w:val="002D67A9"/>
    <w:rsid w:val="002D688B"/>
    <w:rsid w:val="002D7A3D"/>
    <w:rsid w:val="002E03EA"/>
    <w:rsid w:val="002E0A0C"/>
    <w:rsid w:val="002E168C"/>
    <w:rsid w:val="002E1B6E"/>
    <w:rsid w:val="002E2271"/>
    <w:rsid w:val="002E2AF9"/>
    <w:rsid w:val="002E4DDC"/>
    <w:rsid w:val="002E5E20"/>
    <w:rsid w:val="002E5E53"/>
    <w:rsid w:val="002E6C9F"/>
    <w:rsid w:val="002E753E"/>
    <w:rsid w:val="002E7DE3"/>
    <w:rsid w:val="002F01D7"/>
    <w:rsid w:val="002F049F"/>
    <w:rsid w:val="002F0C27"/>
    <w:rsid w:val="002F0C82"/>
    <w:rsid w:val="002F1377"/>
    <w:rsid w:val="002F260A"/>
    <w:rsid w:val="002F3BAA"/>
    <w:rsid w:val="002F3F5C"/>
    <w:rsid w:val="002F481B"/>
    <w:rsid w:val="002F4C1A"/>
    <w:rsid w:val="002F5476"/>
    <w:rsid w:val="002F5D2C"/>
    <w:rsid w:val="002F5D83"/>
    <w:rsid w:val="002F66F1"/>
    <w:rsid w:val="002F7169"/>
    <w:rsid w:val="0030063E"/>
    <w:rsid w:val="0030225B"/>
    <w:rsid w:val="00302E70"/>
    <w:rsid w:val="003030D6"/>
    <w:rsid w:val="00303F09"/>
    <w:rsid w:val="003050B9"/>
    <w:rsid w:val="00305729"/>
    <w:rsid w:val="00305BAC"/>
    <w:rsid w:val="0030711B"/>
    <w:rsid w:val="00311847"/>
    <w:rsid w:val="0031196E"/>
    <w:rsid w:val="00312395"/>
    <w:rsid w:val="00312605"/>
    <w:rsid w:val="0031319B"/>
    <w:rsid w:val="00314CDE"/>
    <w:rsid w:val="00314D1E"/>
    <w:rsid w:val="003154AD"/>
    <w:rsid w:val="00316109"/>
    <w:rsid w:val="003173D3"/>
    <w:rsid w:val="00320188"/>
    <w:rsid w:val="00320651"/>
    <w:rsid w:val="003206C1"/>
    <w:rsid w:val="0032076C"/>
    <w:rsid w:val="003208AF"/>
    <w:rsid w:val="00321E4B"/>
    <w:rsid w:val="003220B2"/>
    <w:rsid w:val="00322A72"/>
    <w:rsid w:val="00323161"/>
    <w:rsid w:val="00325248"/>
    <w:rsid w:val="0032571E"/>
    <w:rsid w:val="0032645D"/>
    <w:rsid w:val="003271CF"/>
    <w:rsid w:val="00327EF9"/>
    <w:rsid w:val="0033050B"/>
    <w:rsid w:val="0033151E"/>
    <w:rsid w:val="003329DA"/>
    <w:rsid w:val="00332F87"/>
    <w:rsid w:val="00333662"/>
    <w:rsid w:val="00333756"/>
    <w:rsid w:val="00333E6E"/>
    <w:rsid w:val="00334252"/>
    <w:rsid w:val="00336634"/>
    <w:rsid w:val="003375EB"/>
    <w:rsid w:val="003414A5"/>
    <w:rsid w:val="00341EC8"/>
    <w:rsid w:val="00342E67"/>
    <w:rsid w:val="0034416E"/>
    <w:rsid w:val="00344C56"/>
    <w:rsid w:val="00345813"/>
    <w:rsid w:val="00345A2F"/>
    <w:rsid w:val="00346267"/>
    <w:rsid w:val="0034751A"/>
    <w:rsid w:val="003510CE"/>
    <w:rsid w:val="003516AA"/>
    <w:rsid w:val="00351A91"/>
    <w:rsid w:val="00351C14"/>
    <w:rsid w:val="00351F0B"/>
    <w:rsid w:val="00352379"/>
    <w:rsid w:val="0035326D"/>
    <w:rsid w:val="00353604"/>
    <w:rsid w:val="00353CCF"/>
    <w:rsid w:val="003542B5"/>
    <w:rsid w:val="003547AD"/>
    <w:rsid w:val="003550F8"/>
    <w:rsid w:val="003564B9"/>
    <w:rsid w:val="003570A9"/>
    <w:rsid w:val="00361504"/>
    <w:rsid w:val="003617F6"/>
    <w:rsid w:val="00361CC6"/>
    <w:rsid w:val="00361D15"/>
    <w:rsid w:val="00362D93"/>
    <w:rsid w:val="00363878"/>
    <w:rsid w:val="00363E1F"/>
    <w:rsid w:val="0036448C"/>
    <w:rsid w:val="00364751"/>
    <w:rsid w:val="00364E93"/>
    <w:rsid w:val="00364F12"/>
    <w:rsid w:val="003655AA"/>
    <w:rsid w:val="003656DC"/>
    <w:rsid w:val="00365706"/>
    <w:rsid w:val="003677AD"/>
    <w:rsid w:val="00367979"/>
    <w:rsid w:val="00367E6F"/>
    <w:rsid w:val="00367FA0"/>
    <w:rsid w:val="0037077A"/>
    <w:rsid w:val="003707AA"/>
    <w:rsid w:val="0037358F"/>
    <w:rsid w:val="00374464"/>
    <w:rsid w:val="0037603E"/>
    <w:rsid w:val="00377230"/>
    <w:rsid w:val="003803EB"/>
    <w:rsid w:val="0038068D"/>
    <w:rsid w:val="00381631"/>
    <w:rsid w:val="00381968"/>
    <w:rsid w:val="00381D6F"/>
    <w:rsid w:val="0038294D"/>
    <w:rsid w:val="00383253"/>
    <w:rsid w:val="0038347E"/>
    <w:rsid w:val="003836F2"/>
    <w:rsid w:val="00383A22"/>
    <w:rsid w:val="00383D6D"/>
    <w:rsid w:val="003840ED"/>
    <w:rsid w:val="003854BF"/>
    <w:rsid w:val="00386834"/>
    <w:rsid w:val="00386D93"/>
    <w:rsid w:val="003909FB"/>
    <w:rsid w:val="00391C06"/>
    <w:rsid w:val="003935C2"/>
    <w:rsid w:val="00393F3B"/>
    <w:rsid w:val="00394DCF"/>
    <w:rsid w:val="00395D33"/>
    <w:rsid w:val="00395D56"/>
    <w:rsid w:val="00396339"/>
    <w:rsid w:val="0039730A"/>
    <w:rsid w:val="00397B49"/>
    <w:rsid w:val="003A0278"/>
    <w:rsid w:val="003A04A5"/>
    <w:rsid w:val="003A0952"/>
    <w:rsid w:val="003A2053"/>
    <w:rsid w:val="003A3917"/>
    <w:rsid w:val="003A3A00"/>
    <w:rsid w:val="003A45F7"/>
    <w:rsid w:val="003A4C9F"/>
    <w:rsid w:val="003A7ABB"/>
    <w:rsid w:val="003B08C3"/>
    <w:rsid w:val="003B11E7"/>
    <w:rsid w:val="003B1395"/>
    <w:rsid w:val="003B1D59"/>
    <w:rsid w:val="003B2525"/>
    <w:rsid w:val="003B26BA"/>
    <w:rsid w:val="003B336E"/>
    <w:rsid w:val="003B44CA"/>
    <w:rsid w:val="003B4D39"/>
    <w:rsid w:val="003B5503"/>
    <w:rsid w:val="003B5CF8"/>
    <w:rsid w:val="003B5D78"/>
    <w:rsid w:val="003B6836"/>
    <w:rsid w:val="003C070C"/>
    <w:rsid w:val="003C0A6A"/>
    <w:rsid w:val="003C0F65"/>
    <w:rsid w:val="003C16D4"/>
    <w:rsid w:val="003C29DF"/>
    <w:rsid w:val="003C2AF9"/>
    <w:rsid w:val="003C346B"/>
    <w:rsid w:val="003C3A8E"/>
    <w:rsid w:val="003C3AE6"/>
    <w:rsid w:val="003C420D"/>
    <w:rsid w:val="003C58E6"/>
    <w:rsid w:val="003C7154"/>
    <w:rsid w:val="003D016C"/>
    <w:rsid w:val="003D0A16"/>
    <w:rsid w:val="003D2EFD"/>
    <w:rsid w:val="003D4808"/>
    <w:rsid w:val="003D5E29"/>
    <w:rsid w:val="003D68C9"/>
    <w:rsid w:val="003D6D1E"/>
    <w:rsid w:val="003E0FE2"/>
    <w:rsid w:val="003E2E37"/>
    <w:rsid w:val="003E5402"/>
    <w:rsid w:val="003E6011"/>
    <w:rsid w:val="003E63E7"/>
    <w:rsid w:val="003E6615"/>
    <w:rsid w:val="003E6D95"/>
    <w:rsid w:val="003E6E81"/>
    <w:rsid w:val="003E706F"/>
    <w:rsid w:val="003E76B1"/>
    <w:rsid w:val="003E78A9"/>
    <w:rsid w:val="003E7F83"/>
    <w:rsid w:val="003F085A"/>
    <w:rsid w:val="003F1FCD"/>
    <w:rsid w:val="003F2514"/>
    <w:rsid w:val="003F260B"/>
    <w:rsid w:val="003F2644"/>
    <w:rsid w:val="003F3D1C"/>
    <w:rsid w:val="003F5E02"/>
    <w:rsid w:val="003F6197"/>
    <w:rsid w:val="00401FB3"/>
    <w:rsid w:val="00403008"/>
    <w:rsid w:val="00403E2D"/>
    <w:rsid w:val="004042AC"/>
    <w:rsid w:val="00405124"/>
    <w:rsid w:val="00406D98"/>
    <w:rsid w:val="00406EE3"/>
    <w:rsid w:val="00407C62"/>
    <w:rsid w:val="004101DC"/>
    <w:rsid w:val="00410EBD"/>
    <w:rsid w:val="0041172A"/>
    <w:rsid w:val="00411BCF"/>
    <w:rsid w:val="00411C03"/>
    <w:rsid w:val="00411FA6"/>
    <w:rsid w:val="004129DE"/>
    <w:rsid w:val="00412F05"/>
    <w:rsid w:val="004156B1"/>
    <w:rsid w:val="00416528"/>
    <w:rsid w:val="00416E5A"/>
    <w:rsid w:val="00416F52"/>
    <w:rsid w:val="004209F4"/>
    <w:rsid w:val="00421E03"/>
    <w:rsid w:val="004221EB"/>
    <w:rsid w:val="00423966"/>
    <w:rsid w:val="00423F95"/>
    <w:rsid w:val="0042406D"/>
    <w:rsid w:val="00424118"/>
    <w:rsid w:val="0042419C"/>
    <w:rsid w:val="0042523D"/>
    <w:rsid w:val="0042552E"/>
    <w:rsid w:val="004261A7"/>
    <w:rsid w:val="00426879"/>
    <w:rsid w:val="00426EEA"/>
    <w:rsid w:val="00427647"/>
    <w:rsid w:val="00427B26"/>
    <w:rsid w:val="004323C2"/>
    <w:rsid w:val="00432443"/>
    <w:rsid w:val="00432A65"/>
    <w:rsid w:val="00432B09"/>
    <w:rsid w:val="00433955"/>
    <w:rsid w:val="004339F7"/>
    <w:rsid w:val="0043404B"/>
    <w:rsid w:val="0043475E"/>
    <w:rsid w:val="0043587E"/>
    <w:rsid w:val="004368F1"/>
    <w:rsid w:val="00437BDE"/>
    <w:rsid w:val="0044103A"/>
    <w:rsid w:val="0044143F"/>
    <w:rsid w:val="00441AFD"/>
    <w:rsid w:val="00441CBE"/>
    <w:rsid w:val="00442052"/>
    <w:rsid w:val="00445B6E"/>
    <w:rsid w:val="004460BB"/>
    <w:rsid w:val="00446BEF"/>
    <w:rsid w:val="00447D4E"/>
    <w:rsid w:val="0045079B"/>
    <w:rsid w:val="00450AA2"/>
    <w:rsid w:val="00450C6E"/>
    <w:rsid w:val="00451462"/>
    <w:rsid w:val="00451ABE"/>
    <w:rsid w:val="00451C6F"/>
    <w:rsid w:val="004531D5"/>
    <w:rsid w:val="004538A1"/>
    <w:rsid w:val="00453CF9"/>
    <w:rsid w:val="00455210"/>
    <w:rsid w:val="00457D0A"/>
    <w:rsid w:val="00461C29"/>
    <w:rsid w:val="004635AB"/>
    <w:rsid w:val="0046388C"/>
    <w:rsid w:val="00463B59"/>
    <w:rsid w:val="004653BF"/>
    <w:rsid w:val="00465683"/>
    <w:rsid w:val="004672F7"/>
    <w:rsid w:val="00467C47"/>
    <w:rsid w:val="0047008A"/>
    <w:rsid w:val="00470D71"/>
    <w:rsid w:val="004715DC"/>
    <w:rsid w:val="00471B1E"/>
    <w:rsid w:val="00471CFD"/>
    <w:rsid w:val="00472897"/>
    <w:rsid w:val="004747BC"/>
    <w:rsid w:val="00476636"/>
    <w:rsid w:val="00476DDA"/>
    <w:rsid w:val="00477ACC"/>
    <w:rsid w:val="00480792"/>
    <w:rsid w:val="0048099C"/>
    <w:rsid w:val="00480A65"/>
    <w:rsid w:val="00482118"/>
    <w:rsid w:val="00482771"/>
    <w:rsid w:val="00482DA6"/>
    <w:rsid w:val="00485565"/>
    <w:rsid w:val="0048640C"/>
    <w:rsid w:val="00487B3B"/>
    <w:rsid w:val="00490482"/>
    <w:rsid w:val="0049064B"/>
    <w:rsid w:val="00490C01"/>
    <w:rsid w:val="00490EB3"/>
    <w:rsid w:val="00491376"/>
    <w:rsid w:val="004914D4"/>
    <w:rsid w:val="004926E4"/>
    <w:rsid w:val="00492F14"/>
    <w:rsid w:val="00493517"/>
    <w:rsid w:val="00493A87"/>
    <w:rsid w:val="00493E62"/>
    <w:rsid w:val="00493F41"/>
    <w:rsid w:val="004954D2"/>
    <w:rsid w:val="00496F45"/>
    <w:rsid w:val="0049783A"/>
    <w:rsid w:val="004A1E5D"/>
    <w:rsid w:val="004A3AFD"/>
    <w:rsid w:val="004A3EAE"/>
    <w:rsid w:val="004A4B6C"/>
    <w:rsid w:val="004A4DC9"/>
    <w:rsid w:val="004A531D"/>
    <w:rsid w:val="004A6644"/>
    <w:rsid w:val="004A6A37"/>
    <w:rsid w:val="004A7A17"/>
    <w:rsid w:val="004B1128"/>
    <w:rsid w:val="004B28FB"/>
    <w:rsid w:val="004B3A7E"/>
    <w:rsid w:val="004B3D60"/>
    <w:rsid w:val="004B4A11"/>
    <w:rsid w:val="004B576C"/>
    <w:rsid w:val="004B6931"/>
    <w:rsid w:val="004C0C96"/>
    <w:rsid w:val="004C1493"/>
    <w:rsid w:val="004C158B"/>
    <w:rsid w:val="004C1E90"/>
    <w:rsid w:val="004C20F3"/>
    <w:rsid w:val="004C2625"/>
    <w:rsid w:val="004C2794"/>
    <w:rsid w:val="004C317F"/>
    <w:rsid w:val="004C3A15"/>
    <w:rsid w:val="004C58A9"/>
    <w:rsid w:val="004C5918"/>
    <w:rsid w:val="004C6044"/>
    <w:rsid w:val="004C67E5"/>
    <w:rsid w:val="004C7EC7"/>
    <w:rsid w:val="004D0253"/>
    <w:rsid w:val="004D05F2"/>
    <w:rsid w:val="004D0A33"/>
    <w:rsid w:val="004D11CA"/>
    <w:rsid w:val="004D22CE"/>
    <w:rsid w:val="004D3DD8"/>
    <w:rsid w:val="004D4698"/>
    <w:rsid w:val="004D6165"/>
    <w:rsid w:val="004D7168"/>
    <w:rsid w:val="004D765D"/>
    <w:rsid w:val="004E135E"/>
    <w:rsid w:val="004E1594"/>
    <w:rsid w:val="004E1A1E"/>
    <w:rsid w:val="004E2134"/>
    <w:rsid w:val="004E23AB"/>
    <w:rsid w:val="004E2A48"/>
    <w:rsid w:val="004E342E"/>
    <w:rsid w:val="004E37CB"/>
    <w:rsid w:val="004E45DB"/>
    <w:rsid w:val="004E4791"/>
    <w:rsid w:val="004E589C"/>
    <w:rsid w:val="004E5F2C"/>
    <w:rsid w:val="004E5FF9"/>
    <w:rsid w:val="004E64D3"/>
    <w:rsid w:val="004E7402"/>
    <w:rsid w:val="004F19EE"/>
    <w:rsid w:val="004F3724"/>
    <w:rsid w:val="004F45D4"/>
    <w:rsid w:val="004F4872"/>
    <w:rsid w:val="004F4E44"/>
    <w:rsid w:val="004F65AA"/>
    <w:rsid w:val="004F6FF9"/>
    <w:rsid w:val="004F7911"/>
    <w:rsid w:val="00500029"/>
    <w:rsid w:val="00500B62"/>
    <w:rsid w:val="00502598"/>
    <w:rsid w:val="00502663"/>
    <w:rsid w:val="0050443C"/>
    <w:rsid w:val="0050547D"/>
    <w:rsid w:val="0050615E"/>
    <w:rsid w:val="00506A8F"/>
    <w:rsid w:val="00512312"/>
    <w:rsid w:val="00513502"/>
    <w:rsid w:val="0051459B"/>
    <w:rsid w:val="00514ED4"/>
    <w:rsid w:val="00515FDC"/>
    <w:rsid w:val="00516FFF"/>
    <w:rsid w:val="005179DB"/>
    <w:rsid w:val="00517B33"/>
    <w:rsid w:val="005201FD"/>
    <w:rsid w:val="005208CF"/>
    <w:rsid w:val="0052119C"/>
    <w:rsid w:val="00521AF1"/>
    <w:rsid w:val="0052368C"/>
    <w:rsid w:val="00523CAB"/>
    <w:rsid w:val="005249B5"/>
    <w:rsid w:val="00524A78"/>
    <w:rsid w:val="00524D0C"/>
    <w:rsid w:val="005256DF"/>
    <w:rsid w:val="00525B94"/>
    <w:rsid w:val="00525FEE"/>
    <w:rsid w:val="0052625F"/>
    <w:rsid w:val="00526E9E"/>
    <w:rsid w:val="0052724F"/>
    <w:rsid w:val="00531A2A"/>
    <w:rsid w:val="00533FC5"/>
    <w:rsid w:val="00534A92"/>
    <w:rsid w:val="005357FB"/>
    <w:rsid w:val="00535CE9"/>
    <w:rsid w:val="00536181"/>
    <w:rsid w:val="00536BE9"/>
    <w:rsid w:val="0053790B"/>
    <w:rsid w:val="005420D9"/>
    <w:rsid w:val="0054259A"/>
    <w:rsid w:val="00543EB4"/>
    <w:rsid w:val="00545224"/>
    <w:rsid w:val="005462CF"/>
    <w:rsid w:val="0054667E"/>
    <w:rsid w:val="00547459"/>
    <w:rsid w:val="00550F52"/>
    <w:rsid w:val="0055367F"/>
    <w:rsid w:val="00553F6A"/>
    <w:rsid w:val="0055536E"/>
    <w:rsid w:val="00557B83"/>
    <w:rsid w:val="0056010B"/>
    <w:rsid w:val="005615E7"/>
    <w:rsid w:val="005627D9"/>
    <w:rsid w:val="00562CC8"/>
    <w:rsid w:val="00565414"/>
    <w:rsid w:val="00565841"/>
    <w:rsid w:val="0056602D"/>
    <w:rsid w:val="00567D08"/>
    <w:rsid w:val="005710BB"/>
    <w:rsid w:val="00571988"/>
    <w:rsid w:val="00571C2C"/>
    <w:rsid w:val="005725C8"/>
    <w:rsid w:val="0057284A"/>
    <w:rsid w:val="00572A5D"/>
    <w:rsid w:val="005741A9"/>
    <w:rsid w:val="00574A25"/>
    <w:rsid w:val="005762BC"/>
    <w:rsid w:val="00576CFB"/>
    <w:rsid w:val="00577614"/>
    <w:rsid w:val="00580816"/>
    <w:rsid w:val="00580F92"/>
    <w:rsid w:val="00582FCA"/>
    <w:rsid w:val="00583362"/>
    <w:rsid w:val="00584B8B"/>
    <w:rsid w:val="00585C37"/>
    <w:rsid w:val="00587CF0"/>
    <w:rsid w:val="00590CCA"/>
    <w:rsid w:val="0059167C"/>
    <w:rsid w:val="00592C1A"/>
    <w:rsid w:val="00593A65"/>
    <w:rsid w:val="00595260"/>
    <w:rsid w:val="00595D03"/>
    <w:rsid w:val="0059647F"/>
    <w:rsid w:val="0059778C"/>
    <w:rsid w:val="00597EA7"/>
    <w:rsid w:val="005A1AE5"/>
    <w:rsid w:val="005A1BB8"/>
    <w:rsid w:val="005A2616"/>
    <w:rsid w:val="005A47E1"/>
    <w:rsid w:val="005A5569"/>
    <w:rsid w:val="005A5A71"/>
    <w:rsid w:val="005A7C7E"/>
    <w:rsid w:val="005B1069"/>
    <w:rsid w:val="005B2691"/>
    <w:rsid w:val="005B27D8"/>
    <w:rsid w:val="005B2DA8"/>
    <w:rsid w:val="005B3674"/>
    <w:rsid w:val="005B6F7F"/>
    <w:rsid w:val="005B7025"/>
    <w:rsid w:val="005C0218"/>
    <w:rsid w:val="005C087B"/>
    <w:rsid w:val="005C29A6"/>
    <w:rsid w:val="005C31E5"/>
    <w:rsid w:val="005C5001"/>
    <w:rsid w:val="005C5411"/>
    <w:rsid w:val="005C60D0"/>
    <w:rsid w:val="005D022F"/>
    <w:rsid w:val="005D0EF5"/>
    <w:rsid w:val="005D16D9"/>
    <w:rsid w:val="005D2C9F"/>
    <w:rsid w:val="005D5291"/>
    <w:rsid w:val="005D52EF"/>
    <w:rsid w:val="005D5726"/>
    <w:rsid w:val="005D67F9"/>
    <w:rsid w:val="005D6AEF"/>
    <w:rsid w:val="005D704F"/>
    <w:rsid w:val="005E2CF4"/>
    <w:rsid w:val="005E7048"/>
    <w:rsid w:val="005E7FD5"/>
    <w:rsid w:val="005F0DBA"/>
    <w:rsid w:val="005F104E"/>
    <w:rsid w:val="005F1314"/>
    <w:rsid w:val="005F1396"/>
    <w:rsid w:val="005F2864"/>
    <w:rsid w:val="005F3785"/>
    <w:rsid w:val="005F4C6D"/>
    <w:rsid w:val="00601089"/>
    <w:rsid w:val="006011E2"/>
    <w:rsid w:val="00602BAB"/>
    <w:rsid w:val="00602D63"/>
    <w:rsid w:val="00603252"/>
    <w:rsid w:val="00603FBC"/>
    <w:rsid w:val="006040EE"/>
    <w:rsid w:val="00605466"/>
    <w:rsid w:val="00605BBB"/>
    <w:rsid w:val="00606D59"/>
    <w:rsid w:val="00610B17"/>
    <w:rsid w:val="006118B2"/>
    <w:rsid w:val="0061411C"/>
    <w:rsid w:val="00614D93"/>
    <w:rsid w:val="00614FBA"/>
    <w:rsid w:val="00615E63"/>
    <w:rsid w:val="0061645E"/>
    <w:rsid w:val="0061784A"/>
    <w:rsid w:val="00617CDC"/>
    <w:rsid w:val="00617D99"/>
    <w:rsid w:val="00620323"/>
    <w:rsid w:val="006206A4"/>
    <w:rsid w:val="00620ECB"/>
    <w:rsid w:val="006211E3"/>
    <w:rsid w:val="00621B00"/>
    <w:rsid w:val="00621F0D"/>
    <w:rsid w:val="006235E5"/>
    <w:rsid w:val="00623654"/>
    <w:rsid w:val="00624B4C"/>
    <w:rsid w:val="00625492"/>
    <w:rsid w:val="00626140"/>
    <w:rsid w:val="006315AD"/>
    <w:rsid w:val="00632223"/>
    <w:rsid w:val="00632F14"/>
    <w:rsid w:val="0063329E"/>
    <w:rsid w:val="006332A2"/>
    <w:rsid w:val="00633872"/>
    <w:rsid w:val="006340E7"/>
    <w:rsid w:val="006343E5"/>
    <w:rsid w:val="00635E30"/>
    <w:rsid w:val="00636A7A"/>
    <w:rsid w:val="00636C56"/>
    <w:rsid w:val="006370E3"/>
    <w:rsid w:val="00640B69"/>
    <w:rsid w:val="0064189A"/>
    <w:rsid w:val="00641E13"/>
    <w:rsid w:val="00642ED1"/>
    <w:rsid w:val="00643724"/>
    <w:rsid w:val="006439C0"/>
    <w:rsid w:val="00644052"/>
    <w:rsid w:val="00644F6C"/>
    <w:rsid w:val="006452ED"/>
    <w:rsid w:val="006456A4"/>
    <w:rsid w:val="0064600A"/>
    <w:rsid w:val="006468B2"/>
    <w:rsid w:val="006514E4"/>
    <w:rsid w:val="00651B66"/>
    <w:rsid w:val="006524A1"/>
    <w:rsid w:val="006529FE"/>
    <w:rsid w:val="00653189"/>
    <w:rsid w:val="00654BE4"/>
    <w:rsid w:val="0065629D"/>
    <w:rsid w:val="00656913"/>
    <w:rsid w:val="0066027F"/>
    <w:rsid w:val="0066065E"/>
    <w:rsid w:val="00660CA5"/>
    <w:rsid w:val="00661599"/>
    <w:rsid w:val="006616A3"/>
    <w:rsid w:val="00663B32"/>
    <w:rsid w:val="0066457E"/>
    <w:rsid w:val="0066637D"/>
    <w:rsid w:val="00670935"/>
    <w:rsid w:val="00670EBE"/>
    <w:rsid w:val="00672AB7"/>
    <w:rsid w:val="00672EDF"/>
    <w:rsid w:val="00673363"/>
    <w:rsid w:val="00673832"/>
    <w:rsid w:val="00673F09"/>
    <w:rsid w:val="00676704"/>
    <w:rsid w:val="006772E2"/>
    <w:rsid w:val="0068012F"/>
    <w:rsid w:val="0068051D"/>
    <w:rsid w:val="00680B9E"/>
    <w:rsid w:val="00680D30"/>
    <w:rsid w:val="00681057"/>
    <w:rsid w:val="00681C71"/>
    <w:rsid w:val="00681D73"/>
    <w:rsid w:val="00682B95"/>
    <w:rsid w:val="006836C4"/>
    <w:rsid w:val="00684A03"/>
    <w:rsid w:val="00684BDC"/>
    <w:rsid w:val="00685D3A"/>
    <w:rsid w:val="006867B8"/>
    <w:rsid w:val="00686C3A"/>
    <w:rsid w:val="00687518"/>
    <w:rsid w:val="00690984"/>
    <w:rsid w:val="00691E25"/>
    <w:rsid w:val="006922AA"/>
    <w:rsid w:val="006926D9"/>
    <w:rsid w:val="00692B5F"/>
    <w:rsid w:val="006934CF"/>
    <w:rsid w:val="006934E7"/>
    <w:rsid w:val="00693E76"/>
    <w:rsid w:val="00696FE1"/>
    <w:rsid w:val="00697E36"/>
    <w:rsid w:val="006A0265"/>
    <w:rsid w:val="006A0DE2"/>
    <w:rsid w:val="006A28BE"/>
    <w:rsid w:val="006A2C5E"/>
    <w:rsid w:val="006A545A"/>
    <w:rsid w:val="006A56CB"/>
    <w:rsid w:val="006A6B72"/>
    <w:rsid w:val="006B2D19"/>
    <w:rsid w:val="006B35E1"/>
    <w:rsid w:val="006B54A0"/>
    <w:rsid w:val="006B5614"/>
    <w:rsid w:val="006B578F"/>
    <w:rsid w:val="006B6627"/>
    <w:rsid w:val="006C0DF6"/>
    <w:rsid w:val="006C1195"/>
    <w:rsid w:val="006C1526"/>
    <w:rsid w:val="006C15E2"/>
    <w:rsid w:val="006C1D34"/>
    <w:rsid w:val="006C3975"/>
    <w:rsid w:val="006C3AB3"/>
    <w:rsid w:val="006C3CE1"/>
    <w:rsid w:val="006C52BC"/>
    <w:rsid w:val="006C5394"/>
    <w:rsid w:val="006C5BE6"/>
    <w:rsid w:val="006C69E6"/>
    <w:rsid w:val="006C6C46"/>
    <w:rsid w:val="006C7274"/>
    <w:rsid w:val="006C7A59"/>
    <w:rsid w:val="006D0BF2"/>
    <w:rsid w:val="006D2AB8"/>
    <w:rsid w:val="006D350C"/>
    <w:rsid w:val="006D3B97"/>
    <w:rsid w:val="006D47E0"/>
    <w:rsid w:val="006D4E12"/>
    <w:rsid w:val="006D6165"/>
    <w:rsid w:val="006D6769"/>
    <w:rsid w:val="006D6D08"/>
    <w:rsid w:val="006D6FFB"/>
    <w:rsid w:val="006D77DB"/>
    <w:rsid w:val="006E0547"/>
    <w:rsid w:val="006E0BC3"/>
    <w:rsid w:val="006E1325"/>
    <w:rsid w:val="006E2A56"/>
    <w:rsid w:val="006E353F"/>
    <w:rsid w:val="006E3642"/>
    <w:rsid w:val="006E5384"/>
    <w:rsid w:val="006E58EA"/>
    <w:rsid w:val="006E617E"/>
    <w:rsid w:val="006E7696"/>
    <w:rsid w:val="006F01E1"/>
    <w:rsid w:val="006F09FF"/>
    <w:rsid w:val="006F141D"/>
    <w:rsid w:val="006F15E3"/>
    <w:rsid w:val="006F1F41"/>
    <w:rsid w:val="006F22BB"/>
    <w:rsid w:val="006F351E"/>
    <w:rsid w:val="006F577D"/>
    <w:rsid w:val="006F5B40"/>
    <w:rsid w:val="006F7CF3"/>
    <w:rsid w:val="00700DC4"/>
    <w:rsid w:val="00701DAD"/>
    <w:rsid w:val="00704396"/>
    <w:rsid w:val="007043B1"/>
    <w:rsid w:val="00704D16"/>
    <w:rsid w:val="007065E7"/>
    <w:rsid w:val="00706B92"/>
    <w:rsid w:val="00707640"/>
    <w:rsid w:val="00707890"/>
    <w:rsid w:val="00710267"/>
    <w:rsid w:val="0071257D"/>
    <w:rsid w:val="00712D5E"/>
    <w:rsid w:val="00714FF2"/>
    <w:rsid w:val="00715801"/>
    <w:rsid w:val="007164E3"/>
    <w:rsid w:val="00720AD7"/>
    <w:rsid w:val="0072112F"/>
    <w:rsid w:val="00722102"/>
    <w:rsid w:val="0072244A"/>
    <w:rsid w:val="007224E3"/>
    <w:rsid w:val="00722B0A"/>
    <w:rsid w:val="00722BA6"/>
    <w:rsid w:val="0072337F"/>
    <w:rsid w:val="00725118"/>
    <w:rsid w:val="007263C0"/>
    <w:rsid w:val="0072685F"/>
    <w:rsid w:val="0072687A"/>
    <w:rsid w:val="007268FF"/>
    <w:rsid w:val="00726DF4"/>
    <w:rsid w:val="00726F13"/>
    <w:rsid w:val="00727C49"/>
    <w:rsid w:val="0073084D"/>
    <w:rsid w:val="00731545"/>
    <w:rsid w:val="00731CB3"/>
    <w:rsid w:val="00731DF1"/>
    <w:rsid w:val="00733113"/>
    <w:rsid w:val="00733C26"/>
    <w:rsid w:val="00734521"/>
    <w:rsid w:val="007360D1"/>
    <w:rsid w:val="0073653C"/>
    <w:rsid w:val="00736B3A"/>
    <w:rsid w:val="00736D32"/>
    <w:rsid w:val="007401FE"/>
    <w:rsid w:val="0074133A"/>
    <w:rsid w:val="007417C1"/>
    <w:rsid w:val="007430F3"/>
    <w:rsid w:val="00743B87"/>
    <w:rsid w:val="007472BC"/>
    <w:rsid w:val="007473B2"/>
    <w:rsid w:val="00750332"/>
    <w:rsid w:val="00751058"/>
    <w:rsid w:val="007514F6"/>
    <w:rsid w:val="0075167D"/>
    <w:rsid w:val="0075206B"/>
    <w:rsid w:val="00754F4D"/>
    <w:rsid w:val="00757917"/>
    <w:rsid w:val="00757B2B"/>
    <w:rsid w:val="007607A8"/>
    <w:rsid w:val="007607D5"/>
    <w:rsid w:val="00761D52"/>
    <w:rsid w:val="007622FC"/>
    <w:rsid w:val="007630E0"/>
    <w:rsid w:val="007631BF"/>
    <w:rsid w:val="00763A78"/>
    <w:rsid w:val="007661D9"/>
    <w:rsid w:val="00766549"/>
    <w:rsid w:val="007672C6"/>
    <w:rsid w:val="007675E3"/>
    <w:rsid w:val="00767AEB"/>
    <w:rsid w:val="00767D96"/>
    <w:rsid w:val="00770C47"/>
    <w:rsid w:val="00770C81"/>
    <w:rsid w:val="00771652"/>
    <w:rsid w:val="00772161"/>
    <w:rsid w:val="0077398C"/>
    <w:rsid w:val="00776038"/>
    <w:rsid w:val="0077635E"/>
    <w:rsid w:val="00777149"/>
    <w:rsid w:val="00781192"/>
    <w:rsid w:val="00781D6E"/>
    <w:rsid w:val="00782291"/>
    <w:rsid w:val="007829CE"/>
    <w:rsid w:val="00784D83"/>
    <w:rsid w:val="00785193"/>
    <w:rsid w:val="00785784"/>
    <w:rsid w:val="00785851"/>
    <w:rsid w:val="007863BF"/>
    <w:rsid w:val="007865E8"/>
    <w:rsid w:val="00786DC5"/>
    <w:rsid w:val="00790E0D"/>
    <w:rsid w:val="00792368"/>
    <w:rsid w:val="00792646"/>
    <w:rsid w:val="00792A77"/>
    <w:rsid w:val="00793380"/>
    <w:rsid w:val="00794CA1"/>
    <w:rsid w:val="007953A4"/>
    <w:rsid w:val="00796051"/>
    <w:rsid w:val="00796850"/>
    <w:rsid w:val="00796C4B"/>
    <w:rsid w:val="00796CAD"/>
    <w:rsid w:val="00796E17"/>
    <w:rsid w:val="007A1036"/>
    <w:rsid w:val="007A1AFE"/>
    <w:rsid w:val="007A260C"/>
    <w:rsid w:val="007A2A43"/>
    <w:rsid w:val="007A30EE"/>
    <w:rsid w:val="007A3F54"/>
    <w:rsid w:val="007A5FE6"/>
    <w:rsid w:val="007A7174"/>
    <w:rsid w:val="007B0328"/>
    <w:rsid w:val="007B0402"/>
    <w:rsid w:val="007B08F3"/>
    <w:rsid w:val="007B27A0"/>
    <w:rsid w:val="007B2AF0"/>
    <w:rsid w:val="007B36E3"/>
    <w:rsid w:val="007B7C28"/>
    <w:rsid w:val="007C20C9"/>
    <w:rsid w:val="007C3006"/>
    <w:rsid w:val="007C4BC0"/>
    <w:rsid w:val="007C4E05"/>
    <w:rsid w:val="007C4EFF"/>
    <w:rsid w:val="007C5072"/>
    <w:rsid w:val="007C5E59"/>
    <w:rsid w:val="007C6D3D"/>
    <w:rsid w:val="007C77C0"/>
    <w:rsid w:val="007C7FF8"/>
    <w:rsid w:val="007D0CA2"/>
    <w:rsid w:val="007D254E"/>
    <w:rsid w:val="007D31A1"/>
    <w:rsid w:val="007D3540"/>
    <w:rsid w:val="007D39E9"/>
    <w:rsid w:val="007D4811"/>
    <w:rsid w:val="007D4B9D"/>
    <w:rsid w:val="007D4ED5"/>
    <w:rsid w:val="007D623B"/>
    <w:rsid w:val="007D63B9"/>
    <w:rsid w:val="007D6ABD"/>
    <w:rsid w:val="007D75EE"/>
    <w:rsid w:val="007D7D08"/>
    <w:rsid w:val="007E16DE"/>
    <w:rsid w:val="007E1884"/>
    <w:rsid w:val="007E417E"/>
    <w:rsid w:val="007E419C"/>
    <w:rsid w:val="007E4496"/>
    <w:rsid w:val="007E45DD"/>
    <w:rsid w:val="007E4DEB"/>
    <w:rsid w:val="007E5130"/>
    <w:rsid w:val="007E56D6"/>
    <w:rsid w:val="007E687B"/>
    <w:rsid w:val="007F15A9"/>
    <w:rsid w:val="007F1D50"/>
    <w:rsid w:val="007F1DEA"/>
    <w:rsid w:val="007F35E5"/>
    <w:rsid w:val="007F3F06"/>
    <w:rsid w:val="007F3F9D"/>
    <w:rsid w:val="007F6866"/>
    <w:rsid w:val="007F6F28"/>
    <w:rsid w:val="007F7858"/>
    <w:rsid w:val="007F7897"/>
    <w:rsid w:val="0080032D"/>
    <w:rsid w:val="00801601"/>
    <w:rsid w:val="0080305A"/>
    <w:rsid w:val="008037D4"/>
    <w:rsid w:val="00804BAC"/>
    <w:rsid w:val="00805539"/>
    <w:rsid w:val="008067AE"/>
    <w:rsid w:val="0080711D"/>
    <w:rsid w:val="00807CF1"/>
    <w:rsid w:val="00810D37"/>
    <w:rsid w:val="00811246"/>
    <w:rsid w:val="00811F30"/>
    <w:rsid w:val="008126A0"/>
    <w:rsid w:val="008137DC"/>
    <w:rsid w:val="00813DC6"/>
    <w:rsid w:val="00815018"/>
    <w:rsid w:val="0081602E"/>
    <w:rsid w:val="00816A47"/>
    <w:rsid w:val="00817813"/>
    <w:rsid w:val="008209A2"/>
    <w:rsid w:val="00820D4A"/>
    <w:rsid w:val="0082439C"/>
    <w:rsid w:val="00825009"/>
    <w:rsid w:val="00826C33"/>
    <w:rsid w:val="008270A9"/>
    <w:rsid w:val="0082752D"/>
    <w:rsid w:val="00830128"/>
    <w:rsid w:val="00830D8B"/>
    <w:rsid w:val="008328C4"/>
    <w:rsid w:val="00832BF1"/>
    <w:rsid w:val="008334FB"/>
    <w:rsid w:val="00833C39"/>
    <w:rsid w:val="00834059"/>
    <w:rsid w:val="00834065"/>
    <w:rsid w:val="0083577B"/>
    <w:rsid w:val="008357CC"/>
    <w:rsid w:val="0083714B"/>
    <w:rsid w:val="008371C0"/>
    <w:rsid w:val="00837703"/>
    <w:rsid w:val="00840A85"/>
    <w:rsid w:val="00841155"/>
    <w:rsid w:val="008416FF"/>
    <w:rsid w:val="00842950"/>
    <w:rsid w:val="00845081"/>
    <w:rsid w:val="0084591E"/>
    <w:rsid w:val="008466E1"/>
    <w:rsid w:val="008467B4"/>
    <w:rsid w:val="00846CE9"/>
    <w:rsid w:val="00847ECE"/>
    <w:rsid w:val="008504A5"/>
    <w:rsid w:val="008515D8"/>
    <w:rsid w:val="008528E7"/>
    <w:rsid w:val="008551CF"/>
    <w:rsid w:val="00855DCD"/>
    <w:rsid w:val="00855DD7"/>
    <w:rsid w:val="0086065F"/>
    <w:rsid w:val="00861D7C"/>
    <w:rsid w:val="008620F3"/>
    <w:rsid w:val="008625A1"/>
    <w:rsid w:val="00862759"/>
    <w:rsid w:val="0086280B"/>
    <w:rsid w:val="0086347F"/>
    <w:rsid w:val="00863FA3"/>
    <w:rsid w:val="00864248"/>
    <w:rsid w:val="008647EC"/>
    <w:rsid w:val="00864AFF"/>
    <w:rsid w:val="00864CA7"/>
    <w:rsid w:val="00864E69"/>
    <w:rsid w:val="00865882"/>
    <w:rsid w:val="00866FCF"/>
    <w:rsid w:val="0087040E"/>
    <w:rsid w:val="008705DE"/>
    <w:rsid w:val="00870D89"/>
    <w:rsid w:val="008718C8"/>
    <w:rsid w:val="00872399"/>
    <w:rsid w:val="0087257A"/>
    <w:rsid w:val="00872875"/>
    <w:rsid w:val="00874709"/>
    <w:rsid w:val="0087499D"/>
    <w:rsid w:val="0087542B"/>
    <w:rsid w:val="00875C1E"/>
    <w:rsid w:val="00875D09"/>
    <w:rsid w:val="0088044F"/>
    <w:rsid w:val="008806F4"/>
    <w:rsid w:val="0088277A"/>
    <w:rsid w:val="008828D7"/>
    <w:rsid w:val="00883184"/>
    <w:rsid w:val="00883598"/>
    <w:rsid w:val="008837F8"/>
    <w:rsid w:val="00883824"/>
    <w:rsid w:val="00886EB2"/>
    <w:rsid w:val="008907E3"/>
    <w:rsid w:val="0089113A"/>
    <w:rsid w:val="00891293"/>
    <w:rsid w:val="008914B1"/>
    <w:rsid w:val="00891B28"/>
    <w:rsid w:val="00891E53"/>
    <w:rsid w:val="00892867"/>
    <w:rsid w:val="0089314A"/>
    <w:rsid w:val="00893A94"/>
    <w:rsid w:val="00893B77"/>
    <w:rsid w:val="00897397"/>
    <w:rsid w:val="008A0506"/>
    <w:rsid w:val="008A07DF"/>
    <w:rsid w:val="008A1856"/>
    <w:rsid w:val="008A1E52"/>
    <w:rsid w:val="008A3260"/>
    <w:rsid w:val="008A326A"/>
    <w:rsid w:val="008A369D"/>
    <w:rsid w:val="008A37A2"/>
    <w:rsid w:val="008A3DA0"/>
    <w:rsid w:val="008A4F51"/>
    <w:rsid w:val="008A63DB"/>
    <w:rsid w:val="008A68B7"/>
    <w:rsid w:val="008A762D"/>
    <w:rsid w:val="008B018D"/>
    <w:rsid w:val="008B111F"/>
    <w:rsid w:val="008B1780"/>
    <w:rsid w:val="008B1CD4"/>
    <w:rsid w:val="008B2290"/>
    <w:rsid w:val="008B23BE"/>
    <w:rsid w:val="008B2E59"/>
    <w:rsid w:val="008B38ED"/>
    <w:rsid w:val="008B3EB4"/>
    <w:rsid w:val="008B43D2"/>
    <w:rsid w:val="008B4FF1"/>
    <w:rsid w:val="008B7017"/>
    <w:rsid w:val="008B7E37"/>
    <w:rsid w:val="008C05E0"/>
    <w:rsid w:val="008C0F04"/>
    <w:rsid w:val="008C3141"/>
    <w:rsid w:val="008C51B6"/>
    <w:rsid w:val="008C56EF"/>
    <w:rsid w:val="008C5B7E"/>
    <w:rsid w:val="008C7166"/>
    <w:rsid w:val="008C782C"/>
    <w:rsid w:val="008D05C2"/>
    <w:rsid w:val="008D09A2"/>
    <w:rsid w:val="008D0A4A"/>
    <w:rsid w:val="008D3030"/>
    <w:rsid w:val="008D527F"/>
    <w:rsid w:val="008D52CC"/>
    <w:rsid w:val="008D61B5"/>
    <w:rsid w:val="008D63AC"/>
    <w:rsid w:val="008E0356"/>
    <w:rsid w:val="008E357C"/>
    <w:rsid w:val="008E3B50"/>
    <w:rsid w:val="008E416E"/>
    <w:rsid w:val="008E4F59"/>
    <w:rsid w:val="008E71A8"/>
    <w:rsid w:val="008E7564"/>
    <w:rsid w:val="008F05D4"/>
    <w:rsid w:val="008F0A13"/>
    <w:rsid w:val="008F2239"/>
    <w:rsid w:val="008F287B"/>
    <w:rsid w:val="008F29C7"/>
    <w:rsid w:val="008F3A4F"/>
    <w:rsid w:val="008F40D7"/>
    <w:rsid w:val="008F464C"/>
    <w:rsid w:val="008F51D2"/>
    <w:rsid w:val="008F5755"/>
    <w:rsid w:val="008F5EC6"/>
    <w:rsid w:val="008F658D"/>
    <w:rsid w:val="008F67B4"/>
    <w:rsid w:val="008F729C"/>
    <w:rsid w:val="009003D1"/>
    <w:rsid w:val="009006A8"/>
    <w:rsid w:val="00901388"/>
    <w:rsid w:val="00901418"/>
    <w:rsid w:val="00902D18"/>
    <w:rsid w:val="009037AB"/>
    <w:rsid w:val="00904841"/>
    <w:rsid w:val="00905E26"/>
    <w:rsid w:val="00906829"/>
    <w:rsid w:val="00907298"/>
    <w:rsid w:val="0090747B"/>
    <w:rsid w:val="0091037E"/>
    <w:rsid w:val="00910E27"/>
    <w:rsid w:val="00910FE8"/>
    <w:rsid w:val="00911415"/>
    <w:rsid w:val="00911653"/>
    <w:rsid w:val="00911C1E"/>
    <w:rsid w:val="00911CC4"/>
    <w:rsid w:val="00912C95"/>
    <w:rsid w:val="00913363"/>
    <w:rsid w:val="009138A5"/>
    <w:rsid w:val="00914532"/>
    <w:rsid w:val="009146F3"/>
    <w:rsid w:val="00914805"/>
    <w:rsid w:val="00920637"/>
    <w:rsid w:val="0092173B"/>
    <w:rsid w:val="0092238A"/>
    <w:rsid w:val="0092241C"/>
    <w:rsid w:val="00922CE1"/>
    <w:rsid w:val="009237A6"/>
    <w:rsid w:val="00923B7E"/>
    <w:rsid w:val="00924425"/>
    <w:rsid w:val="0092510A"/>
    <w:rsid w:val="0092639A"/>
    <w:rsid w:val="009273D9"/>
    <w:rsid w:val="009306D5"/>
    <w:rsid w:val="00930F4F"/>
    <w:rsid w:val="00933E3D"/>
    <w:rsid w:val="009340C3"/>
    <w:rsid w:val="009341CB"/>
    <w:rsid w:val="0093669F"/>
    <w:rsid w:val="00936FC0"/>
    <w:rsid w:val="00937C19"/>
    <w:rsid w:val="00937EE5"/>
    <w:rsid w:val="0094260D"/>
    <w:rsid w:val="00943E9D"/>
    <w:rsid w:val="0094411E"/>
    <w:rsid w:val="009445BE"/>
    <w:rsid w:val="0094645A"/>
    <w:rsid w:val="00947EF5"/>
    <w:rsid w:val="0095077E"/>
    <w:rsid w:val="00950886"/>
    <w:rsid w:val="00952C51"/>
    <w:rsid w:val="009544B6"/>
    <w:rsid w:val="0095469F"/>
    <w:rsid w:val="00954E2A"/>
    <w:rsid w:val="00955E7E"/>
    <w:rsid w:val="009560C9"/>
    <w:rsid w:val="00956134"/>
    <w:rsid w:val="0095698F"/>
    <w:rsid w:val="00960064"/>
    <w:rsid w:val="009601B0"/>
    <w:rsid w:val="009628F2"/>
    <w:rsid w:val="00962FEC"/>
    <w:rsid w:val="00963821"/>
    <w:rsid w:val="009649E9"/>
    <w:rsid w:val="00964B11"/>
    <w:rsid w:val="00964D65"/>
    <w:rsid w:val="0096753E"/>
    <w:rsid w:val="00967C8A"/>
    <w:rsid w:val="009733BE"/>
    <w:rsid w:val="00974CA3"/>
    <w:rsid w:val="009753E8"/>
    <w:rsid w:val="00976AD5"/>
    <w:rsid w:val="00976EA1"/>
    <w:rsid w:val="00976F68"/>
    <w:rsid w:val="00977AEB"/>
    <w:rsid w:val="009801B0"/>
    <w:rsid w:val="009805B4"/>
    <w:rsid w:val="00980AF2"/>
    <w:rsid w:val="00981945"/>
    <w:rsid w:val="009852A2"/>
    <w:rsid w:val="009875ED"/>
    <w:rsid w:val="00987BD5"/>
    <w:rsid w:val="00990BF4"/>
    <w:rsid w:val="00990C91"/>
    <w:rsid w:val="00991029"/>
    <w:rsid w:val="0099188E"/>
    <w:rsid w:val="00991F4B"/>
    <w:rsid w:val="0099258D"/>
    <w:rsid w:val="00992A19"/>
    <w:rsid w:val="009934D8"/>
    <w:rsid w:val="009936A0"/>
    <w:rsid w:val="00993F2B"/>
    <w:rsid w:val="0099414B"/>
    <w:rsid w:val="009948FA"/>
    <w:rsid w:val="00995149"/>
    <w:rsid w:val="00997104"/>
    <w:rsid w:val="009977C2"/>
    <w:rsid w:val="009A1664"/>
    <w:rsid w:val="009A1E14"/>
    <w:rsid w:val="009A28BC"/>
    <w:rsid w:val="009A3B9A"/>
    <w:rsid w:val="009A4222"/>
    <w:rsid w:val="009A444E"/>
    <w:rsid w:val="009A499B"/>
    <w:rsid w:val="009A4F75"/>
    <w:rsid w:val="009A50A7"/>
    <w:rsid w:val="009A54DB"/>
    <w:rsid w:val="009A5DAD"/>
    <w:rsid w:val="009A6958"/>
    <w:rsid w:val="009A6BD5"/>
    <w:rsid w:val="009A719C"/>
    <w:rsid w:val="009B0823"/>
    <w:rsid w:val="009B17DF"/>
    <w:rsid w:val="009B1984"/>
    <w:rsid w:val="009B2DC6"/>
    <w:rsid w:val="009B30B6"/>
    <w:rsid w:val="009B38A8"/>
    <w:rsid w:val="009B3ED9"/>
    <w:rsid w:val="009B49F2"/>
    <w:rsid w:val="009B6778"/>
    <w:rsid w:val="009B6F4B"/>
    <w:rsid w:val="009B77D1"/>
    <w:rsid w:val="009C02FA"/>
    <w:rsid w:val="009C158D"/>
    <w:rsid w:val="009C3CAE"/>
    <w:rsid w:val="009C4978"/>
    <w:rsid w:val="009C5399"/>
    <w:rsid w:val="009C5E21"/>
    <w:rsid w:val="009C65A6"/>
    <w:rsid w:val="009C697B"/>
    <w:rsid w:val="009D1C9D"/>
    <w:rsid w:val="009D2410"/>
    <w:rsid w:val="009D247A"/>
    <w:rsid w:val="009D3525"/>
    <w:rsid w:val="009D5BB2"/>
    <w:rsid w:val="009D6529"/>
    <w:rsid w:val="009D6DBF"/>
    <w:rsid w:val="009D6F88"/>
    <w:rsid w:val="009E2070"/>
    <w:rsid w:val="009E4796"/>
    <w:rsid w:val="009E4A16"/>
    <w:rsid w:val="009E5B30"/>
    <w:rsid w:val="009E67D1"/>
    <w:rsid w:val="009E6883"/>
    <w:rsid w:val="009E6C47"/>
    <w:rsid w:val="009E77F3"/>
    <w:rsid w:val="009F00DE"/>
    <w:rsid w:val="009F0418"/>
    <w:rsid w:val="009F0B8B"/>
    <w:rsid w:val="009F11A2"/>
    <w:rsid w:val="009F2160"/>
    <w:rsid w:val="009F2768"/>
    <w:rsid w:val="009F31F8"/>
    <w:rsid w:val="009F45A3"/>
    <w:rsid w:val="009F4C4D"/>
    <w:rsid w:val="009F6FD6"/>
    <w:rsid w:val="009F7632"/>
    <w:rsid w:val="009F7D37"/>
    <w:rsid w:val="00A00472"/>
    <w:rsid w:val="00A02439"/>
    <w:rsid w:val="00A03D4F"/>
    <w:rsid w:val="00A03ED8"/>
    <w:rsid w:val="00A03EF8"/>
    <w:rsid w:val="00A04172"/>
    <w:rsid w:val="00A04AE5"/>
    <w:rsid w:val="00A05324"/>
    <w:rsid w:val="00A05970"/>
    <w:rsid w:val="00A05D1B"/>
    <w:rsid w:val="00A06708"/>
    <w:rsid w:val="00A07224"/>
    <w:rsid w:val="00A07C1C"/>
    <w:rsid w:val="00A10EF4"/>
    <w:rsid w:val="00A118F7"/>
    <w:rsid w:val="00A11E4F"/>
    <w:rsid w:val="00A12E75"/>
    <w:rsid w:val="00A136F1"/>
    <w:rsid w:val="00A13B30"/>
    <w:rsid w:val="00A13DE6"/>
    <w:rsid w:val="00A21F62"/>
    <w:rsid w:val="00A2233F"/>
    <w:rsid w:val="00A22A8F"/>
    <w:rsid w:val="00A22F28"/>
    <w:rsid w:val="00A231E4"/>
    <w:rsid w:val="00A23506"/>
    <w:rsid w:val="00A239C0"/>
    <w:rsid w:val="00A23C30"/>
    <w:rsid w:val="00A24057"/>
    <w:rsid w:val="00A24BEB"/>
    <w:rsid w:val="00A259B7"/>
    <w:rsid w:val="00A263A1"/>
    <w:rsid w:val="00A263F2"/>
    <w:rsid w:val="00A26A79"/>
    <w:rsid w:val="00A26F6B"/>
    <w:rsid w:val="00A273E8"/>
    <w:rsid w:val="00A27E62"/>
    <w:rsid w:val="00A27F8A"/>
    <w:rsid w:val="00A30511"/>
    <w:rsid w:val="00A30AB7"/>
    <w:rsid w:val="00A313F7"/>
    <w:rsid w:val="00A31AD5"/>
    <w:rsid w:val="00A31D5E"/>
    <w:rsid w:val="00A322D4"/>
    <w:rsid w:val="00A327D2"/>
    <w:rsid w:val="00A3297B"/>
    <w:rsid w:val="00A344B0"/>
    <w:rsid w:val="00A34602"/>
    <w:rsid w:val="00A354B5"/>
    <w:rsid w:val="00A35A50"/>
    <w:rsid w:val="00A3712A"/>
    <w:rsid w:val="00A430AA"/>
    <w:rsid w:val="00A44091"/>
    <w:rsid w:val="00A4429D"/>
    <w:rsid w:val="00A44659"/>
    <w:rsid w:val="00A44F6B"/>
    <w:rsid w:val="00A4520F"/>
    <w:rsid w:val="00A45B9E"/>
    <w:rsid w:val="00A46007"/>
    <w:rsid w:val="00A468B5"/>
    <w:rsid w:val="00A4692B"/>
    <w:rsid w:val="00A50FC4"/>
    <w:rsid w:val="00A51F16"/>
    <w:rsid w:val="00A52FC6"/>
    <w:rsid w:val="00A543ED"/>
    <w:rsid w:val="00A549FA"/>
    <w:rsid w:val="00A55954"/>
    <w:rsid w:val="00A5694E"/>
    <w:rsid w:val="00A56D0A"/>
    <w:rsid w:val="00A57646"/>
    <w:rsid w:val="00A5791C"/>
    <w:rsid w:val="00A57B46"/>
    <w:rsid w:val="00A61828"/>
    <w:rsid w:val="00A61E4F"/>
    <w:rsid w:val="00A620FA"/>
    <w:rsid w:val="00A6224E"/>
    <w:rsid w:val="00A62501"/>
    <w:rsid w:val="00A627BB"/>
    <w:rsid w:val="00A62FDA"/>
    <w:rsid w:val="00A63F8F"/>
    <w:rsid w:val="00A64705"/>
    <w:rsid w:val="00A656C4"/>
    <w:rsid w:val="00A660B4"/>
    <w:rsid w:val="00A66674"/>
    <w:rsid w:val="00A66B30"/>
    <w:rsid w:val="00A66B89"/>
    <w:rsid w:val="00A67ABA"/>
    <w:rsid w:val="00A67C00"/>
    <w:rsid w:val="00A72144"/>
    <w:rsid w:val="00A7304A"/>
    <w:rsid w:val="00A73443"/>
    <w:rsid w:val="00A74CD2"/>
    <w:rsid w:val="00A74D26"/>
    <w:rsid w:val="00A75708"/>
    <w:rsid w:val="00A7772E"/>
    <w:rsid w:val="00A777BF"/>
    <w:rsid w:val="00A77B29"/>
    <w:rsid w:val="00A77C7D"/>
    <w:rsid w:val="00A80D7E"/>
    <w:rsid w:val="00A813C5"/>
    <w:rsid w:val="00A81C3D"/>
    <w:rsid w:val="00A82E77"/>
    <w:rsid w:val="00A835D7"/>
    <w:rsid w:val="00A866BB"/>
    <w:rsid w:val="00A900B8"/>
    <w:rsid w:val="00A90235"/>
    <w:rsid w:val="00A903C8"/>
    <w:rsid w:val="00A90AB5"/>
    <w:rsid w:val="00A93E46"/>
    <w:rsid w:val="00A943EE"/>
    <w:rsid w:val="00A95736"/>
    <w:rsid w:val="00A966A2"/>
    <w:rsid w:val="00A97156"/>
    <w:rsid w:val="00A97437"/>
    <w:rsid w:val="00A97571"/>
    <w:rsid w:val="00AA1F68"/>
    <w:rsid w:val="00AA2474"/>
    <w:rsid w:val="00AA3A52"/>
    <w:rsid w:val="00AA503F"/>
    <w:rsid w:val="00AB1CB8"/>
    <w:rsid w:val="00AB2EE1"/>
    <w:rsid w:val="00AB4173"/>
    <w:rsid w:val="00AB494D"/>
    <w:rsid w:val="00AB4A8B"/>
    <w:rsid w:val="00AB4E35"/>
    <w:rsid w:val="00AB501C"/>
    <w:rsid w:val="00AB5EEA"/>
    <w:rsid w:val="00AB6492"/>
    <w:rsid w:val="00AB6F18"/>
    <w:rsid w:val="00AB724E"/>
    <w:rsid w:val="00AB7B1B"/>
    <w:rsid w:val="00AC0E14"/>
    <w:rsid w:val="00AC21EC"/>
    <w:rsid w:val="00AC2207"/>
    <w:rsid w:val="00AC47EF"/>
    <w:rsid w:val="00AC4BFB"/>
    <w:rsid w:val="00AC6D2E"/>
    <w:rsid w:val="00AD00FE"/>
    <w:rsid w:val="00AD09B8"/>
    <w:rsid w:val="00AD2ADA"/>
    <w:rsid w:val="00AD2D75"/>
    <w:rsid w:val="00AD5AF2"/>
    <w:rsid w:val="00AD6CAF"/>
    <w:rsid w:val="00AD770B"/>
    <w:rsid w:val="00AD7F2F"/>
    <w:rsid w:val="00AE04BB"/>
    <w:rsid w:val="00AE051B"/>
    <w:rsid w:val="00AE12C7"/>
    <w:rsid w:val="00AE2514"/>
    <w:rsid w:val="00AE4E87"/>
    <w:rsid w:val="00AE6305"/>
    <w:rsid w:val="00AE6BCE"/>
    <w:rsid w:val="00AF08C8"/>
    <w:rsid w:val="00AF0B19"/>
    <w:rsid w:val="00AF0E53"/>
    <w:rsid w:val="00AF0F56"/>
    <w:rsid w:val="00AF21F3"/>
    <w:rsid w:val="00AF251A"/>
    <w:rsid w:val="00AF25BB"/>
    <w:rsid w:val="00AF336D"/>
    <w:rsid w:val="00AF33A2"/>
    <w:rsid w:val="00AF342E"/>
    <w:rsid w:val="00AF3AE5"/>
    <w:rsid w:val="00AF43DB"/>
    <w:rsid w:val="00AF5BCE"/>
    <w:rsid w:val="00AF5CFC"/>
    <w:rsid w:val="00AF5EAC"/>
    <w:rsid w:val="00AF6C37"/>
    <w:rsid w:val="00AF6D77"/>
    <w:rsid w:val="00AF75E3"/>
    <w:rsid w:val="00AF7E78"/>
    <w:rsid w:val="00B0033B"/>
    <w:rsid w:val="00B00984"/>
    <w:rsid w:val="00B0164C"/>
    <w:rsid w:val="00B01733"/>
    <w:rsid w:val="00B032E1"/>
    <w:rsid w:val="00B038C5"/>
    <w:rsid w:val="00B05306"/>
    <w:rsid w:val="00B0575E"/>
    <w:rsid w:val="00B05C19"/>
    <w:rsid w:val="00B061EA"/>
    <w:rsid w:val="00B06CF1"/>
    <w:rsid w:val="00B10AF1"/>
    <w:rsid w:val="00B10CEB"/>
    <w:rsid w:val="00B10D8D"/>
    <w:rsid w:val="00B15D9B"/>
    <w:rsid w:val="00B15E17"/>
    <w:rsid w:val="00B160EE"/>
    <w:rsid w:val="00B167FE"/>
    <w:rsid w:val="00B171F5"/>
    <w:rsid w:val="00B177EA"/>
    <w:rsid w:val="00B20722"/>
    <w:rsid w:val="00B20F96"/>
    <w:rsid w:val="00B23C9C"/>
    <w:rsid w:val="00B256A4"/>
    <w:rsid w:val="00B2611B"/>
    <w:rsid w:val="00B26174"/>
    <w:rsid w:val="00B26A69"/>
    <w:rsid w:val="00B308F0"/>
    <w:rsid w:val="00B3121A"/>
    <w:rsid w:val="00B32BFB"/>
    <w:rsid w:val="00B33605"/>
    <w:rsid w:val="00B33BBE"/>
    <w:rsid w:val="00B34320"/>
    <w:rsid w:val="00B3438E"/>
    <w:rsid w:val="00B347ED"/>
    <w:rsid w:val="00B35449"/>
    <w:rsid w:val="00B37A7C"/>
    <w:rsid w:val="00B401D5"/>
    <w:rsid w:val="00B41274"/>
    <w:rsid w:val="00B41B8C"/>
    <w:rsid w:val="00B43E01"/>
    <w:rsid w:val="00B4499D"/>
    <w:rsid w:val="00B464F7"/>
    <w:rsid w:val="00B46C42"/>
    <w:rsid w:val="00B47533"/>
    <w:rsid w:val="00B47C7D"/>
    <w:rsid w:val="00B47EE8"/>
    <w:rsid w:val="00B50EBC"/>
    <w:rsid w:val="00B5207A"/>
    <w:rsid w:val="00B53AB4"/>
    <w:rsid w:val="00B5494A"/>
    <w:rsid w:val="00B549D4"/>
    <w:rsid w:val="00B56D88"/>
    <w:rsid w:val="00B602D7"/>
    <w:rsid w:val="00B60624"/>
    <w:rsid w:val="00B60FA9"/>
    <w:rsid w:val="00B61C66"/>
    <w:rsid w:val="00B629E3"/>
    <w:rsid w:val="00B62F86"/>
    <w:rsid w:val="00B62FE6"/>
    <w:rsid w:val="00B63464"/>
    <w:rsid w:val="00B6359D"/>
    <w:rsid w:val="00B64260"/>
    <w:rsid w:val="00B6438F"/>
    <w:rsid w:val="00B64889"/>
    <w:rsid w:val="00B676D5"/>
    <w:rsid w:val="00B71D9D"/>
    <w:rsid w:val="00B73394"/>
    <w:rsid w:val="00B734A2"/>
    <w:rsid w:val="00B736E6"/>
    <w:rsid w:val="00B73C85"/>
    <w:rsid w:val="00B74DD5"/>
    <w:rsid w:val="00B752D8"/>
    <w:rsid w:val="00B75319"/>
    <w:rsid w:val="00B75EEC"/>
    <w:rsid w:val="00B777B1"/>
    <w:rsid w:val="00B801EB"/>
    <w:rsid w:val="00B80C17"/>
    <w:rsid w:val="00B81BBF"/>
    <w:rsid w:val="00B83CD0"/>
    <w:rsid w:val="00B8410C"/>
    <w:rsid w:val="00B84573"/>
    <w:rsid w:val="00B85F94"/>
    <w:rsid w:val="00B86C7F"/>
    <w:rsid w:val="00B872C0"/>
    <w:rsid w:val="00B877F0"/>
    <w:rsid w:val="00B91B02"/>
    <w:rsid w:val="00B91BD7"/>
    <w:rsid w:val="00B97597"/>
    <w:rsid w:val="00BA0029"/>
    <w:rsid w:val="00BA148E"/>
    <w:rsid w:val="00BA228B"/>
    <w:rsid w:val="00BA48E2"/>
    <w:rsid w:val="00BA7139"/>
    <w:rsid w:val="00BB025A"/>
    <w:rsid w:val="00BB05A5"/>
    <w:rsid w:val="00BB0E0D"/>
    <w:rsid w:val="00BB17EF"/>
    <w:rsid w:val="00BB1E5F"/>
    <w:rsid w:val="00BB2723"/>
    <w:rsid w:val="00BB3DDA"/>
    <w:rsid w:val="00BB3FA8"/>
    <w:rsid w:val="00BB51DB"/>
    <w:rsid w:val="00BB5931"/>
    <w:rsid w:val="00BB6F9D"/>
    <w:rsid w:val="00BB71A1"/>
    <w:rsid w:val="00BB7AB2"/>
    <w:rsid w:val="00BC004B"/>
    <w:rsid w:val="00BC0066"/>
    <w:rsid w:val="00BC1C03"/>
    <w:rsid w:val="00BC1E0F"/>
    <w:rsid w:val="00BC3B6D"/>
    <w:rsid w:val="00BC4FFE"/>
    <w:rsid w:val="00BC5819"/>
    <w:rsid w:val="00BD0622"/>
    <w:rsid w:val="00BD17C0"/>
    <w:rsid w:val="00BD1B96"/>
    <w:rsid w:val="00BD2688"/>
    <w:rsid w:val="00BD2899"/>
    <w:rsid w:val="00BD36E3"/>
    <w:rsid w:val="00BD410D"/>
    <w:rsid w:val="00BD5B03"/>
    <w:rsid w:val="00BD65CE"/>
    <w:rsid w:val="00BD777D"/>
    <w:rsid w:val="00BE099B"/>
    <w:rsid w:val="00BE2A86"/>
    <w:rsid w:val="00BE34D2"/>
    <w:rsid w:val="00BE6814"/>
    <w:rsid w:val="00BE6B96"/>
    <w:rsid w:val="00BE6C21"/>
    <w:rsid w:val="00BE707B"/>
    <w:rsid w:val="00BF01A7"/>
    <w:rsid w:val="00BF088E"/>
    <w:rsid w:val="00BF0FDD"/>
    <w:rsid w:val="00BF1939"/>
    <w:rsid w:val="00BF35A2"/>
    <w:rsid w:val="00BF627C"/>
    <w:rsid w:val="00BF769E"/>
    <w:rsid w:val="00BF7D45"/>
    <w:rsid w:val="00C00456"/>
    <w:rsid w:val="00C00D64"/>
    <w:rsid w:val="00C0256F"/>
    <w:rsid w:val="00C02F2A"/>
    <w:rsid w:val="00C03A66"/>
    <w:rsid w:val="00C03ABE"/>
    <w:rsid w:val="00C05C66"/>
    <w:rsid w:val="00C061F4"/>
    <w:rsid w:val="00C064D7"/>
    <w:rsid w:val="00C0691E"/>
    <w:rsid w:val="00C12737"/>
    <w:rsid w:val="00C14829"/>
    <w:rsid w:val="00C170B5"/>
    <w:rsid w:val="00C17298"/>
    <w:rsid w:val="00C20381"/>
    <w:rsid w:val="00C22468"/>
    <w:rsid w:val="00C22479"/>
    <w:rsid w:val="00C2324F"/>
    <w:rsid w:val="00C23BCC"/>
    <w:rsid w:val="00C23E37"/>
    <w:rsid w:val="00C24843"/>
    <w:rsid w:val="00C26AA0"/>
    <w:rsid w:val="00C27F1A"/>
    <w:rsid w:val="00C30597"/>
    <w:rsid w:val="00C305DA"/>
    <w:rsid w:val="00C30FFA"/>
    <w:rsid w:val="00C312DF"/>
    <w:rsid w:val="00C321EA"/>
    <w:rsid w:val="00C32370"/>
    <w:rsid w:val="00C32856"/>
    <w:rsid w:val="00C338EC"/>
    <w:rsid w:val="00C33A6F"/>
    <w:rsid w:val="00C35FB6"/>
    <w:rsid w:val="00C36B26"/>
    <w:rsid w:val="00C37BDF"/>
    <w:rsid w:val="00C40CDA"/>
    <w:rsid w:val="00C434A0"/>
    <w:rsid w:val="00C4433D"/>
    <w:rsid w:val="00C45C7F"/>
    <w:rsid w:val="00C4601E"/>
    <w:rsid w:val="00C4631A"/>
    <w:rsid w:val="00C46EC7"/>
    <w:rsid w:val="00C46F9B"/>
    <w:rsid w:val="00C479E4"/>
    <w:rsid w:val="00C504AA"/>
    <w:rsid w:val="00C507F2"/>
    <w:rsid w:val="00C507F7"/>
    <w:rsid w:val="00C50AF4"/>
    <w:rsid w:val="00C515AA"/>
    <w:rsid w:val="00C521AB"/>
    <w:rsid w:val="00C53A70"/>
    <w:rsid w:val="00C54086"/>
    <w:rsid w:val="00C54594"/>
    <w:rsid w:val="00C555B0"/>
    <w:rsid w:val="00C5579D"/>
    <w:rsid w:val="00C56B07"/>
    <w:rsid w:val="00C56F4D"/>
    <w:rsid w:val="00C5701A"/>
    <w:rsid w:val="00C57184"/>
    <w:rsid w:val="00C572A0"/>
    <w:rsid w:val="00C57FEE"/>
    <w:rsid w:val="00C6078B"/>
    <w:rsid w:val="00C613E3"/>
    <w:rsid w:val="00C614EF"/>
    <w:rsid w:val="00C61C81"/>
    <w:rsid w:val="00C62C03"/>
    <w:rsid w:val="00C635FC"/>
    <w:rsid w:val="00C63C8D"/>
    <w:rsid w:val="00C63EC6"/>
    <w:rsid w:val="00C64340"/>
    <w:rsid w:val="00C64D12"/>
    <w:rsid w:val="00C678AE"/>
    <w:rsid w:val="00C70055"/>
    <w:rsid w:val="00C70743"/>
    <w:rsid w:val="00C70BFA"/>
    <w:rsid w:val="00C7102A"/>
    <w:rsid w:val="00C73865"/>
    <w:rsid w:val="00C758A6"/>
    <w:rsid w:val="00C7674F"/>
    <w:rsid w:val="00C76E35"/>
    <w:rsid w:val="00C77408"/>
    <w:rsid w:val="00C77E9B"/>
    <w:rsid w:val="00C77F8A"/>
    <w:rsid w:val="00C80137"/>
    <w:rsid w:val="00C80F74"/>
    <w:rsid w:val="00C8103E"/>
    <w:rsid w:val="00C81601"/>
    <w:rsid w:val="00C81F1E"/>
    <w:rsid w:val="00C8314B"/>
    <w:rsid w:val="00C83425"/>
    <w:rsid w:val="00C83894"/>
    <w:rsid w:val="00C84995"/>
    <w:rsid w:val="00C857B8"/>
    <w:rsid w:val="00C86453"/>
    <w:rsid w:val="00C86A96"/>
    <w:rsid w:val="00C86BB8"/>
    <w:rsid w:val="00C87CDC"/>
    <w:rsid w:val="00C90C97"/>
    <w:rsid w:val="00C91273"/>
    <w:rsid w:val="00C9247A"/>
    <w:rsid w:val="00C92520"/>
    <w:rsid w:val="00C92C67"/>
    <w:rsid w:val="00C94986"/>
    <w:rsid w:val="00C95F13"/>
    <w:rsid w:val="00C96CE2"/>
    <w:rsid w:val="00CA054E"/>
    <w:rsid w:val="00CA05BA"/>
    <w:rsid w:val="00CA10A1"/>
    <w:rsid w:val="00CA21D5"/>
    <w:rsid w:val="00CA233A"/>
    <w:rsid w:val="00CA35B1"/>
    <w:rsid w:val="00CA3827"/>
    <w:rsid w:val="00CA3B77"/>
    <w:rsid w:val="00CA3EC2"/>
    <w:rsid w:val="00CA4543"/>
    <w:rsid w:val="00CA4F9F"/>
    <w:rsid w:val="00CA50F0"/>
    <w:rsid w:val="00CB0C54"/>
    <w:rsid w:val="00CB0C55"/>
    <w:rsid w:val="00CB11CF"/>
    <w:rsid w:val="00CB3161"/>
    <w:rsid w:val="00CB403B"/>
    <w:rsid w:val="00CB67F5"/>
    <w:rsid w:val="00CC1BEF"/>
    <w:rsid w:val="00CC25C4"/>
    <w:rsid w:val="00CC420E"/>
    <w:rsid w:val="00CC6457"/>
    <w:rsid w:val="00CC6C85"/>
    <w:rsid w:val="00CC719C"/>
    <w:rsid w:val="00CC76A3"/>
    <w:rsid w:val="00CD23BC"/>
    <w:rsid w:val="00CD3F9A"/>
    <w:rsid w:val="00CD439E"/>
    <w:rsid w:val="00CD505A"/>
    <w:rsid w:val="00CD5148"/>
    <w:rsid w:val="00CD5209"/>
    <w:rsid w:val="00CD5EF3"/>
    <w:rsid w:val="00CE33AF"/>
    <w:rsid w:val="00CE3D49"/>
    <w:rsid w:val="00CE4017"/>
    <w:rsid w:val="00CE4B2F"/>
    <w:rsid w:val="00CE4CC8"/>
    <w:rsid w:val="00CE511E"/>
    <w:rsid w:val="00CE5193"/>
    <w:rsid w:val="00CE53D4"/>
    <w:rsid w:val="00CE7B78"/>
    <w:rsid w:val="00CF0477"/>
    <w:rsid w:val="00CF1C2B"/>
    <w:rsid w:val="00CF2D17"/>
    <w:rsid w:val="00CF4566"/>
    <w:rsid w:val="00CF5114"/>
    <w:rsid w:val="00CF71C0"/>
    <w:rsid w:val="00D01260"/>
    <w:rsid w:val="00D02F09"/>
    <w:rsid w:val="00D03F4B"/>
    <w:rsid w:val="00D04613"/>
    <w:rsid w:val="00D04EF4"/>
    <w:rsid w:val="00D05271"/>
    <w:rsid w:val="00D07386"/>
    <w:rsid w:val="00D07A05"/>
    <w:rsid w:val="00D07BEC"/>
    <w:rsid w:val="00D1044E"/>
    <w:rsid w:val="00D1315B"/>
    <w:rsid w:val="00D1345C"/>
    <w:rsid w:val="00D140C6"/>
    <w:rsid w:val="00D14366"/>
    <w:rsid w:val="00D14B7D"/>
    <w:rsid w:val="00D14CA6"/>
    <w:rsid w:val="00D14F07"/>
    <w:rsid w:val="00D15C77"/>
    <w:rsid w:val="00D161B7"/>
    <w:rsid w:val="00D210C9"/>
    <w:rsid w:val="00D2160E"/>
    <w:rsid w:val="00D21B8B"/>
    <w:rsid w:val="00D21CDF"/>
    <w:rsid w:val="00D21D9C"/>
    <w:rsid w:val="00D23E78"/>
    <w:rsid w:val="00D24BD8"/>
    <w:rsid w:val="00D25970"/>
    <w:rsid w:val="00D25D91"/>
    <w:rsid w:val="00D30E33"/>
    <w:rsid w:val="00D312A4"/>
    <w:rsid w:val="00D31B85"/>
    <w:rsid w:val="00D32876"/>
    <w:rsid w:val="00D329DC"/>
    <w:rsid w:val="00D333AD"/>
    <w:rsid w:val="00D33680"/>
    <w:rsid w:val="00D3503A"/>
    <w:rsid w:val="00D357E8"/>
    <w:rsid w:val="00D4048A"/>
    <w:rsid w:val="00D41AAB"/>
    <w:rsid w:val="00D41ECA"/>
    <w:rsid w:val="00D447CD"/>
    <w:rsid w:val="00D454BA"/>
    <w:rsid w:val="00D4577F"/>
    <w:rsid w:val="00D46227"/>
    <w:rsid w:val="00D46607"/>
    <w:rsid w:val="00D46E0C"/>
    <w:rsid w:val="00D46F2F"/>
    <w:rsid w:val="00D506EF"/>
    <w:rsid w:val="00D539FF"/>
    <w:rsid w:val="00D53C5A"/>
    <w:rsid w:val="00D53C5F"/>
    <w:rsid w:val="00D54964"/>
    <w:rsid w:val="00D57370"/>
    <w:rsid w:val="00D60352"/>
    <w:rsid w:val="00D61079"/>
    <w:rsid w:val="00D6237B"/>
    <w:rsid w:val="00D62A2E"/>
    <w:rsid w:val="00D62B4C"/>
    <w:rsid w:val="00D63CDB"/>
    <w:rsid w:val="00D668DC"/>
    <w:rsid w:val="00D6734B"/>
    <w:rsid w:val="00D70085"/>
    <w:rsid w:val="00D70502"/>
    <w:rsid w:val="00D70DBB"/>
    <w:rsid w:val="00D7334C"/>
    <w:rsid w:val="00D734A6"/>
    <w:rsid w:val="00D73700"/>
    <w:rsid w:val="00D761DF"/>
    <w:rsid w:val="00D76F1E"/>
    <w:rsid w:val="00D8107D"/>
    <w:rsid w:val="00D818EF"/>
    <w:rsid w:val="00D82BFD"/>
    <w:rsid w:val="00D82FD4"/>
    <w:rsid w:val="00D83AF0"/>
    <w:rsid w:val="00D83E9D"/>
    <w:rsid w:val="00D844E2"/>
    <w:rsid w:val="00D85FD8"/>
    <w:rsid w:val="00D864BE"/>
    <w:rsid w:val="00D86FC7"/>
    <w:rsid w:val="00D87E2A"/>
    <w:rsid w:val="00D915E8"/>
    <w:rsid w:val="00D91E25"/>
    <w:rsid w:val="00D92244"/>
    <w:rsid w:val="00D92D21"/>
    <w:rsid w:val="00D92F09"/>
    <w:rsid w:val="00D93535"/>
    <w:rsid w:val="00D942BE"/>
    <w:rsid w:val="00D945AF"/>
    <w:rsid w:val="00D94C7D"/>
    <w:rsid w:val="00D9557D"/>
    <w:rsid w:val="00D95FE0"/>
    <w:rsid w:val="00D96E6F"/>
    <w:rsid w:val="00D96FB0"/>
    <w:rsid w:val="00D9723C"/>
    <w:rsid w:val="00D97A07"/>
    <w:rsid w:val="00DA123E"/>
    <w:rsid w:val="00DA13B9"/>
    <w:rsid w:val="00DA2816"/>
    <w:rsid w:val="00DA2FE5"/>
    <w:rsid w:val="00DA3531"/>
    <w:rsid w:val="00DA3A92"/>
    <w:rsid w:val="00DA4634"/>
    <w:rsid w:val="00DA4725"/>
    <w:rsid w:val="00DA750E"/>
    <w:rsid w:val="00DB06D3"/>
    <w:rsid w:val="00DB0D3B"/>
    <w:rsid w:val="00DB167E"/>
    <w:rsid w:val="00DB2374"/>
    <w:rsid w:val="00DB2DB4"/>
    <w:rsid w:val="00DB456E"/>
    <w:rsid w:val="00DB45DD"/>
    <w:rsid w:val="00DB4BD2"/>
    <w:rsid w:val="00DB5667"/>
    <w:rsid w:val="00DB5F0B"/>
    <w:rsid w:val="00DB62D8"/>
    <w:rsid w:val="00DB6CA7"/>
    <w:rsid w:val="00DB7D27"/>
    <w:rsid w:val="00DC01BB"/>
    <w:rsid w:val="00DC031B"/>
    <w:rsid w:val="00DC10DD"/>
    <w:rsid w:val="00DC15DB"/>
    <w:rsid w:val="00DC1D63"/>
    <w:rsid w:val="00DC2B78"/>
    <w:rsid w:val="00DC3A5B"/>
    <w:rsid w:val="00DC3F89"/>
    <w:rsid w:val="00DC43D0"/>
    <w:rsid w:val="00DC473A"/>
    <w:rsid w:val="00DC47EE"/>
    <w:rsid w:val="00DC4CF6"/>
    <w:rsid w:val="00DC4F03"/>
    <w:rsid w:val="00DC57C2"/>
    <w:rsid w:val="00DC7176"/>
    <w:rsid w:val="00DC71DC"/>
    <w:rsid w:val="00DD053A"/>
    <w:rsid w:val="00DD090E"/>
    <w:rsid w:val="00DD1684"/>
    <w:rsid w:val="00DD168C"/>
    <w:rsid w:val="00DD174F"/>
    <w:rsid w:val="00DD1E3F"/>
    <w:rsid w:val="00DD316F"/>
    <w:rsid w:val="00DD3BD6"/>
    <w:rsid w:val="00DD49E9"/>
    <w:rsid w:val="00DD6CE0"/>
    <w:rsid w:val="00DD7739"/>
    <w:rsid w:val="00DD7CFE"/>
    <w:rsid w:val="00DE2F2E"/>
    <w:rsid w:val="00DE38BD"/>
    <w:rsid w:val="00DE39D0"/>
    <w:rsid w:val="00DE48D9"/>
    <w:rsid w:val="00DE6290"/>
    <w:rsid w:val="00DE639D"/>
    <w:rsid w:val="00DE6A75"/>
    <w:rsid w:val="00DE7089"/>
    <w:rsid w:val="00DE7B5E"/>
    <w:rsid w:val="00DF0DD5"/>
    <w:rsid w:val="00DF15F1"/>
    <w:rsid w:val="00DF20E5"/>
    <w:rsid w:val="00DF27EA"/>
    <w:rsid w:val="00DF2961"/>
    <w:rsid w:val="00DF6472"/>
    <w:rsid w:val="00DF660C"/>
    <w:rsid w:val="00DF687E"/>
    <w:rsid w:val="00DF6D0B"/>
    <w:rsid w:val="00DF764C"/>
    <w:rsid w:val="00DF7A7F"/>
    <w:rsid w:val="00E01F74"/>
    <w:rsid w:val="00E024F3"/>
    <w:rsid w:val="00E03196"/>
    <w:rsid w:val="00E03ACC"/>
    <w:rsid w:val="00E03FA8"/>
    <w:rsid w:val="00E04932"/>
    <w:rsid w:val="00E04EB3"/>
    <w:rsid w:val="00E05ADA"/>
    <w:rsid w:val="00E0617C"/>
    <w:rsid w:val="00E07043"/>
    <w:rsid w:val="00E07594"/>
    <w:rsid w:val="00E10BBB"/>
    <w:rsid w:val="00E10C02"/>
    <w:rsid w:val="00E11991"/>
    <w:rsid w:val="00E13C7E"/>
    <w:rsid w:val="00E158D5"/>
    <w:rsid w:val="00E177BB"/>
    <w:rsid w:val="00E21CB1"/>
    <w:rsid w:val="00E228C3"/>
    <w:rsid w:val="00E230B5"/>
    <w:rsid w:val="00E23608"/>
    <w:rsid w:val="00E242F4"/>
    <w:rsid w:val="00E245A4"/>
    <w:rsid w:val="00E25032"/>
    <w:rsid w:val="00E268CE"/>
    <w:rsid w:val="00E26F00"/>
    <w:rsid w:val="00E316DE"/>
    <w:rsid w:val="00E3338A"/>
    <w:rsid w:val="00E337CC"/>
    <w:rsid w:val="00E3541B"/>
    <w:rsid w:val="00E3582B"/>
    <w:rsid w:val="00E37138"/>
    <w:rsid w:val="00E379AE"/>
    <w:rsid w:val="00E432D4"/>
    <w:rsid w:val="00E45D22"/>
    <w:rsid w:val="00E46E44"/>
    <w:rsid w:val="00E47C6D"/>
    <w:rsid w:val="00E47E0A"/>
    <w:rsid w:val="00E50EEC"/>
    <w:rsid w:val="00E50FF2"/>
    <w:rsid w:val="00E51837"/>
    <w:rsid w:val="00E529F2"/>
    <w:rsid w:val="00E5392A"/>
    <w:rsid w:val="00E53CE3"/>
    <w:rsid w:val="00E554C4"/>
    <w:rsid w:val="00E5643E"/>
    <w:rsid w:val="00E564A6"/>
    <w:rsid w:val="00E56758"/>
    <w:rsid w:val="00E575D5"/>
    <w:rsid w:val="00E60E84"/>
    <w:rsid w:val="00E60FCB"/>
    <w:rsid w:val="00E6111C"/>
    <w:rsid w:val="00E6132E"/>
    <w:rsid w:val="00E622C4"/>
    <w:rsid w:val="00E63173"/>
    <w:rsid w:val="00E63E8D"/>
    <w:rsid w:val="00E6466A"/>
    <w:rsid w:val="00E64D19"/>
    <w:rsid w:val="00E64DA2"/>
    <w:rsid w:val="00E64FB8"/>
    <w:rsid w:val="00E6603A"/>
    <w:rsid w:val="00E67B19"/>
    <w:rsid w:val="00E67D77"/>
    <w:rsid w:val="00E704C1"/>
    <w:rsid w:val="00E70C11"/>
    <w:rsid w:val="00E7162B"/>
    <w:rsid w:val="00E724BA"/>
    <w:rsid w:val="00E73624"/>
    <w:rsid w:val="00E738BD"/>
    <w:rsid w:val="00E74DD2"/>
    <w:rsid w:val="00E760B6"/>
    <w:rsid w:val="00E76E14"/>
    <w:rsid w:val="00E76ED9"/>
    <w:rsid w:val="00E77426"/>
    <w:rsid w:val="00E77AB4"/>
    <w:rsid w:val="00E8057B"/>
    <w:rsid w:val="00E80840"/>
    <w:rsid w:val="00E808AC"/>
    <w:rsid w:val="00E80B8C"/>
    <w:rsid w:val="00E80F0B"/>
    <w:rsid w:val="00E8120F"/>
    <w:rsid w:val="00E81542"/>
    <w:rsid w:val="00E81AF8"/>
    <w:rsid w:val="00E81D3C"/>
    <w:rsid w:val="00E81DE2"/>
    <w:rsid w:val="00E826B2"/>
    <w:rsid w:val="00E8338F"/>
    <w:rsid w:val="00E83F91"/>
    <w:rsid w:val="00E842D1"/>
    <w:rsid w:val="00E8461B"/>
    <w:rsid w:val="00E84A13"/>
    <w:rsid w:val="00E860F1"/>
    <w:rsid w:val="00E86521"/>
    <w:rsid w:val="00E87167"/>
    <w:rsid w:val="00E87693"/>
    <w:rsid w:val="00E87F70"/>
    <w:rsid w:val="00E87FAE"/>
    <w:rsid w:val="00E9031D"/>
    <w:rsid w:val="00E924D7"/>
    <w:rsid w:val="00E93368"/>
    <w:rsid w:val="00E94653"/>
    <w:rsid w:val="00E96C6A"/>
    <w:rsid w:val="00EA0066"/>
    <w:rsid w:val="00EA00F7"/>
    <w:rsid w:val="00EA119F"/>
    <w:rsid w:val="00EA1706"/>
    <w:rsid w:val="00EA188B"/>
    <w:rsid w:val="00EA2382"/>
    <w:rsid w:val="00EA2AFD"/>
    <w:rsid w:val="00EA2DA2"/>
    <w:rsid w:val="00EA44A9"/>
    <w:rsid w:val="00EA47A0"/>
    <w:rsid w:val="00EA4DBD"/>
    <w:rsid w:val="00EA6DEF"/>
    <w:rsid w:val="00EA7A95"/>
    <w:rsid w:val="00EA7D81"/>
    <w:rsid w:val="00EB08D2"/>
    <w:rsid w:val="00EB0BB8"/>
    <w:rsid w:val="00EB138A"/>
    <w:rsid w:val="00EB1C9B"/>
    <w:rsid w:val="00EB2B46"/>
    <w:rsid w:val="00EB3006"/>
    <w:rsid w:val="00EB30BF"/>
    <w:rsid w:val="00EB36A5"/>
    <w:rsid w:val="00EB3B25"/>
    <w:rsid w:val="00EB52FC"/>
    <w:rsid w:val="00EB59B2"/>
    <w:rsid w:val="00EB6221"/>
    <w:rsid w:val="00EB64D9"/>
    <w:rsid w:val="00EC06F4"/>
    <w:rsid w:val="00EC0E75"/>
    <w:rsid w:val="00EC1384"/>
    <w:rsid w:val="00EC1807"/>
    <w:rsid w:val="00EC2403"/>
    <w:rsid w:val="00EC24A9"/>
    <w:rsid w:val="00EC34AA"/>
    <w:rsid w:val="00EC38DA"/>
    <w:rsid w:val="00EC554F"/>
    <w:rsid w:val="00EC5947"/>
    <w:rsid w:val="00EC6452"/>
    <w:rsid w:val="00EC6ECC"/>
    <w:rsid w:val="00EC6FB6"/>
    <w:rsid w:val="00ED0D1E"/>
    <w:rsid w:val="00ED39E1"/>
    <w:rsid w:val="00ED3AD8"/>
    <w:rsid w:val="00ED49AC"/>
    <w:rsid w:val="00ED4BDB"/>
    <w:rsid w:val="00ED596B"/>
    <w:rsid w:val="00ED5D90"/>
    <w:rsid w:val="00ED70A1"/>
    <w:rsid w:val="00ED7327"/>
    <w:rsid w:val="00EE01F7"/>
    <w:rsid w:val="00EE0E0D"/>
    <w:rsid w:val="00EE1D0D"/>
    <w:rsid w:val="00EE2114"/>
    <w:rsid w:val="00EE23AE"/>
    <w:rsid w:val="00EE3A47"/>
    <w:rsid w:val="00EE3C68"/>
    <w:rsid w:val="00EE5248"/>
    <w:rsid w:val="00EE571B"/>
    <w:rsid w:val="00EF011D"/>
    <w:rsid w:val="00EF0C8A"/>
    <w:rsid w:val="00EF13EF"/>
    <w:rsid w:val="00EF2D09"/>
    <w:rsid w:val="00EF347E"/>
    <w:rsid w:val="00EF368C"/>
    <w:rsid w:val="00EF36F9"/>
    <w:rsid w:val="00EF3E8C"/>
    <w:rsid w:val="00EF3EB1"/>
    <w:rsid w:val="00EF7A40"/>
    <w:rsid w:val="00F00131"/>
    <w:rsid w:val="00F0037B"/>
    <w:rsid w:val="00F012BC"/>
    <w:rsid w:val="00F0246C"/>
    <w:rsid w:val="00F03260"/>
    <w:rsid w:val="00F03FB2"/>
    <w:rsid w:val="00F041E5"/>
    <w:rsid w:val="00F05A2D"/>
    <w:rsid w:val="00F05C6C"/>
    <w:rsid w:val="00F06227"/>
    <w:rsid w:val="00F0639B"/>
    <w:rsid w:val="00F06627"/>
    <w:rsid w:val="00F06F67"/>
    <w:rsid w:val="00F07990"/>
    <w:rsid w:val="00F10435"/>
    <w:rsid w:val="00F10709"/>
    <w:rsid w:val="00F108D3"/>
    <w:rsid w:val="00F1114F"/>
    <w:rsid w:val="00F118D2"/>
    <w:rsid w:val="00F12116"/>
    <w:rsid w:val="00F13779"/>
    <w:rsid w:val="00F13EBB"/>
    <w:rsid w:val="00F151F5"/>
    <w:rsid w:val="00F1642A"/>
    <w:rsid w:val="00F166F7"/>
    <w:rsid w:val="00F16AB3"/>
    <w:rsid w:val="00F16E7E"/>
    <w:rsid w:val="00F20039"/>
    <w:rsid w:val="00F2083D"/>
    <w:rsid w:val="00F20A4D"/>
    <w:rsid w:val="00F21169"/>
    <w:rsid w:val="00F2151F"/>
    <w:rsid w:val="00F215EF"/>
    <w:rsid w:val="00F21642"/>
    <w:rsid w:val="00F22959"/>
    <w:rsid w:val="00F231C0"/>
    <w:rsid w:val="00F2333B"/>
    <w:rsid w:val="00F23BDE"/>
    <w:rsid w:val="00F251E1"/>
    <w:rsid w:val="00F260C3"/>
    <w:rsid w:val="00F262C2"/>
    <w:rsid w:val="00F263C0"/>
    <w:rsid w:val="00F26A93"/>
    <w:rsid w:val="00F274D2"/>
    <w:rsid w:val="00F27A06"/>
    <w:rsid w:val="00F27EFA"/>
    <w:rsid w:val="00F27F93"/>
    <w:rsid w:val="00F30437"/>
    <w:rsid w:val="00F3085B"/>
    <w:rsid w:val="00F30895"/>
    <w:rsid w:val="00F31567"/>
    <w:rsid w:val="00F32668"/>
    <w:rsid w:val="00F3354C"/>
    <w:rsid w:val="00F363A5"/>
    <w:rsid w:val="00F36AC2"/>
    <w:rsid w:val="00F4168C"/>
    <w:rsid w:val="00F416F0"/>
    <w:rsid w:val="00F41D05"/>
    <w:rsid w:val="00F42674"/>
    <w:rsid w:val="00F42E5C"/>
    <w:rsid w:val="00F431E0"/>
    <w:rsid w:val="00F4493B"/>
    <w:rsid w:val="00F4702A"/>
    <w:rsid w:val="00F50286"/>
    <w:rsid w:val="00F50EC5"/>
    <w:rsid w:val="00F51032"/>
    <w:rsid w:val="00F514F5"/>
    <w:rsid w:val="00F52050"/>
    <w:rsid w:val="00F529DD"/>
    <w:rsid w:val="00F52D85"/>
    <w:rsid w:val="00F53DCA"/>
    <w:rsid w:val="00F54A8C"/>
    <w:rsid w:val="00F54DEE"/>
    <w:rsid w:val="00F5641B"/>
    <w:rsid w:val="00F564BC"/>
    <w:rsid w:val="00F575BD"/>
    <w:rsid w:val="00F605C2"/>
    <w:rsid w:val="00F6074A"/>
    <w:rsid w:val="00F615D6"/>
    <w:rsid w:val="00F620C6"/>
    <w:rsid w:val="00F62941"/>
    <w:rsid w:val="00F62E71"/>
    <w:rsid w:val="00F6385A"/>
    <w:rsid w:val="00F64DEE"/>
    <w:rsid w:val="00F64E4E"/>
    <w:rsid w:val="00F6558A"/>
    <w:rsid w:val="00F66748"/>
    <w:rsid w:val="00F66D50"/>
    <w:rsid w:val="00F6757A"/>
    <w:rsid w:val="00F70229"/>
    <w:rsid w:val="00F70520"/>
    <w:rsid w:val="00F70725"/>
    <w:rsid w:val="00F721A7"/>
    <w:rsid w:val="00F72988"/>
    <w:rsid w:val="00F72D2B"/>
    <w:rsid w:val="00F72F55"/>
    <w:rsid w:val="00F7625C"/>
    <w:rsid w:val="00F767DB"/>
    <w:rsid w:val="00F829FE"/>
    <w:rsid w:val="00F839CF"/>
    <w:rsid w:val="00F83E5D"/>
    <w:rsid w:val="00F85019"/>
    <w:rsid w:val="00F85214"/>
    <w:rsid w:val="00F858C7"/>
    <w:rsid w:val="00F87C6F"/>
    <w:rsid w:val="00F87CF2"/>
    <w:rsid w:val="00F90869"/>
    <w:rsid w:val="00F9273E"/>
    <w:rsid w:val="00F952E2"/>
    <w:rsid w:val="00F95A09"/>
    <w:rsid w:val="00F95A16"/>
    <w:rsid w:val="00F95F00"/>
    <w:rsid w:val="00F965D8"/>
    <w:rsid w:val="00F96E6B"/>
    <w:rsid w:val="00F971FF"/>
    <w:rsid w:val="00F97FC1"/>
    <w:rsid w:val="00FA13A5"/>
    <w:rsid w:val="00FA186F"/>
    <w:rsid w:val="00FA2970"/>
    <w:rsid w:val="00FA2FD9"/>
    <w:rsid w:val="00FA39A3"/>
    <w:rsid w:val="00FA39BF"/>
    <w:rsid w:val="00FA44FF"/>
    <w:rsid w:val="00FA4CB0"/>
    <w:rsid w:val="00FA6670"/>
    <w:rsid w:val="00FA70E2"/>
    <w:rsid w:val="00FB1BBD"/>
    <w:rsid w:val="00FB29DB"/>
    <w:rsid w:val="00FB2C76"/>
    <w:rsid w:val="00FB2E28"/>
    <w:rsid w:val="00FB3521"/>
    <w:rsid w:val="00FB3647"/>
    <w:rsid w:val="00FB47E1"/>
    <w:rsid w:val="00FB4EBC"/>
    <w:rsid w:val="00FB5631"/>
    <w:rsid w:val="00FB5794"/>
    <w:rsid w:val="00FB7C7A"/>
    <w:rsid w:val="00FC016A"/>
    <w:rsid w:val="00FC0AD8"/>
    <w:rsid w:val="00FC13AB"/>
    <w:rsid w:val="00FC1C58"/>
    <w:rsid w:val="00FC1CF3"/>
    <w:rsid w:val="00FC2905"/>
    <w:rsid w:val="00FC3951"/>
    <w:rsid w:val="00FC42FB"/>
    <w:rsid w:val="00FC5033"/>
    <w:rsid w:val="00FC5CC4"/>
    <w:rsid w:val="00FC6E66"/>
    <w:rsid w:val="00FC7373"/>
    <w:rsid w:val="00FD0339"/>
    <w:rsid w:val="00FD0741"/>
    <w:rsid w:val="00FD12AB"/>
    <w:rsid w:val="00FD1DB0"/>
    <w:rsid w:val="00FD2C53"/>
    <w:rsid w:val="00FD359B"/>
    <w:rsid w:val="00FD3BDD"/>
    <w:rsid w:val="00FD4989"/>
    <w:rsid w:val="00FD6CBD"/>
    <w:rsid w:val="00FD7503"/>
    <w:rsid w:val="00FD7C21"/>
    <w:rsid w:val="00FE17FF"/>
    <w:rsid w:val="00FE285E"/>
    <w:rsid w:val="00FE3109"/>
    <w:rsid w:val="00FE39CA"/>
    <w:rsid w:val="00FE7A0D"/>
    <w:rsid w:val="00FF0221"/>
    <w:rsid w:val="00FF13EE"/>
    <w:rsid w:val="00FF2CD5"/>
    <w:rsid w:val="00FF3BEE"/>
    <w:rsid w:val="00FF4203"/>
    <w:rsid w:val="00FF4DE1"/>
    <w:rsid w:val="00FF5707"/>
    <w:rsid w:val="00FF5DE5"/>
    <w:rsid w:val="00FF6315"/>
    <w:rsid w:val="00FF7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footnote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Title" w:locked="1" w:semiHidden="0" w:unhideWhenUsed="0" w:qFormat="1"/>
    <w:lsdException w:name="Default Paragraph Font" w:locked="1" w:uiPriority="0"/>
    <w:lsdException w:name="Body Text" w:locked="1"/>
    <w:lsdException w:name="Body Text Indent" w:locked="1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HTML Top of Form" w:locked="1"/>
    <w:lsdException w:name="HTML Bottom of Form" w:locked="1"/>
    <w:lsdException w:name="HTML Address" w:locked="1"/>
    <w:lsdException w:name="HTML Definition" w:locked="1"/>
    <w:lsdException w:name="HTML Preformatted" w:locked="1"/>
    <w:lsdException w:name="Balloon Text" w:locked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86347F"/>
    <w:pPr>
      <w:spacing w:after="200" w:line="276" w:lineRule="auto"/>
      <w:ind w:firstLine="567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0">
    <w:name w:val="heading 1"/>
    <w:aliases w:val="Знак5"/>
    <w:basedOn w:val="a"/>
    <w:next w:val="a"/>
    <w:link w:val="11"/>
    <w:uiPriority w:val="99"/>
    <w:qFormat/>
    <w:rsid w:val="00EB0BB8"/>
    <w:pPr>
      <w:keepNext/>
      <w:keepLines/>
      <w:spacing w:before="480" w:after="0"/>
      <w:outlineLvl w:val="0"/>
    </w:pPr>
    <w:rPr>
      <w:rFonts w:eastAsia="Times New Roman"/>
      <w:b/>
      <w:bCs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Заголовок 2 Знак1 Знак,Заголовок 2 Знак Знак Знак,Знак5 Знак Знак Знак"/>
    <w:basedOn w:val="a"/>
    <w:next w:val="a"/>
    <w:link w:val="20"/>
    <w:uiPriority w:val="99"/>
    <w:qFormat/>
    <w:rsid w:val="00E93368"/>
    <w:pPr>
      <w:keepNext/>
      <w:keepLines/>
      <w:spacing w:before="200"/>
      <w:ind w:firstLine="0"/>
      <w:outlineLvl w:val="1"/>
    </w:pPr>
    <w:rPr>
      <w:rFonts w:eastAsia="Times New Roman"/>
      <w:b/>
      <w:bCs/>
      <w:caps/>
    </w:rPr>
  </w:style>
  <w:style w:type="paragraph" w:styleId="3">
    <w:name w:val="heading 3"/>
    <w:aliases w:val="Знак Знак,Знак Знак Знак"/>
    <w:basedOn w:val="a"/>
    <w:next w:val="a"/>
    <w:link w:val="30"/>
    <w:uiPriority w:val="99"/>
    <w:qFormat/>
    <w:rsid w:val="005B1069"/>
    <w:pPr>
      <w:keepNext/>
      <w:keepLines/>
      <w:spacing w:after="240" w:line="240" w:lineRule="auto"/>
      <w:ind w:firstLine="0"/>
      <w:jc w:val="center"/>
      <w:outlineLvl w:val="2"/>
    </w:pPr>
    <w:rPr>
      <w:rFonts w:eastAsia="Times New Roman"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5B1069"/>
    <w:pPr>
      <w:keepNext/>
      <w:spacing w:after="0" w:line="360" w:lineRule="auto"/>
      <w:ind w:firstLine="0"/>
      <w:jc w:val="center"/>
      <w:outlineLvl w:val="3"/>
    </w:pPr>
    <w:rPr>
      <w:rFonts w:eastAsia="Times New Roman"/>
      <w:i/>
      <w:iCs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B1069"/>
    <w:pPr>
      <w:keepNext/>
      <w:spacing w:after="0" w:line="240" w:lineRule="auto"/>
      <w:ind w:firstLine="0"/>
      <w:jc w:val="center"/>
      <w:outlineLvl w:val="4"/>
    </w:pPr>
    <w:rPr>
      <w:rFonts w:eastAsia="Times New Roman"/>
      <w:u w:val="single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B1069"/>
    <w:pPr>
      <w:keepNext/>
      <w:spacing w:after="0" w:line="360" w:lineRule="auto"/>
      <w:ind w:firstLine="709"/>
      <w:jc w:val="center"/>
      <w:outlineLvl w:val="5"/>
    </w:pPr>
    <w:rPr>
      <w:rFonts w:eastAsia="Times New Roman"/>
      <w:i/>
      <w:i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5B1069"/>
    <w:pPr>
      <w:keepNext/>
      <w:spacing w:after="0" w:line="240" w:lineRule="auto"/>
      <w:ind w:firstLine="0"/>
      <w:outlineLvl w:val="6"/>
    </w:pPr>
    <w:rPr>
      <w:rFonts w:eastAsia="Times New Roman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5B1069"/>
    <w:pPr>
      <w:keepNext/>
      <w:spacing w:after="0" w:line="360" w:lineRule="auto"/>
      <w:ind w:firstLine="709"/>
      <w:jc w:val="center"/>
      <w:outlineLvl w:val="7"/>
    </w:pPr>
    <w:rPr>
      <w:rFonts w:eastAsia="Times New Roman"/>
      <w:b/>
      <w:bCs/>
      <w:i/>
      <w:iCs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5B1069"/>
    <w:pPr>
      <w:keepNext/>
      <w:spacing w:after="0" w:line="240" w:lineRule="auto"/>
      <w:ind w:firstLine="0"/>
      <w:jc w:val="left"/>
      <w:outlineLvl w:val="8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нак5 Знак"/>
    <w:basedOn w:val="a0"/>
    <w:link w:val="10"/>
    <w:uiPriority w:val="99"/>
    <w:locked/>
    <w:rsid w:val="00EB0BB8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,Заголовок 2 Знак1 Знак Знак,Заголовок 2 Знак Знак Знак Знак1"/>
    <w:basedOn w:val="a0"/>
    <w:link w:val="2"/>
    <w:uiPriority w:val="99"/>
    <w:locked/>
    <w:rsid w:val="00E93368"/>
    <w:rPr>
      <w:rFonts w:ascii="Times New Roman" w:hAnsi="Times New Roman" w:cs="Times New Roman"/>
      <w:b/>
      <w:bCs/>
      <w:caps/>
      <w:sz w:val="26"/>
      <w:szCs w:val="26"/>
    </w:rPr>
  </w:style>
  <w:style w:type="character" w:customStyle="1" w:styleId="30">
    <w:name w:val="Заголовок 3 Знак"/>
    <w:aliases w:val="Знак Знак Знак2,Знак Знак Знак Знак1"/>
    <w:basedOn w:val="a0"/>
    <w:link w:val="3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5B1069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next w:val="a"/>
    <w:link w:val="a4"/>
    <w:autoRedefine/>
    <w:uiPriority w:val="99"/>
    <w:qFormat/>
    <w:rsid w:val="00EB0BB8"/>
    <w:pPr>
      <w:spacing w:after="300" w:line="240" w:lineRule="auto"/>
      <w:jc w:val="center"/>
    </w:pPr>
    <w:rPr>
      <w:rFonts w:eastAsia="Times New Roman"/>
      <w:b/>
      <w:bCs/>
      <w:spacing w:val="5"/>
      <w:kern w:val="28"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EB0BB8"/>
    <w:rPr>
      <w:rFonts w:ascii="Times New Roman" w:hAnsi="Times New Roman" w:cs="Times New Roman"/>
      <w:b/>
      <w:bCs/>
      <w:spacing w:val="5"/>
      <w:kern w:val="28"/>
      <w:sz w:val="52"/>
      <w:szCs w:val="52"/>
    </w:rPr>
  </w:style>
  <w:style w:type="character" w:styleId="a5">
    <w:name w:val="annotation reference"/>
    <w:basedOn w:val="a0"/>
    <w:uiPriority w:val="99"/>
    <w:semiHidden/>
    <w:rsid w:val="00D21C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D21CD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D21CDF"/>
    <w:rPr>
      <w:rFonts w:ascii="Times New Roman" w:hAnsi="Times New Roman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rsid w:val="00D21CD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locked/>
    <w:rsid w:val="00D21CDF"/>
    <w:rPr>
      <w:rFonts w:ascii="Times New Roman" w:hAnsi="Times New Roman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D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locked/>
    <w:rsid w:val="00D21CDF"/>
    <w:rPr>
      <w:rFonts w:ascii="Tahoma" w:hAnsi="Tahoma" w:cs="Tahoma"/>
      <w:sz w:val="16"/>
      <w:szCs w:val="16"/>
    </w:rPr>
  </w:style>
  <w:style w:type="paragraph" w:customStyle="1" w:styleId="ac">
    <w:name w:val="Название таблиц"/>
    <w:basedOn w:val="a"/>
    <w:uiPriority w:val="99"/>
    <w:rsid w:val="007B2AF0"/>
    <w:pPr>
      <w:jc w:val="center"/>
    </w:pPr>
    <w:rPr>
      <w:b/>
      <w:bCs/>
    </w:rPr>
  </w:style>
  <w:style w:type="table" w:styleId="ad">
    <w:name w:val="Table Grid"/>
    <w:basedOn w:val="a1"/>
    <w:uiPriority w:val="59"/>
    <w:rsid w:val="007B2AF0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Примечание"/>
    <w:basedOn w:val="a"/>
    <w:link w:val="af"/>
    <w:uiPriority w:val="99"/>
    <w:rsid w:val="007B2AF0"/>
    <w:rPr>
      <w:sz w:val="20"/>
      <w:szCs w:val="20"/>
    </w:rPr>
  </w:style>
  <w:style w:type="character" w:customStyle="1" w:styleId="af">
    <w:name w:val="Примечание Знак"/>
    <w:basedOn w:val="a0"/>
    <w:link w:val="ae"/>
    <w:uiPriority w:val="99"/>
    <w:locked/>
    <w:rsid w:val="007B2AF0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362D93"/>
  </w:style>
  <w:style w:type="character" w:styleId="af0">
    <w:name w:val="Hyperlink"/>
    <w:basedOn w:val="a0"/>
    <w:uiPriority w:val="99"/>
    <w:rsid w:val="00362D93"/>
    <w:rPr>
      <w:color w:val="0000FF"/>
      <w:u w:val="single"/>
    </w:rPr>
  </w:style>
  <w:style w:type="paragraph" w:styleId="af1">
    <w:name w:val="Normal (Web)"/>
    <w:basedOn w:val="a"/>
    <w:uiPriority w:val="99"/>
    <w:rsid w:val="00731CB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af2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f3"/>
    <w:uiPriority w:val="34"/>
    <w:qFormat/>
    <w:rsid w:val="00751058"/>
    <w:pPr>
      <w:spacing w:after="0" w:line="240" w:lineRule="auto"/>
      <w:ind w:left="720" w:firstLine="0"/>
      <w:jc w:val="left"/>
    </w:pPr>
    <w:rPr>
      <w:rFonts w:eastAsia="Times New Roman"/>
      <w:sz w:val="26"/>
      <w:szCs w:val="26"/>
      <w:lang w:eastAsia="ru-RU"/>
    </w:rPr>
  </w:style>
  <w:style w:type="paragraph" w:customStyle="1" w:styleId="12">
    <w:name w:val="Без интервала1"/>
    <w:uiPriority w:val="99"/>
    <w:rsid w:val="0072685F"/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Standard">
    <w:name w:val="Standard"/>
    <w:uiPriority w:val="99"/>
    <w:rsid w:val="00670EBE"/>
    <w:pPr>
      <w:widowControl w:val="0"/>
      <w:suppressAutoHyphens/>
      <w:autoSpaceDE w:val="0"/>
      <w:autoSpaceDN w:val="0"/>
      <w:textAlignment w:val="baseline"/>
    </w:pPr>
    <w:rPr>
      <w:rFonts w:ascii="Times New Roman" w:hAnsi="Times New Roman"/>
      <w:kern w:val="3"/>
      <w:sz w:val="24"/>
      <w:szCs w:val="24"/>
      <w:lang w:eastAsia="zh-CN"/>
    </w:rPr>
  </w:style>
  <w:style w:type="paragraph" w:customStyle="1" w:styleId="Style8">
    <w:name w:val="Style8"/>
    <w:basedOn w:val="Standard"/>
    <w:uiPriority w:val="99"/>
    <w:rsid w:val="00670EBE"/>
  </w:style>
  <w:style w:type="paragraph" w:customStyle="1" w:styleId="Style34">
    <w:name w:val="Style34"/>
    <w:basedOn w:val="Standard"/>
    <w:uiPriority w:val="99"/>
    <w:rsid w:val="00670EBE"/>
  </w:style>
  <w:style w:type="paragraph" w:customStyle="1" w:styleId="Style59">
    <w:name w:val="Style59"/>
    <w:basedOn w:val="Standard"/>
    <w:uiPriority w:val="99"/>
    <w:rsid w:val="00670EBE"/>
  </w:style>
  <w:style w:type="character" w:customStyle="1" w:styleId="FontStyle157">
    <w:name w:val="Font Style157"/>
    <w:uiPriority w:val="99"/>
    <w:rsid w:val="00670EBE"/>
    <w:rPr>
      <w:rFonts w:eastAsia="Times New Roman"/>
      <w:b/>
      <w:bCs/>
      <w:color w:val="auto"/>
      <w:sz w:val="26"/>
      <w:szCs w:val="26"/>
      <w:lang w:val="ru-RU" w:eastAsia="zh-CN"/>
    </w:rPr>
  </w:style>
  <w:style w:type="character" w:customStyle="1" w:styleId="FontStyle158">
    <w:name w:val="Font Style158"/>
    <w:uiPriority w:val="99"/>
    <w:rsid w:val="00670EBE"/>
    <w:rPr>
      <w:rFonts w:eastAsia="Times New Roman"/>
      <w:color w:val="auto"/>
      <w:sz w:val="26"/>
      <w:szCs w:val="26"/>
      <w:lang w:val="ru-RU" w:eastAsia="zh-CN"/>
    </w:rPr>
  </w:style>
  <w:style w:type="paragraph" w:styleId="af4">
    <w:name w:val="Revision"/>
    <w:hidden/>
    <w:uiPriority w:val="99"/>
    <w:semiHidden/>
    <w:rsid w:val="005C5411"/>
    <w:rPr>
      <w:rFonts w:ascii="Times New Roman" w:hAnsi="Times New Roman"/>
      <w:sz w:val="24"/>
      <w:szCs w:val="24"/>
      <w:lang w:eastAsia="en-US"/>
    </w:rPr>
  </w:style>
  <w:style w:type="paragraph" w:customStyle="1" w:styleId="Style37">
    <w:name w:val="Style37"/>
    <w:basedOn w:val="Standard"/>
    <w:uiPriority w:val="99"/>
    <w:rsid w:val="00DC473A"/>
  </w:style>
  <w:style w:type="paragraph" w:customStyle="1" w:styleId="Style57">
    <w:name w:val="Style57"/>
    <w:basedOn w:val="Standard"/>
    <w:uiPriority w:val="99"/>
    <w:rsid w:val="00DC473A"/>
  </w:style>
  <w:style w:type="paragraph" w:customStyle="1" w:styleId="Style17">
    <w:name w:val="Style17"/>
    <w:basedOn w:val="Standard"/>
    <w:uiPriority w:val="99"/>
    <w:rsid w:val="00DC473A"/>
  </w:style>
  <w:style w:type="paragraph" w:customStyle="1" w:styleId="Style20">
    <w:name w:val="Style20"/>
    <w:basedOn w:val="Standard"/>
    <w:uiPriority w:val="99"/>
    <w:rsid w:val="00DC473A"/>
  </w:style>
  <w:style w:type="paragraph" w:customStyle="1" w:styleId="Style82">
    <w:name w:val="Style82"/>
    <w:basedOn w:val="Standard"/>
    <w:uiPriority w:val="99"/>
    <w:rsid w:val="00DC473A"/>
  </w:style>
  <w:style w:type="paragraph" w:customStyle="1" w:styleId="Style14">
    <w:name w:val="Style14"/>
    <w:basedOn w:val="Standard"/>
    <w:uiPriority w:val="99"/>
    <w:rsid w:val="00DC473A"/>
  </w:style>
  <w:style w:type="character" w:customStyle="1" w:styleId="FontStyle163">
    <w:name w:val="Font Style163"/>
    <w:uiPriority w:val="99"/>
    <w:rsid w:val="00DC473A"/>
    <w:rPr>
      <w:rFonts w:ascii="Times New Roman" w:hAnsi="Times New Roman" w:cs="Times New Roman"/>
      <w:sz w:val="18"/>
      <w:szCs w:val="18"/>
      <w:lang w:val="ru-RU" w:eastAsia="zh-CN"/>
    </w:rPr>
  </w:style>
  <w:style w:type="character" w:customStyle="1" w:styleId="FontStyle162">
    <w:name w:val="Font Style162"/>
    <w:uiPriority w:val="99"/>
    <w:rsid w:val="00DC473A"/>
    <w:rPr>
      <w:rFonts w:ascii="Times New Roman" w:hAnsi="Times New Roman" w:cs="Times New Roman"/>
      <w:b/>
      <w:bCs/>
      <w:sz w:val="18"/>
      <w:szCs w:val="18"/>
      <w:lang w:val="ru-RU" w:eastAsia="zh-CN"/>
    </w:rPr>
  </w:style>
  <w:style w:type="paragraph" w:customStyle="1" w:styleId="Style28">
    <w:name w:val="Style28"/>
    <w:basedOn w:val="Standard"/>
    <w:uiPriority w:val="99"/>
    <w:rsid w:val="003B1395"/>
  </w:style>
  <w:style w:type="paragraph" w:customStyle="1" w:styleId="Style15">
    <w:name w:val="Style15"/>
    <w:basedOn w:val="Standard"/>
    <w:uiPriority w:val="99"/>
    <w:rsid w:val="003B1395"/>
  </w:style>
  <w:style w:type="paragraph" w:customStyle="1" w:styleId="Style25">
    <w:name w:val="Style25"/>
    <w:basedOn w:val="Standard"/>
    <w:uiPriority w:val="99"/>
    <w:rsid w:val="003B1395"/>
  </w:style>
  <w:style w:type="paragraph" w:styleId="af5">
    <w:name w:val="caption"/>
    <w:basedOn w:val="a"/>
    <w:next w:val="a"/>
    <w:uiPriority w:val="99"/>
    <w:qFormat/>
    <w:rsid w:val="009A28BC"/>
    <w:pPr>
      <w:spacing w:line="240" w:lineRule="auto"/>
      <w:ind w:firstLine="0"/>
      <w:jc w:val="left"/>
    </w:pPr>
    <w:rPr>
      <w:rFonts w:eastAsia="Times New Roman"/>
      <w:b/>
      <w:bCs/>
      <w:color w:val="4F81BD"/>
      <w:sz w:val="18"/>
      <w:szCs w:val="18"/>
    </w:rPr>
  </w:style>
  <w:style w:type="table" w:customStyle="1" w:styleId="af6">
    <w:name w:val="Таблицы"/>
    <w:basedOn w:val="ad"/>
    <w:uiPriority w:val="99"/>
    <w:rsid w:val="00FD2C53"/>
    <w:pPr>
      <w:jc w:val="center"/>
    </w:pPr>
    <w:rPr>
      <w:rFonts w:ascii="Times New Roman" w:hAnsi="Times New Roman" w:cs="Times New Roman"/>
      <w:sz w:val="24"/>
      <w:szCs w:val="24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Базовый"/>
    <w:uiPriority w:val="99"/>
    <w:rsid w:val="004C1493"/>
    <w:pPr>
      <w:suppressAutoHyphens/>
      <w:spacing w:after="200" w:line="276" w:lineRule="auto"/>
    </w:pPr>
    <w:rPr>
      <w:rFonts w:cs="Calibri"/>
      <w:color w:val="00000A"/>
      <w:sz w:val="22"/>
      <w:szCs w:val="22"/>
      <w:lang w:eastAsia="en-US"/>
    </w:rPr>
  </w:style>
  <w:style w:type="character" w:styleId="af8">
    <w:name w:val="Strong"/>
    <w:basedOn w:val="a0"/>
    <w:uiPriority w:val="99"/>
    <w:qFormat/>
    <w:rsid w:val="00F00131"/>
    <w:rPr>
      <w:b/>
      <w:bCs/>
    </w:rPr>
  </w:style>
  <w:style w:type="paragraph" w:styleId="HTML">
    <w:name w:val="HTML Preformatted"/>
    <w:basedOn w:val="a"/>
    <w:link w:val="HTML0"/>
    <w:uiPriority w:val="99"/>
    <w:rsid w:val="00F001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F00131"/>
    <w:rPr>
      <w:rFonts w:ascii="Courier New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uiPriority w:val="99"/>
    <w:rsid w:val="00F00131"/>
  </w:style>
  <w:style w:type="character" w:customStyle="1" w:styleId="f">
    <w:name w:val="f"/>
    <w:basedOn w:val="a0"/>
    <w:uiPriority w:val="99"/>
    <w:rsid w:val="00AC4BFB"/>
  </w:style>
  <w:style w:type="paragraph" w:styleId="af9">
    <w:name w:val="Body Text Indent"/>
    <w:basedOn w:val="af7"/>
    <w:link w:val="afa"/>
    <w:uiPriority w:val="99"/>
    <w:rsid w:val="00DA123E"/>
    <w:pPr>
      <w:spacing w:after="120" w:line="100" w:lineRule="atLeast"/>
      <w:ind w:left="283"/>
    </w:pPr>
    <w:rPr>
      <w:rFonts w:ascii="Arial" w:hAnsi="Arial" w:cs="Arial"/>
    </w:rPr>
  </w:style>
  <w:style w:type="character" w:customStyle="1" w:styleId="afa">
    <w:name w:val="Основной текст с отступом Знак"/>
    <w:basedOn w:val="a0"/>
    <w:link w:val="af9"/>
    <w:uiPriority w:val="99"/>
    <w:locked/>
    <w:rsid w:val="00DA123E"/>
    <w:rPr>
      <w:rFonts w:ascii="Arial" w:eastAsia="Times New Roman" w:hAnsi="Arial" w:cs="Arial"/>
      <w:color w:val="00000A"/>
    </w:rPr>
  </w:style>
  <w:style w:type="character" w:styleId="afb">
    <w:name w:val="Placeholder Text"/>
    <w:basedOn w:val="a0"/>
    <w:uiPriority w:val="99"/>
    <w:semiHidden/>
    <w:rsid w:val="000F3BC2"/>
    <w:rPr>
      <w:color w:val="808080"/>
    </w:rPr>
  </w:style>
  <w:style w:type="paragraph" w:styleId="afc">
    <w:name w:val="TOC Heading"/>
    <w:basedOn w:val="10"/>
    <w:next w:val="a"/>
    <w:uiPriority w:val="99"/>
    <w:qFormat/>
    <w:rsid w:val="00403008"/>
    <w:pPr>
      <w:ind w:firstLine="0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99"/>
    <w:semiHidden/>
    <w:rsid w:val="00403008"/>
    <w:pPr>
      <w:spacing w:after="100"/>
    </w:pPr>
  </w:style>
  <w:style w:type="paragraph" w:styleId="21">
    <w:name w:val="toc 2"/>
    <w:basedOn w:val="a"/>
    <w:next w:val="a"/>
    <w:autoRedefine/>
    <w:uiPriority w:val="99"/>
    <w:semiHidden/>
    <w:rsid w:val="00403008"/>
    <w:pPr>
      <w:spacing w:after="100"/>
      <w:ind w:left="240"/>
    </w:pPr>
  </w:style>
  <w:style w:type="paragraph" w:customStyle="1" w:styleId="14">
    <w:name w:val="Текст 14(основной)"/>
    <w:basedOn w:val="a"/>
    <w:link w:val="140"/>
    <w:autoRedefine/>
    <w:uiPriority w:val="99"/>
    <w:rsid w:val="00F20A4D"/>
    <w:pPr>
      <w:spacing w:after="0" w:line="240" w:lineRule="auto"/>
      <w:ind w:left="284" w:firstLine="0"/>
    </w:pPr>
    <w:rPr>
      <w:rFonts w:eastAsia="Times New Roman"/>
      <w:lang w:eastAsia="ru-RU"/>
    </w:rPr>
  </w:style>
  <w:style w:type="character" w:customStyle="1" w:styleId="140">
    <w:name w:val="Текст 14(основной) Знак"/>
    <w:basedOn w:val="a0"/>
    <w:link w:val="14"/>
    <w:uiPriority w:val="99"/>
    <w:locked/>
    <w:rsid w:val="00F20A4D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120">
    <w:name w:val="Стиль 12 пт"/>
    <w:basedOn w:val="a0"/>
    <w:uiPriority w:val="99"/>
    <w:rsid w:val="005B1069"/>
    <w:rPr>
      <w:sz w:val="24"/>
      <w:szCs w:val="24"/>
    </w:rPr>
  </w:style>
  <w:style w:type="paragraph" w:styleId="afd">
    <w:name w:val="header"/>
    <w:basedOn w:val="a"/>
    <w:link w:val="afe"/>
    <w:uiPriority w:val="99"/>
    <w:rsid w:val="005B1069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Times New Roman"/>
      <w:b/>
      <w:bCs/>
      <w:i/>
      <w:iCs/>
      <w:lang w:eastAsia="ru-RU"/>
    </w:rPr>
  </w:style>
  <w:style w:type="character" w:customStyle="1" w:styleId="afe">
    <w:name w:val="Верхний колонтитул Знак"/>
    <w:basedOn w:val="a0"/>
    <w:link w:val="afd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styleId="aff">
    <w:name w:val="footer"/>
    <w:basedOn w:val="a"/>
    <w:link w:val="aff0"/>
    <w:uiPriority w:val="99"/>
    <w:rsid w:val="005B1069"/>
    <w:pPr>
      <w:tabs>
        <w:tab w:val="center" w:pos="4677"/>
        <w:tab w:val="right" w:pos="9355"/>
      </w:tabs>
      <w:spacing w:after="0" w:line="360" w:lineRule="auto"/>
      <w:ind w:firstLine="709"/>
    </w:pPr>
    <w:rPr>
      <w:rFonts w:eastAsia="Times New Roman"/>
      <w:sz w:val="28"/>
      <w:szCs w:val="28"/>
      <w:lang w:eastAsia="ru-RU"/>
    </w:rPr>
  </w:style>
  <w:style w:type="character" w:customStyle="1" w:styleId="aff0">
    <w:name w:val="Нижний колонтитул Знак"/>
    <w:basedOn w:val="a0"/>
    <w:link w:val="aff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1">
    <w:name w:val="Стиль 12 пт1"/>
    <w:next w:val="a"/>
    <w:uiPriority w:val="99"/>
    <w:rsid w:val="005B1069"/>
    <w:rPr>
      <w:rFonts w:ascii="Times New Roman" w:eastAsia="Times New Roman" w:hAnsi="Times New Roman"/>
      <w:sz w:val="24"/>
      <w:szCs w:val="24"/>
    </w:rPr>
  </w:style>
  <w:style w:type="paragraph" w:styleId="31">
    <w:name w:val="toc 3"/>
    <w:basedOn w:val="a"/>
    <w:next w:val="a"/>
    <w:autoRedefine/>
    <w:uiPriority w:val="99"/>
    <w:semiHidden/>
    <w:rsid w:val="00201AE9"/>
    <w:pPr>
      <w:tabs>
        <w:tab w:val="right" w:leader="dot" w:pos="9345"/>
      </w:tabs>
      <w:spacing w:after="0" w:line="240" w:lineRule="auto"/>
      <w:ind w:left="560" w:firstLine="149"/>
    </w:pPr>
    <w:rPr>
      <w:rFonts w:eastAsia="Times New Roman"/>
      <w:i/>
      <w:iCs/>
      <w:sz w:val="22"/>
      <w:szCs w:val="22"/>
      <w:lang w:eastAsia="ru-RU"/>
    </w:rPr>
  </w:style>
  <w:style w:type="character" w:customStyle="1" w:styleId="210">
    <w:name w:val="Заголовок 2 Знак1"/>
    <w:aliases w:val="Заголовок 2 Знак Знак,Заголовок 2 Знак Знак Знак Знак Знак Знак,Заголовок 2 Знак Знак Знак Знак Знак Знак Знак Знак Знак Знак,Заголовок 2 Знак Знак Знак Знак Знак,Заголовок 2 Знак Знак Знак Знак Знак Знак Знак Знак Знак1"/>
    <w:basedOn w:val="a0"/>
    <w:uiPriority w:val="99"/>
    <w:rsid w:val="005B1069"/>
    <w:rPr>
      <w:b/>
      <w:bCs/>
      <w:sz w:val="24"/>
      <w:szCs w:val="24"/>
      <w:lang w:val="ru-RU" w:eastAsia="ru-RU"/>
    </w:rPr>
  </w:style>
  <w:style w:type="paragraph" w:styleId="aff1">
    <w:name w:val="Body Text"/>
    <w:aliases w:val="Основной текст Знак1,Основной текст Знак Знак,Знак Знак1 Знак,Знак1 Знак Знак,Знак1 Знак,Знак1,Знак,Знак2 Знак Знак,Знак2 Знак1,Знак2 Знак,Знак2"/>
    <w:basedOn w:val="a"/>
    <w:link w:val="aff2"/>
    <w:uiPriority w:val="99"/>
    <w:rsid w:val="005B1069"/>
    <w:pPr>
      <w:spacing w:after="0" w:line="240" w:lineRule="auto"/>
      <w:ind w:firstLine="0"/>
    </w:pPr>
    <w:rPr>
      <w:rFonts w:eastAsia="Times New Roman"/>
      <w:lang w:eastAsia="ru-RU"/>
    </w:rPr>
  </w:style>
  <w:style w:type="character" w:customStyle="1" w:styleId="aff2">
    <w:name w:val="Основной текст Знак"/>
    <w:aliases w:val="Основной текст Знак1 Знак,Основной текст Знак Знак Знак,Знак Знак1 Знак Знак,Знак1 Знак Знак Знак,Знак1 Знак Знак1,Знак1 Знак1,Знак Знак3,Знак2 Знак Знак Знак,Знак2 Знак1 Знак,Знак2 Знак Знак1,Знак2 Знак2"/>
    <w:basedOn w:val="a0"/>
    <w:link w:val="aff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2">
    <w:name w:val="Текст 12(таблица)"/>
    <w:basedOn w:val="a"/>
    <w:uiPriority w:val="99"/>
    <w:rsid w:val="005B1069"/>
    <w:pPr>
      <w:spacing w:after="0" w:line="240" w:lineRule="auto"/>
      <w:ind w:firstLine="0"/>
    </w:pPr>
    <w:rPr>
      <w:rFonts w:eastAsia="Times New Roman"/>
      <w:lang w:val="en-US" w:eastAsia="ru-RU"/>
    </w:rPr>
  </w:style>
  <w:style w:type="paragraph" w:customStyle="1" w:styleId="100">
    <w:name w:val="Текст 10(таблица)"/>
    <w:basedOn w:val="a"/>
    <w:uiPriority w:val="99"/>
    <w:rsid w:val="005B1069"/>
    <w:pPr>
      <w:spacing w:after="0" w:line="240" w:lineRule="auto"/>
      <w:ind w:firstLine="0"/>
    </w:pPr>
    <w:rPr>
      <w:rFonts w:eastAsia="Times New Roman"/>
      <w:sz w:val="20"/>
      <w:szCs w:val="20"/>
      <w:lang w:val="en-US" w:eastAsia="ru-RU"/>
    </w:rPr>
  </w:style>
  <w:style w:type="paragraph" w:customStyle="1" w:styleId="141">
    <w:name w:val="Текст 14(поцентру) Знак"/>
    <w:basedOn w:val="a"/>
    <w:link w:val="142"/>
    <w:uiPriority w:val="99"/>
    <w:rsid w:val="005B1069"/>
    <w:pPr>
      <w:spacing w:after="0" w:line="360" w:lineRule="auto"/>
      <w:ind w:left="708" w:firstLine="708"/>
      <w:jc w:val="center"/>
    </w:pPr>
    <w:rPr>
      <w:lang w:eastAsia="ru-RU"/>
    </w:rPr>
  </w:style>
  <w:style w:type="character" w:customStyle="1" w:styleId="142">
    <w:name w:val="Текст 14(поцентру) Знак Знак"/>
    <w:link w:val="14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43">
    <w:name w:val="Текст 14(таблица)"/>
    <w:basedOn w:val="14"/>
    <w:uiPriority w:val="99"/>
    <w:rsid w:val="005B1069"/>
    <w:pPr>
      <w:ind w:firstLine="709"/>
    </w:pPr>
    <w:rPr>
      <w:color w:val="000000"/>
      <w:lang w:val="en-US"/>
    </w:rPr>
  </w:style>
  <w:style w:type="paragraph" w:customStyle="1" w:styleId="144">
    <w:name w:val="Текст 14(справа)"/>
    <w:basedOn w:val="14"/>
    <w:link w:val="145"/>
    <w:uiPriority w:val="99"/>
    <w:rsid w:val="005B1069"/>
    <w:pPr>
      <w:ind w:firstLine="709"/>
      <w:jc w:val="right"/>
    </w:pPr>
    <w:rPr>
      <w:color w:val="000000"/>
    </w:rPr>
  </w:style>
  <w:style w:type="character" w:customStyle="1" w:styleId="145">
    <w:name w:val="Текст 14(справа) Знак"/>
    <w:basedOn w:val="140"/>
    <w:link w:val="144"/>
    <w:uiPriority w:val="99"/>
    <w:locked/>
    <w:rsid w:val="005B1069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146">
    <w:name w:val="Текст 14(поцентру)"/>
    <w:basedOn w:val="144"/>
    <w:uiPriority w:val="99"/>
    <w:rsid w:val="005B1069"/>
    <w:pPr>
      <w:ind w:left="708"/>
      <w:jc w:val="center"/>
    </w:pPr>
  </w:style>
  <w:style w:type="paragraph" w:customStyle="1" w:styleId="aff3">
    <w:name w:val="основной текст"/>
    <w:basedOn w:val="a"/>
    <w:uiPriority w:val="99"/>
    <w:rsid w:val="005B1069"/>
    <w:pPr>
      <w:spacing w:after="120" w:line="240" w:lineRule="auto"/>
      <w:ind w:firstLine="851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Normal">
    <w:name w:val="Normal Знак Знак Знак Знак Знак Знак"/>
    <w:link w:val="Normal0"/>
    <w:uiPriority w:val="99"/>
    <w:rsid w:val="005B1069"/>
    <w:pPr>
      <w:spacing w:before="100" w:after="1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Normal0">
    <w:name w:val="Normal Знак Знак Знак Знак Знак Знак Знак"/>
    <w:basedOn w:val="a0"/>
    <w:link w:val="Normal"/>
    <w:uiPriority w:val="99"/>
    <w:locked/>
    <w:rsid w:val="005B1069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147">
    <w:name w:val="Текст 14(основной) Знак Знак"/>
    <w:basedOn w:val="a0"/>
    <w:uiPriority w:val="99"/>
    <w:rsid w:val="005B106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10">
    <w:name w:val="Текст 14(основной) Знак1"/>
    <w:basedOn w:val="a0"/>
    <w:uiPriority w:val="99"/>
    <w:rsid w:val="005B1069"/>
    <w:rPr>
      <w:rFonts w:ascii="Times New Roman" w:hAnsi="Times New Roman" w:cs="Times New Roman"/>
      <w:sz w:val="28"/>
      <w:szCs w:val="28"/>
      <w:lang w:eastAsia="ru-RU"/>
    </w:rPr>
  </w:style>
  <w:style w:type="paragraph" w:styleId="32">
    <w:name w:val="Body Text Indent 3"/>
    <w:basedOn w:val="a"/>
    <w:link w:val="33"/>
    <w:uiPriority w:val="99"/>
    <w:rsid w:val="005B1069"/>
    <w:pPr>
      <w:spacing w:after="0" w:line="480" w:lineRule="auto"/>
      <w:ind w:firstLine="709"/>
    </w:pPr>
    <w:rPr>
      <w:rFonts w:eastAsia="Times New Roman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5B1069"/>
    <w:pPr>
      <w:spacing w:after="0" w:line="240" w:lineRule="auto"/>
      <w:ind w:firstLine="709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5B1069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styleId="aff4">
    <w:name w:val="page number"/>
    <w:basedOn w:val="a0"/>
    <w:uiPriority w:val="99"/>
    <w:rsid w:val="005B1069"/>
  </w:style>
  <w:style w:type="paragraph" w:styleId="24">
    <w:name w:val="Body Text 2"/>
    <w:basedOn w:val="a"/>
    <w:link w:val="25"/>
    <w:uiPriority w:val="99"/>
    <w:rsid w:val="005B1069"/>
    <w:pPr>
      <w:tabs>
        <w:tab w:val="num" w:pos="0"/>
      </w:tabs>
      <w:spacing w:after="0" w:line="240" w:lineRule="auto"/>
      <w:ind w:firstLine="0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rsid w:val="005B1069"/>
    <w:pPr>
      <w:spacing w:after="0" w:line="240" w:lineRule="auto"/>
      <w:ind w:firstLine="0"/>
      <w:jc w:val="center"/>
    </w:pPr>
    <w:rPr>
      <w:rFonts w:eastAsia="Times New Roman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3"/>
    <w:uiPriority w:val="99"/>
    <w:rsid w:val="005B1069"/>
  </w:style>
  <w:style w:type="paragraph" w:styleId="aff5">
    <w:name w:val="Subtitle"/>
    <w:basedOn w:val="a"/>
    <w:link w:val="aff6"/>
    <w:uiPriority w:val="99"/>
    <w:qFormat/>
    <w:rsid w:val="005B1069"/>
    <w:pPr>
      <w:spacing w:after="0" w:line="240" w:lineRule="auto"/>
      <w:ind w:firstLine="0"/>
      <w:jc w:val="left"/>
    </w:pPr>
    <w:rPr>
      <w:rFonts w:eastAsia="Times New Roman"/>
      <w:b/>
      <w:bCs/>
      <w:lang w:eastAsia="ru-RU"/>
    </w:rPr>
  </w:style>
  <w:style w:type="character" w:customStyle="1" w:styleId="aff6">
    <w:name w:val="Подзаголовок Знак"/>
    <w:basedOn w:val="a0"/>
    <w:link w:val="aff5"/>
    <w:uiPriority w:val="99"/>
    <w:locked/>
    <w:rsid w:val="005B106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99"/>
    <w:semiHidden/>
    <w:rsid w:val="005B1069"/>
    <w:pPr>
      <w:spacing w:after="0" w:line="240" w:lineRule="auto"/>
      <w:ind w:left="720" w:firstLine="0"/>
      <w:jc w:val="left"/>
    </w:pPr>
    <w:rPr>
      <w:rFonts w:eastAsia="Times New Roman"/>
      <w:sz w:val="18"/>
      <w:szCs w:val="18"/>
      <w:lang w:eastAsia="ru-RU"/>
    </w:rPr>
  </w:style>
  <w:style w:type="paragraph" w:styleId="51">
    <w:name w:val="toc 5"/>
    <w:basedOn w:val="a"/>
    <w:next w:val="a"/>
    <w:autoRedefine/>
    <w:uiPriority w:val="99"/>
    <w:semiHidden/>
    <w:rsid w:val="005B1069"/>
    <w:pPr>
      <w:spacing w:after="0" w:line="240" w:lineRule="auto"/>
      <w:ind w:left="960" w:firstLine="0"/>
      <w:jc w:val="left"/>
    </w:pPr>
    <w:rPr>
      <w:rFonts w:eastAsia="Times New Roman"/>
      <w:sz w:val="18"/>
      <w:szCs w:val="18"/>
      <w:lang w:eastAsia="ru-RU"/>
    </w:rPr>
  </w:style>
  <w:style w:type="paragraph" w:styleId="61">
    <w:name w:val="toc 6"/>
    <w:basedOn w:val="a"/>
    <w:next w:val="a"/>
    <w:autoRedefine/>
    <w:uiPriority w:val="99"/>
    <w:semiHidden/>
    <w:rsid w:val="005B1069"/>
    <w:pPr>
      <w:spacing w:after="0" w:line="240" w:lineRule="auto"/>
      <w:ind w:left="1200" w:firstLine="0"/>
      <w:jc w:val="left"/>
    </w:pPr>
    <w:rPr>
      <w:rFonts w:eastAsia="Times New Roman"/>
      <w:sz w:val="18"/>
      <w:szCs w:val="18"/>
      <w:lang w:eastAsia="ru-RU"/>
    </w:rPr>
  </w:style>
  <w:style w:type="paragraph" w:styleId="71">
    <w:name w:val="toc 7"/>
    <w:basedOn w:val="a"/>
    <w:next w:val="a"/>
    <w:autoRedefine/>
    <w:uiPriority w:val="99"/>
    <w:semiHidden/>
    <w:rsid w:val="005B1069"/>
    <w:pPr>
      <w:spacing w:after="0" w:line="240" w:lineRule="auto"/>
      <w:ind w:left="1440" w:firstLine="0"/>
      <w:jc w:val="left"/>
    </w:pPr>
    <w:rPr>
      <w:rFonts w:eastAsia="Times New Roman"/>
      <w:sz w:val="18"/>
      <w:szCs w:val="18"/>
      <w:lang w:eastAsia="ru-RU"/>
    </w:rPr>
  </w:style>
  <w:style w:type="paragraph" w:styleId="81">
    <w:name w:val="toc 8"/>
    <w:basedOn w:val="a"/>
    <w:next w:val="a"/>
    <w:autoRedefine/>
    <w:uiPriority w:val="99"/>
    <w:semiHidden/>
    <w:rsid w:val="005B1069"/>
    <w:pPr>
      <w:spacing w:after="0" w:line="240" w:lineRule="auto"/>
      <w:ind w:left="1680" w:firstLine="0"/>
      <w:jc w:val="left"/>
    </w:pPr>
    <w:rPr>
      <w:rFonts w:eastAsia="Times New Roman"/>
      <w:sz w:val="18"/>
      <w:szCs w:val="18"/>
      <w:lang w:eastAsia="ru-RU"/>
    </w:rPr>
  </w:style>
  <w:style w:type="paragraph" w:styleId="91">
    <w:name w:val="toc 9"/>
    <w:basedOn w:val="a"/>
    <w:next w:val="a"/>
    <w:autoRedefine/>
    <w:uiPriority w:val="99"/>
    <w:semiHidden/>
    <w:rsid w:val="005B1069"/>
    <w:pPr>
      <w:spacing w:after="0" w:line="240" w:lineRule="auto"/>
      <w:ind w:left="1920" w:firstLine="0"/>
      <w:jc w:val="left"/>
    </w:pPr>
    <w:rPr>
      <w:rFonts w:eastAsia="Times New Roman"/>
      <w:sz w:val="18"/>
      <w:szCs w:val="18"/>
      <w:lang w:eastAsia="ru-RU"/>
    </w:rPr>
  </w:style>
  <w:style w:type="paragraph" w:styleId="aff7">
    <w:name w:val="Block Text"/>
    <w:basedOn w:val="a"/>
    <w:uiPriority w:val="99"/>
    <w:rsid w:val="005B1069"/>
    <w:pPr>
      <w:spacing w:after="0" w:line="240" w:lineRule="auto"/>
      <w:ind w:left="-74" w:right="-109" w:firstLine="0"/>
      <w:jc w:val="center"/>
    </w:pPr>
    <w:rPr>
      <w:rFonts w:eastAsia="Times New Roman"/>
      <w:lang w:eastAsia="ru-RU"/>
    </w:rPr>
  </w:style>
  <w:style w:type="character" w:styleId="aff8">
    <w:name w:val="FollowedHyperlink"/>
    <w:basedOn w:val="a0"/>
    <w:uiPriority w:val="99"/>
    <w:rsid w:val="005B1069"/>
    <w:rPr>
      <w:color w:val="800080"/>
      <w:u w:val="single"/>
    </w:rPr>
  </w:style>
  <w:style w:type="paragraph" w:customStyle="1" w:styleId="xl24">
    <w:name w:val="xl24"/>
    <w:basedOn w:val="a"/>
    <w:uiPriority w:val="99"/>
    <w:rsid w:val="005B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eastAsia="Times New Roman"/>
      <w:lang w:eastAsia="ru-RU"/>
    </w:rPr>
  </w:style>
  <w:style w:type="paragraph" w:customStyle="1" w:styleId="ConsNormal">
    <w:name w:val="ConsNormal"/>
    <w:uiPriority w:val="99"/>
    <w:rsid w:val="005B106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f9">
    <w:name w:val="footnote text"/>
    <w:aliases w:val="Table_Footnote_last Знак,Table_Footnote_last Знак Знак,Table_Footnote_last"/>
    <w:basedOn w:val="a"/>
    <w:link w:val="affa"/>
    <w:uiPriority w:val="99"/>
    <w:semiHidden/>
    <w:rsid w:val="005B1069"/>
    <w:pPr>
      <w:spacing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fa">
    <w:name w:val="Текст сноски Знак"/>
    <w:aliases w:val="Table_Footnote_last Знак Знак1,Table_Footnote_last Знак Знак Знак,Table_Footnote_last Знак1"/>
    <w:basedOn w:val="a0"/>
    <w:link w:val="aff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uiPriority w:val="99"/>
    <w:rsid w:val="005B1069"/>
    <w:rPr>
      <w:rFonts w:ascii="Times New Roman" w:eastAsia="Times New Roman" w:hAnsi="Times New Roman"/>
      <w:sz w:val="22"/>
      <w:szCs w:val="22"/>
    </w:rPr>
  </w:style>
  <w:style w:type="paragraph" w:styleId="affb">
    <w:name w:val="Plain Text"/>
    <w:basedOn w:val="a"/>
    <w:link w:val="affc"/>
    <w:uiPriority w:val="99"/>
    <w:rsid w:val="005B1069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c">
    <w:name w:val="Текст Знак"/>
    <w:basedOn w:val="a0"/>
    <w:link w:val="affb"/>
    <w:uiPriority w:val="99"/>
    <w:locked/>
    <w:rsid w:val="005B1069"/>
    <w:rPr>
      <w:rFonts w:ascii="Courier New" w:hAnsi="Courier New" w:cs="Courier New"/>
      <w:sz w:val="20"/>
      <w:szCs w:val="20"/>
      <w:lang w:eastAsia="ru-RU"/>
    </w:rPr>
  </w:style>
  <w:style w:type="paragraph" w:styleId="affd">
    <w:name w:val="No Spacing"/>
    <w:basedOn w:val="a"/>
    <w:link w:val="affe"/>
    <w:uiPriority w:val="99"/>
    <w:qFormat/>
    <w:rsid w:val="005B1069"/>
    <w:pPr>
      <w:spacing w:after="0" w:line="240" w:lineRule="auto"/>
      <w:ind w:firstLine="0"/>
      <w:jc w:val="left"/>
    </w:pPr>
    <w:rPr>
      <w:rFonts w:ascii="Calibri" w:hAnsi="Calibri"/>
      <w:sz w:val="32"/>
      <w:szCs w:val="32"/>
      <w:lang w:val="en-US"/>
    </w:rPr>
  </w:style>
  <w:style w:type="character" w:customStyle="1" w:styleId="16">
    <w:name w:val="Знак Знак1"/>
    <w:uiPriority w:val="99"/>
    <w:rsid w:val="005B1069"/>
    <w:rPr>
      <w:sz w:val="24"/>
      <w:szCs w:val="24"/>
    </w:rPr>
  </w:style>
  <w:style w:type="character" w:styleId="afff">
    <w:name w:val="Emphasis"/>
    <w:basedOn w:val="a0"/>
    <w:uiPriority w:val="99"/>
    <w:qFormat/>
    <w:rsid w:val="005B1069"/>
    <w:rPr>
      <w:i/>
      <w:iCs/>
    </w:rPr>
  </w:style>
  <w:style w:type="character" w:customStyle="1" w:styleId="310">
    <w:name w:val="Заголовок 3 Знак1"/>
    <w:aliases w:val="Заголовок 3 Знак Знак,Знак Знак Знак1,Знак Знак2,Заголовок 3 Знак Знак1,Заголовок 3 Знак Знак Знак,Знак Знак Знак Знак"/>
    <w:uiPriority w:val="99"/>
    <w:rsid w:val="005B1069"/>
    <w:rPr>
      <w:b/>
      <w:bCs/>
      <w:sz w:val="24"/>
      <w:szCs w:val="24"/>
      <w:lang w:val="ru-RU" w:eastAsia="ru-RU"/>
    </w:rPr>
  </w:style>
  <w:style w:type="paragraph" w:styleId="afff0">
    <w:name w:val="Document Map"/>
    <w:basedOn w:val="a"/>
    <w:link w:val="afff1"/>
    <w:uiPriority w:val="99"/>
    <w:semiHidden/>
    <w:rsid w:val="005B1069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uiPriority w:val="99"/>
    <w:semiHidden/>
    <w:locked/>
    <w:rsid w:val="005B1069"/>
    <w:rPr>
      <w:rFonts w:ascii="Tahoma" w:hAnsi="Tahoma" w:cs="Tahoma"/>
      <w:sz w:val="24"/>
      <w:szCs w:val="24"/>
      <w:shd w:val="clear" w:color="auto" w:fill="000080"/>
      <w:lang w:eastAsia="ru-RU"/>
    </w:rPr>
  </w:style>
  <w:style w:type="paragraph" w:customStyle="1" w:styleId="311">
    <w:name w:val="Основной текст с отступом 31"/>
    <w:basedOn w:val="a"/>
    <w:uiPriority w:val="99"/>
    <w:rsid w:val="005B1069"/>
    <w:pPr>
      <w:tabs>
        <w:tab w:val="left" w:pos="8789"/>
      </w:tabs>
      <w:overflowPunct w:val="0"/>
      <w:autoSpaceDE w:val="0"/>
      <w:autoSpaceDN w:val="0"/>
      <w:adjustRightInd w:val="0"/>
      <w:spacing w:after="0" w:line="240" w:lineRule="auto"/>
      <w:ind w:firstLine="737"/>
      <w:textAlignment w:val="baseline"/>
    </w:pPr>
    <w:rPr>
      <w:rFonts w:eastAsia="Times New Roman"/>
      <w:sz w:val="28"/>
      <w:szCs w:val="28"/>
      <w:lang w:eastAsia="ru-RU"/>
    </w:rPr>
  </w:style>
  <w:style w:type="character" w:customStyle="1" w:styleId="36">
    <w:name w:val="Знак Знак Знак3"/>
    <w:uiPriority w:val="99"/>
    <w:rsid w:val="005B1069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grame">
    <w:name w:val="grame"/>
    <w:basedOn w:val="a0"/>
    <w:uiPriority w:val="99"/>
    <w:rsid w:val="005B1069"/>
  </w:style>
  <w:style w:type="paragraph" w:customStyle="1" w:styleId="101">
    <w:name w:val="Титул 10"/>
    <w:basedOn w:val="100"/>
    <w:uiPriority w:val="99"/>
    <w:rsid w:val="005B1069"/>
    <w:pPr>
      <w:jc w:val="right"/>
    </w:pPr>
  </w:style>
  <w:style w:type="paragraph" w:customStyle="1" w:styleId="211">
    <w:name w:val="Основной текст с отступом 21"/>
    <w:basedOn w:val="a"/>
    <w:uiPriority w:val="99"/>
    <w:rsid w:val="005B1069"/>
    <w:pPr>
      <w:suppressAutoHyphens/>
      <w:spacing w:after="120" w:line="480" w:lineRule="auto"/>
      <w:ind w:left="283" w:firstLine="0"/>
      <w:jc w:val="left"/>
    </w:pPr>
    <w:rPr>
      <w:rFonts w:eastAsia="Times New Roman"/>
      <w:lang w:eastAsia="ar-SA"/>
    </w:rPr>
  </w:style>
  <w:style w:type="paragraph" w:customStyle="1" w:styleId="afff2">
    <w:name w:val="Знак Знак Знак Знак Знак Знак Знак Знак Знак Знак Знак Знак Знак"/>
    <w:basedOn w:val="a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">
    <w:name w:val="text"/>
    <w:basedOn w:val="a"/>
    <w:uiPriority w:val="99"/>
    <w:rsid w:val="005B1069"/>
    <w:pPr>
      <w:spacing w:after="0" w:line="240" w:lineRule="auto"/>
      <w:ind w:left="105" w:right="105" w:firstLine="397"/>
    </w:pPr>
    <w:rPr>
      <w:rFonts w:ascii="Trebuchet MS" w:eastAsia="Times New Roman" w:hAnsi="Trebuchet MS" w:cs="Trebuchet MS"/>
      <w:lang w:eastAsia="ru-RU"/>
    </w:rPr>
  </w:style>
  <w:style w:type="character" w:customStyle="1" w:styleId="apple-style-span">
    <w:name w:val="apple-style-span"/>
    <w:basedOn w:val="a0"/>
    <w:uiPriority w:val="99"/>
    <w:rsid w:val="005B1069"/>
  </w:style>
  <w:style w:type="paragraph" w:customStyle="1" w:styleId="148">
    <w:name w:val="Текст 14(курсив)"/>
    <w:basedOn w:val="14"/>
    <w:link w:val="149"/>
    <w:uiPriority w:val="99"/>
    <w:rsid w:val="005B1069"/>
    <w:pPr>
      <w:tabs>
        <w:tab w:val="left" w:pos="0"/>
      </w:tabs>
      <w:ind w:firstLine="709"/>
    </w:pPr>
    <w:rPr>
      <w:rFonts w:eastAsia="Calibri"/>
      <w:i/>
      <w:iCs/>
      <w:sz w:val="28"/>
      <w:szCs w:val="28"/>
    </w:rPr>
  </w:style>
  <w:style w:type="character" w:customStyle="1" w:styleId="149">
    <w:name w:val="Текст 14(курсив) Знак"/>
    <w:link w:val="148"/>
    <w:uiPriority w:val="99"/>
    <w:locked/>
    <w:rsid w:val="005B1069"/>
    <w:rPr>
      <w:rFonts w:ascii="Times New Roman" w:hAnsi="Times New Roman" w:cs="Times New Roman"/>
      <w:i/>
      <w:iCs/>
      <w:sz w:val="28"/>
      <w:szCs w:val="28"/>
      <w:lang w:eastAsia="ru-RU"/>
    </w:rPr>
  </w:style>
  <w:style w:type="paragraph" w:customStyle="1" w:styleId="18">
    <w:name w:val="Титул 18"/>
    <w:basedOn w:val="101"/>
    <w:uiPriority w:val="99"/>
    <w:rsid w:val="005B1069"/>
    <w:rPr>
      <w:sz w:val="36"/>
      <w:szCs w:val="36"/>
    </w:rPr>
  </w:style>
  <w:style w:type="paragraph" w:customStyle="1" w:styleId="220">
    <w:name w:val="Титул 22"/>
    <w:basedOn w:val="18"/>
    <w:uiPriority w:val="99"/>
    <w:rsid w:val="005B1069"/>
    <w:pPr>
      <w:ind w:left="708"/>
      <w:jc w:val="center"/>
    </w:pPr>
    <w:rPr>
      <w:b/>
      <w:bCs/>
      <w:sz w:val="44"/>
      <w:szCs w:val="44"/>
    </w:rPr>
  </w:style>
  <w:style w:type="character" w:styleId="afff3">
    <w:name w:val="footnote reference"/>
    <w:basedOn w:val="a0"/>
    <w:uiPriority w:val="99"/>
    <w:semiHidden/>
    <w:rsid w:val="005B1069"/>
    <w:rPr>
      <w:vertAlign w:val="superscript"/>
    </w:rPr>
  </w:style>
  <w:style w:type="paragraph" w:customStyle="1" w:styleId="cat1">
    <w:name w:val="cat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rsid w:val="005B1069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5B1069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HTML1">
    <w:name w:val="HTML Address"/>
    <w:basedOn w:val="a"/>
    <w:link w:val="HTML2"/>
    <w:uiPriority w:val="99"/>
    <w:rsid w:val="005B1069"/>
    <w:pPr>
      <w:spacing w:after="0" w:line="240" w:lineRule="auto"/>
      <w:ind w:firstLine="0"/>
      <w:jc w:val="left"/>
    </w:pPr>
    <w:rPr>
      <w:rFonts w:eastAsia="Times New Roman"/>
      <w:i/>
      <w:iCs/>
      <w:lang w:eastAsia="ru-RU"/>
    </w:rPr>
  </w:style>
  <w:style w:type="character" w:customStyle="1" w:styleId="HTML2">
    <w:name w:val="Адрес HTML Знак"/>
    <w:basedOn w:val="a0"/>
    <w:link w:val="HTML1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ssylvtab1">
    <w:name w:val="ssylvtab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ssyl2">
    <w:name w:val="ssyl2"/>
    <w:basedOn w:val="a0"/>
    <w:uiPriority w:val="99"/>
    <w:rsid w:val="005B1069"/>
  </w:style>
  <w:style w:type="character" w:customStyle="1" w:styleId="text1">
    <w:name w:val="text1"/>
    <w:basedOn w:val="a0"/>
    <w:uiPriority w:val="99"/>
    <w:rsid w:val="005B1069"/>
  </w:style>
  <w:style w:type="character" w:customStyle="1" w:styleId="text3">
    <w:name w:val="text3"/>
    <w:basedOn w:val="a0"/>
    <w:uiPriority w:val="99"/>
    <w:rsid w:val="005B1069"/>
  </w:style>
  <w:style w:type="character" w:customStyle="1" w:styleId="17">
    <w:name w:val="заголовокпогода1"/>
    <w:basedOn w:val="a0"/>
    <w:uiPriority w:val="99"/>
    <w:rsid w:val="005B1069"/>
  </w:style>
  <w:style w:type="paragraph" w:customStyle="1" w:styleId="small">
    <w:name w:val="small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14a">
    <w:name w:val="Текст 14(основной) Знак Знак Знак"/>
    <w:uiPriority w:val="99"/>
    <w:rsid w:val="005B1069"/>
    <w:rPr>
      <w:sz w:val="24"/>
      <w:szCs w:val="24"/>
    </w:rPr>
  </w:style>
  <w:style w:type="paragraph" w:customStyle="1" w:styleId="xl30">
    <w:name w:val="xl30"/>
    <w:basedOn w:val="a"/>
    <w:uiPriority w:val="99"/>
    <w:rsid w:val="005B1069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lang w:eastAsia="ru-RU"/>
    </w:rPr>
  </w:style>
  <w:style w:type="character" w:styleId="HTML3">
    <w:name w:val="HTML Definition"/>
    <w:basedOn w:val="a0"/>
    <w:uiPriority w:val="99"/>
    <w:rsid w:val="005B1069"/>
    <w:rPr>
      <w:i/>
      <w:iCs/>
    </w:rPr>
  </w:style>
  <w:style w:type="character" w:customStyle="1" w:styleId="afff4">
    <w:name w:val="Символ сноски"/>
    <w:basedOn w:val="a0"/>
    <w:uiPriority w:val="99"/>
    <w:rsid w:val="005B1069"/>
    <w:rPr>
      <w:vertAlign w:val="superscript"/>
    </w:rPr>
  </w:style>
  <w:style w:type="character" w:customStyle="1" w:styleId="250">
    <w:name w:val="Знак Знак25"/>
    <w:basedOn w:val="a0"/>
    <w:uiPriority w:val="99"/>
    <w:locked/>
    <w:rsid w:val="005B1069"/>
    <w:rPr>
      <w:sz w:val="24"/>
      <w:szCs w:val="24"/>
      <w:lang w:val="ru-RU" w:eastAsia="ru-RU"/>
    </w:rPr>
  </w:style>
  <w:style w:type="character" w:customStyle="1" w:styleId="110">
    <w:name w:val="Знак Знак11"/>
    <w:basedOn w:val="a0"/>
    <w:uiPriority w:val="99"/>
    <w:locked/>
    <w:rsid w:val="005B1069"/>
    <w:rPr>
      <w:sz w:val="24"/>
      <w:szCs w:val="24"/>
      <w:lang w:val="ru-RU" w:eastAsia="ru-RU"/>
    </w:rPr>
  </w:style>
  <w:style w:type="paragraph" w:customStyle="1" w:styleId="afff5">
    <w:name w:val="Знак Знак Знак Знак Знак Знак Знак Знак Знак Знак"/>
    <w:basedOn w:val="a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40">
    <w:name w:val="Знак Знак24"/>
    <w:basedOn w:val="a0"/>
    <w:uiPriority w:val="99"/>
    <w:rsid w:val="005B1069"/>
    <w:rPr>
      <w:b/>
      <w:bCs/>
      <w:sz w:val="24"/>
      <w:szCs w:val="24"/>
    </w:rPr>
  </w:style>
  <w:style w:type="character" w:customStyle="1" w:styleId="230">
    <w:name w:val="Знак Знак23"/>
    <w:basedOn w:val="a0"/>
    <w:uiPriority w:val="99"/>
    <w:rsid w:val="005B1069"/>
    <w:rPr>
      <w:i/>
      <w:iCs/>
      <w:sz w:val="24"/>
      <w:szCs w:val="24"/>
    </w:rPr>
  </w:style>
  <w:style w:type="character" w:customStyle="1" w:styleId="221">
    <w:name w:val="Знак Знак22"/>
    <w:basedOn w:val="a0"/>
    <w:uiPriority w:val="99"/>
    <w:rsid w:val="005B1069"/>
    <w:rPr>
      <w:sz w:val="24"/>
      <w:szCs w:val="24"/>
      <w:u w:val="single"/>
    </w:rPr>
  </w:style>
  <w:style w:type="character" w:customStyle="1" w:styleId="212">
    <w:name w:val="Знак Знак21"/>
    <w:basedOn w:val="a0"/>
    <w:uiPriority w:val="99"/>
    <w:rsid w:val="005B1069"/>
    <w:rPr>
      <w:i/>
      <w:iCs/>
      <w:sz w:val="24"/>
      <w:szCs w:val="24"/>
    </w:rPr>
  </w:style>
  <w:style w:type="character" w:customStyle="1" w:styleId="200">
    <w:name w:val="Знак Знак20"/>
    <w:basedOn w:val="a0"/>
    <w:uiPriority w:val="99"/>
    <w:rsid w:val="005B1069"/>
    <w:rPr>
      <w:b/>
      <w:bCs/>
      <w:i/>
      <w:iCs/>
      <w:sz w:val="24"/>
      <w:szCs w:val="24"/>
    </w:rPr>
  </w:style>
  <w:style w:type="paragraph" w:customStyle="1" w:styleId="123">
    <w:name w:val="стиль12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37">
    <w:name w:val="стиль3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caption">
    <w:name w:val="price_caption"/>
    <w:basedOn w:val="a0"/>
    <w:uiPriority w:val="99"/>
    <w:rsid w:val="005B1069"/>
  </w:style>
  <w:style w:type="character" w:customStyle="1" w:styleId="priceprice">
    <w:name w:val="price_price"/>
    <w:basedOn w:val="a0"/>
    <w:uiPriority w:val="99"/>
    <w:rsid w:val="005B1069"/>
  </w:style>
  <w:style w:type="character" w:customStyle="1" w:styleId="editsection">
    <w:name w:val="editsection"/>
    <w:basedOn w:val="a0"/>
    <w:uiPriority w:val="99"/>
    <w:rsid w:val="005B1069"/>
  </w:style>
  <w:style w:type="character" w:customStyle="1" w:styleId="plainlinks">
    <w:name w:val="plainlinks"/>
    <w:basedOn w:val="a0"/>
    <w:uiPriority w:val="99"/>
    <w:rsid w:val="005B1069"/>
  </w:style>
  <w:style w:type="character" w:customStyle="1" w:styleId="fn">
    <w:name w:val="fn"/>
    <w:basedOn w:val="a0"/>
    <w:uiPriority w:val="99"/>
    <w:rsid w:val="005B1069"/>
  </w:style>
  <w:style w:type="character" w:customStyle="1" w:styleId="plainlinksneverexpand">
    <w:name w:val="plainlinksneverexpand"/>
    <w:basedOn w:val="a0"/>
    <w:uiPriority w:val="99"/>
    <w:rsid w:val="005B1069"/>
  </w:style>
  <w:style w:type="character" w:customStyle="1" w:styleId="geo-geo-dms">
    <w:name w:val="geo-geo-dms"/>
    <w:basedOn w:val="a0"/>
    <w:uiPriority w:val="99"/>
    <w:rsid w:val="005B1069"/>
  </w:style>
  <w:style w:type="character" w:customStyle="1" w:styleId="geo-dms">
    <w:name w:val="geo-dms"/>
    <w:basedOn w:val="a0"/>
    <w:uiPriority w:val="99"/>
    <w:rsid w:val="005B1069"/>
  </w:style>
  <w:style w:type="character" w:customStyle="1" w:styleId="geo-lat">
    <w:name w:val="geo-lat"/>
    <w:basedOn w:val="a0"/>
    <w:uiPriority w:val="99"/>
    <w:rsid w:val="005B1069"/>
  </w:style>
  <w:style w:type="character" w:customStyle="1" w:styleId="geo-lon">
    <w:name w:val="geo-lon"/>
    <w:basedOn w:val="a0"/>
    <w:uiPriority w:val="99"/>
    <w:rsid w:val="005B1069"/>
  </w:style>
  <w:style w:type="character" w:customStyle="1" w:styleId="coordinates">
    <w:name w:val="coordinates"/>
    <w:basedOn w:val="a0"/>
    <w:uiPriority w:val="99"/>
    <w:rsid w:val="005B1069"/>
  </w:style>
  <w:style w:type="character" w:customStyle="1" w:styleId="toctoggle">
    <w:name w:val="toctoggle"/>
    <w:basedOn w:val="a0"/>
    <w:uiPriority w:val="99"/>
    <w:rsid w:val="005B1069"/>
  </w:style>
  <w:style w:type="character" w:customStyle="1" w:styleId="tocnumber">
    <w:name w:val="tocnumber"/>
    <w:basedOn w:val="a0"/>
    <w:uiPriority w:val="99"/>
    <w:rsid w:val="005B1069"/>
  </w:style>
  <w:style w:type="character" w:customStyle="1" w:styleId="toctext">
    <w:name w:val="toctext"/>
    <w:basedOn w:val="a0"/>
    <w:uiPriority w:val="99"/>
    <w:rsid w:val="005B1069"/>
  </w:style>
  <w:style w:type="character" w:customStyle="1" w:styleId="mw-headline">
    <w:name w:val="mw-headline"/>
    <w:basedOn w:val="a0"/>
    <w:uiPriority w:val="99"/>
    <w:rsid w:val="005B1069"/>
  </w:style>
  <w:style w:type="paragraph" w:customStyle="1" w:styleId="collapse-refs-p">
    <w:name w:val="collapse-refs-p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">
    <w:name w:val="price"/>
    <w:basedOn w:val="a0"/>
    <w:uiPriority w:val="99"/>
    <w:rsid w:val="005B1069"/>
  </w:style>
  <w:style w:type="character" w:customStyle="1" w:styleId="19">
    <w:name w:val="Название1"/>
    <w:basedOn w:val="a0"/>
    <w:uiPriority w:val="99"/>
    <w:rsid w:val="005B1069"/>
  </w:style>
  <w:style w:type="paragraph" w:customStyle="1" w:styleId="title1">
    <w:name w:val="title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linkmore">
    <w:name w:val="link_more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1a">
    <w:name w:val="Дата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note">
    <w:name w:val="note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object">
    <w:name w:val="object"/>
    <w:basedOn w:val="a0"/>
    <w:uiPriority w:val="99"/>
    <w:rsid w:val="005B1069"/>
  </w:style>
  <w:style w:type="character" w:customStyle="1" w:styleId="locality">
    <w:name w:val="locality"/>
    <w:basedOn w:val="a0"/>
    <w:uiPriority w:val="99"/>
    <w:rsid w:val="005B1069"/>
  </w:style>
  <w:style w:type="character" w:customStyle="1" w:styleId="street-address">
    <w:name w:val="street-address"/>
    <w:basedOn w:val="a0"/>
    <w:uiPriority w:val="99"/>
    <w:rsid w:val="005B1069"/>
  </w:style>
  <w:style w:type="character" w:customStyle="1" w:styleId="tel">
    <w:name w:val="tel"/>
    <w:basedOn w:val="a0"/>
    <w:uiPriority w:val="99"/>
    <w:rsid w:val="005B1069"/>
  </w:style>
  <w:style w:type="character" w:customStyle="1" w:styleId="sharelistitemcounter">
    <w:name w:val="share_list_item_counter"/>
    <w:basedOn w:val="a0"/>
    <w:uiPriority w:val="99"/>
    <w:rsid w:val="005B1069"/>
  </w:style>
  <w:style w:type="character" w:customStyle="1" w:styleId="description">
    <w:name w:val="description"/>
    <w:basedOn w:val="a0"/>
    <w:uiPriority w:val="99"/>
    <w:rsid w:val="005B1069"/>
  </w:style>
  <w:style w:type="character" w:customStyle="1" w:styleId="photos">
    <w:name w:val="photos"/>
    <w:basedOn w:val="a0"/>
    <w:uiPriority w:val="99"/>
    <w:rsid w:val="005B1069"/>
  </w:style>
  <w:style w:type="character" w:customStyle="1" w:styleId="rooms">
    <w:name w:val="rooms"/>
    <w:basedOn w:val="a0"/>
    <w:uiPriority w:val="99"/>
    <w:rsid w:val="005B1069"/>
  </w:style>
  <w:style w:type="character" w:customStyle="1" w:styleId="reviews">
    <w:name w:val="reviews"/>
    <w:basedOn w:val="a0"/>
    <w:uiPriority w:val="99"/>
    <w:rsid w:val="005B1069"/>
  </w:style>
  <w:style w:type="character" w:customStyle="1" w:styleId="map">
    <w:name w:val="map"/>
    <w:basedOn w:val="a0"/>
    <w:uiPriority w:val="99"/>
    <w:rsid w:val="005B1069"/>
  </w:style>
  <w:style w:type="character" w:customStyle="1" w:styleId="right">
    <w:name w:val="right"/>
    <w:basedOn w:val="a0"/>
    <w:uiPriority w:val="99"/>
    <w:rsid w:val="005B1069"/>
  </w:style>
  <w:style w:type="character" w:customStyle="1" w:styleId="expandrating">
    <w:name w:val="expand_rating"/>
    <w:basedOn w:val="a0"/>
    <w:uiPriority w:val="99"/>
    <w:rsid w:val="005B1069"/>
  </w:style>
  <w:style w:type="character" w:customStyle="1" w:styleId="downarrow">
    <w:name w:val="down_arrow"/>
    <w:basedOn w:val="a0"/>
    <w:uiPriority w:val="99"/>
    <w:rsid w:val="005B1069"/>
  </w:style>
  <w:style w:type="character" w:customStyle="1" w:styleId="expanddetail">
    <w:name w:val="expand_detail"/>
    <w:basedOn w:val="a0"/>
    <w:uiPriority w:val="99"/>
    <w:rsid w:val="005B1069"/>
  </w:style>
  <w:style w:type="character" w:customStyle="1" w:styleId="day1">
    <w:name w:val="day1"/>
    <w:basedOn w:val="a0"/>
    <w:uiPriority w:val="99"/>
    <w:rsid w:val="005B1069"/>
  </w:style>
  <w:style w:type="character" w:customStyle="1" w:styleId="day2">
    <w:name w:val="day2"/>
    <w:basedOn w:val="a0"/>
    <w:uiPriority w:val="99"/>
    <w:rsid w:val="005B1069"/>
  </w:style>
  <w:style w:type="paragraph" w:customStyle="1" w:styleId="62">
    <w:name w:val="стиль6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26">
    <w:name w:val="стиль2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72">
    <w:name w:val="стиль7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news-date-time">
    <w:name w:val="news-date-time"/>
    <w:basedOn w:val="a0"/>
    <w:uiPriority w:val="99"/>
    <w:rsid w:val="005B1069"/>
  </w:style>
  <w:style w:type="character" w:customStyle="1" w:styleId="130">
    <w:name w:val="Знак Знак13"/>
    <w:basedOn w:val="a0"/>
    <w:uiPriority w:val="99"/>
    <w:locked/>
    <w:rsid w:val="005B1069"/>
    <w:rPr>
      <w:lang w:val="ru-RU" w:eastAsia="ru-RU"/>
    </w:rPr>
  </w:style>
  <w:style w:type="paragraph" w:customStyle="1" w:styleId="Default">
    <w:name w:val="Default"/>
    <w:rsid w:val="009544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2">
    <w:name w:val="Style2"/>
    <w:basedOn w:val="a"/>
    <w:uiPriority w:val="99"/>
    <w:rsid w:val="00A62FDA"/>
    <w:pPr>
      <w:widowControl w:val="0"/>
      <w:autoSpaceDE w:val="0"/>
      <w:autoSpaceDN w:val="0"/>
      <w:adjustRightInd w:val="0"/>
      <w:spacing w:after="0" w:line="235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3">
    <w:name w:val="Style3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4">
    <w:name w:val="Style4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6">
    <w:name w:val="Style6"/>
    <w:basedOn w:val="a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9">
    <w:name w:val="Style9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0">
    <w:name w:val="Style10"/>
    <w:basedOn w:val="a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25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1">
    <w:name w:val="Style11"/>
    <w:basedOn w:val="a"/>
    <w:uiPriority w:val="99"/>
    <w:rsid w:val="00A62FDA"/>
    <w:pPr>
      <w:widowControl w:val="0"/>
      <w:autoSpaceDE w:val="0"/>
      <w:autoSpaceDN w:val="0"/>
      <w:adjustRightInd w:val="0"/>
      <w:spacing w:after="0" w:line="326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2">
    <w:name w:val="Style12"/>
    <w:basedOn w:val="a"/>
    <w:uiPriority w:val="99"/>
    <w:rsid w:val="00A62FDA"/>
    <w:pPr>
      <w:widowControl w:val="0"/>
      <w:autoSpaceDE w:val="0"/>
      <w:autoSpaceDN w:val="0"/>
      <w:adjustRightInd w:val="0"/>
      <w:spacing w:after="0" w:line="264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3">
    <w:name w:val="Style13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7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6">
    <w:name w:val="Style16"/>
    <w:basedOn w:val="a"/>
    <w:uiPriority w:val="99"/>
    <w:rsid w:val="00A62FDA"/>
    <w:pPr>
      <w:widowControl w:val="0"/>
      <w:autoSpaceDE w:val="0"/>
      <w:autoSpaceDN w:val="0"/>
      <w:adjustRightInd w:val="0"/>
      <w:spacing w:after="0" w:line="1478" w:lineRule="exact"/>
      <w:ind w:firstLine="0"/>
      <w:jc w:val="center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9">
    <w:name w:val="Style19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1">
    <w:name w:val="Font Style21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A62FDA"/>
    <w:rPr>
      <w:rFonts w:ascii="MS Reference Sans Serif" w:hAnsi="MS Reference Sans Serif" w:cs="MS Reference Sans Serif"/>
      <w:sz w:val="16"/>
      <w:szCs w:val="16"/>
    </w:rPr>
  </w:style>
  <w:style w:type="character" w:customStyle="1" w:styleId="FontStyle24">
    <w:name w:val="Font Style24"/>
    <w:basedOn w:val="a0"/>
    <w:uiPriority w:val="99"/>
    <w:rsid w:val="00A62FDA"/>
    <w:rPr>
      <w:rFonts w:ascii="MS Reference Sans Serif" w:hAnsi="MS Reference Sans Serif" w:cs="MS Reference Sans Serif"/>
      <w:b/>
      <w:bCs/>
      <w:sz w:val="14"/>
      <w:szCs w:val="14"/>
    </w:rPr>
  </w:style>
  <w:style w:type="character" w:customStyle="1" w:styleId="FontStyle26">
    <w:name w:val="Font Style26"/>
    <w:basedOn w:val="a0"/>
    <w:uiPriority w:val="99"/>
    <w:rsid w:val="00A62FDA"/>
    <w:rPr>
      <w:rFonts w:ascii="MS Reference Sans Serif" w:hAnsi="MS Reference Sans Serif" w:cs="MS Reference Sans Serif"/>
      <w:smallCaps/>
      <w:sz w:val="14"/>
      <w:szCs w:val="14"/>
    </w:rPr>
  </w:style>
  <w:style w:type="character" w:customStyle="1" w:styleId="FontStyle27">
    <w:name w:val="Font Style27"/>
    <w:basedOn w:val="a0"/>
    <w:uiPriority w:val="99"/>
    <w:rsid w:val="00A62FDA"/>
    <w:rPr>
      <w:rFonts w:ascii="MS Reference Sans Serif" w:hAnsi="MS Reference Sans Serif" w:cs="MS Reference Sans Serif"/>
      <w:smallCaps/>
      <w:sz w:val="16"/>
      <w:szCs w:val="16"/>
    </w:rPr>
  </w:style>
  <w:style w:type="character" w:customStyle="1" w:styleId="FontStyle29">
    <w:name w:val="Font Style29"/>
    <w:basedOn w:val="a0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character" w:customStyle="1" w:styleId="FontStyle30">
    <w:name w:val="Font Style30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pacing w:val="10"/>
      <w:sz w:val="16"/>
      <w:szCs w:val="16"/>
    </w:rPr>
  </w:style>
  <w:style w:type="character" w:customStyle="1" w:styleId="FontStyle31">
    <w:name w:val="Font Style31"/>
    <w:basedOn w:val="a0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paragraph" w:customStyle="1" w:styleId="Style1">
    <w:name w:val="Style1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2">
    <w:name w:val="Font Style22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paragraph" w:customStyle="1" w:styleId="afff6">
    <w:name w:val="Таблица"/>
    <w:basedOn w:val="a"/>
    <w:uiPriority w:val="99"/>
    <w:rsid w:val="005627D9"/>
    <w:pPr>
      <w:autoSpaceDE w:val="0"/>
      <w:autoSpaceDN w:val="0"/>
      <w:adjustRightInd w:val="0"/>
      <w:spacing w:after="0" w:line="240" w:lineRule="auto"/>
      <w:ind w:firstLine="0"/>
      <w:jc w:val="center"/>
    </w:pPr>
    <w:rPr>
      <w:sz w:val="20"/>
      <w:szCs w:val="20"/>
      <w:lang w:eastAsia="ru-RU"/>
    </w:rPr>
  </w:style>
  <w:style w:type="paragraph" w:customStyle="1" w:styleId="afff7">
    <w:name w:val="ОснТекст"/>
    <w:basedOn w:val="a"/>
    <w:link w:val="afff8"/>
    <w:uiPriority w:val="99"/>
    <w:rsid w:val="007F6866"/>
    <w:pPr>
      <w:ind w:firstLine="540"/>
    </w:pPr>
    <w:rPr>
      <w:rFonts w:eastAsia="Times New Roman"/>
      <w:sz w:val="20"/>
      <w:szCs w:val="20"/>
    </w:rPr>
  </w:style>
  <w:style w:type="character" w:customStyle="1" w:styleId="afff8">
    <w:name w:val="ОснТекст Знак"/>
    <w:link w:val="afff7"/>
    <w:uiPriority w:val="99"/>
    <w:locked/>
    <w:rsid w:val="007F6866"/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Без интервала2"/>
    <w:uiPriority w:val="99"/>
    <w:rsid w:val="000357E9"/>
    <w:rPr>
      <w:rFonts w:eastAsia="Times New Roman" w:cs="Calibri"/>
      <w:sz w:val="22"/>
      <w:szCs w:val="22"/>
      <w:lang w:eastAsia="en-US"/>
    </w:rPr>
  </w:style>
  <w:style w:type="paragraph" w:customStyle="1" w:styleId="afff9">
    <w:name w:val="+Подзаголовок"/>
    <w:basedOn w:val="2"/>
    <w:uiPriority w:val="99"/>
    <w:rsid w:val="00D818EF"/>
    <w:rPr>
      <w:caps w:val="0"/>
    </w:rPr>
  </w:style>
  <w:style w:type="paragraph" w:customStyle="1" w:styleId="ConsPlusTitle">
    <w:name w:val="ConsPlusTitle"/>
    <w:uiPriority w:val="99"/>
    <w:rsid w:val="00265E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fe">
    <w:name w:val="Без интервала Знак"/>
    <w:link w:val="affd"/>
    <w:uiPriority w:val="99"/>
    <w:locked/>
    <w:rsid w:val="00AF08C8"/>
    <w:rPr>
      <w:rFonts w:ascii="Calibri" w:hAnsi="Calibri" w:cs="Calibri"/>
      <w:sz w:val="32"/>
      <w:szCs w:val="32"/>
      <w:lang w:val="en-US"/>
    </w:rPr>
  </w:style>
  <w:style w:type="paragraph" w:customStyle="1" w:styleId="38">
    <w:name w:val="Без интервала3"/>
    <w:uiPriority w:val="99"/>
    <w:rsid w:val="00AF08C8"/>
    <w:rPr>
      <w:rFonts w:eastAsia="Times New Roman" w:cs="Calibri"/>
      <w:sz w:val="22"/>
      <w:szCs w:val="22"/>
      <w:lang w:eastAsia="en-US"/>
    </w:rPr>
  </w:style>
  <w:style w:type="numbering" w:customStyle="1" w:styleId="1">
    <w:name w:val="+1"/>
    <w:rsid w:val="00430033"/>
    <w:pPr>
      <w:numPr>
        <w:numId w:val="9"/>
      </w:numPr>
    </w:pPr>
  </w:style>
  <w:style w:type="character" w:customStyle="1" w:styleId="afffa">
    <w:name w:val="Основной текст_"/>
    <w:basedOn w:val="a0"/>
    <w:link w:val="39"/>
    <w:uiPriority w:val="99"/>
    <w:locked/>
    <w:rsid w:val="00F20039"/>
    <w:rPr>
      <w:sz w:val="26"/>
      <w:szCs w:val="26"/>
      <w:shd w:val="clear" w:color="auto" w:fill="FFFFFF"/>
    </w:rPr>
  </w:style>
  <w:style w:type="paragraph" w:customStyle="1" w:styleId="39">
    <w:name w:val="Основной текст3"/>
    <w:basedOn w:val="a"/>
    <w:link w:val="afffa"/>
    <w:uiPriority w:val="99"/>
    <w:rsid w:val="00F20039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rFonts w:ascii="Calibri" w:hAnsi="Calibri"/>
      <w:sz w:val="26"/>
      <w:szCs w:val="26"/>
      <w:lang w:eastAsia="ru-RU"/>
    </w:rPr>
  </w:style>
  <w:style w:type="character" w:customStyle="1" w:styleId="af3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f2"/>
    <w:uiPriority w:val="34"/>
    <w:rsid w:val="00F50286"/>
    <w:rPr>
      <w:rFonts w:ascii="Times New Roman" w:eastAsia="Times New Roman" w:hAnsi="Times New Roman"/>
      <w:sz w:val="26"/>
      <w:szCs w:val="26"/>
    </w:rPr>
  </w:style>
  <w:style w:type="paragraph" w:customStyle="1" w:styleId="afffb">
    <w:name w:val="таблицы"/>
    <w:basedOn w:val="a"/>
    <w:qFormat/>
    <w:rsid w:val="00E25032"/>
    <w:pPr>
      <w:spacing w:after="0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38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7D2CAE-37C9-4B0F-8975-C6CA764F1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65</Pages>
  <Words>19904</Words>
  <Characters>113459</Characters>
  <Application>Microsoft Office Word</Application>
  <DocSecurity>0</DocSecurity>
  <Lines>945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133097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Tanya3</dc:creator>
  <cp:lastModifiedBy>kumipin15</cp:lastModifiedBy>
  <cp:revision>6</cp:revision>
  <cp:lastPrinted>2022-06-07T14:39:00Z</cp:lastPrinted>
  <dcterms:created xsi:type="dcterms:W3CDTF">2022-05-31T08:30:00Z</dcterms:created>
  <dcterms:modified xsi:type="dcterms:W3CDTF">2022-06-10T07:33:00Z</dcterms:modified>
</cp:coreProperties>
</file>