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88" w:rsidRDefault="00DD2D88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>
        <w:t>ПИНЕЖСКАЯ ТЕРРИТОРИАЛЬНАЯ ИЗБИРАТЕЛЬНАЯ КОМИССИЯ</w:t>
      </w:r>
    </w:p>
    <w:p w:rsidR="00DD2D88" w:rsidRDefault="00DD2D88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DD2D88" w:rsidRDefault="00DD2D88" w:rsidP="00DD7523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DD2D88" w:rsidRDefault="00DD2D88" w:rsidP="00DD752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DD2D88" w:rsidRPr="00DD7523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88" w:rsidRPr="00DD7523" w:rsidRDefault="00DD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7523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DD2D88" w:rsidRPr="00DD7523" w:rsidRDefault="00DD2D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88" w:rsidRPr="00DD7523" w:rsidRDefault="00DD2D88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</w:tr>
    </w:tbl>
    <w:p w:rsidR="00DD2D88" w:rsidRPr="00DD7523" w:rsidRDefault="00DD2D88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DD7523"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DD2D88" w:rsidRDefault="00DD2D88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p w:rsidR="00DD2D88" w:rsidRDefault="00DD2D88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bookmarkEnd w:id="0"/>
    <w:p w:rsidR="00DD2D88" w:rsidRPr="003248C4" w:rsidRDefault="00DD2D88" w:rsidP="00324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C4">
        <w:rPr>
          <w:rFonts w:ascii="Times New Roman" w:hAnsi="Times New Roman" w:cs="Times New Roman"/>
          <w:b/>
          <w:sz w:val="28"/>
          <w:szCs w:val="28"/>
        </w:rPr>
        <w:t xml:space="preserve">Об аннулировании регистрации кандидата в депутаты  Совета депутатов МО «Сийское» пятого созыва </w:t>
      </w:r>
      <w:r w:rsidRPr="003248C4">
        <w:rPr>
          <w:rStyle w:val="9"/>
          <w:rFonts w:ascii="Times New Roman" w:hAnsi="Times New Roman" w:cs="Times New Roman"/>
          <w:b/>
          <w:szCs w:val="28"/>
        </w:rPr>
        <w:t>по десятимандатному избирательному округу</w:t>
      </w:r>
      <w:r w:rsidRPr="003248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Родионовой Светланы Васильевны</w:t>
      </w:r>
    </w:p>
    <w:p w:rsidR="00DD2D88" w:rsidRPr="003248C4" w:rsidRDefault="00DD2D88" w:rsidP="003248C4">
      <w:pPr>
        <w:pStyle w:val="BodyText"/>
        <w:rPr>
          <w:b w:val="0"/>
          <w:szCs w:val="28"/>
        </w:rPr>
      </w:pPr>
    </w:p>
    <w:p w:rsidR="00DD2D88" w:rsidRPr="003248C4" w:rsidRDefault="00DD2D88" w:rsidP="003248C4">
      <w:pPr>
        <w:pStyle w:val="BodyText"/>
        <w:rPr>
          <w:b w:val="0"/>
          <w:szCs w:val="28"/>
        </w:rPr>
      </w:pPr>
    </w:p>
    <w:p w:rsidR="00DD2D88" w:rsidRPr="003248C4" w:rsidRDefault="00DD2D88" w:rsidP="003248C4">
      <w:pPr>
        <w:pStyle w:val="BodyTextIndent"/>
        <w:spacing w:line="360" w:lineRule="auto"/>
        <w:rPr>
          <w:szCs w:val="28"/>
        </w:rPr>
      </w:pPr>
      <w:r w:rsidRPr="003248C4">
        <w:rPr>
          <w:szCs w:val="28"/>
        </w:rPr>
        <w:t xml:space="preserve">На основании личного заявления  </w:t>
      </w:r>
      <w:r w:rsidRPr="002C1C40">
        <w:rPr>
          <w:szCs w:val="28"/>
        </w:rPr>
        <w:t>Родионовой Светланы Васильевны</w:t>
      </w:r>
      <w:r w:rsidRPr="003248C4">
        <w:rPr>
          <w:szCs w:val="28"/>
        </w:rPr>
        <w:t xml:space="preserve"> и в соответствии с пунктом  1 статьи 48 областного закона «О выборах в органы местного самоуправления в Архангельской области» Пинежская территориальная избирательная комиссия</w:t>
      </w:r>
      <w:r w:rsidRPr="003248C4">
        <w:rPr>
          <w:b/>
          <w:szCs w:val="28"/>
        </w:rPr>
        <w:t xml:space="preserve"> </w:t>
      </w:r>
      <w:r w:rsidRPr="003248C4">
        <w:rPr>
          <w:b/>
          <w:bCs/>
          <w:szCs w:val="28"/>
        </w:rPr>
        <w:t>постановляет</w:t>
      </w:r>
      <w:r w:rsidRPr="003248C4">
        <w:rPr>
          <w:szCs w:val="28"/>
        </w:rPr>
        <w:t>:</w:t>
      </w:r>
    </w:p>
    <w:p w:rsidR="00DD2D88" w:rsidRPr="003248C4" w:rsidRDefault="00DD2D88" w:rsidP="003248C4">
      <w:pPr>
        <w:pStyle w:val="BodyTextIndent"/>
        <w:spacing w:line="360" w:lineRule="auto"/>
        <w:rPr>
          <w:szCs w:val="28"/>
        </w:rPr>
      </w:pPr>
      <w:r w:rsidRPr="003248C4">
        <w:rPr>
          <w:szCs w:val="28"/>
        </w:rPr>
        <w:t>1. Аннулировать регистрацию кандидата в депутаты Совета депутатов МО «Сийское»</w:t>
      </w:r>
      <w:r w:rsidRPr="003248C4">
        <w:rPr>
          <w:b/>
          <w:szCs w:val="28"/>
        </w:rPr>
        <w:t xml:space="preserve"> </w:t>
      </w:r>
      <w:r w:rsidRPr="003248C4">
        <w:rPr>
          <w:szCs w:val="28"/>
        </w:rPr>
        <w:t xml:space="preserve">пятого созыва по десятимандатному избирательному округу  </w:t>
      </w:r>
      <w:r w:rsidRPr="002C1C40">
        <w:rPr>
          <w:szCs w:val="28"/>
        </w:rPr>
        <w:t>Родионовой Светланы Васильевны</w:t>
      </w:r>
      <w:r w:rsidRPr="003248C4">
        <w:rPr>
          <w:szCs w:val="28"/>
        </w:rPr>
        <w:t>.</w:t>
      </w:r>
    </w:p>
    <w:p w:rsidR="00DD2D88" w:rsidRPr="003248C4" w:rsidRDefault="00DD2D88" w:rsidP="00324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C4">
        <w:rPr>
          <w:rFonts w:ascii="Times New Roman" w:hAnsi="Times New Roman" w:cs="Times New Roman"/>
          <w:sz w:val="28"/>
          <w:szCs w:val="28"/>
        </w:rPr>
        <w:t xml:space="preserve">           2. </w:t>
      </w:r>
      <w:r w:rsidRPr="002C1C40">
        <w:rPr>
          <w:rFonts w:ascii="Times New Roman" w:hAnsi="Times New Roman" w:cs="Times New Roman"/>
          <w:sz w:val="28"/>
          <w:szCs w:val="28"/>
        </w:rPr>
        <w:t>Родионовой Светлан</w:t>
      </w:r>
      <w:r>
        <w:rPr>
          <w:rFonts w:ascii="Times New Roman" w:hAnsi="Times New Roman" w:cs="Times New Roman"/>
          <w:sz w:val="28"/>
          <w:szCs w:val="28"/>
        </w:rPr>
        <w:t>е Васильевне</w:t>
      </w:r>
      <w:r w:rsidRPr="003248C4">
        <w:rPr>
          <w:rFonts w:ascii="Times New Roman" w:hAnsi="Times New Roman" w:cs="Times New Roman"/>
          <w:sz w:val="28"/>
          <w:szCs w:val="28"/>
        </w:rPr>
        <w:t xml:space="preserve"> возвратить в Пинежскую территориальную избирательную комиссию удостоверение зарегистрированного кандидата в депутаты Совета депутатов МО «Сийское».</w:t>
      </w:r>
    </w:p>
    <w:p w:rsidR="00DD2D88" w:rsidRPr="003248C4" w:rsidRDefault="00DD2D88" w:rsidP="00324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C4"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7946BD">
        <w:rPr>
          <w:rFonts w:ascii="Times New Roman" w:hAnsi="Times New Roman" w:cs="Times New Roman"/>
          <w:sz w:val="28"/>
          <w:szCs w:val="28"/>
        </w:rPr>
        <w:t>. Направить настоящее постановление для опубликования в газету «Пинежье», р</w:t>
      </w:r>
      <w:r w:rsidRPr="003248C4">
        <w:rPr>
          <w:rFonts w:ascii="Times New Roman" w:hAnsi="Times New Roman" w:cs="Times New Roman"/>
          <w:sz w:val="28"/>
          <w:szCs w:val="28"/>
        </w:rPr>
        <w:t>азместить настоящее постановление в сети Интернет на странице Пинежской ТИК сайта Администрации МО «Пинежский муниципальный район».</w:t>
      </w:r>
    </w:p>
    <w:p w:rsidR="00DD2D88" w:rsidRDefault="00DD2D88" w:rsidP="0094707A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DD2D88" w:rsidRDefault="00DD2D88" w:rsidP="0094707A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DD2D88" w:rsidRPr="00A11589" w:rsidRDefault="00DD2D88" w:rsidP="00A11589">
      <w:pPr>
        <w:jc w:val="both"/>
        <w:rPr>
          <w:rStyle w:val="2Exact"/>
        </w:rPr>
      </w:pPr>
      <w:r w:rsidRPr="00A11589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        А</w:t>
      </w:r>
      <w:r w:rsidRPr="00A11589">
        <w:rPr>
          <w:rStyle w:val="2Exact"/>
        </w:rPr>
        <w:t>.Н.Телицын</w:t>
      </w:r>
    </w:p>
    <w:p w:rsidR="00DD2D88" w:rsidRPr="00A11589" w:rsidRDefault="00DD2D88" w:rsidP="00A11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D88" w:rsidRDefault="00DD2D88" w:rsidP="00A11589">
      <w:pPr>
        <w:pStyle w:val="20"/>
        <w:shd w:val="clear" w:color="auto" w:fill="auto"/>
        <w:spacing w:line="280" w:lineRule="exact"/>
      </w:pPr>
      <w:r w:rsidRPr="00A11589">
        <w:t>Секретарь комиссии</w:t>
      </w:r>
      <w:r w:rsidRPr="00A11589">
        <w:rPr>
          <w:rStyle w:val="2Exact"/>
        </w:rPr>
        <w:t xml:space="preserve">                                                                                 А.И. Широкая</w:t>
      </w:r>
    </w:p>
    <w:p w:rsidR="00DD2D88" w:rsidRDefault="00DD2D88" w:rsidP="00A11589">
      <w:pPr>
        <w:pStyle w:val="20"/>
        <w:shd w:val="clear" w:color="auto" w:fill="auto"/>
        <w:spacing w:line="324" w:lineRule="exact"/>
        <w:ind w:right="40"/>
      </w:pPr>
    </w:p>
    <w:p w:rsidR="00DD2D88" w:rsidRPr="0094707A" w:rsidRDefault="00DD2D88" w:rsidP="0094707A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DD2D88" w:rsidRPr="0094707A" w:rsidRDefault="00DD2D88" w:rsidP="0094707A">
      <w:pPr>
        <w:pStyle w:val="20"/>
        <w:shd w:val="clear" w:color="auto" w:fill="auto"/>
        <w:tabs>
          <w:tab w:val="left" w:pos="1026"/>
        </w:tabs>
        <w:spacing w:line="240" w:lineRule="auto"/>
        <w:jc w:val="both"/>
      </w:pPr>
    </w:p>
    <w:p w:rsidR="00DD2D88" w:rsidRDefault="00DD2D88" w:rsidP="00AF12F6">
      <w:pPr>
        <w:pStyle w:val="20"/>
        <w:shd w:val="clear" w:color="auto" w:fill="auto"/>
        <w:tabs>
          <w:tab w:val="left" w:pos="1026"/>
        </w:tabs>
        <w:spacing w:line="240" w:lineRule="auto"/>
        <w:jc w:val="both"/>
      </w:pPr>
    </w:p>
    <w:p w:rsidR="00DD2D88" w:rsidRDefault="00DD2D88" w:rsidP="00A11589">
      <w:pPr>
        <w:pStyle w:val="20"/>
        <w:shd w:val="clear" w:color="auto" w:fill="auto"/>
        <w:spacing w:line="324" w:lineRule="exact"/>
        <w:ind w:right="40"/>
        <w:jc w:val="center"/>
      </w:pPr>
    </w:p>
    <w:p w:rsidR="00DD2D88" w:rsidRDefault="00DD2D88">
      <w:pPr>
        <w:pStyle w:val="20"/>
        <w:shd w:val="clear" w:color="auto" w:fill="auto"/>
        <w:spacing w:line="324" w:lineRule="exact"/>
        <w:ind w:right="40"/>
        <w:jc w:val="center"/>
      </w:pPr>
    </w:p>
    <w:p w:rsidR="00DD2D88" w:rsidRDefault="00DD2D88">
      <w:pPr>
        <w:pStyle w:val="20"/>
        <w:shd w:val="clear" w:color="auto" w:fill="auto"/>
        <w:spacing w:line="324" w:lineRule="exact"/>
        <w:ind w:right="40"/>
        <w:jc w:val="center"/>
      </w:pPr>
    </w:p>
    <w:sectPr w:rsidR="00DD2D88" w:rsidSect="00D22AF7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88" w:rsidRDefault="00DD2D88" w:rsidP="00E11934">
      <w:r>
        <w:separator/>
      </w:r>
    </w:p>
  </w:endnote>
  <w:endnote w:type="continuationSeparator" w:id="0">
    <w:p w:rsidR="00DD2D88" w:rsidRDefault="00DD2D88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88" w:rsidRDefault="00DD2D88"/>
  </w:footnote>
  <w:footnote w:type="continuationSeparator" w:id="0">
    <w:p w:rsidR="00DD2D88" w:rsidRDefault="00DD2D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32C1A"/>
    <w:rsid w:val="000719F4"/>
    <w:rsid w:val="001D3B60"/>
    <w:rsid w:val="001E3639"/>
    <w:rsid w:val="002031B3"/>
    <w:rsid w:val="002A6024"/>
    <w:rsid w:val="002C1C40"/>
    <w:rsid w:val="00301DDF"/>
    <w:rsid w:val="003248C4"/>
    <w:rsid w:val="00342DF4"/>
    <w:rsid w:val="00366970"/>
    <w:rsid w:val="0065620E"/>
    <w:rsid w:val="00662A58"/>
    <w:rsid w:val="006B4DBC"/>
    <w:rsid w:val="007641B0"/>
    <w:rsid w:val="007827D5"/>
    <w:rsid w:val="007946BD"/>
    <w:rsid w:val="007D2F70"/>
    <w:rsid w:val="007D3A01"/>
    <w:rsid w:val="0081211D"/>
    <w:rsid w:val="00815A53"/>
    <w:rsid w:val="00847827"/>
    <w:rsid w:val="00847FA5"/>
    <w:rsid w:val="008E2BE8"/>
    <w:rsid w:val="0094707A"/>
    <w:rsid w:val="00970C64"/>
    <w:rsid w:val="009A305E"/>
    <w:rsid w:val="00A11589"/>
    <w:rsid w:val="00A33385"/>
    <w:rsid w:val="00AF05F4"/>
    <w:rsid w:val="00AF12F6"/>
    <w:rsid w:val="00B9124B"/>
    <w:rsid w:val="00BE2DDA"/>
    <w:rsid w:val="00C23AC1"/>
    <w:rsid w:val="00C37F7E"/>
    <w:rsid w:val="00CA09E3"/>
    <w:rsid w:val="00D22AF7"/>
    <w:rsid w:val="00D24238"/>
    <w:rsid w:val="00D66B83"/>
    <w:rsid w:val="00D744FA"/>
    <w:rsid w:val="00DA3CB2"/>
    <w:rsid w:val="00DC5897"/>
    <w:rsid w:val="00DD2D88"/>
    <w:rsid w:val="00DD7523"/>
    <w:rsid w:val="00E11934"/>
    <w:rsid w:val="00E1718C"/>
    <w:rsid w:val="00E407DD"/>
    <w:rsid w:val="00E5109E"/>
    <w:rsid w:val="00F47526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05F4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248C4"/>
    <w:pPr>
      <w:widowControl/>
      <w:suppressAutoHyphens/>
      <w:jc w:val="center"/>
    </w:pPr>
    <w:rPr>
      <w:rFonts w:ascii="Times New Roman" w:hAnsi="Times New Roman" w:cs="Times New Roman"/>
      <w:b/>
      <w:color w:val="auto"/>
      <w:spacing w:val="20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4DBC"/>
    <w:rPr>
      <w:rFonts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248C4"/>
    <w:pPr>
      <w:widowControl/>
      <w:suppressAutoHyphens/>
      <w:ind w:firstLine="709"/>
      <w:jc w:val="both"/>
    </w:pPr>
    <w:rPr>
      <w:rFonts w:ascii="Times New Roman" w:hAnsi="Times New Roman" w:cs="Times New Roman"/>
      <w:color w:val="auto"/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4DBC"/>
    <w:rPr>
      <w:rFonts w:cs="Times New Roman"/>
      <w:color w:val="000000"/>
      <w:sz w:val="24"/>
      <w:szCs w:val="24"/>
    </w:rPr>
  </w:style>
  <w:style w:type="character" w:customStyle="1" w:styleId="9">
    <w:name w:val="Знак Знак9"/>
    <w:uiPriority w:val="99"/>
    <w:rsid w:val="003248C4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201</Words>
  <Characters>1148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17</cp:revision>
  <cp:lastPrinted>2020-08-26T15:43:00Z</cp:lastPrinted>
  <dcterms:created xsi:type="dcterms:W3CDTF">2018-08-04T17:07:00Z</dcterms:created>
  <dcterms:modified xsi:type="dcterms:W3CDTF">2020-08-26T15:44:00Z</dcterms:modified>
</cp:coreProperties>
</file>