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1D3D6D">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w:t>
      </w:r>
      <w:proofErr w:type="spellStart"/>
      <w:r w:rsidRPr="00641D24">
        <w:rPr>
          <w:color w:val="000000"/>
        </w:rPr>
        <w:t>Пинежский</w:t>
      </w:r>
      <w:proofErr w:type="spellEnd"/>
      <w:r w:rsidRPr="00641D24">
        <w:rPr>
          <w:color w:val="000000"/>
        </w:rPr>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641D24" w:rsidRDefault="001D3D6D" w:rsidP="00641D24">
      <w:pPr>
        <w:pStyle w:val="a4"/>
        <w:shd w:val="clear" w:color="auto" w:fill="FFFFFF"/>
        <w:spacing w:before="0" w:beforeAutospacing="0" w:after="0" w:afterAutospacing="0"/>
        <w:jc w:val="both"/>
      </w:pPr>
      <w:proofErr w:type="gramStart"/>
      <w:r w:rsidRPr="00342423">
        <w:rPr>
          <w:rFonts w:eastAsiaTheme="minorHAnsi"/>
          <w:color w:val="000000" w:themeColor="text1"/>
        </w:rPr>
        <w:t xml:space="preserve">29:14:000000:805, </w:t>
      </w:r>
      <w:r w:rsidRPr="009F0317">
        <w:rPr>
          <w:rFonts w:eastAsiaTheme="minorHAnsi"/>
        </w:rPr>
        <w:t>29:14:131101:7 (входящий в состав единого</w:t>
      </w:r>
      <w:r>
        <w:rPr>
          <w:rFonts w:eastAsiaTheme="minorHAnsi"/>
        </w:rPr>
        <w:t xml:space="preserve"> </w:t>
      </w:r>
      <w:r w:rsidRPr="009F0317">
        <w:rPr>
          <w:rFonts w:eastAsiaTheme="minorHAnsi"/>
        </w:rPr>
        <w:t xml:space="preserve">землепользования 29:14:000000:50), </w:t>
      </w:r>
      <w:r w:rsidRPr="00342423">
        <w:rPr>
          <w:rFonts w:eastAsiaTheme="minorHAnsi"/>
          <w:color w:val="000000" w:themeColor="text1"/>
        </w:rPr>
        <w:t xml:space="preserve">29:14:131901:2 </w:t>
      </w:r>
      <w:r w:rsidRPr="009F0317">
        <w:rPr>
          <w:rFonts w:eastAsiaTheme="minorHAnsi"/>
        </w:rPr>
        <w:t xml:space="preserve">(входящий в состав единого землепользования 29:14:000000:50), </w:t>
      </w:r>
      <w:r w:rsidRPr="00342423">
        <w:rPr>
          <w:rFonts w:eastAsiaTheme="minorHAnsi"/>
          <w:color w:val="000000" w:themeColor="text1"/>
        </w:rPr>
        <w:t xml:space="preserve">29:14:132101:7 </w:t>
      </w:r>
      <w:r w:rsidRPr="009F0317">
        <w:rPr>
          <w:rFonts w:eastAsiaTheme="minorHAnsi"/>
        </w:rPr>
        <w:t>(входящий в состав единого</w:t>
      </w:r>
      <w:r>
        <w:rPr>
          <w:rFonts w:eastAsiaTheme="minorHAnsi"/>
        </w:rPr>
        <w:t xml:space="preserve"> </w:t>
      </w:r>
      <w:r w:rsidRPr="009F0317">
        <w:rPr>
          <w:rFonts w:eastAsiaTheme="minorHAnsi"/>
        </w:rPr>
        <w:t>землепользования 29:14:000000:50</w:t>
      </w:r>
      <w:r>
        <w:rPr>
          <w:rFonts w:eastAsiaTheme="minorHAnsi"/>
        </w:rPr>
        <w:t>)</w:t>
      </w:r>
      <w:r w:rsidRPr="009F0317">
        <w:rPr>
          <w:rFonts w:eastAsiaTheme="minorHAnsi"/>
        </w:rPr>
        <w:t xml:space="preserve">, </w:t>
      </w:r>
      <w:r w:rsidRPr="00342423">
        <w:rPr>
          <w:rFonts w:eastAsiaTheme="minorHAnsi"/>
          <w:color w:val="000000" w:themeColor="text1"/>
        </w:rPr>
        <w:t xml:space="preserve">29:14:132201:6(входящий в состав единого </w:t>
      </w:r>
      <w:r>
        <w:rPr>
          <w:rFonts w:eastAsiaTheme="minorHAnsi"/>
          <w:color w:val="000000" w:themeColor="text1"/>
        </w:rPr>
        <w:t>землепользования 29:14:000000:61</w:t>
      </w:r>
      <w:r w:rsidRPr="00342423">
        <w:rPr>
          <w:rFonts w:eastAsiaTheme="minorHAnsi"/>
          <w:color w:val="000000" w:themeColor="text1"/>
        </w:rPr>
        <w:t>),, 29:14:132201:8</w:t>
      </w:r>
      <w:proofErr w:type="gramEnd"/>
      <w:r>
        <w:rPr>
          <w:rFonts w:eastAsiaTheme="minorHAnsi"/>
          <w:color w:val="000000" w:themeColor="text1"/>
        </w:rPr>
        <w:t xml:space="preserve"> </w:t>
      </w:r>
      <w:r w:rsidRPr="00342423">
        <w:rPr>
          <w:rFonts w:eastAsiaTheme="minorHAnsi"/>
          <w:color w:val="000000" w:themeColor="text1"/>
        </w:rPr>
        <w:t>(</w:t>
      </w:r>
      <w:proofErr w:type="gramStart"/>
      <w:r w:rsidRPr="00342423">
        <w:rPr>
          <w:rFonts w:eastAsiaTheme="minorHAnsi"/>
          <w:color w:val="000000" w:themeColor="text1"/>
        </w:rPr>
        <w:t>входящий в состав единого зе</w:t>
      </w:r>
      <w:r>
        <w:rPr>
          <w:rFonts w:eastAsiaTheme="minorHAnsi"/>
          <w:color w:val="000000" w:themeColor="text1"/>
        </w:rPr>
        <w:t>млепользования 29:14:000000:61)</w:t>
      </w:r>
      <w:r w:rsidRPr="00342423">
        <w:rPr>
          <w:rFonts w:eastAsiaTheme="minorHAnsi"/>
          <w:color w:val="000000" w:themeColor="text1"/>
        </w:rPr>
        <w:t>, 29:14:132201:12</w:t>
      </w:r>
      <w:r w:rsidRPr="009F0317">
        <w:rPr>
          <w:rFonts w:eastAsiaTheme="minorHAnsi"/>
        </w:rPr>
        <w:t>, земель кадастровых кварталов: 29:14:130501, 29:14:130601, 29:14:130701,</w:t>
      </w:r>
      <w:r>
        <w:rPr>
          <w:rFonts w:eastAsiaTheme="minorHAnsi"/>
        </w:rPr>
        <w:t xml:space="preserve"> </w:t>
      </w:r>
      <w:r w:rsidRPr="009F0317">
        <w:rPr>
          <w:rFonts w:eastAsiaTheme="minorHAnsi"/>
        </w:rPr>
        <w:t>29:14:130801, 29:14:130901, 29:14:131101, 29:14:131201, 29:14:131301, 29:14:131401, 29:14:131601, 29:14:131801, 29:14:131901, 29:14:132101, 29:14:132201</w:t>
      </w:r>
      <w:r w:rsidR="00641D24" w:rsidRPr="00641D24">
        <w:t>.</w:t>
      </w:r>
      <w:proofErr w:type="gramEnd"/>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Цель установления публичного сервитута - размещение объекта электросетевого хозяйства «</w:t>
      </w:r>
      <w:bookmarkStart w:id="0" w:name="_GoBack"/>
      <w:r w:rsidRPr="00102F06">
        <w:rPr>
          <w:rFonts w:eastAsiaTheme="minorHAnsi"/>
          <w:b/>
          <w:bCs/>
          <w:color w:val="000000"/>
          <w:lang w:eastAsia="en-US"/>
        </w:rPr>
        <w:t xml:space="preserve">ВЛ-10кВ </w:t>
      </w:r>
      <w:r w:rsidR="001D3D6D" w:rsidRPr="00102F06">
        <w:rPr>
          <w:rFonts w:eastAsiaTheme="minorHAnsi"/>
          <w:b/>
          <w:bCs/>
          <w:color w:val="000000"/>
          <w:lang w:eastAsia="en-US"/>
        </w:rPr>
        <w:t>ф. 51-03</w:t>
      </w:r>
      <w:bookmarkEnd w:id="0"/>
      <w:r w:rsidRPr="00641D24">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1D3D6D" w:rsidRDefault="001D3D6D" w:rsidP="001D3D6D">
      <w:pPr>
        <w:jc w:val="both"/>
      </w:pPr>
      <w:proofErr w:type="gramStart"/>
      <w:r>
        <w:t>-</w:t>
      </w:r>
      <w:r w:rsidRPr="00342423">
        <w:t xml:space="preserve">Архангельская область, </w:t>
      </w:r>
      <w:proofErr w:type="spellStart"/>
      <w:r w:rsidRPr="00342423">
        <w:t>Пинежский</w:t>
      </w:r>
      <w:proofErr w:type="spellEnd"/>
      <w:r w:rsidRPr="00342423">
        <w:t xml:space="preserve"> район, </w:t>
      </w:r>
      <w:proofErr w:type="spellStart"/>
      <w:r w:rsidRPr="00342423">
        <w:t>Пинежское</w:t>
      </w:r>
      <w:proofErr w:type="spellEnd"/>
      <w:r w:rsidRPr="00342423">
        <w:t xml:space="preserve"> лесничество, </w:t>
      </w:r>
      <w:proofErr w:type="spellStart"/>
      <w:r w:rsidRPr="00342423">
        <w:t>Ежугское</w:t>
      </w:r>
      <w:proofErr w:type="spellEnd"/>
      <w:r w:rsidRPr="00342423">
        <w:t xml:space="preserve"> участковое лесничество (участок </w:t>
      </w:r>
      <w:proofErr w:type="spellStart"/>
      <w:r w:rsidRPr="00342423">
        <w:t>Ежугское</w:t>
      </w:r>
      <w:proofErr w:type="spellEnd"/>
      <w:r w:rsidRPr="00342423">
        <w:t xml:space="preserve">), кварталы 11ч, 12, 109, 110ч, 117, 135ч, 136ч, 137ч, 142, 162ч, 163ч, 168, 170ч, 182-184, 187ч, 193ч, </w:t>
      </w:r>
      <w:proofErr w:type="spellStart"/>
      <w:r w:rsidRPr="00342423">
        <w:t>Келдинское</w:t>
      </w:r>
      <w:proofErr w:type="spellEnd"/>
      <w:r w:rsidRPr="00342423">
        <w:t xml:space="preserve"> участковое лесничество (участок </w:t>
      </w:r>
      <w:proofErr w:type="spellStart"/>
      <w:r w:rsidRPr="00342423">
        <w:t>Келдинское</w:t>
      </w:r>
      <w:proofErr w:type="spellEnd"/>
      <w:r w:rsidRPr="00342423">
        <w:t xml:space="preserve">), кварталы 22-31, 57, 122, 218, 219, 230, 231, 235-237, 250-255, 270-273, 288-290, 300-303, 310-312, </w:t>
      </w:r>
      <w:proofErr w:type="spellStart"/>
      <w:r w:rsidRPr="00342423">
        <w:t>Кулойское</w:t>
      </w:r>
      <w:proofErr w:type="spellEnd"/>
      <w:r w:rsidRPr="00342423">
        <w:t xml:space="preserve"> участковое лесничество (участок </w:t>
      </w:r>
      <w:proofErr w:type="spellStart"/>
      <w:r w:rsidRPr="00342423">
        <w:t>Кулойское</w:t>
      </w:r>
      <w:proofErr w:type="spellEnd"/>
      <w:r w:rsidRPr="00342423">
        <w:t>), кварталы 2, 5, 6, 11-13, 18, 19, 26</w:t>
      </w:r>
      <w:proofErr w:type="gramEnd"/>
      <w:r w:rsidRPr="00342423">
        <w:t xml:space="preserve">, </w:t>
      </w:r>
      <w:proofErr w:type="gramStart"/>
      <w:r w:rsidRPr="00342423">
        <w:t xml:space="preserve">32, 94, 166-190, 191ч, 192-211, 214-224, 226-296, </w:t>
      </w:r>
      <w:proofErr w:type="spellStart"/>
      <w:r w:rsidRPr="00342423">
        <w:t>Пинежское</w:t>
      </w:r>
      <w:proofErr w:type="spellEnd"/>
      <w:r w:rsidRPr="00342423">
        <w:t xml:space="preserve"> участковое лесничество (участок </w:t>
      </w:r>
      <w:proofErr w:type="spellStart"/>
      <w:r w:rsidRPr="00342423">
        <w:t>Пинежское</w:t>
      </w:r>
      <w:proofErr w:type="spellEnd"/>
      <w:r w:rsidRPr="00342423">
        <w:t xml:space="preserve">), кварталы 1-8, 14-17, 23-29, 32-36, 40-44, 48-53, 81, 82, (участок </w:t>
      </w:r>
      <w:proofErr w:type="spellStart"/>
      <w:r w:rsidRPr="00342423">
        <w:t>Труфаногорское</w:t>
      </w:r>
      <w:proofErr w:type="spellEnd"/>
      <w:r w:rsidRPr="00342423">
        <w:t xml:space="preserve">), кварталы 1-10, 15-23, 26-34, 41-47, 53ч, 54-60, 67-75, 79ч, 80-82, 89-97, 101ч-105ч, 106, 107, 113ч, 115ч, 116ч, 118ч, 119-123, 136ч, 137-139, 153ч, </w:t>
      </w:r>
      <w:proofErr w:type="spellStart"/>
      <w:r w:rsidRPr="00342423">
        <w:t>Пинежское</w:t>
      </w:r>
      <w:proofErr w:type="spellEnd"/>
      <w:r w:rsidRPr="00342423">
        <w:t xml:space="preserve"> сельское участковое лесничество (участок совхоз «</w:t>
      </w:r>
      <w:proofErr w:type="spellStart"/>
      <w:r w:rsidRPr="00342423">
        <w:t>Пинежский</w:t>
      </w:r>
      <w:proofErr w:type="spellEnd"/>
      <w:r w:rsidRPr="00342423">
        <w:t>»), кварталы 1-41, 42ч, 43ч, 45ч-47ч, 49ч-51ч, 53ч, 54ч</w:t>
      </w:r>
      <w:proofErr w:type="gramEnd"/>
      <w:r w:rsidRPr="00342423">
        <w:t>, 55, 56, 58-60, 63ч, 64, 65ч, 66-86, (участок совхоз «</w:t>
      </w:r>
      <w:proofErr w:type="spellStart"/>
      <w:r w:rsidRPr="00342423">
        <w:t>Сояльский</w:t>
      </w:r>
      <w:proofErr w:type="spellEnd"/>
      <w:r w:rsidRPr="00342423">
        <w:t>») кварталы 1-63, (участок совхоз «Россия») кварталы 1-24, 25ч, 26-29, 30ч, 31-33;</w:t>
      </w:r>
    </w:p>
    <w:p w:rsidR="001D3D6D" w:rsidRPr="00342423" w:rsidRDefault="001D3D6D" w:rsidP="001D3D6D">
      <w:pPr>
        <w:jc w:val="both"/>
      </w:pPr>
    </w:p>
    <w:p w:rsidR="001D3D6D" w:rsidRPr="001D3D6D" w:rsidRDefault="001D3D6D" w:rsidP="001D3D6D">
      <w:pPr>
        <w:jc w:val="both"/>
      </w:pPr>
      <w:r w:rsidRPr="009F0317">
        <w:t>-</w:t>
      </w:r>
      <w:r w:rsidRPr="001D3D6D">
        <w:t xml:space="preserve">Архангельская область, </w:t>
      </w:r>
      <w:proofErr w:type="spellStart"/>
      <w:r w:rsidRPr="001D3D6D">
        <w:t>Пинежский</w:t>
      </w:r>
      <w:proofErr w:type="spellEnd"/>
      <w:r w:rsidRPr="001D3D6D">
        <w:t xml:space="preserve"> район, автодорога п. Пинега (</w:t>
      </w:r>
      <w:proofErr w:type="spellStart"/>
      <w:r w:rsidRPr="001D3D6D">
        <w:t>Кулогоры</w:t>
      </w:r>
      <w:proofErr w:type="spellEnd"/>
      <w:r w:rsidRPr="001D3D6D">
        <w:t>)-</w:t>
      </w:r>
      <w:proofErr w:type="spellStart"/>
      <w:r w:rsidRPr="001D3D6D">
        <w:t>д</w:t>
      </w:r>
      <w:proofErr w:type="gramStart"/>
      <w:r w:rsidRPr="001D3D6D">
        <w:t>.Ч</w:t>
      </w:r>
      <w:proofErr w:type="gramEnd"/>
      <w:r w:rsidRPr="001D3D6D">
        <w:t>акола</w:t>
      </w:r>
      <w:proofErr w:type="spellEnd"/>
      <w:r w:rsidRPr="001D3D6D">
        <w:t>-</w:t>
      </w:r>
    </w:p>
    <w:p w:rsidR="001D3D6D" w:rsidRPr="001D3D6D" w:rsidRDefault="001D3D6D" w:rsidP="001D3D6D">
      <w:pPr>
        <w:jc w:val="both"/>
      </w:pPr>
      <w:proofErr w:type="spellStart"/>
      <w:r w:rsidRPr="001D3D6D">
        <w:t>д</w:t>
      </w:r>
      <w:proofErr w:type="gramStart"/>
      <w:r w:rsidRPr="001D3D6D">
        <w:t>.В</w:t>
      </w:r>
      <w:proofErr w:type="gramEnd"/>
      <w:r w:rsidRPr="001D3D6D">
        <w:t>еегора</w:t>
      </w:r>
      <w:proofErr w:type="spellEnd"/>
      <w:r w:rsidRPr="001D3D6D">
        <w:t>;</w:t>
      </w:r>
    </w:p>
    <w:p w:rsidR="001D3D6D" w:rsidRPr="001D3D6D" w:rsidRDefault="001D3D6D" w:rsidP="001D3D6D">
      <w:pPr>
        <w:jc w:val="both"/>
      </w:pPr>
    </w:p>
    <w:p w:rsidR="001D3D6D" w:rsidRPr="001D3D6D" w:rsidRDefault="001D3D6D" w:rsidP="001D3D6D">
      <w:pPr>
        <w:jc w:val="both"/>
      </w:pPr>
      <w:r w:rsidRPr="001D3D6D">
        <w:t xml:space="preserve">-Архангельская область, </w:t>
      </w:r>
      <w:proofErr w:type="spellStart"/>
      <w:r w:rsidRPr="001D3D6D">
        <w:t>Пинежский</w:t>
      </w:r>
      <w:proofErr w:type="spellEnd"/>
      <w:r w:rsidRPr="001D3D6D">
        <w:t xml:space="preserve"> район, автодорога п. Пинега (</w:t>
      </w:r>
      <w:proofErr w:type="spellStart"/>
      <w:r w:rsidRPr="001D3D6D">
        <w:t>Кулогоры</w:t>
      </w:r>
      <w:proofErr w:type="spellEnd"/>
      <w:r w:rsidRPr="001D3D6D">
        <w:t>)-</w:t>
      </w:r>
      <w:proofErr w:type="spellStart"/>
      <w:r w:rsidRPr="001D3D6D">
        <w:t>д</w:t>
      </w:r>
      <w:proofErr w:type="gramStart"/>
      <w:r w:rsidRPr="001D3D6D">
        <w:t>.Ч</w:t>
      </w:r>
      <w:proofErr w:type="gramEnd"/>
      <w:r w:rsidRPr="001D3D6D">
        <w:t>акола-д.Веегора</w:t>
      </w:r>
      <w:proofErr w:type="spellEnd"/>
      <w:r w:rsidRPr="001D3D6D">
        <w:t>;</w:t>
      </w:r>
    </w:p>
    <w:p w:rsidR="001D3D6D" w:rsidRPr="001D3D6D" w:rsidRDefault="001D3D6D" w:rsidP="001D3D6D">
      <w:pPr>
        <w:jc w:val="both"/>
      </w:pPr>
    </w:p>
    <w:p w:rsidR="001D3D6D" w:rsidRPr="001D3D6D" w:rsidRDefault="001D3D6D" w:rsidP="001D3D6D">
      <w:pPr>
        <w:jc w:val="both"/>
      </w:pPr>
      <w:r w:rsidRPr="001D3D6D">
        <w:t xml:space="preserve">-Архангельская область, </w:t>
      </w:r>
      <w:proofErr w:type="spellStart"/>
      <w:r w:rsidRPr="001D3D6D">
        <w:t>Пинежский</w:t>
      </w:r>
      <w:proofErr w:type="spellEnd"/>
      <w:r w:rsidRPr="001D3D6D">
        <w:t xml:space="preserve"> район, автодорога п. Пинега (</w:t>
      </w:r>
      <w:proofErr w:type="spellStart"/>
      <w:r w:rsidRPr="001D3D6D">
        <w:t>Кулогоры</w:t>
      </w:r>
      <w:proofErr w:type="spellEnd"/>
      <w:r w:rsidRPr="001D3D6D">
        <w:t>)-</w:t>
      </w:r>
      <w:proofErr w:type="spellStart"/>
      <w:r w:rsidRPr="001D3D6D">
        <w:t>д</w:t>
      </w:r>
      <w:proofErr w:type="gramStart"/>
      <w:r w:rsidRPr="001D3D6D">
        <w:t>.Ч</w:t>
      </w:r>
      <w:proofErr w:type="gramEnd"/>
      <w:r w:rsidRPr="001D3D6D">
        <w:t>акола</w:t>
      </w:r>
      <w:proofErr w:type="spellEnd"/>
      <w:r w:rsidRPr="001D3D6D">
        <w:t>-</w:t>
      </w:r>
    </w:p>
    <w:p w:rsidR="001D3D6D" w:rsidRPr="001D3D6D" w:rsidRDefault="001D3D6D" w:rsidP="001D3D6D">
      <w:pPr>
        <w:jc w:val="both"/>
      </w:pPr>
      <w:proofErr w:type="spellStart"/>
      <w:r w:rsidRPr="001D3D6D">
        <w:t>д</w:t>
      </w:r>
      <w:proofErr w:type="gramStart"/>
      <w:r w:rsidRPr="001D3D6D">
        <w:t>.В</w:t>
      </w:r>
      <w:proofErr w:type="gramEnd"/>
      <w:r w:rsidRPr="001D3D6D">
        <w:t>еегора</w:t>
      </w:r>
      <w:proofErr w:type="spellEnd"/>
      <w:r w:rsidRPr="001D3D6D">
        <w:t>;</w:t>
      </w:r>
    </w:p>
    <w:p w:rsidR="001D3D6D" w:rsidRPr="001D3D6D" w:rsidRDefault="001D3D6D" w:rsidP="001D3D6D">
      <w:pPr>
        <w:jc w:val="both"/>
      </w:pPr>
    </w:p>
    <w:p w:rsidR="001D3D6D" w:rsidRDefault="001D3D6D" w:rsidP="001D3D6D">
      <w:pPr>
        <w:jc w:val="both"/>
      </w:pPr>
      <w:r w:rsidRPr="001D3D6D">
        <w:t>-</w:t>
      </w:r>
      <w:r w:rsidRPr="00342423">
        <w:t xml:space="preserve">Архангельская </w:t>
      </w:r>
      <w:proofErr w:type="spellStart"/>
      <w:proofErr w:type="gramStart"/>
      <w:r w:rsidRPr="00342423">
        <w:t>обл</w:t>
      </w:r>
      <w:proofErr w:type="spellEnd"/>
      <w:proofErr w:type="gramEnd"/>
      <w:r w:rsidRPr="00342423">
        <w:t xml:space="preserve">, р-н </w:t>
      </w:r>
      <w:proofErr w:type="spellStart"/>
      <w:r w:rsidRPr="00342423">
        <w:t>Пинежский</w:t>
      </w:r>
      <w:proofErr w:type="spellEnd"/>
      <w:r w:rsidRPr="00342423">
        <w:t xml:space="preserve">, </w:t>
      </w:r>
      <w:proofErr w:type="spellStart"/>
      <w:r w:rsidRPr="00342423">
        <w:t>Пинежское</w:t>
      </w:r>
      <w:proofErr w:type="spellEnd"/>
      <w:r w:rsidRPr="00342423">
        <w:t xml:space="preserve"> лесничество, </w:t>
      </w:r>
      <w:proofErr w:type="spellStart"/>
      <w:r w:rsidRPr="00342423">
        <w:t>Ежугское</w:t>
      </w:r>
      <w:proofErr w:type="spellEnd"/>
      <w:r w:rsidRPr="00342423">
        <w:t xml:space="preserve"> участковое лесничество, кварталы: 15-24, 35-51, 66-80, 86-95, 107, 108, 112-116, 118, 132, 133, 139-141, 143, 157-160, 185, 186, </w:t>
      </w:r>
      <w:proofErr w:type="spellStart"/>
      <w:r w:rsidRPr="00342423">
        <w:t>Пинежское</w:t>
      </w:r>
      <w:proofErr w:type="spellEnd"/>
      <w:r w:rsidRPr="00342423">
        <w:t xml:space="preserve"> участковое лесничество (бывшее </w:t>
      </w:r>
      <w:proofErr w:type="spellStart"/>
      <w:r w:rsidRPr="00342423">
        <w:t>Труфаногорское</w:t>
      </w:r>
      <w:proofErr w:type="spellEnd"/>
      <w:r w:rsidRPr="00342423">
        <w:t xml:space="preserve"> лесничество), кварталы: 24, 25, 48, 49, 140-142, 154, 155.</w:t>
      </w:r>
      <w:r>
        <w:t>;</w:t>
      </w:r>
    </w:p>
    <w:p w:rsidR="001D3D6D" w:rsidRPr="001D3D6D" w:rsidRDefault="001D3D6D" w:rsidP="001D3D6D">
      <w:pPr>
        <w:jc w:val="both"/>
      </w:pPr>
    </w:p>
    <w:p w:rsidR="001D3D6D" w:rsidRDefault="001D3D6D" w:rsidP="001D3D6D">
      <w:pPr>
        <w:jc w:val="both"/>
      </w:pPr>
      <w:r w:rsidRPr="001D3D6D">
        <w:t>-</w:t>
      </w:r>
      <w:r w:rsidRPr="00342423">
        <w:t xml:space="preserve">Архангельская </w:t>
      </w:r>
      <w:proofErr w:type="spellStart"/>
      <w:proofErr w:type="gramStart"/>
      <w:r w:rsidRPr="00342423">
        <w:t>обл</w:t>
      </w:r>
      <w:proofErr w:type="spellEnd"/>
      <w:proofErr w:type="gramEnd"/>
      <w:r w:rsidRPr="00342423">
        <w:t xml:space="preserve">, р-н </w:t>
      </w:r>
      <w:proofErr w:type="spellStart"/>
      <w:r w:rsidRPr="00342423">
        <w:t>Пинежский</w:t>
      </w:r>
      <w:proofErr w:type="spellEnd"/>
      <w:r w:rsidRPr="00342423">
        <w:t xml:space="preserve">, </w:t>
      </w:r>
      <w:proofErr w:type="spellStart"/>
      <w:r w:rsidRPr="00342423">
        <w:t>Пинежское</w:t>
      </w:r>
      <w:proofErr w:type="spellEnd"/>
      <w:r w:rsidRPr="00342423">
        <w:t xml:space="preserve"> лесничество, </w:t>
      </w:r>
      <w:proofErr w:type="spellStart"/>
      <w:r w:rsidRPr="00342423">
        <w:t>Ежугское</w:t>
      </w:r>
      <w:proofErr w:type="spellEnd"/>
      <w:r w:rsidRPr="00342423">
        <w:t xml:space="preserve"> участковое лесничество, кварталы: 15-24, 35-51, 66-80, 86-95, 107, 108, 112-116, 118, 132, 133, 139-141, 143, 157-160, 185, 186, </w:t>
      </w:r>
      <w:proofErr w:type="spellStart"/>
      <w:r w:rsidRPr="00342423">
        <w:t>Пинежское</w:t>
      </w:r>
      <w:proofErr w:type="spellEnd"/>
      <w:r w:rsidRPr="00342423">
        <w:t xml:space="preserve"> участковое лесничество (бывшее </w:t>
      </w:r>
      <w:proofErr w:type="spellStart"/>
      <w:r w:rsidRPr="00342423">
        <w:t>Труфаногорское</w:t>
      </w:r>
      <w:proofErr w:type="spellEnd"/>
      <w:r w:rsidRPr="00342423">
        <w:t xml:space="preserve"> лесничество), кварталы: 24, 25, 48, 49, 140-142, 154, 155.;</w:t>
      </w:r>
    </w:p>
    <w:p w:rsidR="001D3D6D" w:rsidRPr="001D3D6D" w:rsidRDefault="001D3D6D" w:rsidP="001D3D6D">
      <w:pPr>
        <w:jc w:val="both"/>
      </w:pPr>
    </w:p>
    <w:p w:rsidR="00641D24" w:rsidRDefault="001D3D6D" w:rsidP="001D3D6D">
      <w:pPr>
        <w:pStyle w:val="a4"/>
        <w:shd w:val="clear" w:color="auto" w:fill="FFFFFF"/>
        <w:spacing w:before="0" w:beforeAutospacing="0" w:after="0" w:afterAutospacing="0"/>
        <w:jc w:val="both"/>
      </w:pPr>
      <w:r w:rsidRPr="001D3D6D">
        <w:t>-</w:t>
      </w:r>
      <w:r w:rsidRPr="00342423">
        <w:t xml:space="preserve">Архангельская область, </w:t>
      </w:r>
      <w:proofErr w:type="spellStart"/>
      <w:r w:rsidRPr="00342423">
        <w:t>Пинежский</w:t>
      </w:r>
      <w:proofErr w:type="spellEnd"/>
      <w:r w:rsidRPr="00342423">
        <w:t xml:space="preserve"> район, </w:t>
      </w:r>
      <w:proofErr w:type="spellStart"/>
      <w:r w:rsidRPr="00342423">
        <w:t>Пинежское</w:t>
      </w:r>
      <w:proofErr w:type="spellEnd"/>
      <w:r w:rsidRPr="00342423">
        <w:t xml:space="preserve"> лесничество, </w:t>
      </w:r>
      <w:proofErr w:type="spellStart"/>
      <w:r w:rsidRPr="00342423">
        <w:t>Пинежское</w:t>
      </w:r>
      <w:proofErr w:type="spellEnd"/>
      <w:r w:rsidRPr="00342423">
        <w:t xml:space="preserve"> участковое лесничество (участок </w:t>
      </w:r>
      <w:proofErr w:type="spellStart"/>
      <w:r w:rsidRPr="00342423">
        <w:t>Труфаногорское</w:t>
      </w:r>
      <w:proofErr w:type="spellEnd"/>
      <w:r w:rsidRPr="00342423">
        <w:t>), часть квартала 124.</w:t>
      </w:r>
    </w:p>
    <w:p w:rsidR="001D3D6D" w:rsidRDefault="001D3D6D" w:rsidP="001D3D6D">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102F06"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102F06"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06"/>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3D6D"/>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5</cp:revision>
  <dcterms:created xsi:type="dcterms:W3CDTF">2021-04-27T08:04:00Z</dcterms:created>
  <dcterms:modified xsi:type="dcterms:W3CDTF">2021-04-28T12:56:00Z</dcterms:modified>
</cp:coreProperties>
</file>