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032426">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032426">
        <w:rPr>
          <w:sz w:val="28"/>
          <w:szCs w:val="28"/>
        </w:rPr>
        <w:t>0477</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0F5C8A" w:rsidRPr="000F5C8A">
        <w:rPr>
          <w:sz w:val="28"/>
          <w:szCs w:val="28"/>
        </w:rPr>
        <w:t>7</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E444E4">
        <w:rPr>
          <w:sz w:val="28"/>
          <w:szCs w:val="28"/>
        </w:rPr>
        <w:t xml:space="preserve"> Архангельской области</w:t>
      </w:r>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4E2FD6" w:rsidRPr="004E2FD6">
        <w:rPr>
          <w:sz w:val="28"/>
          <w:szCs w:val="28"/>
        </w:rPr>
        <w:t>ВЛ-10 кВ ф. 51-08</w:t>
      </w:r>
      <w:r w:rsidRPr="00776028">
        <w:rPr>
          <w:sz w:val="28"/>
          <w:szCs w:val="28"/>
        </w:rPr>
        <w:t>»</w:t>
      </w:r>
      <w:r w:rsidRPr="004E2FD6">
        <w:rPr>
          <w:sz w:val="28"/>
          <w:szCs w:val="28"/>
        </w:rPr>
        <w:t xml:space="preserve">, площадью </w:t>
      </w:r>
      <w:r w:rsidR="004E2FD6" w:rsidRPr="004E2FD6">
        <w:rPr>
          <w:sz w:val="28"/>
          <w:szCs w:val="28"/>
        </w:rPr>
        <w:t>389765</w:t>
      </w:r>
      <w:r w:rsidRPr="004E2FD6">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w:t>
      </w:r>
      <w:r w:rsidR="00032426">
        <w:rPr>
          <w:sz w:val="28"/>
          <w:szCs w:val="28"/>
        </w:rPr>
        <w:t>ьс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032426" w:rsidP="00776028">
      <w:pPr>
        <w:widowControl w:val="0"/>
        <w:autoSpaceDE w:val="0"/>
        <w:autoSpaceDN w:val="0"/>
        <w:adjustRightInd w:val="0"/>
        <w:ind w:firstLine="709"/>
        <w:jc w:val="both"/>
        <w:rPr>
          <w:sz w:val="28"/>
          <w:szCs w:val="28"/>
        </w:rPr>
      </w:pPr>
      <w:r>
        <w:rPr>
          <w:sz w:val="28"/>
          <w:szCs w:val="28"/>
        </w:rPr>
        <w:t>- размещение вышеназван</w:t>
      </w:r>
      <w:r w:rsidR="00776028" w:rsidRPr="009D7CEB">
        <w:rPr>
          <w:sz w:val="28"/>
          <w:szCs w:val="28"/>
        </w:rPr>
        <w:t xml:space="preserve">ных объектов </w:t>
      </w:r>
      <w:proofErr w:type="spellStart"/>
      <w:r w:rsidR="00776028" w:rsidRPr="009D7CEB">
        <w:rPr>
          <w:sz w:val="28"/>
          <w:szCs w:val="28"/>
        </w:rPr>
        <w:t>электросетевого</w:t>
      </w:r>
      <w:proofErr w:type="spellEnd"/>
      <w:r w:rsidR="00776028" w:rsidRPr="009D7CEB">
        <w:rPr>
          <w:sz w:val="28"/>
          <w:szCs w:val="28"/>
        </w:rPr>
        <w:t xml:space="preserve"> хозяйства </w:t>
      </w:r>
      <w:r w:rsidR="00776028"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032426">
        <w:rPr>
          <w:bCs/>
          <w:sz w:val="28"/>
          <w:szCs w:val="28"/>
        </w:rPr>
        <w:t xml:space="preserve">    </w:t>
      </w:r>
      <w:r w:rsidRPr="006E1A2C">
        <w:rPr>
          <w:bCs/>
          <w:sz w:val="28"/>
          <w:szCs w:val="28"/>
        </w:rPr>
        <w:t>А.</w:t>
      </w:r>
      <w:r>
        <w:rPr>
          <w:bCs/>
          <w:sz w:val="28"/>
          <w:szCs w:val="28"/>
        </w:rPr>
        <w:t>С.</w:t>
      </w:r>
      <w:r w:rsidR="00032426">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2426"/>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57FCF"/>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5C8A"/>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3BD6"/>
    <w:rsid w:val="0042432E"/>
    <w:rsid w:val="0042437E"/>
    <w:rsid w:val="00425735"/>
    <w:rsid w:val="00427F2A"/>
    <w:rsid w:val="00431375"/>
    <w:rsid w:val="00431C68"/>
    <w:rsid w:val="004328FA"/>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2FD6"/>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5D82"/>
    <w:rsid w:val="00946AD8"/>
    <w:rsid w:val="00953029"/>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0D4B"/>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44E4"/>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4</cp:revision>
  <cp:lastPrinted>2021-06-01T10:59:00Z</cp:lastPrinted>
  <dcterms:created xsi:type="dcterms:W3CDTF">2021-06-01T10:59:00Z</dcterms:created>
  <dcterms:modified xsi:type="dcterms:W3CDTF">2021-06-02T12:07:00Z</dcterms:modified>
</cp:coreProperties>
</file>