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872" w:rsidRPr="002927D2" w:rsidRDefault="00150872" w:rsidP="002927D2">
      <w:pPr>
        <w:pStyle w:val="1"/>
        <w:jc w:val="center"/>
        <w:rPr>
          <w:b/>
          <w:szCs w:val="28"/>
        </w:rPr>
      </w:pPr>
      <w:r w:rsidRPr="002927D2">
        <w:rPr>
          <w:b/>
          <w:szCs w:val="28"/>
        </w:rPr>
        <w:t>АДМИНИСТРАЦИЯ МУНИЦИПАЛЬНОГО ОБРАЗОВАНИЯ</w:t>
      </w:r>
    </w:p>
    <w:p w:rsidR="00A63A7A" w:rsidRPr="002927D2" w:rsidRDefault="00150872" w:rsidP="002927D2">
      <w:pPr>
        <w:pStyle w:val="1"/>
        <w:jc w:val="center"/>
        <w:rPr>
          <w:b/>
          <w:szCs w:val="28"/>
        </w:rPr>
      </w:pPr>
      <w:r w:rsidRPr="002927D2">
        <w:rPr>
          <w:b/>
          <w:szCs w:val="28"/>
        </w:rPr>
        <w:t>«ПИНЕЖСКИЙ МУНИЦИПАЛЬНЫЙ РАЙОН»</w:t>
      </w:r>
    </w:p>
    <w:p w:rsidR="00150872" w:rsidRPr="002927D2" w:rsidRDefault="00281E0C" w:rsidP="002927D2">
      <w:pPr>
        <w:pStyle w:val="1"/>
        <w:jc w:val="center"/>
        <w:rPr>
          <w:b/>
          <w:szCs w:val="28"/>
        </w:rPr>
      </w:pPr>
      <w:r w:rsidRPr="002927D2">
        <w:rPr>
          <w:b/>
          <w:szCs w:val="28"/>
        </w:rPr>
        <w:t>АРХАНГЕЛЬСКОЙ ОБЛАСТИ</w:t>
      </w:r>
    </w:p>
    <w:p w:rsidR="00150872" w:rsidRPr="002927D2" w:rsidRDefault="00150872" w:rsidP="002927D2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pacing w:val="60"/>
        </w:rPr>
      </w:pPr>
    </w:p>
    <w:p w:rsidR="00150872" w:rsidRPr="002927D2" w:rsidRDefault="00150872" w:rsidP="002927D2">
      <w:pPr>
        <w:jc w:val="center"/>
        <w:rPr>
          <w:sz w:val="28"/>
          <w:szCs w:val="28"/>
        </w:rPr>
      </w:pPr>
    </w:p>
    <w:p w:rsidR="00150872" w:rsidRPr="002927D2" w:rsidRDefault="00150872" w:rsidP="002927D2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pacing w:val="60"/>
        </w:rPr>
      </w:pPr>
      <w:r w:rsidRPr="002927D2">
        <w:rPr>
          <w:rFonts w:ascii="Times New Roman" w:hAnsi="Times New Roman" w:cs="Times New Roman"/>
          <w:i w:val="0"/>
          <w:iCs w:val="0"/>
          <w:spacing w:val="60"/>
        </w:rPr>
        <w:t>ПОСТАНОВЛЕНИЕ</w:t>
      </w:r>
    </w:p>
    <w:p w:rsidR="00150872" w:rsidRPr="002927D2" w:rsidRDefault="00150872" w:rsidP="002927D2">
      <w:pPr>
        <w:jc w:val="center"/>
        <w:rPr>
          <w:bCs/>
          <w:sz w:val="28"/>
          <w:szCs w:val="28"/>
        </w:rPr>
      </w:pPr>
    </w:p>
    <w:p w:rsidR="00150872" w:rsidRPr="002927D2" w:rsidRDefault="00150872" w:rsidP="002927D2">
      <w:pPr>
        <w:jc w:val="center"/>
        <w:rPr>
          <w:sz w:val="28"/>
          <w:szCs w:val="28"/>
        </w:rPr>
      </w:pPr>
    </w:p>
    <w:p w:rsidR="00150872" w:rsidRPr="002927D2" w:rsidRDefault="004F52E5" w:rsidP="002927D2">
      <w:pPr>
        <w:jc w:val="center"/>
        <w:rPr>
          <w:sz w:val="28"/>
          <w:szCs w:val="28"/>
        </w:rPr>
      </w:pPr>
      <w:r w:rsidRPr="002927D2">
        <w:rPr>
          <w:sz w:val="28"/>
          <w:szCs w:val="28"/>
        </w:rPr>
        <w:t xml:space="preserve">от </w:t>
      </w:r>
      <w:r w:rsidR="002927D2" w:rsidRPr="002927D2">
        <w:rPr>
          <w:sz w:val="28"/>
          <w:szCs w:val="28"/>
        </w:rPr>
        <w:t>9 ноября</w:t>
      </w:r>
      <w:r w:rsidR="00150872" w:rsidRPr="002927D2">
        <w:rPr>
          <w:sz w:val="28"/>
          <w:szCs w:val="28"/>
        </w:rPr>
        <w:t xml:space="preserve"> </w:t>
      </w:r>
      <w:r w:rsidR="00281E0C" w:rsidRPr="002927D2">
        <w:rPr>
          <w:sz w:val="28"/>
          <w:szCs w:val="28"/>
        </w:rPr>
        <w:t>202</w:t>
      </w:r>
      <w:r w:rsidR="00B61E08" w:rsidRPr="002927D2">
        <w:rPr>
          <w:sz w:val="28"/>
          <w:szCs w:val="28"/>
        </w:rPr>
        <w:t>1</w:t>
      </w:r>
      <w:r w:rsidR="00252E7C" w:rsidRPr="002927D2">
        <w:rPr>
          <w:sz w:val="28"/>
          <w:szCs w:val="28"/>
        </w:rPr>
        <w:t xml:space="preserve"> </w:t>
      </w:r>
      <w:r w:rsidR="00150872" w:rsidRPr="002927D2">
        <w:rPr>
          <w:sz w:val="28"/>
          <w:szCs w:val="28"/>
        </w:rPr>
        <w:t xml:space="preserve">г. № </w:t>
      </w:r>
      <w:r w:rsidR="002927D2" w:rsidRPr="002927D2">
        <w:rPr>
          <w:sz w:val="28"/>
          <w:szCs w:val="28"/>
        </w:rPr>
        <w:t>1009</w:t>
      </w:r>
      <w:r w:rsidR="00150872" w:rsidRPr="002927D2">
        <w:rPr>
          <w:sz w:val="28"/>
          <w:szCs w:val="28"/>
        </w:rPr>
        <w:t>-па</w:t>
      </w:r>
    </w:p>
    <w:p w:rsidR="00150872" w:rsidRPr="002927D2" w:rsidRDefault="00150872" w:rsidP="002927D2">
      <w:pPr>
        <w:jc w:val="center"/>
        <w:rPr>
          <w:sz w:val="28"/>
          <w:szCs w:val="28"/>
        </w:rPr>
      </w:pPr>
    </w:p>
    <w:p w:rsidR="00150872" w:rsidRPr="002927D2" w:rsidRDefault="00150872" w:rsidP="002927D2">
      <w:pPr>
        <w:pStyle w:val="ConsPlusTitle"/>
        <w:widowControl/>
        <w:jc w:val="center"/>
        <w:rPr>
          <w:b w:val="0"/>
          <w:bCs w:val="0"/>
        </w:rPr>
      </w:pPr>
    </w:p>
    <w:p w:rsidR="00150872" w:rsidRPr="002927D2" w:rsidRDefault="00150872" w:rsidP="002927D2">
      <w:pPr>
        <w:pStyle w:val="ConsPlusTitle"/>
        <w:widowControl/>
        <w:jc w:val="center"/>
        <w:rPr>
          <w:b w:val="0"/>
          <w:bCs w:val="0"/>
          <w:sz w:val="20"/>
          <w:szCs w:val="20"/>
        </w:rPr>
      </w:pPr>
      <w:r w:rsidRPr="002927D2">
        <w:rPr>
          <w:b w:val="0"/>
          <w:bCs w:val="0"/>
          <w:sz w:val="20"/>
          <w:szCs w:val="20"/>
        </w:rPr>
        <w:t>с. Карпогоры</w:t>
      </w:r>
    </w:p>
    <w:p w:rsidR="00150872" w:rsidRPr="002927D2" w:rsidRDefault="00150872" w:rsidP="002927D2">
      <w:pPr>
        <w:pStyle w:val="ConsPlusTitle"/>
        <w:widowControl/>
        <w:jc w:val="center"/>
        <w:rPr>
          <w:b w:val="0"/>
          <w:bCs w:val="0"/>
        </w:rPr>
      </w:pPr>
    </w:p>
    <w:p w:rsidR="005D1209" w:rsidRPr="002927D2" w:rsidRDefault="005D1209" w:rsidP="002927D2">
      <w:pPr>
        <w:pStyle w:val="ConsPlusTitle"/>
        <w:widowControl/>
        <w:jc w:val="center"/>
        <w:rPr>
          <w:b w:val="0"/>
          <w:bCs w:val="0"/>
        </w:rPr>
      </w:pPr>
    </w:p>
    <w:p w:rsidR="001A5D39" w:rsidRPr="002927D2" w:rsidRDefault="001A5D39" w:rsidP="002927D2">
      <w:pPr>
        <w:ind w:left="709"/>
        <w:jc w:val="center"/>
        <w:outlineLvl w:val="0"/>
        <w:rPr>
          <w:b/>
          <w:sz w:val="28"/>
          <w:szCs w:val="28"/>
        </w:rPr>
      </w:pPr>
      <w:r w:rsidRPr="002927D2">
        <w:rPr>
          <w:b/>
          <w:sz w:val="28"/>
          <w:szCs w:val="28"/>
        </w:rPr>
        <w:t>О внесении изменений в постановление администрации МО «</w:t>
      </w:r>
      <w:proofErr w:type="spellStart"/>
      <w:r w:rsidRPr="002927D2">
        <w:rPr>
          <w:b/>
          <w:sz w:val="28"/>
          <w:szCs w:val="28"/>
        </w:rPr>
        <w:t>Пинежский</w:t>
      </w:r>
      <w:proofErr w:type="spellEnd"/>
      <w:r w:rsidRPr="002927D2">
        <w:rPr>
          <w:b/>
          <w:sz w:val="28"/>
          <w:szCs w:val="28"/>
        </w:rPr>
        <w:t xml:space="preserve"> район» от 28.11.2016 № 1224-па</w:t>
      </w:r>
    </w:p>
    <w:p w:rsidR="001A5D39" w:rsidRPr="002927D2" w:rsidRDefault="001A5D39" w:rsidP="002927D2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1209" w:rsidRPr="002927D2" w:rsidRDefault="005D1209" w:rsidP="002927D2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27D2" w:rsidRPr="002927D2" w:rsidRDefault="002927D2" w:rsidP="002927D2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5D39" w:rsidRPr="002927D2" w:rsidRDefault="001A5D39" w:rsidP="002927D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 w:rsidRPr="002927D2">
        <w:rPr>
          <w:bCs/>
          <w:sz w:val="28"/>
          <w:szCs w:val="28"/>
        </w:rPr>
        <w:t>В соответствии</w:t>
      </w:r>
      <w:r w:rsidRPr="002927D2">
        <w:rPr>
          <w:b/>
          <w:bCs/>
          <w:sz w:val="28"/>
          <w:szCs w:val="28"/>
          <w:lang w:eastAsia="en-US"/>
        </w:rPr>
        <w:t xml:space="preserve"> </w:t>
      </w:r>
      <w:r w:rsidRPr="002927D2">
        <w:rPr>
          <w:bCs/>
          <w:sz w:val="28"/>
          <w:szCs w:val="28"/>
          <w:lang w:eastAsia="en-US"/>
        </w:rPr>
        <w:t>со статьей 179</w:t>
      </w:r>
      <w:r w:rsidRPr="002927D2">
        <w:rPr>
          <w:b/>
          <w:bCs/>
          <w:sz w:val="28"/>
          <w:szCs w:val="28"/>
          <w:lang w:eastAsia="en-US"/>
        </w:rPr>
        <w:t xml:space="preserve"> </w:t>
      </w:r>
      <w:r w:rsidRPr="002927D2">
        <w:rPr>
          <w:bCs/>
          <w:sz w:val="28"/>
          <w:szCs w:val="28"/>
          <w:lang w:eastAsia="en-US"/>
        </w:rPr>
        <w:t>Бюджетного кодекса Российской Федерации, постановлением администрации муниципального образования «</w:t>
      </w:r>
      <w:proofErr w:type="spellStart"/>
      <w:r w:rsidRPr="002927D2">
        <w:rPr>
          <w:bCs/>
          <w:sz w:val="28"/>
          <w:szCs w:val="28"/>
          <w:lang w:eastAsia="en-US"/>
        </w:rPr>
        <w:t>Пинежский</w:t>
      </w:r>
      <w:proofErr w:type="spellEnd"/>
      <w:r w:rsidRPr="002927D2">
        <w:rPr>
          <w:bCs/>
          <w:sz w:val="28"/>
          <w:szCs w:val="28"/>
          <w:lang w:eastAsia="en-US"/>
        </w:rPr>
        <w:t xml:space="preserve"> муниципальный район»  от 03 сентября 2013 года N 0679-па "Об утверждении Порядка разработки и реализации муниципальных программ муниципального образования «</w:t>
      </w:r>
      <w:proofErr w:type="spellStart"/>
      <w:r w:rsidRPr="002927D2">
        <w:rPr>
          <w:bCs/>
          <w:sz w:val="28"/>
          <w:szCs w:val="28"/>
          <w:lang w:eastAsia="en-US"/>
        </w:rPr>
        <w:t>Пинежский</w:t>
      </w:r>
      <w:proofErr w:type="spellEnd"/>
      <w:r w:rsidRPr="002927D2">
        <w:rPr>
          <w:bCs/>
          <w:sz w:val="28"/>
          <w:szCs w:val="28"/>
          <w:lang w:eastAsia="en-US"/>
        </w:rPr>
        <w:t xml:space="preserve"> муниципальный район»" </w:t>
      </w:r>
      <w:r w:rsidRPr="002927D2">
        <w:rPr>
          <w:bCs/>
          <w:sz w:val="28"/>
          <w:szCs w:val="28"/>
        </w:rPr>
        <w:t>администрация МО «</w:t>
      </w:r>
      <w:proofErr w:type="spellStart"/>
      <w:r w:rsidRPr="002927D2">
        <w:rPr>
          <w:bCs/>
          <w:sz w:val="28"/>
          <w:szCs w:val="28"/>
        </w:rPr>
        <w:t>Пинежский</w:t>
      </w:r>
      <w:proofErr w:type="spellEnd"/>
      <w:r w:rsidRPr="002927D2">
        <w:rPr>
          <w:bCs/>
          <w:sz w:val="28"/>
          <w:szCs w:val="28"/>
        </w:rPr>
        <w:t xml:space="preserve"> район»</w:t>
      </w:r>
    </w:p>
    <w:p w:rsidR="001A5D39" w:rsidRPr="002927D2" w:rsidRDefault="001A5D39" w:rsidP="002927D2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8"/>
          <w:szCs w:val="28"/>
        </w:rPr>
      </w:pPr>
      <w:proofErr w:type="spellStart"/>
      <w:proofErr w:type="gramStart"/>
      <w:r w:rsidRPr="002927D2">
        <w:rPr>
          <w:b/>
          <w:bCs/>
          <w:sz w:val="28"/>
          <w:szCs w:val="28"/>
        </w:rPr>
        <w:t>п</w:t>
      </w:r>
      <w:proofErr w:type="spellEnd"/>
      <w:proofErr w:type="gramEnd"/>
      <w:r w:rsidRPr="002927D2">
        <w:rPr>
          <w:b/>
          <w:bCs/>
          <w:sz w:val="28"/>
          <w:szCs w:val="28"/>
        </w:rPr>
        <w:t xml:space="preserve"> о с т а </w:t>
      </w:r>
      <w:proofErr w:type="spellStart"/>
      <w:r w:rsidRPr="002927D2">
        <w:rPr>
          <w:b/>
          <w:bCs/>
          <w:sz w:val="28"/>
          <w:szCs w:val="28"/>
        </w:rPr>
        <w:t>н</w:t>
      </w:r>
      <w:proofErr w:type="spellEnd"/>
      <w:r w:rsidRPr="002927D2">
        <w:rPr>
          <w:b/>
          <w:bCs/>
          <w:sz w:val="28"/>
          <w:szCs w:val="28"/>
        </w:rPr>
        <w:t xml:space="preserve"> о в л я е т:</w:t>
      </w:r>
    </w:p>
    <w:p w:rsidR="001A5D39" w:rsidRPr="002927D2" w:rsidRDefault="001A5D39" w:rsidP="002927D2">
      <w:pPr>
        <w:ind w:firstLine="709"/>
        <w:jc w:val="both"/>
        <w:outlineLvl w:val="0"/>
        <w:rPr>
          <w:sz w:val="28"/>
          <w:szCs w:val="28"/>
        </w:rPr>
      </w:pPr>
      <w:r w:rsidRPr="002927D2">
        <w:rPr>
          <w:sz w:val="28"/>
          <w:szCs w:val="28"/>
        </w:rPr>
        <w:t>1. Утвердить прилагаемые изменения, которые вносятся в  постановление администрации МО «</w:t>
      </w:r>
      <w:proofErr w:type="spellStart"/>
      <w:r w:rsidRPr="002927D2">
        <w:rPr>
          <w:sz w:val="28"/>
          <w:szCs w:val="28"/>
        </w:rPr>
        <w:t>Пинежский</w:t>
      </w:r>
      <w:proofErr w:type="spellEnd"/>
      <w:r w:rsidRPr="002927D2">
        <w:rPr>
          <w:sz w:val="28"/>
          <w:szCs w:val="28"/>
        </w:rPr>
        <w:t xml:space="preserve"> район» об утверждении муниципальной программы «Капитальный ремонт, ремонт и переустройство жилых помещений в муниципальном жилищном фонде муниципального образования «</w:t>
      </w:r>
      <w:proofErr w:type="spellStart"/>
      <w:r w:rsidRPr="002927D2">
        <w:rPr>
          <w:sz w:val="28"/>
          <w:szCs w:val="28"/>
        </w:rPr>
        <w:t>Пинежский</w:t>
      </w:r>
      <w:proofErr w:type="spellEnd"/>
      <w:r w:rsidRPr="002927D2">
        <w:rPr>
          <w:sz w:val="28"/>
          <w:szCs w:val="28"/>
        </w:rPr>
        <w:t xml:space="preserve"> муниципальный район» на 2017-2023 годы».</w:t>
      </w:r>
    </w:p>
    <w:p w:rsidR="001A5D39" w:rsidRPr="002927D2" w:rsidRDefault="001A5D39" w:rsidP="002927D2">
      <w:pPr>
        <w:ind w:firstLine="709"/>
        <w:jc w:val="both"/>
        <w:outlineLvl w:val="0"/>
        <w:rPr>
          <w:sz w:val="28"/>
          <w:szCs w:val="28"/>
        </w:rPr>
      </w:pPr>
      <w:r w:rsidRPr="002927D2">
        <w:rPr>
          <w:sz w:val="28"/>
          <w:szCs w:val="28"/>
        </w:rPr>
        <w:t>2.  Настоящее постановление вступает в силу с</w:t>
      </w:r>
      <w:r w:rsidR="002927D2" w:rsidRPr="002927D2">
        <w:rPr>
          <w:sz w:val="28"/>
          <w:szCs w:val="28"/>
        </w:rPr>
        <w:t>о дня официального опубликования</w:t>
      </w:r>
      <w:r w:rsidRPr="002927D2">
        <w:rPr>
          <w:sz w:val="28"/>
          <w:szCs w:val="28"/>
        </w:rPr>
        <w:t>.</w:t>
      </w:r>
    </w:p>
    <w:p w:rsidR="001A5D39" w:rsidRPr="002927D2" w:rsidRDefault="001A5D39" w:rsidP="002927D2">
      <w:pPr>
        <w:ind w:firstLine="720"/>
        <w:jc w:val="both"/>
        <w:outlineLvl w:val="0"/>
        <w:rPr>
          <w:sz w:val="28"/>
          <w:szCs w:val="28"/>
          <w:lang w:eastAsia="en-US"/>
        </w:rPr>
      </w:pPr>
    </w:p>
    <w:p w:rsidR="001A5D39" w:rsidRPr="002927D2" w:rsidRDefault="001A5D39" w:rsidP="002927D2">
      <w:pPr>
        <w:rPr>
          <w:sz w:val="28"/>
          <w:szCs w:val="28"/>
        </w:rPr>
      </w:pPr>
    </w:p>
    <w:p w:rsidR="005D1209" w:rsidRPr="002927D2" w:rsidRDefault="005D1209" w:rsidP="002927D2">
      <w:pPr>
        <w:rPr>
          <w:sz w:val="28"/>
          <w:szCs w:val="28"/>
        </w:rPr>
      </w:pPr>
    </w:p>
    <w:p w:rsidR="001A5D39" w:rsidRPr="002927D2" w:rsidRDefault="001A5D39" w:rsidP="002927D2">
      <w:pPr>
        <w:jc w:val="both"/>
        <w:rPr>
          <w:sz w:val="28"/>
          <w:szCs w:val="28"/>
        </w:rPr>
      </w:pPr>
      <w:r w:rsidRPr="002927D2">
        <w:rPr>
          <w:sz w:val="28"/>
          <w:szCs w:val="28"/>
        </w:rPr>
        <w:t xml:space="preserve">Глава муниципального образования                                            </w:t>
      </w:r>
      <w:r w:rsidR="005D1209" w:rsidRPr="002927D2">
        <w:rPr>
          <w:sz w:val="28"/>
          <w:szCs w:val="28"/>
        </w:rPr>
        <w:t xml:space="preserve">  </w:t>
      </w:r>
      <w:r w:rsidRPr="002927D2">
        <w:rPr>
          <w:sz w:val="28"/>
          <w:szCs w:val="28"/>
        </w:rPr>
        <w:t xml:space="preserve">  А.С. Чечулин</w:t>
      </w:r>
    </w:p>
    <w:p w:rsidR="00581352" w:rsidRPr="002927D2" w:rsidRDefault="00581352" w:rsidP="002927D2">
      <w:pPr>
        <w:jc w:val="both"/>
        <w:rPr>
          <w:sz w:val="28"/>
          <w:szCs w:val="28"/>
        </w:rPr>
      </w:pPr>
    </w:p>
    <w:p w:rsidR="002927D2" w:rsidRPr="002927D2" w:rsidRDefault="002927D2" w:rsidP="002927D2">
      <w:pPr>
        <w:jc w:val="both"/>
        <w:rPr>
          <w:sz w:val="28"/>
          <w:szCs w:val="28"/>
        </w:rPr>
      </w:pPr>
    </w:p>
    <w:p w:rsidR="002927D2" w:rsidRPr="002927D2" w:rsidRDefault="002927D2" w:rsidP="002927D2">
      <w:pPr>
        <w:jc w:val="both"/>
        <w:rPr>
          <w:sz w:val="28"/>
          <w:szCs w:val="28"/>
        </w:rPr>
      </w:pPr>
    </w:p>
    <w:p w:rsidR="002927D2" w:rsidRPr="002927D2" w:rsidRDefault="002927D2" w:rsidP="002927D2">
      <w:pPr>
        <w:jc w:val="both"/>
        <w:rPr>
          <w:sz w:val="28"/>
          <w:szCs w:val="28"/>
        </w:rPr>
      </w:pPr>
    </w:p>
    <w:p w:rsidR="002927D2" w:rsidRPr="002927D2" w:rsidRDefault="002927D2" w:rsidP="002927D2">
      <w:pPr>
        <w:jc w:val="both"/>
        <w:rPr>
          <w:sz w:val="28"/>
          <w:szCs w:val="28"/>
        </w:rPr>
      </w:pPr>
    </w:p>
    <w:p w:rsidR="002927D2" w:rsidRPr="002927D2" w:rsidRDefault="002927D2" w:rsidP="002927D2">
      <w:pPr>
        <w:jc w:val="both"/>
        <w:rPr>
          <w:sz w:val="28"/>
          <w:szCs w:val="28"/>
        </w:rPr>
      </w:pPr>
    </w:p>
    <w:p w:rsidR="002927D2" w:rsidRPr="002927D2" w:rsidRDefault="002927D2" w:rsidP="002927D2">
      <w:pPr>
        <w:jc w:val="both"/>
        <w:rPr>
          <w:sz w:val="28"/>
          <w:szCs w:val="28"/>
        </w:rPr>
      </w:pPr>
    </w:p>
    <w:p w:rsidR="002927D2" w:rsidRPr="002927D2" w:rsidRDefault="002927D2" w:rsidP="002927D2">
      <w:pPr>
        <w:jc w:val="both"/>
        <w:rPr>
          <w:sz w:val="28"/>
          <w:szCs w:val="28"/>
        </w:rPr>
      </w:pPr>
    </w:p>
    <w:p w:rsidR="001A5D39" w:rsidRPr="002927D2" w:rsidRDefault="001A5D39" w:rsidP="002927D2">
      <w:pPr>
        <w:pStyle w:val="a4"/>
        <w:ind w:right="-81"/>
        <w:jc w:val="right"/>
        <w:rPr>
          <w:rFonts w:ascii="Times New Roman" w:hAnsi="Times New Roman"/>
          <w:b w:val="0"/>
        </w:rPr>
      </w:pPr>
      <w:r w:rsidRPr="002927D2">
        <w:rPr>
          <w:rFonts w:ascii="Times New Roman" w:hAnsi="Times New Roman"/>
          <w:b w:val="0"/>
        </w:rPr>
        <w:lastRenderedPageBreak/>
        <w:t>Утверждены</w:t>
      </w:r>
    </w:p>
    <w:p w:rsidR="001A5D39" w:rsidRPr="002927D2" w:rsidRDefault="001A5D39" w:rsidP="002927D2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  <w:r w:rsidRPr="002927D2">
        <w:rPr>
          <w:rFonts w:ascii="Times New Roman" w:hAnsi="Times New Roman"/>
          <w:b w:val="0"/>
        </w:rPr>
        <w:t>постановлением администрации</w:t>
      </w:r>
    </w:p>
    <w:p w:rsidR="001A5D39" w:rsidRPr="002927D2" w:rsidRDefault="001A5D39" w:rsidP="002927D2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  <w:r w:rsidRPr="002927D2">
        <w:rPr>
          <w:rFonts w:ascii="Times New Roman" w:hAnsi="Times New Roman"/>
          <w:b w:val="0"/>
        </w:rPr>
        <w:t>МО «</w:t>
      </w:r>
      <w:proofErr w:type="spellStart"/>
      <w:r w:rsidRPr="002927D2">
        <w:rPr>
          <w:rFonts w:ascii="Times New Roman" w:hAnsi="Times New Roman"/>
          <w:b w:val="0"/>
        </w:rPr>
        <w:t>Пинежский</w:t>
      </w:r>
      <w:proofErr w:type="spellEnd"/>
      <w:r w:rsidRPr="002927D2">
        <w:rPr>
          <w:rFonts w:ascii="Times New Roman" w:hAnsi="Times New Roman"/>
          <w:b w:val="0"/>
        </w:rPr>
        <w:t xml:space="preserve"> район»</w:t>
      </w:r>
    </w:p>
    <w:p w:rsidR="001A5D39" w:rsidRPr="002927D2" w:rsidRDefault="001A5D39" w:rsidP="002927D2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  <w:r w:rsidRPr="002927D2">
        <w:rPr>
          <w:rFonts w:ascii="Times New Roman" w:hAnsi="Times New Roman"/>
          <w:b w:val="0"/>
        </w:rPr>
        <w:t xml:space="preserve">от </w:t>
      </w:r>
      <w:r w:rsidR="002927D2" w:rsidRPr="002927D2">
        <w:rPr>
          <w:rFonts w:ascii="Times New Roman" w:hAnsi="Times New Roman"/>
          <w:b w:val="0"/>
        </w:rPr>
        <w:t>09</w:t>
      </w:r>
      <w:r w:rsidRPr="002927D2">
        <w:rPr>
          <w:rFonts w:ascii="Times New Roman" w:hAnsi="Times New Roman"/>
          <w:b w:val="0"/>
        </w:rPr>
        <w:t xml:space="preserve">.11.2021 № </w:t>
      </w:r>
      <w:r w:rsidR="002927D2" w:rsidRPr="002927D2">
        <w:rPr>
          <w:rFonts w:ascii="Times New Roman" w:hAnsi="Times New Roman"/>
          <w:b w:val="0"/>
        </w:rPr>
        <w:t>1009</w:t>
      </w:r>
      <w:r w:rsidRPr="002927D2">
        <w:rPr>
          <w:rFonts w:ascii="Times New Roman" w:hAnsi="Times New Roman"/>
          <w:b w:val="0"/>
        </w:rPr>
        <w:t xml:space="preserve"> - па</w:t>
      </w:r>
    </w:p>
    <w:p w:rsidR="001A5D39" w:rsidRPr="002927D2" w:rsidRDefault="001A5D39" w:rsidP="002927D2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</w:p>
    <w:p w:rsidR="001A5D39" w:rsidRPr="002927D2" w:rsidRDefault="001A5D39" w:rsidP="002927D2">
      <w:pPr>
        <w:pStyle w:val="a4"/>
        <w:ind w:left="-142" w:right="-81" w:firstLine="862"/>
        <w:jc w:val="right"/>
        <w:rPr>
          <w:rFonts w:ascii="Times New Roman" w:hAnsi="Times New Roman"/>
        </w:rPr>
      </w:pPr>
    </w:p>
    <w:p w:rsidR="001A5D39" w:rsidRPr="002927D2" w:rsidRDefault="001A5D39" w:rsidP="002927D2">
      <w:pPr>
        <w:pStyle w:val="a4"/>
        <w:ind w:right="-1"/>
        <w:rPr>
          <w:rFonts w:ascii="Times New Roman" w:hAnsi="Times New Roman"/>
        </w:rPr>
      </w:pPr>
      <w:r w:rsidRPr="002927D2">
        <w:rPr>
          <w:rFonts w:ascii="Times New Roman" w:hAnsi="Times New Roman"/>
        </w:rPr>
        <w:t>ИЗМЕНЕНИЯ,</w:t>
      </w:r>
    </w:p>
    <w:p w:rsidR="002927D2" w:rsidRDefault="001A5D39" w:rsidP="002927D2">
      <w:pPr>
        <w:jc w:val="center"/>
        <w:rPr>
          <w:b/>
          <w:sz w:val="28"/>
          <w:szCs w:val="28"/>
        </w:rPr>
      </w:pPr>
      <w:r w:rsidRPr="002927D2">
        <w:rPr>
          <w:b/>
          <w:sz w:val="28"/>
          <w:szCs w:val="28"/>
        </w:rPr>
        <w:t xml:space="preserve">которые вносятся в  постановление администрации </w:t>
      </w:r>
    </w:p>
    <w:p w:rsidR="001A5D39" w:rsidRPr="002927D2" w:rsidRDefault="001A5D39" w:rsidP="002927D2">
      <w:pPr>
        <w:jc w:val="center"/>
        <w:rPr>
          <w:b/>
          <w:sz w:val="28"/>
          <w:szCs w:val="28"/>
        </w:rPr>
      </w:pPr>
      <w:r w:rsidRPr="002927D2">
        <w:rPr>
          <w:b/>
          <w:sz w:val="28"/>
          <w:szCs w:val="28"/>
        </w:rPr>
        <w:t>МО «</w:t>
      </w:r>
      <w:proofErr w:type="spellStart"/>
      <w:r w:rsidRPr="002927D2">
        <w:rPr>
          <w:b/>
          <w:sz w:val="28"/>
          <w:szCs w:val="28"/>
        </w:rPr>
        <w:t>Пинежский</w:t>
      </w:r>
      <w:proofErr w:type="spellEnd"/>
      <w:r w:rsidRPr="002927D2">
        <w:rPr>
          <w:b/>
          <w:sz w:val="28"/>
          <w:szCs w:val="28"/>
        </w:rPr>
        <w:t xml:space="preserve"> район» от 28.11.2016 № 1224-па</w:t>
      </w:r>
    </w:p>
    <w:p w:rsidR="001A5D39" w:rsidRPr="002927D2" w:rsidRDefault="001A5D39" w:rsidP="002927D2">
      <w:pPr>
        <w:jc w:val="center"/>
        <w:rPr>
          <w:rFonts w:eastAsia="Calibri"/>
          <w:b/>
          <w:sz w:val="28"/>
          <w:szCs w:val="28"/>
        </w:rPr>
      </w:pPr>
    </w:p>
    <w:p w:rsidR="001A5D39" w:rsidRPr="002927D2" w:rsidRDefault="001A5D39" w:rsidP="002927D2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927D2">
        <w:rPr>
          <w:sz w:val="28"/>
          <w:szCs w:val="28"/>
        </w:rPr>
        <w:t>В наименовании постановления и по тексту слова «2017-2023» заменить словами «2017-2024».</w:t>
      </w:r>
    </w:p>
    <w:p w:rsidR="001A5D39" w:rsidRPr="002927D2" w:rsidRDefault="001A5D39" w:rsidP="002927D2">
      <w:pPr>
        <w:keepNext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  <w:lang w:eastAsia="en-US"/>
        </w:rPr>
      </w:pPr>
      <w:r w:rsidRPr="002927D2">
        <w:rPr>
          <w:bCs/>
          <w:sz w:val="28"/>
          <w:szCs w:val="28"/>
          <w:lang w:eastAsia="en-US"/>
        </w:rPr>
        <w:t xml:space="preserve">2. Внести в муниципальную программу </w:t>
      </w:r>
      <w:r w:rsidRPr="002927D2">
        <w:rPr>
          <w:sz w:val="28"/>
          <w:szCs w:val="28"/>
        </w:rPr>
        <w:t>«Капитальный ремонт, ремонт и переустройство жилых помещений в муниципальном жилищном фонде муниципального образования «</w:t>
      </w:r>
      <w:proofErr w:type="spellStart"/>
      <w:r w:rsidRPr="002927D2">
        <w:rPr>
          <w:sz w:val="28"/>
          <w:szCs w:val="28"/>
        </w:rPr>
        <w:t>Пинежский</w:t>
      </w:r>
      <w:proofErr w:type="spellEnd"/>
      <w:r w:rsidRPr="002927D2">
        <w:rPr>
          <w:sz w:val="28"/>
          <w:szCs w:val="28"/>
        </w:rPr>
        <w:t xml:space="preserve"> муниципальный район» </w:t>
      </w:r>
      <w:r w:rsidR="002927D2">
        <w:rPr>
          <w:sz w:val="28"/>
          <w:szCs w:val="28"/>
        </w:rPr>
        <w:t xml:space="preserve">               </w:t>
      </w:r>
      <w:r w:rsidRPr="002927D2">
        <w:rPr>
          <w:sz w:val="28"/>
          <w:szCs w:val="28"/>
        </w:rPr>
        <w:t>на 2017-2023 годы», утвержденную постановлением администрации муниципального образования «</w:t>
      </w:r>
      <w:proofErr w:type="spellStart"/>
      <w:r w:rsidRPr="002927D2">
        <w:rPr>
          <w:sz w:val="28"/>
          <w:szCs w:val="28"/>
        </w:rPr>
        <w:t>Пинежский</w:t>
      </w:r>
      <w:proofErr w:type="spellEnd"/>
      <w:r w:rsidRPr="002927D2">
        <w:rPr>
          <w:sz w:val="28"/>
          <w:szCs w:val="28"/>
        </w:rPr>
        <w:t xml:space="preserve"> муниципальный район» </w:t>
      </w:r>
      <w:r w:rsidR="002927D2">
        <w:rPr>
          <w:sz w:val="28"/>
          <w:szCs w:val="28"/>
        </w:rPr>
        <w:t xml:space="preserve">               </w:t>
      </w:r>
      <w:r w:rsidRPr="002927D2">
        <w:rPr>
          <w:sz w:val="28"/>
          <w:szCs w:val="28"/>
        </w:rPr>
        <w:t>№ 1224-па от 28.11.2016,</w:t>
      </w:r>
      <w:r w:rsidRPr="002927D2">
        <w:rPr>
          <w:bCs/>
          <w:sz w:val="28"/>
          <w:szCs w:val="28"/>
          <w:lang w:eastAsia="en-US"/>
        </w:rPr>
        <w:t xml:space="preserve"> следующие изменения:</w:t>
      </w:r>
    </w:p>
    <w:p w:rsidR="001A5D39" w:rsidRPr="002927D2" w:rsidRDefault="001A5D39" w:rsidP="002927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27D2">
        <w:rPr>
          <w:sz w:val="28"/>
          <w:szCs w:val="28"/>
        </w:rPr>
        <w:tab/>
        <w:t>2.1. В наименовании и по тексту Программы слова «2017-2023» заменить словами «2017-2024».</w:t>
      </w:r>
    </w:p>
    <w:p w:rsidR="001A5D39" w:rsidRPr="002927D2" w:rsidRDefault="001A5D39" w:rsidP="002927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27D2">
        <w:rPr>
          <w:sz w:val="28"/>
          <w:szCs w:val="28"/>
        </w:rPr>
        <w:t>2.2. В паспорте программы позицию объемы и источники финансирования муниципальной программы изложить в следующей редакции:</w:t>
      </w:r>
    </w:p>
    <w:p w:rsidR="001A5D39" w:rsidRPr="002927D2" w:rsidRDefault="001A5D39" w:rsidP="002927D2">
      <w:pPr>
        <w:rPr>
          <w:sz w:val="28"/>
          <w:szCs w:val="28"/>
        </w:rPr>
      </w:pPr>
      <w:r w:rsidRPr="002927D2">
        <w:rPr>
          <w:sz w:val="28"/>
          <w:szCs w:val="28"/>
        </w:rPr>
        <w:t xml:space="preserve">«Общий объем финансирования Программы составляет    </w:t>
      </w:r>
      <w:r w:rsidR="00903DEE" w:rsidRPr="002927D2">
        <w:rPr>
          <w:sz w:val="28"/>
          <w:szCs w:val="28"/>
        </w:rPr>
        <w:t>63948,</w:t>
      </w:r>
      <w:r w:rsidR="00F6762F" w:rsidRPr="002927D2">
        <w:rPr>
          <w:sz w:val="28"/>
          <w:szCs w:val="28"/>
        </w:rPr>
        <w:t>2</w:t>
      </w:r>
      <w:r w:rsidRPr="002927D2">
        <w:rPr>
          <w:sz w:val="28"/>
          <w:szCs w:val="28"/>
        </w:rPr>
        <w:t xml:space="preserve">   тыс. рублей, в том числе:</w:t>
      </w:r>
    </w:p>
    <w:p w:rsidR="001A5D39" w:rsidRPr="002927D2" w:rsidRDefault="001A5D39" w:rsidP="002927D2">
      <w:pPr>
        <w:ind w:firstLine="851"/>
        <w:rPr>
          <w:sz w:val="28"/>
          <w:szCs w:val="28"/>
        </w:rPr>
      </w:pPr>
      <w:r w:rsidRPr="002927D2">
        <w:rPr>
          <w:sz w:val="28"/>
          <w:szCs w:val="28"/>
        </w:rPr>
        <w:t>Средства федерального бюджета – 4515,0 тыс. рублей;</w:t>
      </w:r>
    </w:p>
    <w:p w:rsidR="001A5D39" w:rsidRPr="002927D2" w:rsidRDefault="001A5D39" w:rsidP="002927D2">
      <w:pPr>
        <w:ind w:firstLine="851"/>
        <w:rPr>
          <w:sz w:val="28"/>
          <w:szCs w:val="28"/>
        </w:rPr>
      </w:pPr>
      <w:r w:rsidRPr="002927D2">
        <w:rPr>
          <w:sz w:val="28"/>
          <w:szCs w:val="28"/>
        </w:rPr>
        <w:t>Средства областного бюджета – 796,8 тыс. рублей;</w:t>
      </w:r>
    </w:p>
    <w:p w:rsidR="001A5D39" w:rsidRPr="002927D2" w:rsidRDefault="001A5D39" w:rsidP="002927D2">
      <w:pPr>
        <w:ind w:firstLine="851"/>
        <w:jc w:val="both"/>
        <w:rPr>
          <w:sz w:val="28"/>
          <w:szCs w:val="28"/>
        </w:rPr>
      </w:pPr>
      <w:r w:rsidRPr="002927D2">
        <w:rPr>
          <w:sz w:val="28"/>
          <w:szCs w:val="28"/>
        </w:rPr>
        <w:t>Средства районного бюджета  -</w:t>
      </w:r>
      <w:r w:rsidR="00903DEE" w:rsidRPr="002927D2">
        <w:rPr>
          <w:sz w:val="28"/>
          <w:szCs w:val="28"/>
        </w:rPr>
        <w:t>58596,</w:t>
      </w:r>
      <w:r w:rsidR="00F6762F" w:rsidRPr="002927D2">
        <w:rPr>
          <w:sz w:val="28"/>
          <w:szCs w:val="28"/>
        </w:rPr>
        <w:t>6</w:t>
      </w:r>
      <w:r w:rsidRPr="002927D2">
        <w:rPr>
          <w:sz w:val="28"/>
          <w:szCs w:val="28"/>
        </w:rPr>
        <w:t xml:space="preserve"> тыс. рублей;</w:t>
      </w:r>
    </w:p>
    <w:p w:rsidR="001A5D39" w:rsidRPr="002927D2" w:rsidRDefault="001A5D39" w:rsidP="002927D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927D2">
        <w:rPr>
          <w:sz w:val="28"/>
          <w:szCs w:val="28"/>
        </w:rPr>
        <w:t>Средства бюджетов поселений – 39,8  тыс. рублей»</w:t>
      </w:r>
    </w:p>
    <w:p w:rsidR="001A5D39" w:rsidRPr="002927D2" w:rsidRDefault="001A5D39" w:rsidP="002927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27D2">
        <w:rPr>
          <w:sz w:val="28"/>
          <w:szCs w:val="28"/>
        </w:rPr>
        <w:t>2.3. В паспорте Подпрограммы</w:t>
      </w:r>
      <w:r w:rsidR="00462E31" w:rsidRPr="002927D2">
        <w:rPr>
          <w:sz w:val="28"/>
          <w:szCs w:val="28"/>
        </w:rPr>
        <w:t xml:space="preserve"> №1</w:t>
      </w:r>
      <w:bookmarkStart w:id="0" w:name="_GoBack"/>
      <w:bookmarkEnd w:id="0"/>
      <w:r w:rsidRPr="002927D2">
        <w:rPr>
          <w:sz w:val="28"/>
          <w:szCs w:val="28"/>
        </w:rPr>
        <w:t xml:space="preserve"> позицию объемы и источники финансирования муниципальной подпрограммы изложить в следующей редакции:</w:t>
      </w:r>
    </w:p>
    <w:p w:rsidR="001A5D39" w:rsidRPr="002927D2" w:rsidRDefault="001A5D39" w:rsidP="002927D2">
      <w:pPr>
        <w:ind w:firstLine="709"/>
        <w:rPr>
          <w:sz w:val="28"/>
          <w:szCs w:val="28"/>
        </w:rPr>
      </w:pPr>
      <w:r w:rsidRPr="002927D2">
        <w:rPr>
          <w:sz w:val="28"/>
          <w:szCs w:val="28"/>
        </w:rPr>
        <w:t xml:space="preserve">«Общий объем финансирования  подпрограммы составляет  </w:t>
      </w:r>
      <w:r w:rsidR="0062016D" w:rsidRPr="002927D2">
        <w:rPr>
          <w:sz w:val="28"/>
          <w:szCs w:val="28"/>
        </w:rPr>
        <w:t>585</w:t>
      </w:r>
      <w:r w:rsidR="00F6762F" w:rsidRPr="002927D2">
        <w:rPr>
          <w:sz w:val="28"/>
          <w:szCs w:val="28"/>
        </w:rPr>
        <w:t>64</w:t>
      </w:r>
      <w:r w:rsidR="0062016D" w:rsidRPr="002927D2">
        <w:rPr>
          <w:sz w:val="28"/>
          <w:szCs w:val="28"/>
        </w:rPr>
        <w:t>,</w:t>
      </w:r>
      <w:r w:rsidR="00F6762F" w:rsidRPr="002927D2">
        <w:rPr>
          <w:sz w:val="28"/>
          <w:szCs w:val="28"/>
        </w:rPr>
        <w:t>7</w:t>
      </w:r>
      <w:r w:rsidR="0062016D" w:rsidRPr="002927D2">
        <w:rPr>
          <w:sz w:val="28"/>
          <w:szCs w:val="28"/>
        </w:rPr>
        <w:t xml:space="preserve"> </w:t>
      </w:r>
      <w:r w:rsidRPr="002927D2">
        <w:rPr>
          <w:sz w:val="28"/>
          <w:szCs w:val="28"/>
        </w:rPr>
        <w:t xml:space="preserve">тыс. </w:t>
      </w:r>
      <w:r w:rsidR="0062016D" w:rsidRPr="002927D2">
        <w:rPr>
          <w:sz w:val="28"/>
          <w:szCs w:val="28"/>
        </w:rPr>
        <w:t>рублей</w:t>
      </w:r>
      <w:proofErr w:type="gramStart"/>
      <w:r w:rsidR="0062016D" w:rsidRPr="002927D2">
        <w:rPr>
          <w:sz w:val="28"/>
          <w:szCs w:val="28"/>
        </w:rPr>
        <w:t>.»</w:t>
      </w:r>
      <w:r w:rsidRPr="002927D2">
        <w:rPr>
          <w:sz w:val="28"/>
          <w:szCs w:val="28"/>
        </w:rPr>
        <w:t xml:space="preserve"> </w:t>
      </w:r>
      <w:proofErr w:type="gramEnd"/>
    </w:p>
    <w:p w:rsidR="00603C00" w:rsidRPr="002927D2" w:rsidRDefault="001A5D39" w:rsidP="002927D2">
      <w:pPr>
        <w:pStyle w:val="a7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2927D2">
        <w:rPr>
          <w:sz w:val="28"/>
          <w:szCs w:val="28"/>
        </w:rPr>
        <w:t>2.</w:t>
      </w:r>
      <w:r w:rsidR="0062016D" w:rsidRPr="002927D2">
        <w:rPr>
          <w:sz w:val="28"/>
          <w:szCs w:val="28"/>
        </w:rPr>
        <w:t>4</w:t>
      </w:r>
      <w:r w:rsidRPr="002927D2">
        <w:rPr>
          <w:sz w:val="28"/>
          <w:szCs w:val="28"/>
        </w:rPr>
        <w:t xml:space="preserve">. </w:t>
      </w:r>
      <w:r w:rsidR="00603C00" w:rsidRPr="002927D2">
        <w:rPr>
          <w:sz w:val="28"/>
          <w:szCs w:val="28"/>
        </w:rPr>
        <w:t>Приложение №</w:t>
      </w:r>
      <w:r w:rsidR="002927D2">
        <w:rPr>
          <w:sz w:val="28"/>
          <w:szCs w:val="28"/>
        </w:rPr>
        <w:t xml:space="preserve"> </w:t>
      </w:r>
      <w:r w:rsidR="00603C00" w:rsidRPr="002927D2">
        <w:rPr>
          <w:sz w:val="28"/>
          <w:szCs w:val="28"/>
        </w:rPr>
        <w:t>1 к Программе изложить в новой редакции (прилагается).</w:t>
      </w:r>
    </w:p>
    <w:p w:rsidR="001A5D39" w:rsidRPr="002927D2" w:rsidRDefault="00603C00" w:rsidP="002927D2">
      <w:pPr>
        <w:pStyle w:val="a7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2927D2">
        <w:rPr>
          <w:sz w:val="28"/>
          <w:szCs w:val="28"/>
        </w:rPr>
        <w:t xml:space="preserve">2.5. </w:t>
      </w:r>
      <w:r w:rsidR="001A5D39" w:rsidRPr="002927D2">
        <w:rPr>
          <w:sz w:val="28"/>
          <w:szCs w:val="28"/>
        </w:rPr>
        <w:t>Приложение №</w:t>
      </w:r>
      <w:r w:rsidR="002927D2">
        <w:rPr>
          <w:sz w:val="28"/>
          <w:szCs w:val="28"/>
        </w:rPr>
        <w:t xml:space="preserve"> </w:t>
      </w:r>
      <w:r w:rsidR="001A5D39" w:rsidRPr="002927D2">
        <w:rPr>
          <w:sz w:val="28"/>
          <w:szCs w:val="28"/>
        </w:rPr>
        <w:t>2 к Программе изложить в новой редакции (прилагается).</w:t>
      </w:r>
    </w:p>
    <w:p w:rsidR="001A5D39" w:rsidRPr="002927D2" w:rsidRDefault="001A5D39" w:rsidP="002927D2">
      <w:pPr>
        <w:pStyle w:val="a7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2927D2">
        <w:rPr>
          <w:sz w:val="28"/>
          <w:szCs w:val="28"/>
        </w:rPr>
        <w:t>2.</w:t>
      </w:r>
      <w:r w:rsidR="00603C00" w:rsidRPr="002927D2">
        <w:rPr>
          <w:sz w:val="28"/>
          <w:szCs w:val="28"/>
        </w:rPr>
        <w:t>6</w:t>
      </w:r>
      <w:r w:rsidRPr="002927D2">
        <w:rPr>
          <w:sz w:val="28"/>
          <w:szCs w:val="28"/>
        </w:rPr>
        <w:t>.  Приложение №</w:t>
      </w:r>
      <w:r w:rsidR="002927D2">
        <w:rPr>
          <w:sz w:val="28"/>
          <w:szCs w:val="28"/>
        </w:rPr>
        <w:t xml:space="preserve"> </w:t>
      </w:r>
      <w:r w:rsidRPr="002927D2">
        <w:rPr>
          <w:sz w:val="28"/>
          <w:szCs w:val="28"/>
        </w:rPr>
        <w:t>3 к Программе изложить в новой редакции (прилагается).</w:t>
      </w:r>
    </w:p>
    <w:p w:rsidR="00A973D5" w:rsidRPr="002927D2" w:rsidRDefault="00A973D5" w:rsidP="002927D2"/>
    <w:p w:rsidR="00A973D5" w:rsidRDefault="00A973D5" w:rsidP="002927D2"/>
    <w:p w:rsidR="00953CEF" w:rsidRDefault="00953CEF" w:rsidP="002927D2"/>
    <w:p w:rsidR="00953CEF" w:rsidRDefault="00953CEF" w:rsidP="002927D2"/>
    <w:p w:rsidR="00953CEF" w:rsidRDefault="00953CEF" w:rsidP="002927D2"/>
    <w:p w:rsidR="00953CEF" w:rsidRDefault="00953CEF" w:rsidP="002927D2"/>
    <w:p w:rsidR="00953CEF" w:rsidRDefault="00953CEF" w:rsidP="002927D2">
      <w:pPr>
        <w:sectPr w:rsidR="00953CEF" w:rsidSect="002927D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53CEF" w:rsidRDefault="00953CEF" w:rsidP="00953CEF">
      <w:pPr>
        <w:jc w:val="right"/>
      </w:pPr>
      <w:r>
        <w:lastRenderedPageBreak/>
        <w:t xml:space="preserve">                                                           ПРИЛОЖЕНИЕ  № 1</w:t>
      </w:r>
    </w:p>
    <w:p w:rsidR="00953CEF" w:rsidRPr="00EC4683" w:rsidRDefault="00953CEF" w:rsidP="00953CEF">
      <w:r>
        <w:t xml:space="preserve">      к муниципальной программе  </w:t>
      </w:r>
      <w:r w:rsidRPr="00EC4683">
        <w:t>«Капитальный ремонт, ремонт и переустройство жилых помещений в муниципальном жилищном фонде</w:t>
      </w:r>
      <w:r>
        <w:t xml:space="preserve"> </w:t>
      </w:r>
      <w:r w:rsidRPr="00EC4683">
        <w:t>муниципального образования «</w:t>
      </w:r>
      <w:proofErr w:type="spellStart"/>
      <w:r w:rsidRPr="00EC4683">
        <w:t>Пинежский</w:t>
      </w:r>
      <w:proofErr w:type="spellEnd"/>
      <w:r w:rsidRPr="00EC4683">
        <w:t xml:space="preserve"> </w:t>
      </w:r>
      <w:r>
        <w:t xml:space="preserve">   </w:t>
      </w:r>
      <w:r w:rsidRPr="00EC4683">
        <w:t>муниципальный район»</w:t>
      </w:r>
      <w:r>
        <w:t xml:space="preserve"> </w:t>
      </w:r>
      <w:r w:rsidRPr="00EC4683">
        <w:t>на 2017-202</w:t>
      </w:r>
      <w:r>
        <w:t>4</w:t>
      </w:r>
      <w:r w:rsidRPr="00EC4683">
        <w:t xml:space="preserve"> годы»</w:t>
      </w:r>
      <w:r w:rsidRPr="005002B8">
        <w:rPr>
          <w:sz w:val="28"/>
          <w:szCs w:val="28"/>
        </w:rPr>
        <w:t xml:space="preserve"> </w:t>
      </w:r>
      <w:r>
        <w:t xml:space="preserve">                                            </w:t>
      </w:r>
    </w:p>
    <w:p w:rsidR="00953CEF" w:rsidRDefault="00953CEF" w:rsidP="00953CEF">
      <w:pPr>
        <w:jc w:val="both"/>
        <w:rPr>
          <w:b/>
          <w:highlight w:val="yellow"/>
        </w:rPr>
      </w:pPr>
      <w:r>
        <w:rPr>
          <w:b/>
          <w:highlight w:val="yellow"/>
        </w:rPr>
        <w:t xml:space="preserve">                      </w:t>
      </w:r>
    </w:p>
    <w:p w:rsidR="00953CEF" w:rsidRDefault="00953CEF" w:rsidP="00953CEF">
      <w:pPr>
        <w:rPr>
          <w:b/>
          <w:highlight w:val="yellow"/>
        </w:rPr>
      </w:pPr>
    </w:p>
    <w:p w:rsidR="00953CEF" w:rsidRDefault="00953CEF" w:rsidP="00953CEF">
      <w:pPr>
        <w:jc w:val="center"/>
      </w:pPr>
      <w:proofErr w:type="gramStart"/>
      <w:r>
        <w:t>П</w:t>
      </w:r>
      <w:proofErr w:type="gramEnd"/>
      <w:r>
        <w:t xml:space="preserve"> Е Р Е Ч Е Н Ь</w:t>
      </w:r>
    </w:p>
    <w:p w:rsidR="00953CEF" w:rsidRDefault="00953CEF" w:rsidP="00953CEF">
      <w:pPr>
        <w:jc w:val="center"/>
      </w:pPr>
      <w:r>
        <w:t>целевых показателей муниципальной программы</w:t>
      </w:r>
    </w:p>
    <w:p w:rsidR="00953CEF" w:rsidRPr="00EC4683" w:rsidRDefault="00953CEF" w:rsidP="00953CEF">
      <w:pPr>
        <w:jc w:val="center"/>
      </w:pPr>
      <w:r w:rsidRPr="00EC4683">
        <w:t>«Капитальный ремонт, ремонт и переустройство жилых помещений в муниципальном жилищном фонде муниципального образования «</w:t>
      </w:r>
      <w:proofErr w:type="spellStart"/>
      <w:r w:rsidRPr="00EC4683">
        <w:t>Пинежский</w:t>
      </w:r>
      <w:proofErr w:type="spellEnd"/>
      <w:r w:rsidRPr="00EC4683">
        <w:t xml:space="preserve"> муниципальный район» на 2017-202</w:t>
      </w:r>
      <w:r>
        <w:t>4</w:t>
      </w:r>
      <w:r w:rsidRPr="00EC4683">
        <w:t xml:space="preserve"> годы»</w:t>
      </w:r>
    </w:p>
    <w:p w:rsidR="00953CEF" w:rsidRDefault="00953CEF" w:rsidP="00953CEF">
      <w:pPr>
        <w:jc w:val="both"/>
      </w:pPr>
      <w:r>
        <w:t xml:space="preserve">         Ответственный исполнитель - комитет по управлению муниципальным имуществом и ЖКХ администрации муниципального образования «</w:t>
      </w:r>
      <w:proofErr w:type="spellStart"/>
      <w:r>
        <w:t>Пинежский</w:t>
      </w:r>
      <w:proofErr w:type="spellEnd"/>
      <w:r>
        <w:t xml:space="preserve"> муниципальный район» Архангельской области</w:t>
      </w:r>
    </w:p>
    <w:p w:rsidR="00953CEF" w:rsidRDefault="00953CEF" w:rsidP="00953CEF">
      <w:pPr>
        <w:jc w:val="both"/>
      </w:pPr>
    </w:p>
    <w:tbl>
      <w:tblPr>
        <w:tblW w:w="14690" w:type="dxa"/>
        <w:tblInd w:w="96" w:type="dxa"/>
        <w:tblLook w:val="04A0"/>
      </w:tblPr>
      <w:tblGrid>
        <w:gridCol w:w="5013"/>
        <w:gridCol w:w="1053"/>
        <w:gridCol w:w="1063"/>
        <w:gridCol w:w="973"/>
        <w:gridCol w:w="973"/>
        <w:gridCol w:w="973"/>
        <w:gridCol w:w="1037"/>
        <w:gridCol w:w="973"/>
        <w:gridCol w:w="921"/>
        <w:gridCol w:w="921"/>
        <w:gridCol w:w="790"/>
      </w:tblGrid>
      <w:tr w:rsidR="00953CEF" w:rsidTr="004D7F08">
        <w:trPr>
          <w:trHeight w:val="1284"/>
        </w:trPr>
        <w:tc>
          <w:tcPr>
            <w:tcW w:w="5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EF" w:rsidRDefault="00953CEF" w:rsidP="004D7F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EF" w:rsidRDefault="00953CEF" w:rsidP="004D7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Ед. </w:t>
            </w:r>
            <w:proofErr w:type="spellStart"/>
            <w:r>
              <w:rPr>
                <w:color w:val="000000"/>
              </w:rPr>
              <w:t>изм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6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CEF" w:rsidRDefault="00953CEF" w:rsidP="004D7F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целевых показателей</w:t>
            </w:r>
          </w:p>
        </w:tc>
      </w:tr>
      <w:tr w:rsidR="00953CEF" w:rsidTr="004D7F08">
        <w:trPr>
          <w:trHeight w:val="828"/>
        </w:trPr>
        <w:tc>
          <w:tcPr>
            <w:tcW w:w="5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EF" w:rsidRDefault="00953CEF" w:rsidP="004D7F08">
            <w:pPr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EF" w:rsidRDefault="00953CEF" w:rsidP="004D7F08">
            <w:pPr>
              <w:rPr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</w:rPr>
            </w:pPr>
            <w:r>
              <w:rPr>
                <w:color w:val="000000"/>
              </w:rPr>
              <w:t>базовый 2016 год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Pr="00437118" w:rsidRDefault="00953CEF" w:rsidP="004D7F08">
            <w:pPr>
              <w:rPr>
                <w:color w:val="000000"/>
              </w:rPr>
            </w:pPr>
            <w:r w:rsidRPr="00437118">
              <w:rPr>
                <w:color w:val="000000"/>
              </w:rPr>
              <w:t>2017 год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Pr="00437118" w:rsidRDefault="00953CEF" w:rsidP="004D7F08">
            <w:pPr>
              <w:rPr>
                <w:color w:val="000000"/>
              </w:rPr>
            </w:pPr>
            <w:r w:rsidRPr="00437118">
              <w:rPr>
                <w:color w:val="000000"/>
              </w:rPr>
              <w:t>2018 год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Pr="00437118" w:rsidRDefault="00953CEF" w:rsidP="004D7F08">
            <w:pPr>
              <w:rPr>
                <w:color w:val="000000"/>
              </w:rPr>
            </w:pPr>
            <w:r w:rsidRPr="00437118">
              <w:rPr>
                <w:color w:val="000000"/>
              </w:rPr>
              <w:t>2019 год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Pr="00437118" w:rsidRDefault="00953CEF" w:rsidP="004D7F08">
            <w:pPr>
              <w:rPr>
                <w:color w:val="000000"/>
              </w:rPr>
            </w:pPr>
            <w:r w:rsidRPr="00437118">
              <w:rPr>
                <w:color w:val="000000"/>
              </w:rPr>
              <w:t>2020 год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Pr="00437118" w:rsidRDefault="00953CEF" w:rsidP="004D7F08">
            <w:pPr>
              <w:rPr>
                <w:color w:val="000000"/>
              </w:rPr>
            </w:pPr>
            <w:r w:rsidRPr="00437118">
              <w:rPr>
                <w:color w:val="000000"/>
              </w:rPr>
              <w:t>2021 год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CEF" w:rsidRPr="00437118" w:rsidRDefault="00953CEF" w:rsidP="004D7F08">
            <w:pPr>
              <w:rPr>
                <w:color w:val="000000"/>
              </w:rPr>
            </w:pPr>
            <w:r w:rsidRPr="00437118">
              <w:rPr>
                <w:color w:val="000000"/>
              </w:rPr>
              <w:t>2022 год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CEF" w:rsidRPr="00437118" w:rsidRDefault="00953CEF" w:rsidP="004D7F08">
            <w:pPr>
              <w:rPr>
                <w:color w:val="000000"/>
              </w:rPr>
            </w:pPr>
            <w:r w:rsidRPr="00437118">
              <w:rPr>
                <w:color w:val="000000"/>
              </w:rPr>
              <w:t>2023 год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EF" w:rsidRPr="00437118" w:rsidRDefault="00953CEF" w:rsidP="004D7F08">
            <w:pPr>
              <w:rPr>
                <w:color w:val="000000"/>
              </w:rPr>
            </w:pPr>
            <w:r w:rsidRPr="00437118">
              <w:rPr>
                <w:color w:val="000000"/>
              </w:rPr>
              <w:t>2024 год</w:t>
            </w:r>
          </w:p>
        </w:tc>
      </w:tr>
      <w:tr w:rsidR="00953CEF" w:rsidTr="004D7F08">
        <w:trPr>
          <w:trHeight w:val="312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EF" w:rsidRDefault="00953CEF" w:rsidP="004D7F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EF" w:rsidRDefault="00953CEF" w:rsidP="004D7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</w:rPr>
            </w:pPr>
            <w:r>
              <w:rPr>
                <w:color w:val="000000"/>
              </w:rPr>
              <w:t>3 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Pr="00437118" w:rsidRDefault="00953CEF" w:rsidP="004D7F08">
            <w:pPr>
              <w:rPr>
                <w:color w:val="000000"/>
              </w:rPr>
            </w:pPr>
            <w:r w:rsidRPr="00437118">
              <w:rPr>
                <w:color w:val="000000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Pr="00437118" w:rsidRDefault="00953CEF" w:rsidP="004D7F08">
            <w:pPr>
              <w:rPr>
                <w:color w:val="000000"/>
              </w:rPr>
            </w:pPr>
            <w:r w:rsidRPr="00437118">
              <w:rPr>
                <w:color w:val="000000"/>
              </w:rPr>
              <w:t> 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Pr="00437118" w:rsidRDefault="00953CEF" w:rsidP="004D7F08">
            <w:pPr>
              <w:rPr>
                <w:color w:val="000000"/>
              </w:rPr>
            </w:pPr>
            <w:r w:rsidRPr="00437118">
              <w:rPr>
                <w:color w:val="000000"/>
              </w:rPr>
              <w:t> 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Pr="00437118" w:rsidRDefault="00953CEF" w:rsidP="004D7F08">
            <w:pPr>
              <w:rPr>
                <w:color w:val="000000"/>
              </w:rPr>
            </w:pPr>
            <w:r w:rsidRPr="00437118">
              <w:rPr>
                <w:color w:val="000000"/>
              </w:rPr>
              <w:t> 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Pr="00437118" w:rsidRDefault="00953CEF" w:rsidP="004D7F08">
            <w:pPr>
              <w:rPr>
                <w:color w:val="000000"/>
              </w:rPr>
            </w:pPr>
            <w:r w:rsidRPr="00437118">
              <w:rPr>
                <w:color w:val="000000"/>
              </w:rPr>
              <w:t> 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CEF" w:rsidRPr="00437118" w:rsidRDefault="00953CEF" w:rsidP="004D7F08">
            <w:pPr>
              <w:rPr>
                <w:color w:val="000000"/>
              </w:rPr>
            </w:pPr>
            <w:r w:rsidRPr="00437118">
              <w:rPr>
                <w:color w:val="000000"/>
              </w:rPr>
              <w:t> 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CEF" w:rsidRPr="00437118" w:rsidRDefault="00953CEF" w:rsidP="004D7F08">
            <w:pPr>
              <w:rPr>
                <w:color w:val="000000"/>
              </w:rPr>
            </w:pPr>
            <w:r w:rsidRPr="00437118">
              <w:rPr>
                <w:color w:val="000000"/>
              </w:rPr>
              <w:t> 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CEF" w:rsidRPr="00437118" w:rsidRDefault="00953CEF" w:rsidP="004D7F08">
            <w:pPr>
              <w:rPr>
                <w:color w:val="000000"/>
              </w:rPr>
            </w:pPr>
            <w:r w:rsidRPr="00437118">
              <w:rPr>
                <w:color w:val="000000"/>
              </w:rPr>
              <w:t>11</w:t>
            </w:r>
          </w:p>
        </w:tc>
      </w:tr>
      <w:tr w:rsidR="00953CEF" w:rsidTr="004D7F08">
        <w:trPr>
          <w:trHeight w:val="775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</w:rPr>
            </w:pPr>
            <w:r>
              <w:rPr>
                <w:color w:val="000000"/>
              </w:rPr>
              <w:t xml:space="preserve">1.Капитальный ремонт муниципальных  помещений многоквартирного жилого дома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EF" w:rsidRDefault="00953CEF" w:rsidP="004D7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объект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EF" w:rsidRDefault="00953CEF" w:rsidP="004D7F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EF" w:rsidRPr="00437118" w:rsidRDefault="00953CEF" w:rsidP="004D7F08">
            <w:pPr>
              <w:jc w:val="right"/>
              <w:rPr>
                <w:color w:val="000000"/>
              </w:rPr>
            </w:pPr>
            <w:r w:rsidRPr="00437118">
              <w:rPr>
                <w:color w:val="000000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EF" w:rsidRPr="00437118" w:rsidRDefault="00953CEF" w:rsidP="004D7F08">
            <w:pPr>
              <w:jc w:val="right"/>
              <w:rPr>
                <w:color w:val="000000"/>
              </w:rPr>
            </w:pPr>
            <w:r w:rsidRPr="00437118">
              <w:rPr>
                <w:color w:val="000000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EF" w:rsidRPr="00437118" w:rsidRDefault="00953CEF" w:rsidP="004D7F08">
            <w:pPr>
              <w:jc w:val="right"/>
              <w:rPr>
                <w:color w:val="000000"/>
              </w:rPr>
            </w:pPr>
            <w:r w:rsidRPr="00437118">
              <w:rPr>
                <w:color w:val="000000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EF" w:rsidRPr="00437118" w:rsidRDefault="00953CEF" w:rsidP="004D7F08">
            <w:pPr>
              <w:jc w:val="right"/>
              <w:rPr>
                <w:color w:val="000000"/>
              </w:rPr>
            </w:pPr>
            <w:r w:rsidRPr="00437118">
              <w:rPr>
                <w:color w:val="000000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EF" w:rsidRPr="00437118" w:rsidRDefault="00953CEF" w:rsidP="004D7F08">
            <w:pPr>
              <w:jc w:val="right"/>
              <w:rPr>
                <w:color w:val="000000"/>
              </w:rPr>
            </w:pPr>
            <w:r w:rsidRPr="00437118">
              <w:rPr>
                <w:color w:val="000000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CEF" w:rsidRPr="00437118" w:rsidRDefault="00953CEF" w:rsidP="004D7F08">
            <w:pPr>
              <w:jc w:val="right"/>
              <w:rPr>
                <w:color w:val="000000"/>
              </w:rPr>
            </w:pPr>
            <w:r w:rsidRPr="00437118">
              <w:rPr>
                <w:color w:val="000000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CEF" w:rsidRPr="00437118" w:rsidRDefault="00953CEF" w:rsidP="004D7F08">
            <w:pPr>
              <w:jc w:val="right"/>
              <w:rPr>
                <w:color w:val="000000"/>
              </w:rPr>
            </w:pPr>
            <w:r w:rsidRPr="00437118">
              <w:rPr>
                <w:color w:val="00000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CEF" w:rsidRPr="00437118" w:rsidRDefault="00953CEF" w:rsidP="004D7F08">
            <w:pPr>
              <w:jc w:val="right"/>
              <w:rPr>
                <w:color w:val="000000"/>
              </w:rPr>
            </w:pPr>
            <w:r w:rsidRPr="00437118">
              <w:rPr>
                <w:color w:val="000000"/>
              </w:rPr>
              <w:t>2</w:t>
            </w:r>
          </w:p>
        </w:tc>
      </w:tr>
      <w:tr w:rsidR="00953CEF" w:rsidTr="004D7F08">
        <w:trPr>
          <w:trHeight w:val="701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</w:rPr>
            </w:pPr>
            <w:r>
              <w:rPr>
                <w:color w:val="000000"/>
              </w:rPr>
              <w:t xml:space="preserve">2. Проведение ремонта и переустройства жилых помещений в муниципальном жилищном фонде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EF" w:rsidRDefault="00953CEF" w:rsidP="004D7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объект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EF" w:rsidRDefault="00953CEF" w:rsidP="004D7F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EF" w:rsidRPr="00437118" w:rsidRDefault="00953CEF" w:rsidP="004D7F08">
            <w:pPr>
              <w:jc w:val="right"/>
              <w:rPr>
                <w:color w:val="000000"/>
              </w:rPr>
            </w:pPr>
            <w:r w:rsidRPr="00437118">
              <w:rPr>
                <w:color w:val="000000"/>
              </w:rPr>
              <w:t>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EF" w:rsidRPr="00437118" w:rsidRDefault="00953CEF" w:rsidP="004D7F08">
            <w:pPr>
              <w:jc w:val="right"/>
              <w:rPr>
                <w:color w:val="000000"/>
              </w:rPr>
            </w:pPr>
            <w:r w:rsidRPr="00437118">
              <w:rPr>
                <w:color w:val="000000"/>
              </w:rPr>
              <w:t>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EF" w:rsidRPr="00437118" w:rsidRDefault="00953CEF" w:rsidP="004D7F08">
            <w:pPr>
              <w:jc w:val="right"/>
              <w:rPr>
                <w:color w:val="000000"/>
              </w:rPr>
            </w:pPr>
            <w:r w:rsidRPr="00437118">
              <w:rPr>
                <w:color w:val="000000"/>
              </w:rPr>
              <w:t>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EF" w:rsidRPr="00437118" w:rsidRDefault="00953CEF" w:rsidP="004D7F08">
            <w:pPr>
              <w:jc w:val="right"/>
              <w:rPr>
                <w:color w:val="000000"/>
              </w:rPr>
            </w:pPr>
            <w:r w:rsidRPr="00437118">
              <w:rPr>
                <w:color w:val="000000"/>
              </w:rPr>
              <w:t>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EF" w:rsidRPr="00437118" w:rsidRDefault="00953CEF" w:rsidP="004D7F08">
            <w:pPr>
              <w:jc w:val="right"/>
              <w:rPr>
                <w:color w:val="000000"/>
              </w:rPr>
            </w:pPr>
            <w:r w:rsidRPr="00437118">
              <w:rPr>
                <w:color w:val="000000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CEF" w:rsidRPr="00437118" w:rsidRDefault="00953CEF" w:rsidP="004D7F08">
            <w:pPr>
              <w:jc w:val="right"/>
              <w:rPr>
                <w:color w:val="000000"/>
              </w:rPr>
            </w:pPr>
            <w:r w:rsidRPr="00437118">
              <w:rPr>
                <w:color w:val="000000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CEF" w:rsidRPr="00437118" w:rsidRDefault="00953CEF" w:rsidP="004D7F08">
            <w:pPr>
              <w:jc w:val="right"/>
              <w:rPr>
                <w:color w:val="000000"/>
              </w:rPr>
            </w:pPr>
            <w:r w:rsidRPr="00437118">
              <w:rPr>
                <w:color w:val="000000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3CEF" w:rsidRPr="00437118" w:rsidRDefault="00953CEF" w:rsidP="004D7F08">
            <w:pPr>
              <w:jc w:val="right"/>
              <w:rPr>
                <w:color w:val="000000"/>
              </w:rPr>
            </w:pPr>
            <w:r w:rsidRPr="00437118">
              <w:rPr>
                <w:color w:val="000000"/>
              </w:rPr>
              <w:t>10</w:t>
            </w:r>
          </w:p>
        </w:tc>
      </w:tr>
      <w:tr w:rsidR="00953CEF" w:rsidTr="004D7F08">
        <w:trPr>
          <w:trHeight w:val="697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</w:rPr>
            </w:pPr>
            <w:r>
              <w:rPr>
                <w:color w:val="000000"/>
              </w:rPr>
              <w:t>3. Оплата взносов на капитальный ремонт общего имущества в многоквартирных домах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EF" w:rsidRDefault="00953CEF" w:rsidP="004D7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CEF" w:rsidRDefault="00953CEF" w:rsidP="004D7F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CEF" w:rsidRPr="00437118" w:rsidRDefault="00953CEF" w:rsidP="004D7F08">
            <w:pPr>
              <w:jc w:val="right"/>
              <w:rPr>
                <w:color w:val="000000"/>
              </w:rPr>
            </w:pPr>
            <w:r w:rsidRPr="00437118">
              <w:rPr>
                <w:color w:val="000000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CEF" w:rsidRPr="00437118" w:rsidRDefault="00953CEF" w:rsidP="004D7F08">
            <w:pPr>
              <w:jc w:val="right"/>
              <w:rPr>
                <w:color w:val="000000"/>
              </w:rPr>
            </w:pPr>
            <w:r w:rsidRPr="00437118">
              <w:rPr>
                <w:color w:val="000000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CEF" w:rsidRPr="00437118" w:rsidRDefault="00953CEF" w:rsidP="004D7F08">
            <w:pPr>
              <w:jc w:val="right"/>
              <w:rPr>
                <w:color w:val="000000"/>
              </w:rPr>
            </w:pPr>
            <w:r w:rsidRPr="00437118">
              <w:rPr>
                <w:color w:val="000000"/>
              </w:rPr>
              <w:t>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CEF" w:rsidRPr="00437118" w:rsidRDefault="00953CEF" w:rsidP="004D7F08">
            <w:pPr>
              <w:jc w:val="right"/>
              <w:rPr>
                <w:color w:val="000000"/>
              </w:rPr>
            </w:pPr>
            <w:r w:rsidRPr="00437118">
              <w:rPr>
                <w:color w:val="000000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CEF" w:rsidRPr="00437118" w:rsidRDefault="00953CEF" w:rsidP="004D7F08">
            <w:pPr>
              <w:jc w:val="right"/>
              <w:rPr>
                <w:color w:val="000000"/>
              </w:rPr>
            </w:pPr>
            <w:r w:rsidRPr="00437118">
              <w:rPr>
                <w:color w:val="000000"/>
              </w:rP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EF" w:rsidRPr="00437118" w:rsidRDefault="00953CEF" w:rsidP="004D7F08">
            <w:pPr>
              <w:jc w:val="right"/>
              <w:rPr>
                <w:color w:val="000000"/>
              </w:rPr>
            </w:pPr>
            <w:r w:rsidRPr="00437118">
              <w:rPr>
                <w:color w:val="000000"/>
              </w:rP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EF" w:rsidRPr="00437118" w:rsidRDefault="00953CEF" w:rsidP="004D7F08">
            <w:pPr>
              <w:jc w:val="right"/>
              <w:rPr>
                <w:color w:val="000000"/>
              </w:rPr>
            </w:pPr>
            <w:r w:rsidRPr="00437118">
              <w:rPr>
                <w:color w:val="000000"/>
              </w:rPr>
              <w:t>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3CEF" w:rsidRPr="00437118" w:rsidRDefault="00953CEF" w:rsidP="004D7F08">
            <w:pPr>
              <w:jc w:val="right"/>
              <w:rPr>
                <w:color w:val="000000"/>
              </w:rPr>
            </w:pPr>
            <w:r w:rsidRPr="00437118">
              <w:rPr>
                <w:color w:val="000000"/>
              </w:rPr>
              <w:t>100</w:t>
            </w:r>
          </w:p>
        </w:tc>
      </w:tr>
      <w:tr w:rsidR="00953CEF" w:rsidTr="004D7F08">
        <w:trPr>
          <w:trHeight w:val="423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</w:rPr>
            </w:pPr>
            <w:r>
              <w:rPr>
                <w:color w:val="000000"/>
              </w:rPr>
              <w:t>4. Благоустройство дворовых территорий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EF" w:rsidRDefault="00953CEF" w:rsidP="004D7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CEF" w:rsidRDefault="00953CEF" w:rsidP="004D7F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CEF" w:rsidRPr="00437118" w:rsidRDefault="00953CEF" w:rsidP="004D7F08">
            <w:pPr>
              <w:jc w:val="right"/>
              <w:rPr>
                <w:color w:val="000000"/>
              </w:rPr>
            </w:pPr>
            <w:r w:rsidRPr="00437118">
              <w:rPr>
                <w:color w:val="000000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CEF" w:rsidRPr="00437118" w:rsidRDefault="00953CEF" w:rsidP="004D7F08">
            <w:pPr>
              <w:jc w:val="right"/>
              <w:rPr>
                <w:color w:val="000000"/>
              </w:rPr>
            </w:pPr>
            <w:r w:rsidRPr="00437118">
              <w:rPr>
                <w:color w:val="00000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CEF" w:rsidRPr="00437118" w:rsidRDefault="00953CEF" w:rsidP="004D7F08">
            <w:pPr>
              <w:jc w:val="right"/>
              <w:rPr>
                <w:color w:val="000000"/>
              </w:rPr>
            </w:pPr>
            <w:r w:rsidRPr="00437118"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CEF" w:rsidRPr="00437118" w:rsidRDefault="00953CEF" w:rsidP="004D7F08">
            <w:pPr>
              <w:jc w:val="right"/>
              <w:rPr>
                <w:color w:val="000000"/>
              </w:rPr>
            </w:pPr>
            <w:r w:rsidRPr="00437118">
              <w:rPr>
                <w:color w:val="00000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CEF" w:rsidRPr="00437118" w:rsidRDefault="00953CEF" w:rsidP="004D7F08">
            <w:pPr>
              <w:jc w:val="right"/>
              <w:rPr>
                <w:color w:val="000000"/>
              </w:rPr>
            </w:pPr>
            <w:r w:rsidRPr="00437118">
              <w:rPr>
                <w:color w:val="00000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EF" w:rsidRPr="00437118" w:rsidRDefault="00953CEF" w:rsidP="004D7F08">
            <w:pPr>
              <w:jc w:val="right"/>
              <w:rPr>
                <w:color w:val="000000"/>
              </w:rPr>
            </w:pPr>
            <w:r w:rsidRPr="00437118">
              <w:rPr>
                <w:color w:val="00000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EF" w:rsidRPr="00437118" w:rsidRDefault="00953CEF" w:rsidP="004D7F08">
            <w:pPr>
              <w:jc w:val="right"/>
              <w:rPr>
                <w:color w:val="000000"/>
              </w:rPr>
            </w:pPr>
            <w:r w:rsidRPr="00437118">
              <w:rPr>
                <w:color w:val="000000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3CEF" w:rsidRPr="00437118" w:rsidRDefault="00953CEF" w:rsidP="004D7F08">
            <w:pPr>
              <w:jc w:val="right"/>
              <w:rPr>
                <w:color w:val="000000"/>
              </w:rPr>
            </w:pPr>
            <w:r w:rsidRPr="00437118">
              <w:rPr>
                <w:color w:val="000000"/>
              </w:rPr>
              <w:t>0</w:t>
            </w:r>
          </w:p>
        </w:tc>
      </w:tr>
      <w:tr w:rsidR="00953CEF" w:rsidTr="004D7F08">
        <w:trPr>
          <w:trHeight w:val="415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</w:rPr>
            </w:pPr>
            <w:r>
              <w:rPr>
                <w:color w:val="000000"/>
              </w:rPr>
              <w:t>5. Благоустройство общественных территорий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EF" w:rsidRDefault="00953CEF" w:rsidP="004D7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CEF" w:rsidRDefault="00953CEF" w:rsidP="004D7F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CEF" w:rsidRPr="00437118" w:rsidRDefault="00953CEF" w:rsidP="004D7F08">
            <w:pPr>
              <w:jc w:val="right"/>
              <w:rPr>
                <w:color w:val="000000"/>
              </w:rPr>
            </w:pPr>
            <w:r w:rsidRPr="00437118">
              <w:rPr>
                <w:color w:val="000000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CEF" w:rsidRPr="00437118" w:rsidRDefault="00953CEF" w:rsidP="004D7F08">
            <w:pPr>
              <w:jc w:val="right"/>
              <w:rPr>
                <w:color w:val="000000"/>
              </w:rPr>
            </w:pPr>
            <w:r w:rsidRPr="00437118">
              <w:rPr>
                <w:color w:val="00000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CEF" w:rsidRPr="00437118" w:rsidRDefault="00953CEF" w:rsidP="004D7F08">
            <w:pPr>
              <w:jc w:val="right"/>
              <w:rPr>
                <w:color w:val="000000"/>
              </w:rPr>
            </w:pPr>
            <w:r w:rsidRPr="00437118">
              <w:rPr>
                <w:color w:val="000000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CEF" w:rsidRPr="00437118" w:rsidRDefault="00953CEF" w:rsidP="004D7F08">
            <w:pPr>
              <w:jc w:val="right"/>
              <w:rPr>
                <w:color w:val="000000"/>
              </w:rPr>
            </w:pPr>
            <w:r w:rsidRPr="00437118">
              <w:rPr>
                <w:color w:val="00000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CEF" w:rsidRPr="00437118" w:rsidRDefault="00953CEF" w:rsidP="004D7F08">
            <w:pPr>
              <w:jc w:val="right"/>
              <w:rPr>
                <w:color w:val="000000"/>
              </w:rPr>
            </w:pPr>
            <w:r w:rsidRPr="00437118">
              <w:rPr>
                <w:color w:val="00000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EF" w:rsidRPr="00437118" w:rsidRDefault="00953CEF" w:rsidP="004D7F08">
            <w:pPr>
              <w:jc w:val="right"/>
              <w:rPr>
                <w:color w:val="000000"/>
              </w:rPr>
            </w:pPr>
            <w:r w:rsidRPr="00437118">
              <w:rPr>
                <w:color w:val="00000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EF" w:rsidRPr="00437118" w:rsidRDefault="00953CEF" w:rsidP="004D7F08">
            <w:pPr>
              <w:jc w:val="right"/>
              <w:rPr>
                <w:color w:val="000000"/>
              </w:rPr>
            </w:pPr>
            <w:r w:rsidRPr="00437118">
              <w:rPr>
                <w:color w:val="000000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3CEF" w:rsidRPr="00437118" w:rsidRDefault="00953CEF" w:rsidP="004D7F08">
            <w:pPr>
              <w:jc w:val="right"/>
              <w:rPr>
                <w:color w:val="000000"/>
              </w:rPr>
            </w:pPr>
            <w:r w:rsidRPr="00437118">
              <w:rPr>
                <w:color w:val="000000"/>
              </w:rPr>
              <w:t>0</w:t>
            </w:r>
          </w:p>
        </w:tc>
      </w:tr>
      <w:tr w:rsidR="00953CEF" w:rsidTr="004D7F08">
        <w:trPr>
          <w:trHeight w:val="669"/>
        </w:trPr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</w:rPr>
            </w:pPr>
            <w:r>
              <w:rPr>
                <w:color w:val="000000"/>
              </w:rPr>
              <w:t>6. Организация начисления и сбора платы за наем муниципальных жилых помещений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EF" w:rsidRDefault="00953CEF" w:rsidP="004D7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EF" w:rsidRDefault="00953CEF" w:rsidP="004D7F0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EF" w:rsidRPr="00437118" w:rsidRDefault="00953CEF" w:rsidP="004D7F08">
            <w:pPr>
              <w:jc w:val="right"/>
              <w:rPr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EF" w:rsidRPr="00437118" w:rsidRDefault="00953CEF" w:rsidP="004D7F08">
            <w:pPr>
              <w:jc w:val="right"/>
              <w:rPr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EF" w:rsidRPr="00437118" w:rsidRDefault="00953CEF" w:rsidP="004D7F08">
            <w:pPr>
              <w:jc w:val="right"/>
              <w:rPr>
                <w:color w:val="00000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EF" w:rsidRPr="00437118" w:rsidRDefault="00953CEF" w:rsidP="004D7F08">
            <w:pPr>
              <w:jc w:val="right"/>
              <w:rPr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EF" w:rsidRPr="00437118" w:rsidRDefault="00953CEF" w:rsidP="004D7F08">
            <w:pPr>
              <w:jc w:val="right"/>
              <w:rPr>
                <w:color w:val="000000"/>
              </w:rPr>
            </w:pPr>
            <w:r w:rsidRPr="00437118">
              <w:rPr>
                <w:color w:val="000000"/>
              </w:rP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EF" w:rsidRPr="00437118" w:rsidRDefault="00953CEF" w:rsidP="004D7F08">
            <w:pPr>
              <w:jc w:val="right"/>
              <w:rPr>
                <w:color w:val="000000"/>
              </w:rPr>
            </w:pPr>
            <w:r w:rsidRPr="00437118">
              <w:rPr>
                <w:color w:val="000000"/>
              </w:rP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EF" w:rsidRPr="00437118" w:rsidRDefault="00953CEF" w:rsidP="004D7F08">
            <w:pPr>
              <w:jc w:val="right"/>
              <w:rPr>
                <w:color w:val="000000"/>
              </w:rPr>
            </w:pPr>
            <w:r w:rsidRPr="00437118">
              <w:rPr>
                <w:color w:val="000000"/>
              </w:rPr>
              <w:t>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3CEF" w:rsidRPr="00437118" w:rsidRDefault="00953CEF" w:rsidP="004D7F08">
            <w:pPr>
              <w:jc w:val="right"/>
              <w:rPr>
                <w:color w:val="000000"/>
              </w:rPr>
            </w:pPr>
            <w:r w:rsidRPr="00437118">
              <w:rPr>
                <w:color w:val="000000"/>
              </w:rPr>
              <w:t>100</w:t>
            </w:r>
          </w:p>
        </w:tc>
      </w:tr>
    </w:tbl>
    <w:p w:rsidR="00953CEF" w:rsidRDefault="00953CEF" w:rsidP="00953CEF">
      <w:pPr>
        <w:jc w:val="both"/>
      </w:pPr>
    </w:p>
    <w:p w:rsidR="00953CEF" w:rsidRDefault="00953CEF" w:rsidP="002927D2"/>
    <w:p w:rsidR="00953CEF" w:rsidRDefault="00953CEF" w:rsidP="002927D2"/>
    <w:p w:rsidR="00953CEF" w:rsidRDefault="00953CEF" w:rsidP="002927D2"/>
    <w:p w:rsidR="00953CEF" w:rsidRPr="002F5669" w:rsidRDefault="00953CEF" w:rsidP="00953CEF">
      <w:pPr>
        <w:jc w:val="right"/>
      </w:pPr>
      <w:r>
        <w:lastRenderedPageBreak/>
        <w:t xml:space="preserve">                                                           </w:t>
      </w:r>
      <w:r w:rsidRPr="002F5669">
        <w:t xml:space="preserve">ПРИЛОЖЕНИЕ  № </w:t>
      </w:r>
      <w:r>
        <w:t>2</w:t>
      </w:r>
    </w:p>
    <w:p w:rsidR="00953CEF" w:rsidRPr="00EC4683" w:rsidRDefault="00953CEF" w:rsidP="00953CEF">
      <w:pPr>
        <w:jc w:val="center"/>
      </w:pPr>
      <w:r w:rsidRPr="002F5669">
        <w:t>к муниципальной программе «Капитальный ремонт, ремонт и переустройство жилых помещений в муниципальном жилищном фонде муниципального образования «</w:t>
      </w:r>
      <w:proofErr w:type="spellStart"/>
      <w:r w:rsidRPr="002F5669">
        <w:t>Пинежский</w:t>
      </w:r>
      <w:proofErr w:type="spellEnd"/>
      <w:r w:rsidRPr="002F5669">
        <w:t xml:space="preserve"> муниципальный район» </w:t>
      </w:r>
      <w:r w:rsidRPr="00EC4683">
        <w:t>на 2017-202</w:t>
      </w:r>
      <w:r>
        <w:t>4</w:t>
      </w:r>
      <w:r w:rsidRPr="00EC4683">
        <w:t xml:space="preserve"> годы»</w:t>
      </w:r>
    </w:p>
    <w:p w:rsidR="00953CEF" w:rsidRDefault="00953CEF" w:rsidP="00953CEF">
      <w:pPr>
        <w:jc w:val="right"/>
        <w:rPr>
          <w:sz w:val="28"/>
          <w:szCs w:val="28"/>
        </w:rPr>
      </w:pPr>
    </w:p>
    <w:p w:rsidR="00953CEF" w:rsidRDefault="00953CEF" w:rsidP="00953CEF">
      <w:pPr>
        <w:rPr>
          <w:b/>
          <w:highlight w:val="yellow"/>
        </w:rPr>
      </w:pPr>
      <w:r>
        <w:rPr>
          <w:b/>
          <w:highlight w:val="yellow"/>
        </w:rPr>
        <w:t xml:space="preserve">                      </w:t>
      </w:r>
    </w:p>
    <w:p w:rsidR="00953CEF" w:rsidRDefault="00953CEF" w:rsidP="00953CEF">
      <w:pPr>
        <w:jc w:val="center"/>
      </w:pPr>
      <w:r>
        <w:t>РЕСУРСНОЕ ОБЕСПЕЧЕНИЕ</w:t>
      </w:r>
    </w:p>
    <w:p w:rsidR="00953CEF" w:rsidRDefault="00953CEF" w:rsidP="00953CEF">
      <w:pPr>
        <w:jc w:val="center"/>
      </w:pPr>
      <w:r>
        <w:t>реализации муниципальной программы</w:t>
      </w:r>
    </w:p>
    <w:p w:rsidR="00953CEF" w:rsidRDefault="00953CEF" w:rsidP="00953CEF">
      <w:pPr>
        <w:jc w:val="center"/>
      </w:pPr>
      <w:r w:rsidRPr="00EC4683">
        <w:t>«Капитальный ремонт, ремонт и переустройство жилых помещений в муниципальном жилищном фонде муниципального образования «</w:t>
      </w:r>
      <w:proofErr w:type="spellStart"/>
      <w:r w:rsidRPr="00EC4683">
        <w:t>Пинежский</w:t>
      </w:r>
      <w:proofErr w:type="spellEnd"/>
      <w:r w:rsidRPr="00EC4683">
        <w:t xml:space="preserve"> муниципальный район»</w:t>
      </w:r>
      <w:r>
        <w:t xml:space="preserve"> </w:t>
      </w:r>
      <w:r w:rsidRPr="00EC4683">
        <w:t>на 2017-202</w:t>
      </w:r>
      <w:r>
        <w:t>4</w:t>
      </w:r>
      <w:r w:rsidRPr="00EC4683">
        <w:t xml:space="preserve"> годы»</w:t>
      </w:r>
      <w:r>
        <w:t xml:space="preserve"> за счет средств районного бюджета</w:t>
      </w:r>
    </w:p>
    <w:p w:rsidR="00953CEF" w:rsidRDefault="00953CEF" w:rsidP="00953CEF">
      <w:pPr>
        <w:jc w:val="center"/>
      </w:pPr>
    </w:p>
    <w:p w:rsidR="00953CEF" w:rsidRDefault="00953CEF" w:rsidP="00953CEF">
      <w:pPr>
        <w:jc w:val="both"/>
      </w:pPr>
      <w:r>
        <w:t xml:space="preserve">         Ответственный исполнитель - комитет по управлению муниципальным имуществом и ЖКХ администрации муниципального образования «</w:t>
      </w:r>
      <w:proofErr w:type="spellStart"/>
      <w:r>
        <w:t>Пинежский</w:t>
      </w:r>
      <w:proofErr w:type="spellEnd"/>
      <w:r>
        <w:t xml:space="preserve"> муниципальный район» Архангельской области</w:t>
      </w:r>
    </w:p>
    <w:tbl>
      <w:tblPr>
        <w:tblW w:w="14601" w:type="dxa"/>
        <w:tblInd w:w="96" w:type="dxa"/>
        <w:tblLook w:val="04A0"/>
      </w:tblPr>
      <w:tblGrid>
        <w:gridCol w:w="1875"/>
        <w:gridCol w:w="2532"/>
        <w:gridCol w:w="2976"/>
        <w:gridCol w:w="972"/>
        <w:gridCol w:w="912"/>
        <w:gridCol w:w="810"/>
        <w:gridCol w:w="895"/>
        <w:gridCol w:w="960"/>
        <w:gridCol w:w="876"/>
        <w:gridCol w:w="858"/>
        <w:gridCol w:w="935"/>
      </w:tblGrid>
      <w:tr w:rsidR="00953CEF" w:rsidTr="004D7F08">
        <w:trPr>
          <w:trHeight w:val="1617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Статус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Наименование муниципальной программы, подпрограммы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EF" w:rsidRDefault="00953CEF" w:rsidP="004D7F0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Расходы районного бюджета, тыс</w:t>
            </w:r>
            <w:proofErr w:type="gramStart"/>
            <w:r>
              <w:rPr>
                <w:rFonts w:eastAsia="Calibri"/>
                <w:color w:val="000000"/>
              </w:rPr>
              <w:t>.р</w:t>
            </w:r>
            <w:proofErr w:type="gramEnd"/>
            <w:r>
              <w:rPr>
                <w:rFonts w:eastAsia="Calibri"/>
                <w:color w:val="000000"/>
              </w:rPr>
              <w:t>уб.</w:t>
            </w:r>
          </w:p>
        </w:tc>
      </w:tr>
      <w:tr w:rsidR="00953CEF" w:rsidTr="004D7F08">
        <w:trPr>
          <w:trHeight w:val="624"/>
        </w:trPr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EF" w:rsidRDefault="00953CEF" w:rsidP="004D7F08">
            <w:pPr>
              <w:rPr>
                <w:color w:val="000000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EF" w:rsidRDefault="00953CEF" w:rsidP="004D7F08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EF" w:rsidRDefault="00953CEF" w:rsidP="004D7F08">
            <w:pPr>
              <w:rPr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2017 год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2018 год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2019 год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2021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2022 год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2023 год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CEF" w:rsidRDefault="00953CEF" w:rsidP="004D7F0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2024 год</w:t>
            </w:r>
          </w:p>
        </w:tc>
      </w:tr>
      <w:tr w:rsidR="00953CEF" w:rsidTr="004D7F08">
        <w:trPr>
          <w:trHeight w:val="3302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</w:tc>
        <w:tc>
          <w:tcPr>
            <w:tcW w:w="25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ремонт, ремонт и переустройство жилых помещений в муниципальном жилищном фонде муниципального образования «</w:t>
            </w:r>
            <w:proofErr w:type="spellStart"/>
            <w:r>
              <w:rPr>
                <w:color w:val="000000"/>
              </w:rPr>
              <w:t>Пинежский</w:t>
            </w:r>
            <w:proofErr w:type="spellEnd"/>
            <w:r>
              <w:rPr>
                <w:color w:val="000000"/>
              </w:rPr>
              <w:t xml:space="preserve"> муниципальный район» на 2017-2024 годы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Комитет по управлению муниципальным имуществом и ЖКХ администрации муниципального образования «</w:t>
            </w:r>
            <w:proofErr w:type="spellStart"/>
            <w:r>
              <w:rPr>
                <w:color w:val="000000"/>
              </w:rPr>
              <w:t>Пинежский</w:t>
            </w:r>
            <w:proofErr w:type="spellEnd"/>
            <w:r>
              <w:rPr>
                <w:color w:val="000000"/>
              </w:rPr>
              <w:t xml:space="preserve"> муниципальный район» </w:t>
            </w:r>
            <w:r>
              <w:t>Архангельской области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CEF" w:rsidRDefault="00953CEF" w:rsidP="004D7F08">
            <w:pPr>
              <w:rPr>
                <w:color w:val="000000"/>
              </w:rPr>
            </w:pPr>
            <w:r>
              <w:rPr>
                <w:color w:val="000000"/>
              </w:rPr>
              <w:t>9006,9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CEF" w:rsidRDefault="00953CEF" w:rsidP="004D7F08">
            <w:pPr>
              <w:rPr>
                <w:color w:val="000000"/>
              </w:rPr>
            </w:pPr>
            <w:r>
              <w:rPr>
                <w:color w:val="000000"/>
              </w:rPr>
              <w:t>8500,0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CEF" w:rsidRDefault="00953CEF" w:rsidP="004D7F08">
            <w:pPr>
              <w:ind w:left="-197"/>
              <w:jc w:val="right"/>
              <w:rPr>
                <w:color w:val="000000"/>
              </w:rPr>
            </w:pPr>
            <w:r>
              <w:rPr>
                <w:color w:val="000000"/>
              </w:rPr>
              <w:t>5980,2</w:t>
            </w: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CEF" w:rsidRDefault="00953CEF" w:rsidP="004D7F08">
            <w:pPr>
              <w:rPr>
                <w:color w:val="000000"/>
              </w:rPr>
            </w:pPr>
            <w:r>
              <w:rPr>
                <w:color w:val="000000"/>
              </w:rPr>
              <w:t>9008,2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EF" w:rsidRDefault="00953CEF" w:rsidP="004D7F08">
            <w:pPr>
              <w:rPr>
                <w:color w:val="000000"/>
              </w:rPr>
            </w:pPr>
            <w:r>
              <w:rPr>
                <w:color w:val="000000"/>
              </w:rPr>
              <w:t>7000,0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EF" w:rsidRDefault="00953CEF" w:rsidP="004D7F08">
            <w:pPr>
              <w:rPr>
                <w:color w:val="000000"/>
              </w:rPr>
            </w:pPr>
            <w:r>
              <w:rPr>
                <w:color w:val="000000"/>
              </w:rPr>
              <w:t>5839,3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CEF" w:rsidRDefault="00953CEF" w:rsidP="004D7F08">
            <w:pPr>
              <w:ind w:left="-243"/>
              <w:jc w:val="right"/>
              <w:rPr>
                <w:color w:val="000000"/>
              </w:rPr>
            </w:pPr>
            <w:r>
              <w:rPr>
                <w:color w:val="000000"/>
              </w:rPr>
              <w:t>7204,0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CEF" w:rsidRDefault="00953CEF" w:rsidP="004D7F08">
            <w:pPr>
              <w:ind w:left="-243"/>
              <w:jc w:val="center"/>
              <w:rPr>
                <w:color w:val="000000"/>
              </w:rPr>
            </w:pPr>
            <w:r>
              <w:rPr>
                <w:color w:val="000000"/>
              </w:rPr>
              <w:t>6058,0</w:t>
            </w:r>
          </w:p>
        </w:tc>
      </w:tr>
    </w:tbl>
    <w:p w:rsidR="00953CEF" w:rsidRDefault="00953CEF" w:rsidP="00953CEF">
      <w:pPr>
        <w:jc w:val="both"/>
      </w:pPr>
    </w:p>
    <w:p w:rsidR="00953CEF" w:rsidRDefault="00953CEF" w:rsidP="002927D2"/>
    <w:p w:rsidR="00953CEF" w:rsidRDefault="00953CEF" w:rsidP="002927D2"/>
    <w:p w:rsidR="00953CEF" w:rsidRDefault="00953CEF" w:rsidP="002927D2"/>
    <w:p w:rsidR="00953CEF" w:rsidRDefault="00953CEF" w:rsidP="002927D2"/>
    <w:p w:rsidR="00953CEF" w:rsidRDefault="00953CEF" w:rsidP="002927D2"/>
    <w:p w:rsidR="00953CEF" w:rsidRPr="002F5669" w:rsidRDefault="00953CEF" w:rsidP="00953CEF">
      <w:pPr>
        <w:jc w:val="right"/>
      </w:pPr>
      <w:r>
        <w:lastRenderedPageBreak/>
        <w:t xml:space="preserve">                                                           </w:t>
      </w:r>
      <w:r w:rsidRPr="002F5669">
        <w:t xml:space="preserve">ПРИЛОЖЕНИЕ № </w:t>
      </w:r>
      <w:r>
        <w:t>3</w:t>
      </w:r>
    </w:p>
    <w:p w:rsidR="00953CEF" w:rsidRDefault="00953CEF" w:rsidP="00953CEF">
      <w:pPr>
        <w:jc w:val="right"/>
      </w:pPr>
      <w:r w:rsidRPr="002F5669">
        <w:t xml:space="preserve">к муниципальной программе «Капитальный ремонт, ремонт и переустройство </w:t>
      </w:r>
    </w:p>
    <w:p w:rsidR="00953CEF" w:rsidRDefault="00953CEF" w:rsidP="00953CEF">
      <w:pPr>
        <w:jc w:val="right"/>
      </w:pPr>
      <w:r w:rsidRPr="002F5669">
        <w:t>жилых помещений</w:t>
      </w:r>
      <w:r>
        <w:t xml:space="preserve"> </w:t>
      </w:r>
      <w:r w:rsidRPr="002F5669">
        <w:t xml:space="preserve">в муниципальном жилищном фонде </w:t>
      </w:r>
      <w:proofErr w:type="gramStart"/>
      <w:r w:rsidRPr="002F5669">
        <w:t>муниципального</w:t>
      </w:r>
      <w:proofErr w:type="gramEnd"/>
      <w:r w:rsidRPr="002F5669">
        <w:t xml:space="preserve"> </w:t>
      </w:r>
    </w:p>
    <w:p w:rsidR="00953CEF" w:rsidRPr="002F5669" w:rsidRDefault="00953CEF" w:rsidP="00953CEF">
      <w:pPr>
        <w:jc w:val="right"/>
        <w:rPr>
          <w:b/>
          <w:highlight w:val="yellow"/>
        </w:rPr>
      </w:pPr>
      <w:r w:rsidRPr="002F5669">
        <w:t>образования</w:t>
      </w:r>
      <w:r>
        <w:t xml:space="preserve"> </w:t>
      </w:r>
      <w:r w:rsidRPr="002F5669">
        <w:t>«</w:t>
      </w:r>
      <w:proofErr w:type="spellStart"/>
      <w:r w:rsidRPr="002F5669">
        <w:t>Пинежский</w:t>
      </w:r>
      <w:proofErr w:type="spellEnd"/>
      <w:r w:rsidRPr="002F5669">
        <w:t xml:space="preserve"> муниципальный район»</w:t>
      </w:r>
      <w:r>
        <w:t xml:space="preserve"> </w:t>
      </w:r>
      <w:r w:rsidRPr="002F5669">
        <w:t>на 2017-202</w:t>
      </w:r>
      <w:r>
        <w:t>4</w:t>
      </w:r>
      <w:r w:rsidRPr="002F5669">
        <w:t xml:space="preserve"> годы»</w:t>
      </w:r>
      <w:r w:rsidRPr="002F5669">
        <w:rPr>
          <w:b/>
          <w:highlight w:val="yellow"/>
        </w:rPr>
        <w:t xml:space="preserve">                      </w:t>
      </w:r>
    </w:p>
    <w:p w:rsidR="00953CEF" w:rsidRDefault="00953CEF" w:rsidP="00953CEF">
      <w:pPr>
        <w:rPr>
          <w:b/>
          <w:highlight w:val="yellow"/>
        </w:rPr>
      </w:pPr>
    </w:p>
    <w:p w:rsidR="00953CEF" w:rsidRDefault="00953CEF" w:rsidP="00953CEF">
      <w:pPr>
        <w:jc w:val="center"/>
      </w:pPr>
    </w:p>
    <w:p w:rsidR="00953CEF" w:rsidRDefault="00953CEF" w:rsidP="00953CEF">
      <w:pPr>
        <w:jc w:val="center"/>
      </w:pPr>
      <w:r>
        <w:t xml:space="preserve">ПЕРЕЧЕНЬ МЕРОПРИЯТИЙ </w:t>
      </w:r>
    </w:p>
    <w:p w:rsidR="00953CEF" w:rsidRDefault="00953CEF" w:rsidP="00953CEF">
      <w:pPr>
        <w:jc w:val="center"/>
      </w:pPr>
      <w:r>
        <w:t>муниципальной программы</w:t>
      </w:r>
    </w:p>
    <w:p w:rsidR="00953CEF" w:rsidRDefault="00953CEF" w:rsidP="00953CEF">
      <w:pPr>
        <w:jc w:val="center"/>
      </w:pPr>
      <w:r w:rsidRPr="00EC4683">
        <w:t>«Капитальный ремонт, ремонт и переустройство жилых помещений в муниципальном жилищном фонде муниципального образования «</w:t>
      </w:r>
      <w:proofErr w:type="spellStart"/>
      <w:r w:rsidRPr="00EC4683">
        <w:t>Пинежский</w:t>
      </w:r>
      <w:proofErr w:type="spellEnd"/>
      <w:r w:rsidRPr="00EC4683">
        <w:t xml:space="preserve"> муниципальный район» </w:t>
      </w:r>
      <w:r>
        <w:t xml:space="preserve"> </w:t>
      </w:r>
      <w:r w:rsidRPr="00EC4683">
        <w:t>на 2017-202</w:t>
      </w:r>
      <w:r>
        <w:t>4</w:t>
      </w:r>
      <w:r w:rsidRPr="00EC4683">
        <w:t xml:space="preserve"> годы»</w:t>
      </w:r>
    </w:p>
    <w:p w:rsidR="00953CEF" w:rsidRDefault="00953CEF" w:rsidP="00953CEF">
      <w:pPr>
        <w:jc w:val="center"/>
      </w:pPr>
    </w:p>
    <w:p w:rsidR="00953CEF" w:rsidRDefault="00953CEF" w:rsidP="00953CEF">
      <w:pPr>
        <w:jc w:val="center"/>
      </w:pPr>
    </w:p>
    <w:p w:rsidR="00953CEF" w:rsidRDefault="00953CEF" w:rsidP="00953CEF">
      <w:pPr>
        <w:jc w:val="center"/>
      </w:pPr>
    </w:p>
    <w:tbl>
      <w:tblPr>
        <w:tblW w:w="15322" w:type="dxa"/>
        <w:tblInd w:w="96" w:type="dxa"/>
        <w:tblLayout w:type="fixed"/>
        <w:tblLook w:val="04A0"/>
      </w:tblPr>
      <w:tblGrid>
        <w:gridCol w:w="1864"/>
        <w:gridCol w:w="1409"/>
        <w:gridCol w:w="1418"/>
        <w:gridCol w:w="992"/>
        <w:gridCol w:w="851"/>
        <w:gridCol w:w="850"/>
        <w:gridCol w:w="142"/>
        <w:gridCol w:w="850"/>
        <w:gridCol w:w="851"/>
        <w:gridCol w:w="850"/>
        <w:gridCol w:w="851"/>
        <w:gridCol w:w="992"/>
        <w:gridCol w:w="992"/>
        <w:gridCol w:w="2410"/>
      </w:tblGrid>
      <w:tr w:rsidR="00953CEF" w:rsidTr="004D7F08">
        <w:trPr>
          <w:trHeight w:val="1560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EF" w:rsidRDefault="00953CEF" w:rsidP="004D7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EF" w:rsidRDefault="00953CEF" w:rsidP="004D7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EF" w:rsidRDefault="00953CEF" w:rsidP="004D7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CEF" w:rsidRDefault="00953CEF" w:rsidP="004D7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Объемы финансирования (тыс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CEF" w:rsidRDefault="00953CEF" w:rsidP="004D7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 результата реализации мероприятий по годам</w:t>
            </w:r>
          </w:p>
        </w:tc>
      </w:tr>
      <w:tr w:rsidR="00953CEF" w:rsidTr="004D7F08">
        <w:trPr>
          <w:trHeight w:val="288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</w:p>
        </w:tc>
      </w:tr>
      <w:tr w:rsidR="00953CEF" w:rsidTr="004D7F08">
        <w:trPr>
          <w:trHeight w:val="288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</w:p>
        </w:tc>
      </w:tr>
      <w:tr w:rsidR="00953CEF" w:rsidTr="004D7F08">
        <w:trPr>
          <w:trHeight w:val="564"/>
        </w:trPr>
        <w:tc>
          <w:tcPr>
            <w:tcW w:w="153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№1: «Капитальный ремонт, ремонт и переустройство жилых помещений в муниципальном жилищном фонде муниципального образования «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район»  </w:t>
            </w:r>
          </w:p>
        </w:tc>
      </w:tr>
      <w:tr w:rsidR="00953CEF" w:rsidTr="004D7F08">
        <w:trPr>
          <w:trHeight w:val="504"/>
        </w:trPr>
        <w:tc>
          <w:tcPr>
            <w:tcW w:w="153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Цель подпрограммы: обеспечение сохранности многоквартирных домов, улучшение комфортности проживания в них граждан, ремонт и переустройство жилых помещений в муниципальном жилищном фонде.</w:t>
            </w:r>
          </w:p>
        </w:tc>
      </w:tr>
      <w:tr w:rsidR="00953CEF" w:rsidTr="004D7F08">
        <w:trPr>
          <w:trHeight w:val="312"/>
        </w:trPr>
        <w:tc>
          <w:tcPr>
            <w:tcW w:w="153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Задачи  подпрограммы:</w:t>
            </w:r>
          </w:p>
        </w:tc>
      </w:tr>
      <w:tr w:rsidR="00953CEF" w:rsidTr="004D7F08">
        <w:trPr>
          <w:trHeight w:val="372"/>
        </w:trPr>
        <w:tc>
          <w:tcPr>
            <w:tcW w:w="153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задача № 1 - Приведение состояния </w:t>
            </w:r>
            <w:proofErr w:type="spellStart"/>
            <w:r>
              <w:rPr>
                <w:color w:val="000000"/>
                <w:sz w:val="20"/>
                <w:szCs w:val="20"/>
              </w:rPr>
              <w:t>конструктивов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жилых помещений многоквартирных домов в соответствии с нормативно-техническими требованиями;</w:t>
            </w:r>
          </w:p>
        </w:tc>
      </w:tr>
      <w:tr w:rsidR="00953CEF" w:rsidTr="004D7F08">
        <w:trPr>
          <w:trHeight w:val="421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Капитальный ремонт, ремонт и переустройство жилых помещений в муниципальном жилищном фонде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КУМИ и ЖКХ администрации МО «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758,0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улучшение условий проживания граждан, сохранность жилищного фонда, снижение потерь ресурсов внутри дома и обеспечение надлежащего качества коммунальных услуг</w:t>
            </w:r>
          </w:p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</w:p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</w:p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</w:p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</w:p>
        </w:tc>
      </w:tr>
      <w:tr w:rsidR="00953CEF" w:rsidTr="004D7F08">
        <w:trPr>
          <w:trHeight w:val="348"/>
        </w:trPr>
        <w:tc>
          <w:tcPr>
            <w:tcW w:w="153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№ 2 - Оплата взносов на капитальный ремонт общего имущества в многоквартирных домах.</w:t>
            </w:r>
          </w:p>
        </w:tc>
      </w:tr>
      <w:tr w:rsidR="00953CEF" w:rsidTr="004D7F08">
        <w:trPr>
          <w:trHeight w:val="2868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 Оплата взносов на капитальный ремонт общего имущества в многоквартирных домах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КУМИ и ЖКХ администрации МО «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исполнение краткосрочных планов по капитальному ремонту </w:t>
            </w:r>
            <w:proofErr w:type="spellStart"/>
            <w:r>
              <w:rPr>
                <w:color w:val="000000"/>
                <w:sz w:val="20"/>
                <w:szCs w:val="20"/>
              </w:rPr>
              <w:t>общедомового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имущества многоквартирных домов в полном объеме и в запланированные сроки</w:t>
            </w:r>
          </w:p>
        </w:tc>
      </w:tr>
      <w:tr w:rsidR="00953CEF" w:rsidTr="004D7F08">
        <w:trPr>
          <w:trHeight w:val="324"/>
        </w:trPr>
        <w:tc>
          <w:tcPr>
            <w:tcW w:w="153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№ 3 - Организация начисления и сбора платы за наем муниципальных жилых помещений.</w:t>
            </w:r>
          </w:p>
        </w:tc>
      </w:tr>
      <w:tr w:rsidR="00953CEF" w:rsidTr="004D7F08">
        <w:trPr>
          <w:trHeight w:val="2532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Организация начисления и сбора платы за наем муниципальных жилых помещений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КУМИ и ЖКХ администрации МО «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CEF" w:rsidRDefault="00953CEF" w:rsidP="004D7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полноты начисления по оплате за наем муниципальных жилых помещений; (100 % начисление)</w:t>
            </w:r>
          </w:p>
        </w:tc>
      </w:tr>
      <w:tr w:rsidR="00953CEF" w:rsidTr="004D7F08">
        <w:trPr>
          <w:trHeight w:val="324"/>
        </w:trPr>
        <w:tc>
          <w:tcPr>
            <w:tcW w:w="4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по подпрограмме №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58564,7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8 975,0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5 980,2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20DA">
              <w:rPr>
                <w:b/>
                <w:bCs/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CEF" w:rsidRDefault="00953CEF" w:rsidP="004D7F0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6058,0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953CEF" w:rsidRDefault="00953CEF" w:rsidP="004D7F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3CEF" w:rsidTr="004D7F08">
        <w:trPr>
          <w:trHeight w:val="280"/>
        </w:trPr>
        <w:tc>
          <w:tcPr>
            <w:tcW w:w="153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№ 2: Формирование современной городской среды МО «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район»</w:t>
            </w:r>
          </w:p>
        </w:tc>
      </w:tr>
      <w:tr w:rsidR="00953CEF" w:rsidTr="004D7F08">
        <w:trPr>
          <w:trHeight w:val="271"/>
        </w:trPr>
        <w:tc>
          <w:tcPr>
            <w:tcW w:w="153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Цель подпрограммы: повышение качества и комфорта городской среды на территории 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района.</w:t>
            </w:r>
          </w:p>
        </w:tc>
      </w:tr>
      <w:tr w:rsidR="00953CEF" w:rsidTr="004D7F08">
        <w:trPr>
          <w:trHeight w:val="290"/>
        </w:trPr>
        <w:tc>
          <w:tcPr>
            <w:tcW w:w="153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Задачи  подпрограммы: задача № 1 – повышение уровня благоустройства дворовых и общественных территорий муниципальных образований 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района;</w:t>
            </w:r>
          </w:p>
        </w:tc>
      </w:tr>
      <w:tr w:rsidR="00953CEF" w:rsidTr="004D7F08">
        <w:trPr>
          <w:trHeight w:val="496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1.Благоустройство дворовых и общественных территорий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КУМИ и ЖКХ администрации МО «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район», муниципальные образования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CEF" w:rsidRDefault="00953CEF" w:rsidP="004D7F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CEF" w:rsidRDefault="00953CEF" w:rsidP="004D7F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CEF" w:rsidRDefault="00953CEF" w:rsidP="004D7F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3CEF" w:rsidRDefault="00953CEF" w:rsidP="004D7F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качества и комфорта городской среды на территории </w:t>
            </w:r>
            <w:proofErr w:type="spellStart"/>
            <w:r>
              <w:rPr>
                <w:color w:val="000000"/>
                <w:sz w:val="20"/>
                <w:szCs w:val="20"/>
              </w:rPr>
              <w:t>Пинежского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</w:t>
            </w:r>
          </w:p>
          <w:p w:rsidR="00953CEF" w:rsidRDefault="00953CEF" w:rsidP="004D7F0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53CEF" w:rsidRDefault="00953CEF" w:rsidP="004D7F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53CEF" w:rsidTr="004D7F08">
        <w:trPr>
          <w:trHeight w:val="546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CEF" w:rsidRDefault="00953CEF" w:rsidP="004D7F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CEF" w:rsidRDefault="00953CEF" w:rsidP="004D7F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CEF" w:rsidRDefault="00953CEF" w:rsidP="004D7F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</w:p>
        </w:tc>
      </w:tr>
      <w:tr w:rsidR="00953CEF" w:rsidTr="004D7F08">
        <w:trPr>
          <w:trHeight w:val="528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CEF" w:rsidRDefault="00953CEF" w:rsidP="004D7F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CEF" w:rsidRDefault="00953CEF" w:rsidP="004D7F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CEF" w:rsidRDefault="00953CEF" w:rsidP="004D7F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</w:p>
        </w:tc>
      </w:tr>
      <w:tr w:rsidR="00953CEF" w:rsidTr="004D7F08">
        <w:trPr>
          <w:trHeight w:val="816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Бюджеты 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CEF" w:rsidRDefault="00953CEF" w:rsidP="004D7F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CEF" w:rsidRDefault="00953CEF" w:rsidP="004D7F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CEF" w:rsidRDefault="00953CEF" w:rsidP="004D7F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</w:p>
        </w:tc>
      </w:tr>
      <w:tr w:rsidR="00953CEF" w:rsidTr="004D7F08">
        <w:trPr>
          <w:trHeight w:val="324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по подпрограмме №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5383,5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5383,5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CEF" w:rsidRDefault="00953CEF" w:rsidP="004D7F0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953CEF" w:rsidRDefault="00953CEF" w:rsidP="004D7F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3CEF" w:rsidTr="004D7F08">
        <w:trPr>
          <w:trHeight w:val="624"/>
        </w:trPr>
        <w:tc>
          <w:tcPr>
            <w:tcW w:w="3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CEF" w:rsidRDefault="00953CEF" w:rsidP="004D7F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CEF" w:rsidRDefault="00953CEF" w:rsidP="004D7F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CEF" w:rsidRDefault="00953CEF" w:rsidP="004D7F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CEF" w:rsidRDefault="00953CEF" w:rsidP="004D7F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953CEF" w:rsidRDefault="00953CEF" w:rsidP="004D7F0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3CEF" w:rsidTr="004D7F08">
        <w:trPr>
          <w:trHeight w:val="360"/>
        </w:trPr>
        <w:tc>
          <w:tcPr>
            <w:tcW w:w="3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CEF" w:rsidRDefault="00953CEF" w:rsidP="004D7F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CEF" w:rsidRDefault="00953CEF" w:rsidP="004D7F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CEF" w:rsidRDefault="00953CEF" w:rsidP="004D7F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CEF" w:rsidRDefault="00953CEF" w:rsidP="004D7F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953CEF" w:rsidRDefault="00953CEF" w:rsidP="004D7F0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3CEF" w:rsidTr="004D7F08">
        <w:trPr>
          <w:trHeight w:val="420"/>
        </w:trPr>
        <w:tc>
          <w:tcPr>
            <w:tcW w:w="3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CEF" w:rsidRDefault="00953CEF" w:rsidP="004D7F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CEF" w:rsidRDefault="00953CEF" w:rsidP="004D7F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CEF" w:rsidRDefault="00953CEF" w:rsidP="004D7F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CEF" w:rsidRDefault="00953CEF" w:rsidP="004D7F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953CEF" w:rsidRDefault="00953CEF" w:rsidP="004D7F0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3CEF" w:rsidTr="004D7F08">
        <w:trPr>
          <w:trHeight w:val="456"/>
        </w:trPr>
        <w:tc>
          <w:tcPr>
            <w:tcW w:w="3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Бюджеты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CEF" w:rsidRDefault="00953CEF" w:rsidP="004D7F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CEF" w:rsidRDefault="00953CEF" w:rsidP="004D7F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CEF" w:rsidRDefault="00953CEF" w:rsidP="004D7F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CEF" w:rsidRDefault="00953CEF" w:rsidP="004D7F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953CEF" w:rsidRDefault="00953CEF" w:rsidP="004D7F0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3CEF" w:rsidTr="004D7F08">
        <w:trPr>
          <w:trHeight w:val="624"/>
        </w:trPr>
        <w:tc>
          <w:tcPr>
            <w:tcW w:w="4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63948,2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14358,5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Pr="00EA3927" w:rsidRDefault="00953CEF" w:rsidP="004D7F08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B620DA">
              <w:rPr>
                <w:b/>
                <w:bCs/>
                <w:color w:val="000000"/>
                <w:sz w:val="20"/>
                <w:szCs w:val="20"/>
              </w:rPr>
              <w:t>7000,0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CEF" w:rsidRDefault="00953CEF" w:rsidP="004D7F0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6058,0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953CEF" w:rsidRDefault="00953CEF" w:rsidP="004D7F0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53CEF" w:rsidTr="004D7F08">
        <w:trPr>
          <w:trHeight w:val="624"/>
        </w:trPr>
        <w:tc>
          <w:tcPr>
            <w:tcW w:w="3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CEF" w:rsidRDefault="00953CEF" w:rsidP="004D7F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CEF" w:rsidRDefault="00953CEF" w:rsidP="004D7F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CEF" w:rsidRDefault="00953CEF" w:rsidP="004D7F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CEF" w:rsidRDefault="00953CEF" w:rsidP="004D7F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953CEF" w:rsidRDefault="00953CEF" w:rsidP="004D7F0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3CEF" w:rsidTr="004D7F08">
        <w:trPr>
          <w:trHeight w:val="348"/>
        </w:trPr>
        <w:tc>
          <w:tcPr>
            <w:tcW w:w="3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CEF" w:rsidRDefault="00953CEF" w:rsidP="004D7F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CEF" w:rsidRDefault="00953CEF" w:rsidP="004D7F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CEF" w:rsidRDefault="00953CEF" w:rsidP="004D7F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CEF" w:rsidRDefault="00953CEF" w:rsidP="004D7F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953CEF" w:rsidRDefault="00953CEF" w:rsidP="004D7F0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3CEF" w:rsidTr="004D7F08">
        <w:trPr>
          <w:trHeight w:val="432"/>
        </w:trPr>
        <w:tc>
          <w:tcPr>
            <w:tcW w:w="3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58596,6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Pr="00042673" w:rsidRDefault="00953CEF" w:rsidP="004D7F08">
            <w:pPr>
              <w:rPr>
                <w:color w:val="000000"/>
                <w:sz w:val="20"/>
                <w:szCs w:val="20"/>
              </w:rPr>
            </w:pPr>
            <w:r w:rsidRPr="00042673">
              <w:rPr>
                <w:color w:val="000000"/>
                <w:sz w:val="20"/>
                <w:szCs w:val="20"/>
              </w:rPr>
              <w:t>9006,9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Pr="00042673" w:rsidRDefault="00953CEF" w:rsidP="004D7F08">
            <w:pPr>
              <w:rPr>
                <w:color w:val="000000"/>
                <w:sz w:val="20"/>
                <w:szCs w:val="20"/>
              </w:rPr>
            </w:pPr>
            <w:r w:rsidRPr="00042673">
              <w:rPr>
                <w:color w:val="000000"/>
                <w:sz w:val="20"/>
                <w:szCs w:val="20"/>
              </w:rPr>
              <w:t>8500,0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Pr="00042673" w:rsidRDefault="00953CEF" w:rsidP="004D7F08">
            <w:pPr>
              <w:rPr>
                <w:color w:val="000000"/>
                <w:sz w:val="20"/>
                <w:szCs w:val="20"/>
              </w:rPr>
            </w:pPr>
            <w:r w:rsidRPr="00042673">
              <w:rPr>
                <w:color w:val="000000"/>
                <w:sz w:val="20"/>
                <w:szCs w:val="20"/>
              </w:rPr>
              <w:t>5980,2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9008,2</w:t>
            </w:r>
          </w:p>
          <w:p w:rsidR="00953CEF" w:rsidRPr="00042673" w:rsidRDefault="00953CEF" w:rsidP="004D7F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CEF" w:rsidRPr="00042673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7000</w:t>
            </w:r>
            <w:r w:rsidRPr="0004267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CEF" w:rsidRPr="00BA501C" w:rsidRDefault="00953CEF" w:rsidP="004D7F08">
            <w:pPr>
              <w:rPr>
                <w:bCs/>
                <w:color w:val="000000"/>
                <w:sz w:val="20"/>
                <w:szCs w:val="20"/>
              </w:rPr>
            </w:pPr>
            <w:r w:rsidRPr="00BA501C">
              <w:rPr>
                <w:bCs/>
                <w:color w:val="000000"/>
                <w:sz w:val="20"/>
                <w:szCs w:val="20"/>
              </w:rPr>
              <w:t>5839,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CEF" w:rsidRPr="00BA501C" w:rsidRDefault="00953CEF" w:rsidP="004D7F08">
            <w:pPr>
              <w:rPr>
                <w:bCs/>
                <w:color w:val="000000"/>
                <w:sz w:val="20"/>
                <w:szCs w:val="20"/>
              </w:rPr>
            </w:pPr>
            <w:r w:rsidRPr="00BA501C">
              <w:rPr>
                <w:bCs/>
                <w:color w:val="000000"/>
                <w:sz w:val="20"/>
                <w:szCs w:val="20"/>
              </w:rPr>
              <w:t>7204,0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CEF" w:rsidRPr="00BA501C" w:rsidRDefault="00953CEF" w:rsidP="004D7F08">
            <w:pPr>
              <w:rPr>
                <w:bCs/>
                <w:color w:val="000000"/>
                <w:sz w:val="20"/>
                <w:szCs w:val="20"/>
              </w:rPr>
            </w:pPr>
            <w:r w:rsidRPr="00BA501C">
              <w:rPr>
                <w:bCs/>
                <w:color w:val="000000"/>
                <w:sz w:val="20"/>
                <w:szCs w:val="20"/>
              </w:rPr>
              <w:t>6058,0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953CEF" w:rsidRDefault="00953CEF" w:rsidP="004D7F0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53CEF" w:rsidTr="004D7F08">
        <w:trPr>
          <w:trHeight w:val="348"/>
        </w:trPr>
        <w:tc>
          <w:tcPr>
            <w:tcW w:w="3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Бюджеты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CEF" w:rsidRDefault="00953CEF" w:rsidP="004D7F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CEF" w:rsidRDefault="00953CEF" w:rsidP="004D7F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CEF" w:rsidRDefault="00953CEF" w:rsidP="004D7F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3CEF" w:rsidRDefault="00953CEF" w:rsidP="004D7F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953CEF" w:rsidRDefault="00953CEF" w:rsidP="004D7F0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953CEF" w:rsidRDefault="00953CEF" w:rsidP="002927D2">
      <w:pPr>
        <w:sectPr w:rsidR="00953CEF" w:rsidSect="005D35EA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953CEF" w:rsidRPr="002927D2" w:rsidRDefault="00953CEF" w:rsidP="007A3E68"/>
    <w:sectPr w:rsidR="00953CEF" w:rsidRPr="002927D2" w:rsidSect="00953CEF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153F8"/>
    <w:multiLevelType w:val="hybridMultilevel"/>
    <w:tmpl w:val="35AC5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A5A04"/>
    <w:multiLevelType w:val="hybridMultilevel"/>
    <w:tmpl w:val="32B47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632D8"/>
    <w:multiLevelType w:val="hybridMultilevel"/>
    <w:tmpl w:val="2C9EF22E"/>
    <w:lvl w:ilvl="0" w:tplc="91D0434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150872"/>
    <w:rsid w:val="00022441"/>
    <w:rsid w:val="0002263C"/>
    <w:rsid w:val="0008530C"/>
    <w:rsid w:val="000873CB"/>
    <w:rsid w:val="000A26FC"/>
    <w:rsid w:val="000B07CB"/>
    <w:rsid w:val="000C42EB"/>
    <w:rsid w:val="00121103"/>
    <w:rsid w:val="00123068"/>
    <w:rsid w:val="00150872"/>
    <w:rsid w:val="00156799"/>
    <w:rsid w:val="00174B0E"/>
    <w:rsid w:val="00177D41"/>
    <w:rsid w:val="001A5D39"/>
    <w:rsid w:val="001A5E04"/>
    <w:rsid w:val="001B50ED"/>
    <w:rsid w:val="00207585"/>
    <w:rsid w:val="00252E7C"/>
    <w:rsid w:val="00261D9F"/>
    <w:rsid w:val="00281E0C"/>
    <w:rsid w:val="002927D2"/>
    <w:rsid w:val="00297B9A"/>
    <w:rsid w:val="002A11C4"/>
    <w:rsid w:val="0035713E"/>
    <w:rsid w:val="003571DF"/>
    <w:rsid w:val="00366B9E"/>
    <w:rsid w:val="00392721"/>
    <w:rsid w:val="003A1D0A"/>
    <w:rsid w:val="003C4F5E"/>
    <w:rsid w:val="003E1766"/>
    <w:rsid w:val="00444669"/>
    <w:rsid w:val="0044515D"/>
    <w:rsid w:val="00462E31"/>
    <w:rsid w:val="004845E5"/>
    <w:rsid w:val="004D133E"/>
    <w:rsid w:val="004E5648"/>
    <w:rsid w:val="004F52E5"/>
    <w:rsid w:val="00501972"/>
    <w:rsid w:val="00524656"/>
    <w:rsid w:val="00580C53"/>
    <w:rsid w:val="00581352"/>
    <w:rsid w:val="0058647A"/>
    <w:rsid w:val="005A19EC"/>
    <w:rsid w:val="005D1209"/>
    <w:rsid w:val="005F656D"/>
    <w:rsid w:val="00603C00"/>
    <w:rsid w:val="0062016D"/>
    <w:rsid w:val="00631BA0"/>
    <w:rsid w:val="00666074"/>
    <w:rsid w:val="006A50F9"/>
    <w:rsid w:val="006B241F"/>
    <w:rsid w:val="006F4229"/>
    <w:rsid w:val="00737F53"/>
    <w:rsid w:val="00741769"/>
    <w:rsid w:val="00763CC4"/>
    <w:rsid w:val="00776B96"/>
    <w:rsid w:val="00786CB8"/>
    <w:rsid w:val="007A3E68"/>
    <w:rsid w:val="007D7864"/>
    <w:rsid w:val="00825D46"/>
    <w:rsid w:val="00891F61"/>
    <w:rsid w:val="008B5C0A"/>
    <w:rsid w:val="00903DEE"/>
    <w:rsid w:val="00905986"/>
    <w:rsid w:val="00953CEF"/>
    <w:rsid w:val="009B58D7"/>
    <w:rsid w:val="009F0E22"/>
    <w:rsid w:val="00A02A03"/>
    <w:rsid w:val="00A125E8"/>
    <w:rsid w:val="00A30E19"/>
    <w:rsid w:val="00A63A7A"/>
    <w:rsid w:val="00A973D5"/>
    <w:rsid w:val="00B2152E"/>
    <w:rsid w:val="00B61E08"/>
    <w:rsid w:val="00B915C0"/>
    <w:rsid w:val="00BA207B"/>
    <w:rsid w:val="00BB5488"/>
    <w:rsid w:val="00BB708F"/>
    <w:rsid w:val="00BD2BF2"/>
    <w:rsid w:val="00BE3197"/>
    <w:rsid w:val="00C148A3"/>
    <w:rsid w:val="00C44984"/>
    <w:rsid w:val="00C67D87"/>
    <w:rsid w:val="00C81C12"/>
    <w:rsid w:val="00CB387E"/>
    <w:rsid w:val="00CC7A58"/>
    <w:rsid w:val="00CF3753"/>
    <w:rsid w:val="00D11FF5"/>
    <w:rsid w:val="00D27AD1"/>
    <w:rsid w:val="00D33D30"/>
    <w:rsid w:val="00D67428"/>
    <w:rsid w:val="00D85E6F"/>
    <w:rsid w:val="00D87425"/>
    <w:rsid w:val="00D90272"/>
    <w:rsid w:val="00DA3E14"/>
    <w:rsid w:val="00E60122"/>
    <w:rsid w:val="00EA03E5"/>
    <w:rsid w:val="00EF734B"/>
    <w:rsid w:val="00F34F23"/>
    <w:rsid w:val="00F35669"/>
    <w:rsid w:val="00F3668A"/>
    <w:rsid w:val="00F45CEA"/>
    <w:rsid w:val="00F50F66"/>
    <w:rsid w:val="00F6762F"/>
    <w:rsid w:val="00F82340"/>
    <w:rsid w:val="00FA3485"/>
    <w:rsid w:val="00FB01A8"/>
    <w:rsid w:val="00FB569F"/>
    <w:rsid w:val="00FB7708"/>
    <w:rsid w:val="00FF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872"/>
    <w:rPr>
      <w:sz w:val="24"/>
      <w:szCs w:val="24"/>
    </w:rPr>
  </w:style>
  <w:style w:type="paragraph" w:styleId="1">
    <w:name w:val="heading 1"/>
    <w:basedOn w:val="a"/>
    <w:next w:val="a"/>
    <w:qFormat/>
    <w:rsid w:val="0015087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5087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5087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3">
    <w:name w:val="Основной текст Знак"/>
    <w:basedOn w:val="a0"/>
    <w:link w:val="a4"/>
    <w:locked/>
    <w:rsid w:val="00150872"/>
    <w:rPr>
      <w:rFonts w:ascii="Calibri" w:eastAsia="Calibri" w:hAnsi="Calibri"/>
      <w:b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150872"/>
    <w:pPr>
      <w:autoSpaceDE w:val="0"/>
      <w:autoSpaceDN w:val="0"/>
      <w:adjustRightInd w:val="0"/>
      <w:jc w:val="center"/>
    </w:pPr>
    <w:rPr>
      <w:rFonts w:ascii="Calibri" w:eastAsia="Calibri" w:hAnsi="Calibri"/>
      <w:b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15087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styleId="a5">
    <w:name w:val="Balloon Text"/>
    <w:basedOn w:val="a"/>
    <w:link w:val="a6"/>
    <w:rsid w:val="004F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F52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569F"/>
    <w:pPr>
      <w:ind w:left="720"/>
      <w:contextualSpacing/>
    </w:pPr>
  </w:style>
  <w:style w:type="paragraph" w:styleId="a8">
    <w:name w:val="Body Text Indent"/>
    <w:basedOn w:val="a"/>
    <w:link w:val="a9"/>
    <w:rsid w:val="00737F5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37F53"/>
    <w:rPr>
      <w:sz w:val="24"/>
      <w:szCs w:val="24"/>
    </w:rPr>
  </w:style>
  <w:style w:type="paragraph" w:styleId="aa">
    <w:name w:val="Title"/>
    <w:basedOn w:val="a"/>
    <w:link w:val="ab"/>
    <w:qFormat/>
    <w:rsid w:val="00737F53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737F5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8CFFF-40D9-47E7-BE35-3E093593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</Company>
  <LinksUpToDate>false</LinksUpToDate>
  <CharactersWithSpaces>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topl</dc:creator>
  <cp:lastModifiedBy>upravdel3</cp:lastModifiedBy>
  <cp:revision>5</cp:revision>
  <cp:lastPrinted>2021-11-10T11:12:00Z</cp:lastPrinted>
  <dcterms:created xsi:type="dcterms:W3CDTF">2021-11-10T11:15:00Z</dcterms:created>
  <dcterms:modified xsi:type="dcterms:W3CDTF">2021-11-10T11:20:00Z</dcterms:modified>
</cp:coreProperties>
</file>