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2" w:rsidRPr="00D67CB2" w:rsidRDefault="00D67CB2" w:rsidP="00D67CB2">
      <w:pPr>
        <w:pStyle w:val="Heading11"/>
        <w:pBdr>
          <w:bottom w:val="none" w:sz="0" w:space="0" w:color="auto"/>
        </w:pBdr>
        <w:ind w:right="-105"/>
        <w:rPr>
          <w:szCs w:val="32"/>
          <w:u w:val="single"/>
        </w:rPr>
      </w:pPr>
      <w:r w:rsidRPr="00D67CB2">
        <w:rPr>
          <w:szCs w:val="32"/>
        </w:rPr>
        <w:t>ПИНЕЖСКАЯ ТЕРРИТОРИАЛЬНАЯ ИЗБИРАТЕЛЬНАЯ КОМИССИЯ</w:t>
      </w:r>
    </w:p>
    <w:p w:rsidR="00D67CB2" w:rsidRPr="00D67CB2" w:rsidRDefault="00D67CB2" w:rsidP="00D67CB2">
      <w:pPr>
        <w:jc w:val="center"/>
        <w:rPr>
          <w:rFonts w:ascii="Times New Roman" w:hAnsi="Times New Roman"/>
          <w:sz w:val="32"/>
          <w:szCs w:val="32"/>
        </w:rPr>
      </w:pPr>
    </w:p>
    <w:p w:rsidR="00D67CB2" w:rsidRPr="00D67CB2" w:rsidRDefault="00D67CB2" w:rsidP="00D67CB2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D67CB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67CB2" w:rsidRPr="00D67CB2" w:rsidRDefault="00D67CB2" w:rsidP="00D67CB2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D67CB2" w:rsidRPr="00D67CB2" w:rsidTr="00536130">
        <w:trPr>
          <w:trHeight w:val="313"/>
        </w:trPr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67CB2" w:rsidRPr="00D67CB2" w:rsidRDefault="00D67CB2" w:rsidP="0053613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7CB2">
              <w:rPr>
                <w:rFonts w:ascii="Times New Roman" w:hAnsi="Times New Roman"/>
                <w:sz w:val="28"/>
                <w:szCs w:val="28"/>
              </w:rPr>
              <w:t xml:space="preserve">     21 июля 2023 года</w:t>
            </w:r>
          </w:p>
        </w:tc>
        <w:tc>
          <w:tcPr>
            <w:tcW w:w="3107" w:type="dxa"/>
            <w:hideMark/>
          </w:tcPr>
          <w:p w:rsidR="00D67CB2" w:rsidRPr="00D67CB2" w:rsidRDefault="00D67CB2" w:rsidP="0053613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67C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67CB2" w:rsidRPr="00D67CB2" w:rsidRDefault="00D67CB2" w:rsidP="005361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D67CB2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112/52</w:t>
            </w:r>
            <w:r w:rsidR="00B8654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</w:tr>
    </w:tbl>
    <w:p w:rsidR="00D67CB2" w:rsidRPr="00D67CB2" w:rsidRDefault="00D67CB2" w:rsidP="00D67CB2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D67CB2" w:rsidRPr="00D67CB2" w:rsidRDefault="00D67CB2" w:rsidP="00D67CB2">
      <w:pPr>
        <w:jc w:val="center"/>
        <w:rPr>
          <w:rFonts w:ascii="Times New Roman" w:hAnsi="Times New Roman"/>
          <w:b/>
          <w:sz w:val="24"/>
          <w:szCs w:val="24"/>
        </w:rPr>
      </w:pPr>
      <w:r w:rsidRPr="00D67CB2">
        <w:rPr>
          <w:rFonts w:ascii="Times New Roman" w:hAnsi="Times New Roman"/>
          <w:b/>
          <w:sz w:val="24"/>
          <w:szCs w:val="24"/>
        </w:rPr>
        <w:t>с. Карпогоры</w:t>
      </w: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образцах заполнения подписных листов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>выбор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ах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ов 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брания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депутатов </w:t>
      </w:r>
      <w:proofErr w:type="spellStart"/>
      <w:r w:rsidR="00754D2F">
        <w:rPr>
          <w:rFonts w:ascii="Times New Roman" w:hAnsi="Times New Roman"/>
          <w:b/>
          <w:bCs/>
          <w:sz w:val="28"/>
          <w:szCs w:val="28"/>
          <w:lang w:eastAsia="ru-RU"/>
        </w:rPr>
        <w:t>Пинежского</w:t>
      </w:r>
      <w:proofErr w:type="spellEnd"/>
      <w:r w:rsidR="00754D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E7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="000C76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Архангельской области </w:t>
      </w:r>
      <w:r w:rsidR="000C7683">
        <w:rPr>
          <w:rFonts w:ascii="Times New Roman" w:hAnsi="Times New Roman"/>
          <w:b/>
          <w:bCs/>
          <w:sz w:val="28"/>
          <w:szCs w:val="28"/>
          <w:lang w:eastAsia="ru-RU"/>
        </w:rPr>
        <w:t>первого</w:t>
      </w:r>
      <w:r w:rsidRPr="001B34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назначенных на </w:t>
      </w:r>
      <w:r w:rsidR="000C7683">
        <w:rPr>
          <w:rFonts w:ascii="Times New Roman" w:hAnsi="Times New Roman"/>
          <w:b/>
          <w:bCs/>
          <w:sz w:val="28"/>
          <w:szCs w:val="28"/>
          <w:lang w:eastAsia="ru-RU"/>
        </w:rPr>
        <w:t>15 октября 2023</w:t>
      </w:r>
      <w:r w:rsidRPr="008B42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в части, касающейся указания наименования представительного органа муниципального </w:t>
      </w:r>
      <w:r w:rsidR="000C7683">
        <w:rPr>
          <w:rFonts w:ascii="Times New Roman" w:hAnsi="Times New Roman"/>
          <w:b/>
          <w:bCs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наименования </w:t>
      </w:r>
      <w:r w:rsidRPr="00043520">
        <w:rPr>
          <w:rFonts w:ascii="Times New Roman" w:hAnsi="Times New Roman"/>
          <w:b/>
          <w:bCs/>
          <w:sz w:val="28"/>
          <w:szCs w:val="28"/>
          <w:lang w:eastAsia="ru-RU"/>
        </w:rPr>
        <w:t>и (ил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и) номера избирательного округа</w:t>
      </w:r>
      <w:r w:rsidRPr="00F568D4">
        <w:t xml:space="preserve"> </w:t>
      </w: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</w:pPr>
    </w:p>
    <w:p w:rsidR="004E0461" w:rsidRDefault="004E0461" w:rsidP="00F5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0461" w:rsidRPr="00332CDA" w:rsidRDefault="004E0461" w:rsidP="004A57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7.1 статьи 41 областного закона «О выборах в органы местного самоуправления» </w:t>
      </w:r>
      <w:proofErr w:type="spellStart"/>
      <w:r>
        <w:rPr>
          <w:rFonts w:ascii="Times New Roman" w:hAnsi="Times New Roman"/>
          <w:sz w:val="28"/>
          <w:szCs w:val="28"/>
        </w:rPr>
        <w:t>Пинежская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территориальная и</w:t>
      </w:r>
      <w:r w:rsidRPr="00332CDA">
        <w:rPr>
          <w:rFonts w:ascii="Times New Roman" w:hAnsi="Times New Roman"/>
          <w:sz w:val="28"/>
          <w:szCs w:val="20"/>
          <w:lang w:eastAsia="ru-RU"/>
        </w:rPr>
        <w:t xml:space="preserve">збирательная комиссия </w:t>
      </w:r>
      <w:r w:rsidRPr="00332CDA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4E0461" w:rsidRPr="001B34BE" w:rsidRDefault="004E0461" w:rsidP="004A57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2CDA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депутатов Собрания депутатов </w:t>
      </w:r>
      <w:proofErr w:type="spellStart"/>
      <w:r w:rsidR="000C7683">
        <w:rPr>
          <w:rFonts w:ascii="Times New Roman" w:hAnsi="Times New Roman"/>
          <w:sz w:val="28"/>
          <w:szCs w:val="20"/>
          <w:lang w:eastAsia="ru-RU"/>
        </w:rPr>
        <w:t>Пинежского</w:t>
      </w:r>
      <w:proofErr w:type="spellEnd"/>
      <w:r w:rsidR="000C7683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муниципального </w:t>
      </w:r>
      <w:r w:rsidR="000C7683">
        <w:rPr>
          <w:rFonts w:ascii="Times New Roman" w:hAnsi="Times New Roman"/>
          <w:sz w:val="28"/>
          <w:szCs w:val="20"/>
          <w:lang w:eastAsia="ru-RU"/>
        </w:rPr>
        <w:t xml:space="preserve">округа 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Архангельской области </w:t>
      </w:r>
      <w:r w:rsidR="000C7683">
        <w:rPr>
          <w:rFonts w:ascii="Times New Roman" w:hAnsi="Times New Roman"/>
          <w:sz w:val="28"/>
          <w:szCs w:val="20"/>
          <w:lang w:eastAsia="ru-RU"/>
        </w:rPr>
        <w:t>первого</w:t>
      </w:r>
      <w:r w:rsidRPr="008B322A">
        <w:rPr>
          <w:rFonts w:ascii="Times New Roman" w:hAnsi="Times New Roman"/>
          <w:sz w:val="28"/>
          <w:szCs w:val="20"/>
          <w:lang w:eastAsia="ru-RU"/>
        </w:rPr>
        <w:t xml:space="preserve"> созыва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0C7683">
        <w:rPr>
          <w:rFonts w:ascii="Times New Roman" w:hAnsi="Times New Roman"/>
          <w:sz w:val="28"/>
          <w:szCs w:val="20"/>
          <w:lang w:eastAsia="ru-RU"/>
        </w:rPr>
        <w:t>15 октября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20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0C7683">
        <w:rPr>
          <w:rFonts w:ascii="Times New Roman" w:hAnsi="Times New Roman"/>
          <w:sz w:val="28"/>
          <w:szCs w:val="20"/>
          <w:lang w:eastAsia="ru-RU"/>
        </w:rPr>
        <w:t>3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F85A43">
        <w:rPr>
          <w:rFonts w:ascii="Times New Roman" w:hAnsi="Times New Roman"/>
          <w:sz w:val="28"/>
          <w:szCs w:val="20"/>
          <w:lang w:eastAsia="ru-RU"/>
        </w:rPr>
        <w:t>представительного органа муниципального образования</w:t>
      </w:r>
      <w:r w:rsidRPr="002419DC">
        <w:rPr>
          <w:rFonts w:ascii="Times New Roman" w:hAnsi="Times New Roman"/>
          <w:sz w:val="28"/>
          <w:szCs w:val="20"/>
          <w:lang w:eastAsia="ru-RU"/>
        </w:rPr>
        <w:t>, наименования и (или) номера избирательного округа</w:t>
      </w:r>
      <w:r>
        <w:rPr>
          <w:rFonts w:ascii="Times New Roman" w:hAnsi="Times New Roman"/>
          <w:sz w:val="28"/>
          <w:szCs w:val="20"/>
          <w:lang w:eastAsia="ru-RU"/>
        </w:rPr>
        <w:t xml:space="preserve"> (приложения № 1-</w:t>
      </w:r>
      <w:r w:rsidR="004A5742">
        <w:rPr>
          <w:rFonts w:ascii="Times New Roman" w:hAnsi="Times New Roman"/>
          <w:sz w:val="28"/>
          <w:szCs w:val="20"/>
          <w:lang w:eastAsia="ru-RU"/>
        </w:rPr>
        <w:t>21</w:t>
      </w:r>
      <w:r>
        <w:rPr>
          <w:rFonts w:ascii="Times New Roman" w:hAnsi="Times New Roman"/>
          <w:sz w:val="28"/>
          <w:szCs w:val="20"/>
          <w:lang w:eastAsia="ru-RU"/>
        </w:rPr>
        <w:t>)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0C7683" w:rsidRDefault="004E0461" w:rsidP="004A5742">
      <w:pPr>
        <w:tabs>
          <w:tab w:val="left" w:pos="39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683">
        <w:rPr>
          <w:rFonts w:ascii="Times New Roman" w:hAnsi="Times New Roman"/>
          <w:sz w:val="28"/>
          <w:szCs w:val="20"/>
          <w:lang w:eastAsia="ru-RU"/>
        </w:rPr>
        <w:t xml:space="preserve">2. </w:t>
      </w:r>
      <w:r w:rsidR="004A5742">
        <w:rPr>
          <w:rFonts w:ascii="Times New Roman" w:hAnsi="Times New Roman"/>
          <w:sz w:val="28"/>
          <w:szCs w:val="20"/>
          <w:lang w:eastAsia="ru-RU"/>
        </w:rPr>
        <w:t>Р</w:t>
      </w:r>
      <w:r w:rsidR="000C7683" w:rsidRPr="000C7683">
        <w:rPr>
          <w:rFonts w:ascii="Times New Roman" w:hAnsi="Times New Roman"/>
          <w:sz w:val="28"/>
          <w:szCs w:val="28"/>
        </w:rPr>
        <w:t xml:space="preserve">азместить в сети Интернет на странице Пинежской ТИК сайта администрации </w:t>
      </w:r>
      <w:proofErr w:type="spellStart"/>
      <w:r w:rsidR="000C7683" w:rsidRPr="000C76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0C7683" w:rsidRPr="000C76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области.</w:t>
      </w:r>
    </w:p>
    <w:p w:rsidR="004A5742" w:rsidRDefault="004A5742" w:rsidP="004A5742">
      <w:pPr>
        <w:tabs>
          <w:tab w:val="left" w:pos="39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5742" w:rsidRPr="000C7683" w:rsidRDefault="004A5742" w:rsidP="004A5742">
      <w:pPr>
        <w:tabs>
          <w:tab w:val="left" w:pos="396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3721"/>
        <w:gridCol w:w="2552"/>
      </w:tblGrid>
      <w:tr w:rsidR="004A5742" w:rsidTr="004A5742">
        <w:tc>
          <w:tcPr>
            <w:tcW w:w="3333" w:type="dxa"/>
          </w:tcPr>
          <w:p w:rsidR="004A5742" w:rsidRPr="004A5742" w:rsidRDefault="004A5742" w:rsidP="004A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74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                                                                         </w:t>
            </w:r>
          </w:p>
        </w:tc>
        <w:tc>
          <w:tcPr>
            <w:tcW w:w="3721" w:type="dxa"/>
          </w:tcPr>
          <w:p w:rsidR="004A5742" w:rsidRPr="004A5742" w:rsidRDefault="004A5742" w:rsidP="004A5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A5742" w:rsidRDefault="004A5742" w:rsidP="004A57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5742">
              <w:rPr>
                <w:rFonts w:ascii="Times New Roman" w:hAnsi="Times New Roman"/>
                <w:sz w:val="28"/>
                <w:szCs w:val="28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5742">
              <w:rPr>
                <w:rFonts w:ascii="Times New Roman" w:hAnsi="Times New Roman"/>
                <w:sz w:val="28"/>
                <w:szCs w:val="28"/>
              </w:rPr>
              <w:t xml:space="preserve">Королева      </w:t>
            </w:r>
          </w:p>
          <w:p w:rsidR="004A5742" w:rsidRPr="004A5742" w:rsidRDefault="004A5742" w:rsidP="004A57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A574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4A5742" w:rsidTr="004A5742">
        <w:tc>
          <w:tcPr>
            <w:tcW w:w="3333" w:type="dxa"/>
          </w:tcPr>
          <w:p w:rsidR="004A5742" w:rsidRPr="004A5742" w:rsidRDefault="004A5742" w:rsidP="004A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74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  <w:r w:rsidRPr="004A5742">
              <w:rPr>
                <w:rStyle w:val="2Exact"/>
              </w:rPr>
              <w:t xml:space="preserve">                                                                               </w:t>
            </w:r>
          </w:p>
        </w:tc>
        <w:tc>
          <w:tcPr>
            <w:tcW w:w="3721" w:type="dxa"/>
          </w:tcPr>
          <w:p w:rsidR="004A5742" w:rsidRPr="004A5742" w:rsidRDefault="004A5742" w:rsidP="004A5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A5742" w:rsidRPr="004A5742" w:rsidRDefault="004A5742" w:rsidP="004A5742">
            <w:pPr>
              <w:pStyle w:val="26"/>
              <w:shd w:val="clear" w:color="auto" w:fill="auto"/>
              <w:spacing w:line="240" w:lineRule="auto"/>
              <w:jc w:val="right"/>
            </w:pPr>
            <w:r w:rsidRPr="004A5742">
              <w:rPr>
                <w:rStyle w:val="2Exact"/>
              </w:rPr>
              <w:t>Е.Г.</w:t>
            </w:r>
            <w:r>
              <w:rPr>
                <w:rStyle w:val="2Exact"/>
              </w:rPr>
              <w:t xml:space="preserve"> </w:t>
            </w:r>
            <w:r w:rsidRPr="004A5742">
              <w:rPr>
                <w:rStyle w:val="2Exact"/>
              </w:rPr>
              <w:t xml:space="preserve">Галашева                </w:t>
            </w:r>
          </w:p>
        </w:tc>
      </w:tr>
    </w:tbl>
    <w:p w:rsidR="004E0461" w:rsidRDefault="004E0461" w:rsidP="00273DBF">
      <w:pPr>
        <w:pStyle w:val="26"/>
        <w:shd w:val="clear" w:color="auto" w:fill="auto"/>
        <w:spacing w:line="324" w:lineRule="exact"/>
        <w:ind w:right="40"/>
        <w:jc w:val="center"/>
      </w:pPr>
    </w:p>
    <w:p w:rsidR="004E0461" w:rsidRPr="00273DBF" w:rsidRDefault="004E046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E0461" w:rsidRDefault="004E0461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  <w:sectPr w:rsidR="004E0461" w:rsidSect="004A5742">
          <w:headerReference w:type="default" r:id="rId8"/>
          <w:headerReference w:type="first" r:id="rId9"/>
          <w:pgSz w:w="12053" w:h="16942"/>
          <w:pgMar w:top="1134" w:right="851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bookmarkStart w:id="0" w:name="_GoBack"/>
      <w:bookmarkEnd w:id="0"/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AB1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7683">
        <w:rPr>
          <w:rFonts w:ascii="Times New Roman" w:hAnsi="Times New Roman" w:cs="Times New Roman"/>
        </w:rPr>
        <w:t xml:space="preserve">21.07.2023 </w:t>
      </w:r>
      <w:r>
        <w:rPr>
          <w:rFonts w:ascii="Times New Roman" w:hAnsi="Times New Roman" w:cs="Times New Roman"/>
        </w:rPr>
        <w:t xml:space="preserve">№ </w:t>
      </w:r>
      <w:r w:rsidR="000C7683">
        <w:rPr>
          <w:rFonts w:ascii="Times New Roman" w:hAnsi="Times New Roman" w:cs="Times New Roman"/>
        </w:rPr>
        <w:t>112/52</w:t>
      </w:r>
      <w:r w:rsidR="00F27D07">
        <w:rPr>
          <w:rFonts w:ascii="Times New Roman" w:hAnsi="Times New Roman" w:cs="Times New Roman"/>
        </w:rPr>
        <w:t>9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 w:rsidR="000C7683">
        <w:rPr>
          <w:rFonts w:ascii="Times New Roman" w:hAnsi="Times New Roman" w:cs="Times New Roman"/>
          <w:u w:val="single"/>
        </w:rPr>
        <w:t>Пинежского</w:t>
      </w:r>
      <w:proofErr w:type="spellEnd"/>
      <w:r w:rsidR="000C7683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 w:rsidR="000C7683"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 w:rsidR="00FB414E">
        <w:rPr>
          <w:rFonts w:ascii="Times New Roman" w:hAnsi="Times New Roman" w:cs="Times New Roman"/>
          <w:u w:val="single"/>
        </w:rPr>
        <w:t xml:space="preserve"> первого созыва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Pr="00A81E3E" w:rsidRDefault="004E0461" w:rsidP="009F7F2B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A81E3E" w:rsidRDefault="004E0461" w:rsidP="009F7F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4E0461" w:rsidRPr="00A81E3E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A81E3E" w:rsidRDefault="004E0461" w:rsidP="009F7F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9F7F2B">
      <w:pPr>
        <w:pStyle w:val="ConsPlusNormal"/>
        <w:jc w:val="both"/>
        <w:rPr>
          <w:sz w:val="20"/>
          <w:szCs w:val="20"/>
        </w:rPr>
      </w:pP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  <w:sectPr w:rsidR="004E046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F27D07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2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3B67D2" w:rsidRDefault="003B67D2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3B67D2" w:rsidRDefault="003B67D2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3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3B1517" w:rsidRDefault="003B1517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3B1517" w:rsidRDefault="003B1517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F27D07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4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 w:rsidRPr="00AB1106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Приложение № 5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5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6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6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7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7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8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8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9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u w:val="single"/>
        </w:rPr>
        <w:t>9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10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AB1106" w:rsidRDefault="00AB1106" w:rsidP="00AB1106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AB1106" w:rsidRPr="00F85A43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AB1106" w:rsidRPr="0007684A" w:rsidRDefault="00AB1106" w:rsidP="00AB11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Пинежского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 xml:space="preserve">муниципального </w:t>
      </w:r>
      <w:r>
        <w:rPr>
          <w:rFonts w:ascii="Times New Roman" w:hAnsi="Times New Roman" w:cs="Times New Roman"/>
          <w:u w:val="single"/>
        </w:rPr>
        <w:t>округа</w:t>
      </w:r>
      <w:r w:rsidRPr="008B322A">
        <w:rPr>
          <w:rFonts w:ascii="Times New Roman" w:hAnsi="Times New Roman" w:cs="Times New Roman"/>
          <w:u w:val="single"/>
        </w:rPr>
        <w:t xml:space="preserve"> Архангельской области</w:t>
      </w:r>
      <w:r>
        <w:rPr>
          <w:rFonts w:ascii="Times New Roman" w:hAnsi="Times New Roman" w:cs="Times New Roman"/>
          <w:u w:val="single"/>
        </w:rPr>
        <w:t xml:space="preserve"> первого созыва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AB1106" w:rsidRPr="008B322A" w:rsidRDefault="00AB1106" w:rsidP="00AB1106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AB1106" w:rsidRPr="00A81E3E" w:rsidRDefault="00AB1106" w:rsidP="00AB1106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>
        <w:rPr>
          <w:rFonts w:ascii="Times New Roman" w:hAnsi="Times New Roman" w:cs="Times New Roman"/>
          <w:u w:val="single"/>
        </w:rPr>
        <w:t>0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AB1106" w:rsidRPr="00A81E3E" w:rsidRDefault="00AB1106" w:rsidP="00AB11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  <w:proofErr w:type="gramEnd"/>
    </w:p>
    <w:p w:rsidR="00AB1106" w:rsidRPr="00A81E3E" w:rsidRDefault="00AB1106" w:rsidP="00AB1106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AB1106" w:rsidRPr="00F85A43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AB1106" w:rsidRPr="0007684A" w:rsidRDefault="00AB1106" w:rsidP="00AB1106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1106" w:rsidRPr="00F7052F" w:rsidTr="0075020C">
        <w:tc>
          <w:tcPr>
            <w:tcW w:w="2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AB1106" w:rsidRPr="008B322A" w:rsidRDefault="00AB1106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AB1106" w:rsidRPr="008B322A" w:rsidRDefault="00AB1106" w:rsidP="00AB1106">
      <w:pPr>
        <w:pStyle w:val="ConsPlusNormal"/>
        <w:jc w:val="both"/>
        <w:rPr>
          <w:sz w:val="16"/>
          <w:szCs w:val="16"/>
        </w:rPr>
      </w:pP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1106" w:rsidRPr="008B322A" w:rsidRDefault="00AB1106" w:rsidP="00AB1106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AB1106" w:rsidRPr="00A81E3E" w:rsidRDefault="00AB1106" w:rsidP="00AB11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1106" w:rsidRPr="00C607A0" w:rsidRDefault="00AB1106" w:rsidP="00AB1106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AB1106" w:rsidRPr="00C607A0" w:rsidRDefault="00AB1106" w:rsidP="00AB1106">
      <w:pPr>
        <w:pStyle w:val="ConsPlusNormal"/>
        <w:jc w:val="both"/>
        <w:rPr>
          <w:sz w:val="20"/>
          <w:szCs w:val="20"/>
        </w:rPr>
      </w:pPr>
    </w:p>
    <w:p w:rsidR="00AB1106" w:rsidRDefault="00AB1106" w:rsidP="00AB1106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C607A0">
        <w:rPr>
          <w:sz w:val="20"/>
          <w:szCs w:val="20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C607A0">
        <w:rPr>
          <w:sz w:val="20"/>
          <w:szCs w:val="20"/>
        </w:rPr>
        <w:t xml:space="preserve">. </w:t>
      </w:r>
      <w:proofErr w:type="gramStart"/>
      <w:r w:rsidRPr="00C607A0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607A0">
        <w:rPr>
          <w:sz w:val="20"/>
          <w:szCs w:val="20"/>
        </w:rPr>
        <w:t xml:space="preserve"> </w:t>
      </w:r>
      <w:proofErr w:type="gramStart"/>
      <w:r w:rsidRPr="00C607A0">
        <w:rPr>
          <w:sz w:val="20"/>
          <w:szCs w:val="20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C607A0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3B1517" w:rsidRDefault="003B1517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AB1106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</w:p>
    <w:p w:rsidR="004E0461" w:rsidRDefault="00AB1106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</w:t>
      </w:r>
      <w:r w:rsidR="004E0461">
        <w:rPr>
          <w:rFonts w:ascii="Times New Roman" w:hAnsi="Times New Roman" w:cs="Times New Roman"/>
        </w:rPr>
        <w:t>ение №</w:t>
      </w:r>
      <w:r w:rsidR="0075020C">
        <w:rPr>
          <w:rFonts w:ascii="Times New Roman" w:hAnsi="Times New Roman" w:cs="Times New Roman"/>
        </w:rPr>
        <w:t xml:space="preserve"> 11</w:t>
      </w:r>
      <w:r w:rsidR="004E0461">
        <w:rPr>
          <w:rFonts w:ascii="Times New Roman" w:hAnsi="Times New Roman" w:cs="Times New Roman"/>
        </w:rPr>
        <w:t xml:space="preserve">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C7683">
        <w:rPr>
          <w:rFonts w:ascii="Times New Roman" w:hAnsi="Times New Roman" w:cs="Times New Roman"/>
        </w:rPr>
        <w:t>21.07.2023</w:t>
      </w:r>
      <w:r>
        <w:rPr>
          <w:rFonts w:ascii="Times New Roman" w:hAnsi="Times New Roman" w:cs="Times New Roman"/>
        </w:rPr>
        <w:t xml:space="preserve"> № </w:t>
      </w:r>
      <w:r w:rsidR="000C7683">
        <w:rPr>
          <w:rFonts w:ascii="Times New Roman" w:hAnsi="Times New Roman" w:cs="Times New Roman"/>
        </w:rPr>
        <w:t>112/52</w:t>
      </w:r>
      <w:r w:rsidR="00F27D07">
        <w:rPr>
          <w:rFonts w:ascii="Times New Roman" w:hAnsi="Times New Roman" w:cs="Times New Roman"/>
        </w:rPr>
        <w:t>9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 w:rsidR="000C7683"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</w:t>
      </w:r>
      <w:r w:rsidR="000C7683">
        <w:rPr>
          <w:rFonts w:ascii="Times New Roman" w:hAnsi="Times New Roman" w:cs="Times New Roman"/>
          <w:u w:val="single"/>
        </w:rPr>
        <w:t>ого округа</w:t>
      </w:r>
      <w:r>
        <w:rPr>
          <w:rFonts w:ascii="Times New Roman" w:hAnsi="Times New Roman" w:cs="Times New Roman"/>
          <w:u w:val="single"/>
        </w:rPr>
        <w:t xml:space="preserve"> Архангельской области</w:t>
      </w:r>
      <w:r w:rsidR="00516EDA">
        <w:rPr>
          <w:rFonts w:ascii="Times New Roman" w:hAnsi="Times New Roman" w:cs="Times New Roman"/>
          <w:u w:val="single"/>
        </w:rPr>
        <w:t xml:space="preserve"> </w:t>
      </w:r>
      <w:r w:rsidR="00FB414E">
        <w:rPr>
          <w:rFonts w:ascii="Times New Roman" w:hAnsi="Times New Roman" w:cs="Times New Roman"/>
          <w:u w:val="single"/>
        </w:rPr>
        <w:t>первого созыва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4E0461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4E0461" w:rsidRPr="00F85A43" w:rsidRDefault="004E0461" w:rsidP="009F7F2B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8B322A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C607A0" w:rsidRDefault="004E0461" w:rsidP="00886AF8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Pr="00C607A0" w:rsidRDefault="004E0461" w:rsidP="00886AF8">
      <w:pPr>
        <w:pStyle w:val="ConsPlusNormal"/>
        <w:jc w:val="both"/>
        <w:rPr>
          <w:sz w:val="20"/>
          <w:szCs w:val="20"/>
        </w:rPr>
      </w:pPr>
    </w:p>
    <w:p w:rsidR="004E0461" w:rsidRPr="00C607A0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Pr="009F7F2B" w:rsidRDefault="004E0461" w:rsidP="009F7F2B">
      <w:pPr>
        <w:pStyle w:val="ConsPlusNormal"/>
        <w:ind w:firstLine="540"/>
        <w:jc w:val="both"/>
        <w:rPr>
          <w:sz w:val="20"/>
          <w:szCs w:val="20"/>
        </w:rPr>
        <w:sectPr w:rsidR="004E0461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3B15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75020C" w:rsidRPr="0007684A" w:rsidRDefault="0075020C" w:rsidP="0075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3B1517">
        <w:rPr>
          <w:rFonts w:ascii="Times New Roman" w:hAnsi="Times New Roman" w:cs="Times New Roman"/>
          <w:u w:val="single"/>
        </w:rPr>
        <w:t>2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75020C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75020C" w:rsidRPr="00F85A43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75020C" w:rsidRPr="0007684A" w:rsidRDefault="0075020C" w:rsidP="0075020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5020C" w:rsidRPr="008B322A" w:rsidRDefault="0075020C" w:rsidP="0075020C">
      <w:pPr>
        <w:pStyle w:val="ConsPlusNormal"/>
        <w:jc w:val="both"/>
        <w:rPr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75020C" w:rsidRPr="008B322A" w:rsidRDefault="0075020C" w:rsidP="0075020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75020C" w:rsidRPr="00C607A0" w:rsidRDefault="0075020C" w:rsidP="0075020C">
      <w:pPr>
        <w:pStyle w:val="ConsPlusNormal"/>
        <w:jc w:val="both"/>
        <w:rPr>
          <w:sz w:val="20"/>
          <w:szCs w:val="20"/>
        </w:rPr>
      </w:pPr>
    </w:p>
    <w:p w:rsidR="0075020C" w:rsidRPr="00C607A0" w:rsidRDefault="0075020C" w:rsidP="0075020C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5020C" w:rsidRPr="009F7F2B" w:rsidRDefault="0075020C" w:rsidP="0075020C">
      <w:pPr>
        <w:pStyle w:val="ConsPlusNormal"/>
        <w:ind w:firstLine="540"/>
        <w:jc w:val="both"/>
        <w:rPr>
          <w:sz w:val="20"/>
          <w:szCs w:val="20"/>
        </w:rPr>
        <w:sectPr w:rsidR="0075020C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3B151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75020C" w:rsidRPr="0007684A" w:rsidRDefault="0075020C" w:rsidP="0075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3B1517">
        <w:rPr>
          <w:rFonts w:ascii="Times New Roman" w:hAnsi="Times New Roman" w:cs="Times New Roman"/>
          <w:u w:val="single"/>
        </w:rPr>
        <w:t>3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75020C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75020C" w:rsidRPr="00F85A43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75020C" w:rsidRPr="0007684A" w:rsidRDefault="0075020C" w:rsidP="0075020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5020C" w:rsidRPr="008B322A" w:rsidRDefault="0075020C" w:rsidP="0075020C">
      <w:pPr>
        <w:pStyle w:val="ConsPlusNormal"/>
        <w:jc w:val="both"/>
        <w:rPr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75020C" w:rsidRPr="008B322A" w:rsidRDefault="0075020C" w:rsidP="0075020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75020C" w:rsidRPr="00C607A0" w:rsidRDefault="0075020C" w:rsidP="0075020C">
      <w:pPr>
        <w:pStyle w:val="ConsPlusNormal"/>
        <w:jc w:val="both"/>
        <w:rPr>
          <w:sz w:val="20"/>
          <w:szCs w:val="20"/>
        </w:rPr>
      </w:pPr>
    </w:p>
    <w:p w:rsidR="0075020C" w:rsidRPr="00C607A0" w:rsidRDefault="0075020C" w:rsidP="0075020C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5020C" w:rsidRPr="009F7F2B" w:rsidRDefault="0075020C" w:rsidP="0075020C">
      <w:pPr>
        <w:pStyle w:val="ConsPlusNormal"/>
        <w:ind w:firstLine="540"/>
        <w:jc w:val="both"/>
        <w:rPr>
          <w:sz w:val="20"/>
          <w:szCs w:val="20"/>
        </w:rPr>
        <w:sectPr w:rsidR="0075020C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75020C" w:rsidRPr="0007684A" w:rsidRDefault="0075020C" w:rsidP="0075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4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75020C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75020C" w:rsidRPr="00F85A43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75020C" w:rsidRPr="0007684A" w:rsidRDefault="0075020C" w:rsidP="0075020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5020C" w:rsidRPr="008B322A" w:rsidRDefault="0075020C" w:rsidP="0075020C">
      <w:pPr>
        <w:pStyle w:val="ConsPlusNormal"/>
        <w:jc w:val="both"/>
        <w:rPr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75020C" w:rsidRPr="008B322A" w:rsidRDefault="0075020C" w:rsidP="0075020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75020C" w:rsidRPr="00C607A0" w:rsidRDefault="0075020C" w:rsidP="0075020C">
      <w:pPr>
        <w:pStyle w:val="ConsPlusNormal"/>
        <w:jc w:val="both"/>
        <w:rPr>
          <w:sz w:val="20"/>
          <w:szCs w:val="20"/>
        </w:rPr>
      </w:pPr>
    </w:p>
    <w:p w:rsidR="0075020C" w:rsidRPr="00C607A0" w:rsidRDefault="0075020C" w:rsidP="0075020C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5020C" w:rsidRPr="009F7F2B" w:rsidRDefault="0075020C" w:rsidP="0075020C">
      <w:pPr>
        <w:pStyle w:val="ConsPlusNormal"/>
        <w:ind w:firstLine="540"/>
        <w:jc w:val="both"/>
        <w:rPr>
          <w:sz w:val="20"/>
          <w:szCs w:val="20"/>
        </w:rPr>
        <w:sectPr w:rsidR="0075020C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75020C" w:rsidRDefault="0075020C" w:rsidP="0075020C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75020C" w:rsidRPr="0007684A" w:rsidRDefault="0075020C" w:rsidP="007502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75020C" w:rsidRPr="008B322A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5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75020C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75020C" w:rsidRPr="00F85A43" w:rsidRDefault="0075020C" w:rsidP="0075020C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75020C" w:rsidRPr="00F85A43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75020C" w:rsidRPr="0007684A" w:rsidRDefault="0075020C" w:rsidP="0075020C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5020C" w:rsidRPr="00F7052F" w:rsidTr="0075020C">
        <w:tc>
          <w:tcPr>
            <w:tcW w:w="2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75020C" w:rsidRPr="008B322A" w:rsidRDefault="0075020C" w:rsidP="007502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5020C" w:rsidRPr="008B322A" w:rsidRDefault="0075020C" w:rsidP="0075020C">
      <w:pPr>
        <w:pStyle w:val="ConsPlusNormal"/>
        <w:jc w:val="both"/>
        <w:rPr>
          <w:sz w:val="16"/>
          <w:szCs w:val="16"/>
        </w:rPr>
      </w:pP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75020C" w:rsidRPr="008B322A" w:rsidRDefault="0075020C" w:rsidP="0075020C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75020C" w:rsidRPr="008B322A" w:rsidRDefault="0075020C" w:rsidP="0075020C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75020C" w:rsidRPr="00F85A43" w:rsidRDefault="0075020C" w:rsidP="0075020C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75020C" w:rsidRPr="00C607A0" w:rsidRDefault="0075020C" w:rsidP="0075020C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75020C" w:rsidRPr="00C607A0" w:rsidRDefault="0075020C" w:rsidP="0075020C">
      <w:pPr>
        <w:pStyle w:val="ConsPlusNormal"/>
        <w:jc w:val="both"/>
        <w:rPr>
          <w:sz w:val="20"/>
          <w:szCs w:val="20"/>
        </w:rPr>
      </w:pPr>
    </w:p>
    <w:p w:rsidR="0075020C" w:rsidRPr="00C607A0" w:rsidRDefault="0075020C" w:rsidP="0075020C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5020C" w:rsidRPr="009F7F2B" w:rsidRDefault="0075020C" w:rsidP="0075020C">
      <w:pPr>
        <w:pStyle w:val="ConsPlusNormal"/>
        <w:ind w:firstLine="540"/>
        <w:jc w:val="both"/>
        <w:rPr>
          <w:sz w:val="20"/>
          <w:szCs w:val="20"/>
        </w:rPr>
        <w:sectPr w:rsidR="0075020C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3B67D2" w:rsidRPr="0007684A" w:rsidRDefault="003B67D2" w:rsidP="003B6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6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3B67D2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3B67D2" w:rsidRPr="00F85A43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3B67D2" w:rsidRPr="0007684A" w:rsidRDefault="003B67D2" w:rsidP="003B67D2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B67D2" w:rsidRPr="008B322A" w:rsidRDefault="003B67D2" w:rsidP="003B67D2">
      <w:pPr>
        <w:pStyle w:val="ConsPlusNormal"/>
        <w:jc w:val="both"/>
        <w:rPr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3B67D2" w:rsidRPr="008B322A" w:rsidRDefault="003B67D2" w:rsidP="003B67D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3B67D2" w:rsidRPr="00C607A0" w:rsidRDefault="003B67D2" w:rsidP="003B67D2">
      <w:pPr>
        <w:pStyle w:val="ConsPlusNormal"/>
        <w:jc w:val="both"/>
        <w:rPr>
          <w:sz w:val="20"/>
          <w:szCs w:val="20"/>
        </w:rPr>
      </w:pPr>
    </w:p>
    <w:p w:rsidR="003B67D2" w:rsidRPr="00C607A0" w:rsidRDefault="003B67D2" w:rsidP="003B67D2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67D2" w:rsidRPr="009F7F2B" w:rsidRDefault="003B67D2" w:rsidP="003B67D2">
      <w:pPr>
        <w:pStyle w:val="ConsPlusNormal"/>
        <w:ind w:firstLine="540"/>
        <w:jc w:val="both"/>
        <w:rPr>
          <w:sz w:val="20"/>
          <w:szCs w:val="20"/>
        </w:rPr>
        <w:sectPr w:rsidR="003B67D2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3B67D2" w:rsidRPr="0007684A" w:rsidRDefault="003B67D2" w:rsidP="003B6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7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3B67D2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3B67D2" w:rsidRPr="00F85A43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3B67D2" w:rsidRPr="0007684A" w:rsidRDefault="003B67D2" w:rsidP="003B67D2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B67D2" w:rsidRPr="008B322A" w:rsidRDefault="003B67D2" w:rsidP="003B67D2">
      <w:pPr>
        <w:pStyle w:val="ConsPlusNormal"/>
        <w:jc w:val="both"/>
        <w:rPr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3B67D2" w:rsidRPr="008B322A" w:rsidRDefault="003B67D2" w:rsidP="003B67D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3B67D2" w:rsidRPr="00C607A0" w:rsidRDefault="003B67D2" w:rsidP="003B67D2">
      <w:pPr>
        <w:pStyle w:val="ConsPlusNormal"/>
        <w:jc w:val="both"/>
        <w:rPr>
          <w:sz w:val="20"/>
          <w:szCs w:val="20"/>
        </w:rPr>
      </w:pPr>
    </w:p>
    <w:p w:rsidR="003B67D2" w:rsidRPr="00C607A0" w:rsidRDefault="003B67D2" w:rsidP="003B67D2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67D2" w:rsidRPr="009F7F2B" w:rsidRDefault="003B67D2" w:rsidP="003B67D2">
      <w:pPr>
        <w:pStyle w:val="ConsPlusNormal"/>
        <w:ind w:firstLine="540"/>
        <w:jc w:val="both"/>
        <w:rPr>
          <w:sz w:val="20"/>
          <w:szCs w:val="20"/>
        </w:rPr>
        <w:sectPr w:rsidR="003B67D2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3B67D2" w:rsidRDefault="00F27D07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112/529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3B67D2" w:rsidRPr="0007684A" w:rsidRDefault="003B67D2" w:rsidP="003B6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8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3B67D2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3B67D2" w:rsidRPr="00F85A43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3B67D2" w:rsidRPr="0007684A" w:rsidRDefault="003B67D2" w:rsidP="003B67D2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B67D2" w:rsidRPr="008B322A" w:rsidRDefault="003B67D2" w:rsidP="003B67D2">
      <w:pPr>
        <w:pStyle w:val="ConsPlusNormal"/>
        <w:jc w:val="both"/>
        <w:rPr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3B67D2" w:rsidRPr="008B322A" w:rsidRDefault="003B67D2" w:rsidP="003B67D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3B67D2" w:rsidRPr="00C607A0" w:rsidRDefault="003B67D2" w:rsidP="003B67D2">
      <w:pPr>
        <w:pStyle w:val="ConsPlusNormal"/>
        <w:jc w:val="both"/>
        <w:rPr>
          <w:sz w:val="20"/>
          <w:szCs w:val="20"/>
        </w:rPr>
      </w:pPr>
    </w:p>
    <w:p w:rsidR="003B67D2" w:rsidRPr="00C607A0" w:rsidRDefault="003B67D2" w:rsidP="003B67D2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67D2" w:rsidRPr="009F7F2B" w:rsidRDefault="003B67D2" w:rsidP="003B67D2">
      <w:pPr>
        <w:pStyle w:val="ConsPlusNormal"/>
        <w:ind w:firstLine="540"/>
        <w:jc w:val="both"/>
        <w:rPr>
          <w:sz w:val="20"/>
          <w:szCs w:val="20"/>
        </w:rPr>
        <w:sectPr w:rsidR="003B67D2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0D35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3B67D2" w:rsidRPr="0007684A" w:rsidRDefault="003B67D2" w:rsidP="003B6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 xml:space="preserve">мандатному избирательному округу № </w:t>
      </w:r>
      <w:r w:rsidR="000D359B">
        <w:rPr>
          <w:rFonts w:ascii="Times New Roman" w:hAnsi="Times New Roman" w:cs="Times New Roman"/>
          <w:u w:val="single"/>
        </w:rPr>
        <w:t>9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3B67D2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3B67D2" w:rsidRPr="00F85A43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3B67D2" w:rsidRPr="0007684A" w:rsidRDefault="003B67D2" w:rsidP="003B67D2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B67D2" w:rsidRPr="008B322A" w:rsidRDefault="003B67D2" w:rsidP="003B67D2">
      <w:pPr>
        <w:pStyle w:val="ConsPlusNormal"/>
        <w:jc w:val="both"/>
        <w:rPr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3B67D2" w:rsidRPr="008B322A" w:rsidRDefault="003B67D2" w:rsidP="003B67D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3B67D2" w:rsidRPr="00C607A0" w:rsidRDefault="003B67D2" w:rsidP="003B67D2">
      <w:pPr>
        <w:pStyle w:val="ConsPlusNormal"/>
        <w:jc w:val="both"/>
        <w:rPr>
          <w:sz w:val="20"/>
          <w:szCs w:val="20"/>
        </w:rPr>
      </w:pPr>
    </w:p>
    <w:p w:rsidR="003B67D2" w:rsidRPr="00C607A0" w:rsidRDefault="003B67D2" w:rsidP="003B67D2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67D2" w:rsidRPr="009F7F2B" w:rsidRDefault="003B67D2" w:rsidP="003B67D2">
      <w:pPr>
        <w:pStyle w:val="ConsPlusNormal"/>
        <w:ind w:firstLine="540"/>
        <w:jc w:val="both"/>
        <w:rPr>
          <w:sz w:val="20"/>
          <w:szCs w:val="20"/>
        </w:rPr>
        <w:sectPr w:rsidR="003B67D2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0D359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21.07.2023 № 112/52</w:t>
      </w:r>
      <w:r w:rsidR="00F27D07">
        <w:rPr>
          <w:rFonts w:ascii="Times New Roman" w:hAnsi="Times New Roman" w:cs="Times New Roman"/>
        </w:rPr>
        <w:t>9</w:t>
      </w:r>
    </w:p>
    <w:p w:rsidR="003B67D2" w:rsidRDefault="003B67D2" w:rsidP="003B67D2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3B67D2" w:rsidRPr="0007684A" w:rsidRDefault="003B67D2" w:rsidP="003B6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ного округа Архангельской области первого созыва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3B67D2" w:rsidRPr="008B322A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в депутаты </w:t>
      </w:r>
      <w:r w:rsidRPr="0007684A">
        <w:rPr>
          <w:rFonts w:ascii="Times New Roman" w:hAnsi="Times New Roman" w:cs="Times New Roman"/>
          <w:u w:val="single"/>
        </w:rPr>
        <w:t xml:space="preserve">по </w:t>
      </w:r>
      <w:r>
        <w:rPr>
          <w:rFonts w:ascii="Times New Roman" w:hAnsi="Times New Roman" w:cs="Times New Roman"/>
          <w:u w:val="single"/>
        </w:rPr>
        <w:t>одно</w:t>
      </w:r>
      <w:r w:rsidRPr="0007684A">
        <w:rPr>
          <w:rFonts w:ascii="Times New Roman" w:hAnsi="Times New Roman" w:cs="Times New Roman"/>
          <w:u w:val="single"/>
        </w:rPr>
        <w:t>мандатному избирательному округу № 1</w:t>
      </w:r>
      <w:r w:rsidR="000D359B">
        <w:rPr>
          <w:rFonts w:ascii="Times New Roman" w:hAnsi="Times New Roman" w:cs="Times New Roman"/>
          <w:u w:val="single"/>
        </w:rPr>
        <w:t>0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3B67D2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proofErr w:type="gramStart"/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  <w:proofErr w:type="gramEnd"/>
    </w:p>
    <w:p w:rsidR="003B67D2" w:rsidRPr="00F85A43" w:rsidRDefault="003B67D2" w:rsidP="003B67D2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3B67D2" w:rsidRPr="00F85A43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3B67D2" w:rsidRPr="0007684A" w:rsidRDefault="003B67D2" w:rsidP="003B67D2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 xml:space="preserve">№ </w:t>
            </w:r>
            <w:proofErr w:type="gramStart"/>
            <w:r w:rsidRPr="008B322A">
              <w:rPr>
                <w:sz w:val="20"/>
                <w:szCs w:val="20"/>
              </w:rPr>
              <w:t>п</w:t>
            </w:r>
            <w:proofErr w:type="gramEnd"/>
            <w:r w:rsidRPr="008B322A">
              <w:rPr>
                <w:sz w:val="20"/>
                <w:szCs w:val="20"/>
              </w:rPr>
              <w:t>/п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B67D2" w:rsidRPr="00F7052F" w:rsidTr="003766B8">
        <w:tc>
          <w:tcPr>
            <w:tcW w:w="2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3B67D2" w:rsidRPr="008B322A" w:rsidRDefault="003B67D2" w:rsidP="003766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3B67D2" w:rsidRPr="008B322A" w:rsidRDefault="003B67D2" w:rsidP="003B67D2">
      <w:pPr>
        <w:pStyle w:val="ConsPlusNormal"/>
        <w:jc w:val="both"/>
        <w:rPr>
          <w:sz w:val="16"/>
          <w:szCs w:val="16"/>
        </w:rPr>
      </w:pP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3B67D2" w:rsidRPr="008B322A" w:rsidRDefault="003B67D2" w:rsidP="003B67D2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3B67D2" w:rsidRPr="008B322A" w:rsidRDefault="003B67D2" w:rsidP="003B67D2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3B67D2" w:rsidRPr="00F85A43" w:rsidRDefault="003B67D2" w:rsidP="003B67D2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B67D2" w:rsidRPr="00C607A0" w:rsidRDefault="003B67D2" w:rsidP="003B67D2">
      <w:pPr>
        <w:pStyle w:val="ConsPlusNormal"/>
        <w:spacing w:before="220"/>
        <w:ind w:firstLine="540"/>
        <w:jc w:val="both"/>
        <w:rPr>
          <w:sz w:val="20"/>
          <w:szCs w:val="20"/>
        </w:rPr>
      </w:pPr>
      <w:proofErr w:type="gramStart"/>
      <w:r w:rsidRPr="00C607A0">
        <w:rPr>
          <w:sz w:val="20"/>
          <w:szCs w:val="20"/>
        </w:rPr>
        <w:lastRenderedPageBreak/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C607A0">
        <w:rPr>
          <w:sz w:val="20"/>
          <w:szCs w:val="20"/>
        </w:rPr>
        <w:t xml:space="preserve"> жительства.</w:t>
      </w:r>
    </w:p>
    <w:p w:rsidR="003B67D2" w:rsidRPr="00C607A0" w:rsidRDefault="003B67D2" w:rsidP="003B67D2">
      <w:pPr>
        <w:pStyle w:val="ConsPlusNormal"/>
        <w:jc w:val="both"/>
        <w:rPr>
          <w:sz w:val="20"/>
          <w:szCs w:val="20"/>
        </w:rPr>
      </w:pPr>
    </w:p>
    <w:p w:rsidR="003B67D2" w:rsidRPr="00C607A0" w:rsidRDefault="003B67D2" w:rsidP="003B67D2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</w:t>
      </w:r>
      <w:proofErr w:type="gramEnd"/>
      <w:r w:rsidRPr="009F7F2B">
        <w:rPr>
          <w:sz w:val="20"/>
          <w:szCs w:val="20"/>
        </w:rPr>
        <w:t xml:space="preserve">, аффилированным с выполняющим функции иностранного агента лицом. </w:t>
      </w:r>
      <w:proofErr w:type="gramStart"/>
      <w:r w:rsidRPr="009F7F2B">
        <w:rPr>
          <w:sz w:val="20"/>
          <w:szCs w:val="20"/>
        </w:rPr>
        <w:t>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</w:t>
      </w:r>
      <w:proofErr w:type="gramEnd"/>
      <w:r w:rsidRPr="009F7F2B">
        <w:rPr>
          <w:sz w:val="20"/>
          <w:szCs w:val="20"/>
        </w:rPr>
        <w:t xml:space="preserve"> выполняющим функции иностранного агента лицом. Данная информация размещается после сведений о кандидатах, содержащихся в подписном листе. </w:t>
      </w:r>
      <w:proofErr w:type="gramStart"/>
      <w:r w:rsidRPr="009F7F2B">
        <w:rPr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F7F2B">
        <w:rPr>
          <w:sz w:val="20"/>
          <w:szCs w:val="20"/>
        </w:rPr>
        <w:t xml:space="preserve"> </w:t>
      </w:r>
      <w:proofErr w:type="gramStart"/>
      <w:r w:rsidRPr="009F7F2B">
        <w:rPr>
          <w:sz w:val="20"/>
          <w:szCs w:val="20"/>
        </w:rPr>
        <w:t>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</w:t>
      </w:r>
      <w:proofErr w:type="gramEnd"/>
      <w:r w:rsidRPr="009F7F2B">
        <w:rPr>
          <w:sz w:val="20"/>
          <w:szCs w:val="20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B67D2" w:rsidRPr="009F7F2B" w:rsidRDefault="003B67D2" w:rsidP="003B67D2">
      <w:pPr>
        <w:pStyle w:val="ConsPlusNormal"/>
        <w:ind w:firstLine="540"/>
        <w:jc w:val="both"/>
        <w:rPr>
          <w:sz w:val="20"/>
          <w:szCs w:val="20"/>
        </w:rPr>
        <w:sectPr w:rsidR="003B67D2" w:rsidRPr="009F7F2B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4E0461" w:rsidRDefault="000D359B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4E0461">
        <w:rPr>
          <w:rFonts w:ascii="Times New Roman" w:hAnsi="Times New Roman" w:cs="Times New Roman"/>
        </w:rPr>
        <w:t>иложение №</w:t>
      </w:r>
      <w:r w:rsidR="00F27D07">
        <w:rPr>
          <w:rFonts w:ascii="Times New Roman" w:hAnsi="Times New Roman" w:cs="Times New Roman"/>
        </w:rPr>
        <w:t xml:space="preserve"> 21</w:t>
      </w:r>
      <w:r w:rsidR="004E0461">
        <w:rPr>
          <w:rFonts w:ascii="Times New Roman" w:hAnsi="Times New Roman" w:cs="Times New Roman"/>
        </w:rPr>
        <w:t xml:space="preserve">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4E0461" w:rsidRDefault="004E046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16EDA">
        <w:rPr>
          <w:rFonts w:ascii="Times New Roman" w:hAnsi="Times New Roman" w:cs="Times New Roman"/>
        </w:rPr>
        <w:t>21.07.2023</w:t>
      </w:r>
      <w:r>
        <w:rPr>
          <w:rFonts w:ascii="Times New Roman" w:hAnsi="Times New Roman" w:cs="Times New Roman"/>
        </w:rPr>
        <w:t xml:space="preserve"> № </w:t>
      </w:r>
      <w:r w:rsidR="00516EDA">
        <w:rPr>
          <w:rFonts w:ascii="Times New Roman" w:hAnsi="Times New Roman" w:cs="Times New Roman"/>
        </w:rPr>
        <w:t>112/52</w:t>
      </w:r>
      <w:r w:rsidR="00F27D07">
        <w:rPr>
          <w:rFonts w:ascii="Times New Roman" w:hAnsi="Times New Roman" w:cs="Times New Roman"/>
        </w:rPr>
        <w:t>9</w:t>
      </w:r>
    </w:p>
    <w:p w:rsidR="004E0461" w:rsidRDefault="004E046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4E0461" w:rsidRPr="0007684A" w:rsidRDefault="004E0461" w:rsidP="009F7F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8B322A">
        <w:rPr>
          <w:rFonts w:ascii="Times New Roman" w:hAnsi="Times New Roman" w:cs="Times New Roman"/>
          <w:u w:val="single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u w:val="single"/>
        </w:rPr>
        <w:t>Пинеж</w:t>
      </w:r>
      <w:r w:rsidRPr="00C607A0">
        <w:rPr>
          <w:rFonts w:ascii="Times New Roman" w:hAnsi="Times New Roman" w:cs="Times New Roman"/>
          <w:u w:val="single"/>
        </w:rPr>
        <w:t>ск</w:t>
      </w:r>
      <w:r w:rsidR="00516EDA">
        <w:rPr>
          <w:rFonts w:ascii="Times New Roman" w:hAnsi="Times New Roman" w:cs="Times New Roman"/>
          <w:u w:val="single"/>
        </w:rPr>
        <w:t>ого</w:t>
      </w:r>
      <w:proofErr w:type="spellEnd"/>
      <w:r w:rsidRPr="00C607A0">
        <w:rPr>
          <w:rFonts w:ascii="Times New Roman" w:hAnsi="Times New Roman" w:cs="Times New Roman"/>
          <w:u w:val="single"/>
        </w:rPr>
        <w:t xml:space="preserve"> </w:t>
      </w:r>
      <w:r w:rsidRPr="008B322A">
        <w:rPr>
          <w:rFonts w:ascii="Times New Roman" w:hAnsi="Times New Roman" w:cs="Times New Roman"/>
          <w:u w:val="single"/>
        </w:rPr>
        <w:t>муниципаль</w:t>
      </w:r>
      <w:r>
        <w:rPr>
          <w:rFonts w:ascii="Times New Roman" w:hAnsi="Times New Roman" w:cs="Times New Roman"/>
          <w:u w:val="single"/>
        </w:rPr>
        <w:t>н</w:t>
      </w:r>
      <w:r w:rsidR="00516EDA">
        <w:rPr>
          <w:rFonts w:ascii="Times New Roman" w:hAnsi="Times New Roman" w:cs="Times New Roman"/>
          <w:u w:val="single"/>
        </w:rPr>
        <w:t xml:space="preserve">ого округа </w:t>
      </w:r>
      <w:r>
        <w:rPr>
          <w:rFonts w:ascii="Times New Roman" w:hAnsi="Times New Roman" w:cs="Times New Roman"/>
          <w:u w:val="single"/>
        </w:rPr>
        <w:t>Архангельской области</w:t>
      </w:r>
      <w:r w:rsidR="00FB414E">
        <w:rPr>
          <w:rFonts w:ascii="Times New Roman" w:hAnsi="Times New Roman" w:cs="Times New Roman"/>
          <w:u w:val="single"/>
        </w:rPr>
        <w:t xml:space="preserve"> первого созыва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4E0461" w:rsidRPr="008B322A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4E0461" w:rsidRPr="00F85A43" w:rsidRDefault="004E0461" w:rsidP="009F7F2B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4E0461" w:rsidRPr="00F85A43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</w:t>
      </w:r>
      <w:r>
        <w:rPr>
          <w:rFonts w:ascii="Times New Roman" w:hAnsi="Times New Roman" w:cs="Times New Roman"/>
        </w:rPr>
        <w:t xml:space="preserve"> списка кандидатов в депутаты</w:t>
      </w:r>
      <w:r w:rsidRPr="00F85A43">
        <w:rPr>
          <w:rFonts w:ascii="Times New Roman" w:hAnsi="Times New Roman" w:cs="Times New Roman"/>
        </w:rPr>
        <w:t xml:space="preserve"> </w:t>
      </w:r>
      <w:r w:rsidRPr="009F7F2B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9F7F2B">
        <w:rPr>
          <w:rFonts w:ascii="Times New Roman" w:hAnsi="Times New Roman" w:cs="Times New Roman"/>
        </w:rPr>
        <w:t>Пинежск</w:t>
      </w:r>
      <w:r w:rsidR="00553EE5">
        <w:rPr>
          <w:rFonts w:ascii="Times New Roman" w:hAnsi="Times New Roman" w:cs="Times New Roman"/>
        </w:rPr>
        <w:t>ого</w:t>
      </w:r>
      <w:proofErr w:type="spellEnd"/>
      <w:r w:rsidRPr="009F7F2B">
        <w:rPr>
          <w:rFonts w:ascii="Times New Roman" w:hAnsi="Times New Roman" w:cs="Times New Roman"/>
        </w:rPr>
        <w:t xml:space="preserve"> муниципальн</w:t>
      </w:r>
      <w:r w:rsidR="00553EE5">
        <w:rPr>
          <w:rFonts w:ascii="Times New Roman" w:hAnsi="Times New Roman" w:cs="Times New Roman"/>
        </w:rPr>
        <w:t xml:space="preserve">ого округа </w:t>
      </w:r>
      <w:r w:rsidRPr="009F7F2B">
        <w:rPr>
          <w:rFonts w:ascii="Times New Roman" w:hAnsi="Times New Roman" w:cs="Times New Roman"/>
        </w:rPr>
        <w:t>Архангельской области</w:t>
      </w:r>
      <w:r w:rsidR="00FB414E">
        <w:rPr>
          <w:rFonts w:ascii="Times New Roman" w:hAnsi="Times New Roman" w:cs="Times New Roman"/>
        </w:rPr>
        <w:t xml:space="preserve"> первого созыва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Default="004E0461" w:rsidP="009F7F2B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</w:t>
      </w:r>
      <w:r w:rsidRPr="00F85A43">
        <w:rPr>
          <w:rFonts w:ascii="Times New Roman" w:hAnsi="Times New Roman" w:cs="Times New Roman"/>
        </w:rPr>
        <w:t>избирательного объединения)</w:t>
      </w:r>
    </w:p>
    <w:p w:rsidR="004E0461" w:rsidRPr="00F85A43" w:rsidRDefault="004E0461" w:rsidP="00D26A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главе которого находятся : </w:t>
      </w:r>
      <w:r w:rsidRPr="00F85A43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4E0461" w:rsidRDefault="004E0461" w:rsidP="00D26ADE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Фамилии, имена и отчества, даты рождения, гражданство не менее чем первых трех кандидатов из списка кандидатов</w:t>
      </w:r>
      <w:r w:rsidRPr="00F85A43">
        <w:rPr>
          <w:rFonts w:ascii="Times New Roman" w:hAnsi="Times New Roman" w:cs="Times New Roman"/>
        </w:rPr>
        <w:t>)</w:t>
      </w:r>
    </w:p>
    <w:p w:rsidR="004E0461" w:rsidRPr="00F85A43" w:rsidRDefault="004E0461" w:rsidP="00D26AD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E0461" w:rsidRPr="0007684A" w:rsidRDefault="004E0461" w:rsidP="009F7F2B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4E0461" w:rsidRPr="008B322A" w:rsidRDefault="004E0461" w:rsidP="000121F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</w:t>
            </w:r>
            <w:r>
              <w:rPr>
                <w:sz w:val="20"/>
                <w:szCs w:val="20"/>
              </w:rPr>
              <w:t>3</w:t>
            </w:r>
            <w:r w:rsidRPr="008B322A">
              <w:rPr>
                <w:sz w:val="20"/>
                <w:szCs w:val="20"/>
              </w:rPr>
              <w:t>&gt;</w:t>
            </w: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E0461" w:rsidRPr="00F7052F" w:rsidTr="00165057">
        <w:tc>
          <w:tcPr>
            <w:tcW w:w="2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E0461" w:rsidRPr="008B322A" w:rsidRDefault="004E0461" w:rsidP="0016505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4E0461" w:rsidRPr="008B322A" w:rsidRDefault="004E0461" w:rsidP="009F7F2B">
      <w:pPr>
        <w:pStyle w:val="ConsPlusNormal"/>
        <w:jc w:val="both"/>
        <w:rPr>
          <w:sz w:val="16"/>
          <w:szCs w:val="16"/>
        </w:rPr>
      </w:pPr>
    </w:p>
    <w:p w:rsidR="004E0461" w:rsidRPr="008B322A" w:rsidRDefault="004E0461" w:rsidP="009F7F2B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4E0461" w:rsidRPr="008B322A" w:rsidRDefault="004E0461" w:rsidP="009F7F2B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дата рождения, адрес места жительства &lt;</w:t>
      </w:r>
      <w:r>
        <w:rPr>
          <w:rFonts w:ascii="Times New Roman" w:hAnsi="Times New Roman" w:cs="Times New Roman"/>
        </w:rPr>
        <w:t>3&gt;, серия и номер паспорта</w:t>
      </w:r>
      <w:r w:rsidRPr="008B322A">
        <w:rPr>
          <w:rFonts w:ascii="Times New Roman" w:hAnsi="Times New Roman" w:cs="Times New Roman"/>
        </w:rPr>
        <w:t xml:space="preserve"> или документа, заменяющего паспорт гражданина, с указанием</w:t>
      </w:r>
      <w:r>
        <w:rPr>
          <w:rFonts w:ascii="Times New Roman" w:hAnsi="Times New Roman" w:cs="Times New Roman"/>
        </w:rPr>
        <w:t xml:space="preserve"> даты его выдачи, наименования </w:t>
      </w:r>
      <w:r w:rsidRPr="008B322A">
        <w:rPr>
          <w:rFonts w:ascii="Times New Roman" w:hAnsi="Times New Roman" w:cs="Times New Roman"/>
        </w:rPr>
        <w:t>или кода выдавшего его органа, подпись лица, осуществлявшего сбор подписей, и дата ее внесения)</w:t>
      </w:r>
    </w:p>
    <w:p w:rsidR="004E0461" w:rsidRDefault="004E0461" w:rsidP="00886AF8">
      <w:pPr>
        <w:pStyle w:val="ConsPlusNonformat"/>
        <w:jc w:val="both"/>
        <w:rPr>
          <w:rFonts w:ascii="Times New Roman" w:hAnsi="Times New Roman" w:cs="Times New Roman"/>
        </w:rPr>
      </w:pPr>
    </w:p>
    <w:p w:rsidR="004E0461" w:rsidRPr="008B322A" w:rsidRDefault="004E0461" w:rsidP="00886AF8">
      <w:pPr>
        <w:pStyle w:val="ConsPlusNonformat"/>
        <w:jc w:val="both"/>
        <w:rPr>
          <w:rFonts w:ascii="Times New Roman" w:hAnsi="Times New Roman" w:cs="Times New Roman"/>
        </w:rPr>
      </w:pPr>
      <w:r w:rsidRPr="007A10E1">
        <w:rPr>
          <w:rFonts w:ascii="Times New Roman" w:hAnsi="Times New Roman" w:cs="Times New Roman"/>
        </w:rPr>
        <w:t>Уполномоченный представитель избирательного объединения</w:t>
      </w:r>
      <w:r w:rsidRPr="008B322A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</w:t>
      </w:r>
      <w:r w:rsidRPr="008B322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E0461" w:rsidRPr="00F85A43" w:rsidRDefault="004E0461" w:rsidP="00886AF8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4E0461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</w:p>
    <w:p w:rsidR="004E0461" w:rsidRPr="00C607A0" w:rsidRDefault="004E0461" w:rsidP="009F7F2B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lastRenderedPageBreak/>
        <w:t>&lt;1&gt; Текст подстрочников, а также примечание и сноски в изготовленном подписном листе могут не воспроизводиться.</w:t>
      </w:r>
    </w:p>
    <w:p w:rsidR="004E0461" w:rsidRPr="009F7F2B" w:rsidRDefault="004E0461" w:rsidP="00886AF8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&lt;2&gt; В случае, если в </w:t>
      </w:r>
      <w:proofErr w:type="spellStart"/>
      <w:r w:rsidRPr="009F7F2B">
        <w:rPr>
          <w:sz w:val="20"/>
          <w:szCs w:val="20"/>
        </w:rPr>
        <w:t>общерегиональную</w:t>
      </w:r>
      <w:proofErr w:type="spellEnd"/>
      <w:r w:rsidRPr="009F7F2B">
        <w:rPr>
          <w:sz w:val="20"/>
          <w:szCs w:val="20"/>
        </w:rPr>
        <w:t xml:space="preserve"> часть списка включены один или два кандидата, указываются фамилии, имена, отчества этих кандидатов. В случае, если отсутствует </w:t>
      </w:r>
      <w:proofErr w:type="spellStart"/>
      <w:r w:rsidRPr="009F7F2B">
        <w:rPr>
          <w:sz w:val="20"/>
          <w:szCs w:val="20"/>
        </w:rPr>
        <w:t>общерегиональная</w:t>
      </w:r>
      <w:proofErr w:type="spellEnd"/>
      <w:r w:rsidRPr="009F7F2B">
        <w:rPr>
          <w:sz w:val="20"/>
          <w:szCs w:val="20"/>
        </w:rPr>
        <w:t xml:space="preserve"> часть списка кандидатов, в подписном листе слова </w:t>
      </w:r>
      <w:r>
        <w:rPr>
          <w:sz w:val="20"/>
          <w:szCs w:val="20"/>
        </w:rPr>
        <w:t>«</w:t>
      </w:r>
      <w:r w:rsidRPr="009F7F2B">
        <w:rPr>
          <w:sz w:val="20"/>
          <w:szCs w:val="20"/>
        </w:rPr>
        <w:t>во главе которого находятся</w:t>
      </w:r>
      <w:r>
        <w:rPr>
          <w:sz w:val="20"/>
          <w:szCs w:val="20"/>
        </w:rPr>
        <w:t>»</w:t>
      </w:r>
      <w:r w:rsidRPr="009F7F2B">
        <w:rPr>
          <w:sz w:val="20"/>
          <w:szCs w:val="20"/>
        </w:rPr>
        <w:t>, соответствующая строка и текст подстрочника к ней не воспроизводятся.</w:t>
      </w:r>
    </w:p>
    <w:p w:rsidR="004E0461" w:rsidRPr="00C607A0" w:rsidRDefault="004E0461" w:rsidP="00886AF8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 xml:space="preserve">&lt;3&gt; Адрес места жительства может не содержать каких-либо из указанных в подпункте 5 статьи 2 Федерального закона </w:t>
      </w:r>
      <w:r>
        <w:rPr>
          <w:sz w:val="20"/>
          <w:szCs w:val="20"/>
        </w:rPr>
        <w:t>«</w:t>
      </w:r>
      <w:r w:rsidRPr="009F7F2B">
        <w:rPr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  <w:szCs w:val="20"/>
        </w:rPr>
        <w:t>»</w:t>
      </w:r>
      <w:r w:rsidRPr="009F7F2B">
        <w:rPr>
          <w:sz w:val="20"/>
          <w:szCs w:val="20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</w:p>
    <w:p w:rsidR="004E0461" w:rsidRDefault="004E0461" w:rsidP="009F7F2B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0461" w:rsidRPr="00B50CC3" w:rsidRDefault="004E0461" w:rsidP="009F7F2B">
      <w:pPr>
        <w:pStyle w:val="ConsPlusNonformat"/>
        <w:ind w:left="9781"/>
        <w:jc w:val="center"/>
      </w:pPr>
    </w:p>
    <w:sectPr w:rsidR="004E0461" w:rsidRPr="00B50CC3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F9" w:rsidRDefault="000D66F9" w:rsidP="000C58AD">
      <w:pPr>
        <w:spacing w:after="0" w:line="240" w:lineRule="auto"/>
      </w:pPr>
      <w:r>
        <w:separator/>
      </w:r>
    </w:p>
  </w:endnote>
  <w:endnote w:type="continuationSeparator" w:id="0">
    <w:p w:rsidR="000D66F9" w:rsidRDefault="000D66F9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F9" w:rsidRDefault="000D66F9" w:rsidP="000C58AD">
      <w:pPr>
        <w:spacing w:after="0" w:line="240" w:lineRule="auto"/>
      </w:pPr>
      <w:r>
        <w:separator/>
      </w:r>
    </w:p>
  </w:footnote>
  <w:footnote w:type="continuationSeparator" w:id="0">
    <w:p w:rsidR="000D66F9" w:rsidRDefault="000D66F9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0C" w:rsidRDefault="007502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5742">
      <w:rPr>
        <w:noProof/>
      </w:rPr>
      <w:t>2</w:t>
    </w:r>
    <w:r>
      <w:rPr>
        <w:noProof/>
      </w:rPr>
      <w:fldChar w:fldCharType="end"/>
    </w:r>
  </w:p>
  <w:p w:rsidR="0075020C" w:rsidRDefault="007502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0C" w:rsidRDefault="00750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32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0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E2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4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BA7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46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5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08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A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19"/>
  </w:num>
  <w:num w:numId="8">
    <w:abstractNumId w:val="16"/>
  </w:num>
  <w:num w:numId="9">
    <w:abstractNumId w:val="24"/>
  </w:num>
  <w:num w:numId="10">
    <w:abstractNumId w:val="15"/>
  </w:num>
  <w:num w:numId="11">
    <w:abstractNumId w:val="29"/>
  </w:num>
  <w:num w:numId="12">
    <w:abstractNumId w:val="20"/>
  </w:num>
  <w:num w:numId="13">
    <w:abstractNumId w:val="23"/>
  </w:num>
  <w:num w:numId="14">
    <w:abstractNumId w:val="21"/>
  </w:num>
  <w:num w:numId="15">
    <w:abstractNumId w:val="22"/>
  </w:num>
  <w:num w:numId="16">
    <w:abstractNumId w:val="27"/>
  </w:num>
  <w:num w:numId="17">
    <w:abstractNumId w:val="30"/>
  </w:num>
  <w:num w:numId="18">
    <w:abstractNumId w:val="10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6"/>
    <w:rsid w:val="00001D29"/>
    <w:rsid w:val="00002EEE"/>
    <w:rsid w:val="00010E4E"/>
    <w:rsid w:val="000115CD"/>
    <w:rsid w:val="000121FB"/>
    <w:rsid w:val="00021F40"/>
    <w:rsid w:val="000305C4"/>
    <w:rsid w:val="00043520"/>
    <w:rsid w:val="000507BD"/>
    <w:rsid w:val="00070521"/>
    <w:rsid w:val="0007684A"/>
    <w:rsid w:val="000C58AD"/>
    <w:rsid w:val="000C7683"/>
    <w:rsid w:val="000D28FB"/>
    <w:rsid w:val="000D359B"/>
    <w:rsid w:val="000D66F9"/>
    <w:rsid w:val="000D69FF"/>
    <w:rsid w:val="000E6041"/>
    <w:rsid w:val="000F4AA6"/>
    <w:rsid w:val="00113910"/>
    <w:rsid w:val="001179AD"/>
    <w:rsid w:val="00120613"/>
    <w:rsid w:val="00124ECF"/>
    <w:rsid w:val="0013525F"/>
    <w:rsid w:val="00136F5C"/>
    <w:rsid w:val="001457BB"/>
    <w:rsid w:val="00146627"/>
    <w:rsid w:val="0015005C"/>
    <w:rsid w:val="00154FF2"/>
    <w:rsid w:val="00165057"/>
    <w:rsid w:val="001861B2"/>
    <w:rsid w:val="00194A54"/>
    <w:rsid w:val="001B29E6"/>
    <w:rsid w:val="001B34BE"/>
    <w:rsid w:val="001B5B41"/>
    <w:rsid w:val="001C540D"/>
    <w:rsid w:val="001D0C65"/>
    <w:rsid w:val="001D31D9"/>
    <w:rsid w:val="001E2826"/>
    <w:rsid w:val="001E2CB6"/>
    <w:rsid w:val="001E5183"/>
    <w:rsid w:val="001E6F9E"/>
    <w:rsid w:val="001F1753"/>
    <w:rsid w:val="001F5EEF"/>
    <w:rsid w:val="00226B6B"/>
    <w:rsid w:val="00234CB9"/>
    <w:rsid w:val="0023672A"/>
    <w:rsid w:val="002419DC"/>
    <w:rsid w:val="00241C44"/>
    <w:rsid w:val="00241D6F"/>
    <w:rsid w:val="0026344F"/>
    <w:rsid w:val="00273DBF"/>
    <w:rsid w:val="00284671"/>
    <w:rsid w:val="00285C8B"/>
    <w:rsid w:val="00293E21"/>
    <w:rsid w:val="0029401A"/>
    <w:rsid w:val="002A3AA5"/>
    <w:rsid w:val="002B0A16"/>
    <w:rsid w:val="002B56BA"/>
    <w:rsid w:val="002B5E23"/>
    <w:rsid w:val="002B67B8"/>
    <w:rsid w:val="002B73EC"/>
    <w:rsid w:val="002E029C"/>
    <w:rsid w:val="002F314B"/>
    <w:rsid w:val="002F384D"/>
    <w:rsid w:val="00315D18"/>
    <w:rsid w:val="00317C7F"/>
    <w:rsid w:val="00332CDA"/>
    <w:rsid w:val="00367EAC"/>
    <w:rsid w:val="00372DB1"/>
    <w:rsid w:val="003B1517"/>
    <w:rsid w:val="003B67D2"/>
    <w:rsid w:val="003D2C16"/>
    <w:rsid w:val="003F0F05"/>
    <w:rsid w:val="003F34AE"/>
    <w:rsid w:val="003F386B"/>
    <w:rsid w:val="003F3F97"/>
    <w:rsid w:val="003F497D"/>
    <w:rsid w:val="003F5F10"/>
    <w:rsid w:val="003F7536"/>
    <w:rsid w:val="003F7C63"/>
    <w:rsid w:val="0040104E"/>
    <w:rsid w:val="004108B1"/>
    <w:rsid w:val="004124BB"/>
    <w:rsid w:val="004153E4"/>
    <w:rsid w:val="004254AB"/>
    <w:rsid w:val="00425A33"/>
    <w:rsid w:val="004274CC"/>
    <w:rsid w:val="00433925"/>
    <w:rsid w:val="0044153C"/>
    <w:rsid w:val="00442E05"/>
    <w:rsid w:val="00456128"/>
    <w:rsid w:val="004624FC"/>
    <w:rsid w:val="0046633D"/>
    <w:rsid w:val="00470C95"/>
    <w:rsid w:val="00471B0B"/>
    <w:rsid w:val="00484AD2"/>
    <w:rsid w:val="004A5742"/>
    <w:rsid w:val="004B213C"/>
    <w:rsid w:val="004B6994"/>
    <w:rsid w:val="004C7910"/>
    <w:rsid w:val="004D07E7"/>
    <w:rsid w:val="004D189B"/>
    <w:rsid w:val="004E0461"/>
    <w:rsid w:val="004E7B9C"/>
    <w:rsid w:val="004F5BCA"/>
    <w:rsid w:val="004F6600"/>
    <w:rsid w:val="004F7D9B"/>
    <w:rsid w:val="005012FE"/>
    <w:rsid w:val="00514DD2"/>
    <w:rsid w:val="005161F4"/>
    <w:rsid w:val="00516EDA"/>
    <w:rsid w:val="005216DD"/>
    <w:rsid w:val="00525DC3"/>
    <w:rsid w:val="00536130"/>
    <w:rsid w:val="00547B16"/>
    <w:rsid w:val="00553EE5"/>
    <w:rsid w:val="00557F67"/>
    <w:rsid w:val="00563B2A"/>
    <w:rsid w:val="00582846"/>
    <w:rsid w:val="0058542E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32DA6"/>
    <w:rsid w:val="00636BDF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6F0614"/>
    <w:rsid w:val="00701D21"/>
    <w:rsid w:val="0070681D"/>
    <w:rsid w:val="0075020C"/>
    <w:rsid w:val="00754D2F"/>
    <w:rsid w:val="00761D52"/>
    <w:rsid w:val="00771AF3"/>
    <w:rsid w:val="00784301"/>
    <w:rsid w:val="00787A9E"/>
    <w:rsid w:val="007913BA"/>
    <w:rsid w:val="007A0868"/>
    <w:rsid w:val="007A0CC5"/>
    <w:rsid w:val="007A10E1"/>
    <w:rsid w:val="007A58FA"/>
    <w:rsid w:val="007B11D6"/>
    <w:rsid w:val="007C33E9"/>
    <w:rsid w:val="007D1234"/>
    <w:rsid w:val="007D5C04"/>
    <w:rsid w:val="00815058"/>
    <w:rsid w:val="00824D45"/>
    <w:rsid w:val="00834171"/>
    <w:rsid w:val="0083647D"/>
    <w:rsid w:val="00876127"/>
    <w:rsid w:val="00877D13"/>
    <w:rsid w:val="00886AF8"/>
    <w:rsid w:val="0089507D"/>
    <w:rsid w:val="008A791D"/>
    <w:rsid w:val="008B322A"/>
    <w:rsid w:val="008B426A"/>
    <w:rsid w:val="008D261A"/>
    <w:rsid w:val="008D645E"/>
    <w:rsid w:val="008D6ECE"/>
    <w:rsid w:val="008D74DD"/>
    <w:rsid w:val="008E0C20"/>
    <w:rsid w:val="008E5DD4"/>
    <w:rsid w:val="008E6106"/>
    <w:rsid w:val="00902AAD"/>
    <w:rsid w:val="0090542C"/>
    <w:rsid w:val="0091302B"/>
    <w:rsid w:val="00924197"/>
    <w:rsid w:val="00935264"/>
    <w:rsid w:val="0094334C"/>
    <w:rsid w:val="00947571"/>
    <w:rsid w:val="009621F6"/>
    <w:rsid w:val="00967858"/>
    <w:rsid w:val="00977001"/>
    <w:rsid w:val="00995478"/>
    <w:rsid w:val="009A4D0F"/>
    <w:rsid w:val="009A58A1"/>
    <w:rsid w:val="009A7137"/>
    <w:rsid w:val="009B1C7B"/>
    <w:rsid w:val="009E2742"/>
    <w:rsid w:val="009E53E8"/>
    <w:rsid w:val="009E7B6D"/>
    <w:rsid w:val="009E7BC5"/>
    <w:rsid w:val="009F55F5"/>
    <w:rsid w:val="009F7F2B"/>
    <w:rsid w:val="00A03144"/>
    <w:rsid w:val="00A061B1"/>
    <w:rsid w:val="00A11589"/>
    <w:rsid w:val="00A22CD3"/>
    <w:rsid w:val="00A26E34"/>
    <w:rsid w:val="00A36316"/>
    <w:rsid w:val="00A4126E"/>
    <w:rsid w:val="00A52D86"/>
    <w:rsid w:val="00A7144F"/>
    <w:rsid w:val="00A81E3E"/>
    <w:rsid w:val="00A91798"/>
    <w:rsid w:val="00A92C1C"/>
    <w:rsid w:val="00AA1B43"/>
    <w:rsid w:val="00AB1106"/>
    <w:rsid w:val="00AC16F4"/>
    <w:rsid w:val="00AC1E3B"/>
    <w:rsid w:val="00AD15BB"/>
    <w:rsid w:val="00AD1B56"/>
    <w:rsid w:val="00AE0831"/>
    <w:rsid w:val="00AF2DCF"/>
    <w:rsid w:val="00B10D5B"/>
    <w:rsid w:val="00B24157"/>
    <w:rsid w:val="00B27687"/>
    <w:rsid w:val="00B33CC8"/>
    <w:rsid w:val="00B41125"/>
    <w:rsid w:val="00B50CC3"/>
    <w:rsid w:val="00B56AA6"/>
    <w:rsid w:val="00B56E8D"/>
    <w:rsid w:val="00B64758"/>
    <w:rsid w:val="00B80BD7"/>
    <w:rsid w:val="00B86546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32687"/>
    <w:rsid w:val="00C32883"/>
    <w:rsid w:val="00C3303D"/>
    <w:rsid w:val="00C52D18"/>
    <w:rsid w:val="00C607A0"/>
    <w:rsid w:val="00C61339"/>
    <w:rsid w:val="00C72F8D"/>
    <w:rsid w:val="00C733D6"/>
    <w:rsid w:val="00C77F7B"/>
    <w:rsid w:val="00CA39F5"/>
    <w:rsid w:val="00CA40A5"/>
    <w:rsid w:val="00CA664E"/>
    <w:rsid w:val="00CB4F16"/>
    <w:rsid w:val="00CB54ED"/>
    <w:rsid w:val="00CB5910"/>
    <w:rsid w:val="00CD5B98"/>
    <w:rsid w:val="00CF380E"/>
    <w:rsid w:val="00D06634"/>
    <w:rsid w:val="00D2306F"/>
    <w:rsid w:val="00D231A0"/>
    <w:rsid w:val="00D26ADE"/>
    <w:rsid w:val="00D40CBE"/>
    <w:rsid w:val="00D4686F"/>
    <w:rsid w:val="00D47A09"/>
    <w:rsid w:val="00D67CB2"/>
    <w:rsid w:val="00D73BF8"/>
    <w:rsid w:val="00D8148A"/>
    <w:rsid w:val="00D92C02"/>
    <w:rsid w:val="00D93629"/>
    <w:rsid w:val="00DA02C2"/>
    <w:rsid w:val="00DA4600"/>
    <w:rsid w:val="00DC3514"/>
    <w:rsid w:val="00DE1F53"/>
    <w:rsid w:val="00E00E51"/>
    <w:rsid w:val="00E13B93"/>
    <w:rsid w:val="00E240C4"/>
    <w:rsid w:val="00E37B81"/>
    <w:rsid w:val="00E42FC2"/>
    <w:rsid w:val="00E638E3"/>
    <w:rsid w:val="00E6446A"/>
    <w:rsid w:val="00E70489"/>
    <w:rsid w:val="00E90DA1"/>
    <w:rsid w:val="00E96222"/>
    <w:rsid w:val="00EA6499"/>
    <w:rsid w:val="00EE4032"/>
    <w:rsid w:val="00EF52CE"/>
    <w:rsid w:val="00F105AA"/>
    <w:rsid w:val="00F12A7F"/>
    <w:rsid w:val="00F17632"/>
    <w:rsid w:val="00F27D07"/>
    <w:rsid w:val="00F308A0"/>
    <w:rsid w:val="00F31962"/>
    <w:rsid w:val="00F4401B"/>
    <w:rsid w:val="00F568D4"/>
    <w:rsid w:val="00F7052F"/>
    <w:rsid w:val="00F71E15"/>
    <w:rsid w:val="00F7408D"/>
    <w:rsid w:val="00F84C61"/>
    <w:rsid w:val="00F85A43"/>
    <w:rsid w:val="00F92515"/>
    <w:rsid w:val="00FB414E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53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5058"/>
    <w:rPr>
      <w:rFonts w:cs="Times New Roman"/>
    </w:rPr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2">
    <w:name w:val="Письмо_1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af2">
    <w:name w:val="Strong"/>
    <w:basedOn w:val="a0"/>
    <w:uiPriority w:val="99"/>
    <w:qFormat/>
    <w:rsid w:val="005D3FD0"/>
    <w:rPr>
      <w:rFonts w:ascii="Tahoma" w:hAnsi="Tahoma" w:cs="Times New Roman"/>
      <w:b/>
      <w:sz w:val="18"/>
    </w:rPr>
  </w:style>
  <w:style w:type="paragraph" w:styleId="af3">
    <w:name w:val="Normal (Web)"/>
    <w:basedOn w:val="a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a0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Heading11">
    <w:name w:val="Heading 11"/>
    <w:basedOn w:val="a"/>
    <w:next w:val="a"/>
    <w:locked/>
    <w:rsid w:val="00D67CB2"/>
    <w:pPr>
      <w:keepNext/>
      <w:widowControl w:val="0"/>
      <w:pBdr>
        <w:bottom w:val="double" w:sz="6" w:space="1" w:color="000000"/>
      </w:pBdr>
      <w:shd w:val="clear" w:color="auto" w:fill="FFFFFF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spacing w:val="-22"/>
      <w:kern w:val="2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53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52D18"/>
    <w:pPr>
      <w:ind w:left="720"/>
      <w:contextualSpacing/>
    </w:pPr>
  </w:style>
  <w:style w:type="paragraph" w:styleId="a9">
    <w:name w:val="footer"/>
    <w:basedOn w:val="a"/>
    <w:link w:val="aa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15058"/>
    <w:rPr>
      <w:rFonts w:cs="Times New Roman"/>
    </w:rPr>
  </w:style>
  <w:style w:type="paragraph" w:styleId="ab">
    <w:name w:val="Body Text"/>
    <w:basedOn w:val="a"/>
    <w:link w:val="ac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Письмо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2">
    <w:name w:val="Письмо_1"/>
    <w:basedOn w:val="a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f">
    <w:name w:val="Body Text Indent"/>
    <w:basedOn w:val="a"/>
    <w:link w:val="af0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af2">
    <w:name w:val="Strong"/>
    <w:basedOn w:val="a0"/>
    <w:uiPriority w:val="99"/>
    <w:qFormat/>
    <w:rsid w:val="005D3FD0"/>
    <w:rPr>
      <w:rFonts w:ascii="Tahoma" w:hAnsi="Tahoma" w:cs="Times New Roman"/>
      <w:b/>
      <w:sz w:val="18"/>
    </w:rPr>
  </w:style>
  <w:style w:type="paragraph" w:styleId="af3">
    <w:name w:val="Normal (Web)"/>
    <w:basedOn w:val="a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a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a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текст сноски"/>
    <w:basedOn w:val="a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endnote text"/>
    <w:basedOn w:val="a"/>
    <w:link w:val="af9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a0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Heading11">
    <w:name w:val="Heading 11"/>
    <w:basedOn w:val="a"/>
    <w:next w:val="a"/>
    <w:locked/>
    <w:rsid w:val="00D67CB2"/>
    <w:pPr>
      <w:keepNext/>
      <w:widowControl w:val="0"/>
      <w:pBdr>
        <w:bottom w:val="double" w:sz="6" w:space="1" w:color="000000"/>
      </w:pBdr>
      <w:shd w:val="clear" w:color="auto" w:fill="FFFFFF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spacing w:val="-22"/>
      <w:kern w:val="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43</Pages>
  <Words>15800</Words>
  <Characters>90065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1</cp:lastModifiedBy>
  <cp:revision>21</cp:revision>
  <cp:lastPrinted>2023-07-21T13:54:00Z</cp:lastPrinted>
  <dcterms:created xsi:type="dcterms:W3CDTF">2023-07-19T13:59:00Z</dcterms:created>
  <dcterms:modified xsi:type="dcterms:W3CDTF">2023-07-21T15:47:00Z</dcterms:modified>
</cp:coreProperties>
</file>