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51" w:rsidRPr="00F217BB" w:rsidRDefault="00D45651" w:rsidP="00D45651">
      <w:pPr>
        <w:pStyle w:val="ConsPlusCell"/>
        <w:widowControl/>
        <w:ind w:firstLine="720"/>
        <w:jc w:val="center"/>
        <w:rPr>
          <w:rFonts w:ascii="Times New Roman" w:hAnsi="Times New Roman" w:cs="Times New Roman"/>
          <w:b/>
          <w:bCs/>
          <w:sz w:val="28"/>
          <w:szCs w:val="28"/>
        </w:rPr>
      </w:pPr>
      <w:r w:rsidRPr="00F217BB">
        <w:rPr>
          <w:rFonts w:ascii="Times New Roman" w:hAnsi="Times New Roman" w:cs="Times New Roman"/>
          <w:b/>
          <w:bCs/>
          <w:sz w:val="28"/>
          <w:szCs w:val="28"/>
        </w:rPr>
        <w:t xml:space="preserve">Информационное сообщение </w:t>
      </w:r>
    </w:p>
    <w:p w:rsidR="00D45651" w:rsidRPr="00F217BB" w:rsidRDefault="00D45651" w:rsidP="00D45651">
      <w:pPr>
        <w:pStyle w:val="ConsPlusCell"/>
        <w:widowControl/>
        <w:ind w:firstLine="720"/>
        <w:jc w:val="center"/>
        <w:rPr>
          <w:rFonts w:ascii="Times New Roman" w:hAnsi="Times New Roman" w:cs="Times New Roman"/>
          <w:b/>
          <w:bCs/>
          <w:sz w:val="28"/>
          <w:szCs w:val="28"/>
        </w:rPr>
      </w:pPr>
      <w:r w:rsidRPr="00F217BB">
        <w:rPr>
          <w:rFonts w:ascii="Times New Roman" w:hAnsi="Times New Roman" w:cs="Times New Roman"/>
          <w:b/>
          <w:bCs/>
          <w:sz w:val="28"/>
          <w:szCs w:val="28"/>
        </w:rPr>
        <w:t xml:space="preserve">о продаже посредством публичного предложения </w:t>
      </w: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ConsNormal"/>
        <w:widowControl/>
        <w:jc w:val="both"/>
        <w:rPr>
          <w:rFonts w:ascii="Times New Roman" w:hAnsi="Times New Roman" w:cs="Times New Roman"/>
          <w:b/>
          <w:bCs/>
          <w:sz w:val="28"/>
          <w:szCs w:val="28"/>
        </w:rPr>
      </w:pPr>
      <w:r w:rsidRPr="00F217BB">
        <w:rPr>
          <w:rFonts w:ascii="Times New Roman" w:hAnsi="Times New Roman" w:cs="Times New Roman"/>
          <w:sz w:val="28"/>
          <w:szCs w:val="28"/>
        </w:rPr>
        <w:t xml:space="preserve">В связи с тем, </w:t>
      </w:r>
      <w:r w:rsidRPr="00B83CEC">
        <w:rPr>
          <w:rFonts w:ascii="Times New Roman" w:hAnsi="Times New Roman" w:cs="Times New Roman"/>
          <w:bCs/>
          <w:sz w:val="28"/>
          <w:szCs w:val="28"/>
        </w:rPr>
        <w:t xml:space="preserve">что назначенные на 27.12.2018 года и на 28.01.2019 года аукционы по продаже </w:t>
      </w:r>
      <w:r w:rsidRPr="00B83CEC">
        <w:rPr>
          <w:rFonts w:ascii="Times New Roman" w:hAnsi="Times New Roman" w:cs="Times New Roman"/>
          <w:sz w:val="28"/>
          <w:szCs w:val="28"/>
        </w:rPr>
        <w:t xml:space="preserve">здания котельной, местонахождение: </w:t>
      </w:r>
      <w:proofErr w:type="gramStart"/>
      <w:r w:rsidRPr="00B83CEC">
        <w:rPr>
          <w:rFonts w:ascii="Times New Roman" w:hAnsi="Times New Roman" w:cs="Times New Roman"/>
          <w:sz w:val="28"/>
          <w:szCs w:val="28"/>
        </w:rPr>
        <w:t xml:space="preserve">Архангельская область, </w:t>
      </w:r>
      <w:proofErr w:type="spellStart"/>
      <w:r w:rsidRPr="00B83CEC">
        <w:rPr>
          <w:rFonts w:ascii="Times New Roman" w:hAnsi="Times New Roman" w:cs="Times New Roman"/>
          <w:sz w:val="28"/>
          <w:szCs w:val="28"/>
        </w:rPr>
        <w:t>Пинежский</w:t>
      </w:r>
      <w:proofErr w:type="spellEnd"/>
      <w:r w:rsidRPr="00B83CEC">
        <w:rPr>
          <w:rFonts w:ascii="Times New Roman" w:hAnsi="Times New Roman" w:cs="Times New Roman"/>
          <w:sz w:val="28"/>
          <w:szCs w:val="28"/>
        </w:rPr>
        <w:t xml:space="preserve"> район, с. Карпогоры, ул. Победы, д. 27а, год постройки 1979г., кадастровый номер 29:14:050304:356 </w:t>
      </w:r>
      <w:r w:rsidRPr="00B83CEC">
        <w:rPr>
          <w:rFonts w:ascii="Times New Roman" w:hAnsi="Times New Roman" w:cs="Times New Roman"/>
          <w:bCs/>
          <w:sz w:val="28"/>
          <w:szCs w:val="28"/>
        </w:rPr>
        <w:t>признаны несостоявшимися,</w:t>
      </w:r>
      <w:r w:rsidRPr="00F217BB">
        <w:rPr>
          <w:rFonts w:ascii="Times New Roman" w:hAnsi="Times New Roman" w:cs="Times New Roman"/>
          <w:bCs/>
          <w:sz w:val="28"/>
          <w:szCs w:val="28"/>
        </w:rPr>
        <w:t xml:space="preserve"> в связи с отсутствием заявок на участие в аукционе</w:t>
      </w:r>
      <w:r w:rsidRPr="00F217BB">
        <w:rPr>
          <w:rFonts w:ascii="Times New Roman" w:hAnsi="Times New Roman" w:cs="Times New Roman"/>
          <w:sz w:val="28"/>
          <w:szCs w:val="28"/>
        </w:rPr>
        <w:t>, на основании постановления администрации МО «</w:t>
      </w:r>
      <w:proofErr w:type="spellStart"/>
      <w:r w:rsidRPr="00F217BB">
        <w:rPr>
          <w:rFonts w:ascii="Times New Roman" w:hAnsi="Times New Roman" w:cs="Times New Roman"/>
          <w:sz w:val="28"/>
          <w:szCs w:val="28"/>
        </w:rPr>
        <w:t>Пинежский</w:t>
      </w:r>
      <w:proofErr w:type="spellEnd"/>
      <w:r w:rsidRPr="00F217BB">
        <w:rPr>
          <w:rFonts w:ascii="Times New Roman" w:hAnsi="Times New Roman" w:cs="Times New Roman"/>
          <w:sz w:val="28"/>
          <w:szCs w:val="28"/>
        </w:rPr>
        <w:t xml:space="preserve"> район» </w:t>
      </w:r>
      <w:r w:rsidRPr="008615FD">
        <w:rPr>
          <w:rFonts w:ascii="Times New Roman" w:hAnsi="Times New Roman" w:cs="Times New Roman"/>
          <w:sz w:val="28"/>
          <w:szCs w:val="28"/>
        </w:rPr>
        <w:t>от 27.05.2019</w:t>
      </w:r>
      <w:r>
        <w:rPr>
          <w:rFonts w:ascii="Times New Roman" w:hAnsi="Times New Roman" w:cs="Times New Roman"/>
          <w:sz w:val="28"/>
          <w:szCs w:val="28"/>
        </w:rPr>
        <w:t xml:space="preserve">           </w:t>
      </w:r>
      <w:r w:rsidRPr="008615FD">
        <w:rPr>
          <w:rFonts w:ascii="Times New Roman" w:hAnsi="Times New Roman" w:cs="Times New Roman"/>
          <w:sz w:val="28"/>
          <w:szCs w:val="28"/>
        </w:rPr>
        <w:t xml:space="preserve"> № 0477 - па </w:t>
      </w:r>
      <w:r w:rsidRPr="008615FD">
        <w:rPr>
          <w:rFonts w:ascii="Times New Roman" w:hAnsi="Times New Roman" w:cs="Times New Roman"/>
          <w:bCs/>
          <w:sz w:val="28"/>
          <w:szCs w:val="28"/>
        </w:rPr>
        <w:t>администрация МО «</w:t>
      </w:r>
      <w:proofErr w:type="spellStart"/>
      <w:r w:rsidRPr="008615FD">
        <w:rPr>
          <w:rFonts w:ascii="Times New Roman" w:hAnsi="Times New Roman" w:cs="Times New Roman"/>
          <w:bCs/>
          <w:sz w:val="28"/>
          <w:szCs w:val="28"/>
        </w:rPr>
        <w:t>Пинежский</w:t>
      </w:r>
      <w:proofErr w:type="spellEnd"/>
      <w:r w:rsidRPr="008615FD">
        <w:rPr>
          <w:rFonts w:ascii="Times New Roman" w:hAnsi="Times New Roman" w:cs="Times New Roman"/>
          <w:bCs/>
          <w:sz w:val="28"/>
          <w:szCs w:val="28"/>
        </w:rPr>
        <w:t xml:space="preserve"> район»</w:t>
      </w:r>
      <w:r w:rsidRPr="008615FD">
        <w:rPr>
          <w:rFonts w:ascii="Times New Roman" w:hAnsi="Times New Roman" w:cs="Times New Roman"/>
          <w:sz w:val="28"/>
          <w:szCs w:val="28"/>
        </w:rPr>
        <w:t>, в ли</w:t>
      </w:r>
      <w:r w:rsidRPr="00F217BB">
        <w:rPr>
          <w:rFonts w:ascii="Times New Roman" w:hAnsi="Times New Roman" w:cs="Times New Roman"/>
          <w:sz w:val="28"/>
          <w:szCs w:val="28"/>
        </w:rPr>
        <w:t>це КУМИ и ЖКХ администрации МО «</w:t>
      </w:r>
      <w:proofErr w:type="spellStart"/>
      <w:r w:rsidRPr="00F217BB">
        <w:rPr>
          <w:rFonts w:ascii="Times New Roman" w:hAnsi="Times New Roman" w:cs="Times New Roman"/>
          <w:sz w:val="28"/>
          <w:szCs w:val="28"/>
        </w:rPr>
        <w:t>Пинежский</w:t>
      </w:r>
      <w:proofErr w:type="spellEnd"/>
      <w:r w:rsidRPr="00F217BB">
        <w:rPr>
          <w:rFonts w:ascii="Times New Roman" w:hAnsi="Times New Roman" w:cs="Times New Roman"/>
          <w:sz w:val="28"/>
          <w:szCs w:val="28"/>
        </w:rPr>
        <w:t xml:space="preserve"> район» (далее – Продавец) </w:t>
      </w:r>
      <w:r w:rsidRPr="000064DC">
        <w:rPr>
          <w:rFonts w:ascii="Times New Roman" w:hAnsi="Times New Roman" w:cs="Times New Roman"/>
          <w:bCs/>
          <w:sz w:val="28"/>
          <w:szCs w:val="28"/>
        </w:rPr>
        <w:t>объявляет продажу посредством публичного</w:t>
      </w:r>
      <w:proofErr w:type="gramEnd"/>
      <w:r w:rsidRPr="000064DC">
        <w:rPr>
          <w:rFonts w:ascii="Times New Roman" w:hAnsi="Times New Roman" w:cs="Times New Roman"/>
          <w:bCs/>
          <w:sz w:val="28"/>
          <w:szCs w:val="28"/>
        </w:rPr>
        <w:t xml:space="preserve"> предложения следующего имущества, находящегося в собственности МО «</w:t>
      </w:r>
      <w:proofErr w:type="spellStart"/>
      <w:r w:rsidRPr="000064DC">
        <w:rPr>
          <w:rFonts w:ascii="Times New Roman" w:hAnsi="Times New Roman" w:cs="Times New Roman"/>
          <w:bCs/>
          <w:sz w:val="28"/>
          <w:szCs w:val="28"/>
        </w:rPr>
        <w:t>Пинежский</w:t>
      </w:r>
      <w:proofErr w:type="spellEnd"/>
      <w:r w:rsidRPr="000064DC">
        <w:rPr>
          <w:rFonts w:ascii="Times New Roman" w:hAnsi="Times New Roman" w:cs="Times New Roman"/>
          <w:bCs/>
          <w:sz w:val="28"/>
          <w:szCs w:val="28"/>
        </w:rPr>
        <w:t xml:space="preserve">  район»:</w:t>
      </w:r>
    </w:p>
    <w:p w:rsidR="00D45651" w:rsidRPr="00A840CE" w:rsidRDefault="00D45651" w:rsidP="00D45651">
      <w:pPr>
        <w:pStyle w:val="ConsPlusCell"/>
        <w:widowControl/>
        <w:ind w:firstLine="709"/>
        <w:jc w:val="both"/>
        <w:rPr>
          <w:rFonts w:ascii="Times New Roman" w:hAnsi="Times New Roman" w:cs="Times New Roman"/>
          <w:sz w:val="28"/>
          <w:szCs w:val="28"/>
        </w:rPr>
      </w:pPr>
      <w:r>
        <w:rPr>
          <w:rFonts w:ascii="Times New Roman" w:hAnsi="Times New Roman" w:cs="Times New Roman"/>
          <w:sz w:val="28"/>
          <w:szCs w:val="28"/>
        </w:rPr>
        <w:t>Здание котельной</w:t>
      </w:r>
      <w:r w:rsidRPr="00A840CE">
        <w:rPr>
          <w:rFonts w:ascii="Times New Roman" w:hAnsi="Times New Roman" w:cs="Times New Roman"/>
          <w:sz w:val="28"/>
          <w:szCs w:val="28"/>
        </w:rPr>
        <w:t xml:space="preserve">, местонахождение: Архангельская область, </w:t>
      </w:r>
      <w:proofErr w:type="spellStart"/>
      <w:r w:rsidRPr="00A840CE">
        <w:rPr>
          <w:rFonts w:ascii="Times New Roman" w:hAnsi="Times New Roman" w:cs="Times New Roman"/>
          <w:sz w:val="28"/>
          <w:szCs w:val="28"/>
        </w:rPr>
        <w:t>Пинежский</w:t>
      </w:r>
      <w:proofErr w:type="spellEnd"/>
      <w:r w:rsidRPr="00A840CE">
        <w:rPr>
          <w:rFonts w:ascii="Times New Roman" w:hAnsi="Times New Roman" w:cs="Times New Roman"/>
          <w:sz w:val="28"/>
          <w:szCs w:val="28"/>
        </w:rPr>
        <w:t xml:space="preserve"> район, </w:t>
      </w:r>
      <w:r>
        <w:rPr>
          <w:rFonts w:ascii="Times New Roman" w:hAnsi="Times New Roman" w:cs="Times New Roman"/>
          <w:sz w:val="28"/>
          <w:szCs w:val="28"/>
        </w:rPr>
        <w:t>с. Карпогоры</w:t>
      </w:r>
      <w:r w:rsidRPr="00A840CE">
        <w:rPr>
          <w:rFonts w:ascii="Times New Roman" w:hAnsi="Times New Roman" w:cs="Times New Roman"/>
          <w:sz w:val="28"/>
          <w:szCs w:val="28"/>
        </w:rPr>
        <w:t xml:space="preserve">, ул. </w:t>
      </w:r>
      <w:r>
        <w:rPr>
          <w:rFonts w:ascii="Times New Roman" w:hAnsi="Times New Roman" w:cs="Times New Roman"/>
          <w:sz w:val="28"/>
          <w:szCs w:val="28"/>
        </w:rPr>
        <w:t>Победы</w:t>
      </w:r>
      <w:r w:rsidRPr="00A840CE">
        <w:rPr>
          <w:rFonts w:ascii="Times New Roman" w:hAnsi="Times New Roman" w:cs="Times New Roman"/>
          <w:sz w:val="28"/>
          <w:szCs w:val="28"/>
        </w:rPr>
        <w:t xml:space="preserve">, д. </w:t>
      </w:r>
      <w:r>
        <w:rPr>
          <w:rFonts w:ascii="Times New Roman" w:hAnsi="Times New Roman" w:cs="Times New Roman"/>
          <w:sz w:val="28"/>
          <w:szCs w:val="28"/>
        </w:rPr>
        <w:t>27а</w:t>
      </w:r>
      <w:r w:rsidRPr="00A840CE">
        <w:rPr>
          <w:rFonts w:ascii="Times New Roman" w:hAnsi="Times New Roman" w:cs="Times New Roman"/>
          <w:sz w:val="28"/>
          <w:szCs w:val="28"/>
        </w:rPr>
        <w:t>, год постройки 197</w:t>
      </w:r>
      <w:r>
        <w:rPr>
          <w:rFonts w:ascii="Times New Roman" w:hAnsi="Times New Roman" w:cs="Times New Roman"/>
          <w:sz w:val="28"/>
          <w:szCs w:val="28"/>
        </w:rPr>
        <w:t>9</w:t>
      </w:r>
      <w:r w:rsidRPr="00A840CE">
        <w:rPr>
          <w:rFonts w:ascii="Times New Roman" w:hAnsi="Times New Roman" w:cs="Times New Roman"/>
          <w:sz w:val="28"/>
          <w:szCs w:val="28"/>
        </w:rPr>
        <w:t>г.</w:t>
      </w:r>
      <w:r>
        <w:rPr>
          <w:rFonts w:ascii="Times New Roman" w:hAnsi="Times New Roman" w:cs="Times New Roman"/>
          <w:sz w:val="28"/>
          <w:szCs w:val="28"/>
        </w:rPr>
        <w:t xml:space="preserve">, кадастровый номер 29:14:050304:356, </w:t>
      </w:r>
      <w:r w:rsidRPr="00A840CE">
        <w:rPr>
          <w:rFonts w:ascii="Times New Roman" w:hAnsi="Times New Roman" w:cs="Times New Roman"/>
          <w:sz w:val="28"/>
          <w:szCs w:val="28"/>
        </w:rPr>
        <w:t xml:space="preserve"> (далее – Здание).</w:t>
      </w:r>
    </w:p>
    <w:p w:rsidR="00D45651" w:rsidRPr="00F217BB" w:rsidRDefault="00D45651" w:rsidP="00D45651">
      <w:pPr>
        <w:pStyle w:val="ConsPlusCell"/>
        <w:widowControl/>
        <w:ind w:firstLine="720"/>
        <w:jc w:val="both"/>
        <w:rPr>
          <w:rFonts w:ascii="Times New Roman" w:hAnsi="Times New Roman" w:cs="Times New Roman"/>
          <w:sz w:val="28"/>
          <w:szCs w:val="28"/>
        </w:rPr>
      </w:pPr>
      <w:r w:rsidRPr="00797E36">
        <w:rPr>
          <w:rFonts w:ascii="Times New Roman" w:hAnsi="Times New Roman" w:cs="Times New Roman"/>
          <w:sz w:val="28"/>
          <w:szCs w:val="28"/>
        </w:rPr>
        <w:t xml:space="preserve">Приватизация Здания осуществляется одновременно с отчуждением лицу, приобретшему объект, земельного участка с кадастровым номером 29:14:050304:73, площадью 784 кв.м., на котором расположено Здание. На основании отчета независимого оценщика цена земельного участка составляет </w:t>
      </w:r>
      <w:r w:rsidRPr="00797E36">
        <w:rPr>
          <w:rFonts w:ascii="Times New Roman" w:hAnsi="Times New Roman" w:cs="Times New Roman"/>
          <w:b/>
          <w:sz w:val="28"/>
          <w:szCs w:val="28"/>
        </w:rPr>
        <w:t>265 360,00</w:t>
      </w:r>
      <w:r w:rsidRPr="00797E36">
        <w:rPr>
          <w:rFonts w:ascii="Times New Roman" w:hAnsi="Times New Roman" w:cs="Times New Roman"/>
          <w:sz w:val="28"/>
          <w:szCs w:val="28"/>
        </w:rPr>
        <w:t xml:space="preserve"> руб.</w:t>
      </w:r>
    </w:p>
    <w:p w:rsidR="00D45651" w:rsidRPr="00F217BB" w:rsidRDefault="00D45651" w:rsidP="00D45651">
      <w:pPr>
        <w:pStyle w:val="a6"/>
        <w:spacing w:before="0" w:beforeAutospacing="0" w:after="0" w:afterAutospacing="0"/>
        <w:ind w:firstLine="709"/>
        <w:jc w:val="both"/>
        <w:rPr>
          <w:rStyle w:val="a7"/>
          <w:b w:val="0"/>
          <w:bCs w:val="0"/>
          <w:sz w:val="28"/>
          <w:szCs w:val="28"/>
        </w:rPr>
      </w:pPr>
      <w:r w:rsidRPr="00F217BB">
        <w:rPr>
          <w:rStyle w:val="a7"/>
          <w:b w:val="0"/>
          <w:bCs w:val="0"/>
          <w:sz w:val="28"/>
          <w:szCs w:val="28"/>
        </w:rPr>
        <w:t>Установить:</w:t>
      </w:r>
    </w:p>
    <w:p w:rsidR="00D45651" w:rsidRPr="00F217BB" w:rsidRDefault="00D45651" w:rsidP="00D45651">
      <w:pPr>
        <w:pStyle w:val="a6"/>
        <w:spacing w:before="0" w:beforeAutospacing="0" w:after="0" w:afterAutospacing="0"/>
        <w:ind w:firstLine="720"/>
        <w:jc w:val="both"/>
        <w:rPr>
          <w:sz w:val="28"/>
          <w:szCs w:val="28"/>
        </w:rPr>
      </w:pPr>
      <w:r w:rsidRPr="000064DC">
        <w:rPr>
          <w:rStyle w:val="a7"/>
          <w:bCs w:val="0"/>
          <w:sz w:val="28"/>
          <w:szCs w:val="28"/>
        </w:rPr>
        <w:t>- н</w:t>
      </w:r>
      <w:r w:rsidRPr="000064DC">
        <w:rPr>
          <w:b/>
          <w:sz w:val="28"/>
          <w:szCs w:val="28"/>
        </w:rPr>
        <w:t>ачальную цену</w:t>
      </w:r>
      <w:r w:rsidRPr="00F217BB">
        <w:rPr>
          <w:sz w:val="28"/>
          <w:szCs w:val="28"/>
        </w:rPr>
        <w:t xml:space="preserve"> </w:t>
      </w:r>
      <w:r>
        <w:rPr>
          <w:sz w:val="28"/>
          <w:szCs w:val="28"/>
        </w:rPr>
        <w:t>Здания</w:t>
      </w:r>
      <w:r w:rsidRPr="00F217BB">
        <w:rPr>
          <w:sz w:val="28"/>
          <w:szCs w:val="28"/>
        </w:rPr>
        <w:t xml:space="preserve"> (цена первоначального предложения) в размере </w:t>
      </w:r>
      <w:r>
        <w:rPr>
          <w:b/>
          <w:bCs/>
          <w:sz w:val="28"/>
          <w:szCs w:val="28"/>
        </w:rPr>
        <w:t>567 113,00</w:t>
      </w:r>
      <w:r w:rsidRPr="00F217BB">
        <w:rPr>
          <w:sz w:val="28"/>
          <w:szCs w:val="28"/>
        </w:rPr>
        <w:t xml:space="preserve"> руб</w:t>
      </w:r>
      <w:r>
        <w:rPr>
          <w:sz w:val="28"/>
          <w:szCs w:val="28"/>
        </w:rPr>
        <w:t>.</w:t>
      </w:r>
      <w:r w:rsidRPr="00F217BB">
        <w:rPr>
          <w:sz w:val="28"/>
          <w:szCs w:val="28"/>
        </w:rPr>
        <w:t xml:space="preserve"> с учетом НДС;</w:t>
      </w:r>
    </w:p>
    <w:p w:rsidR="00D45651" w:rsidRPr="00F217BB" w:rsidRDefault="00D45651" w:rsidP="00D45651">
      <w:pPr>
        <w:pStyle w:val="a6"/>
        <w:spacing w:before="0" w:beforeAutospacing="0" w:after="0" w:afterAutospacing="0"/>
        <w:ind w:firstLine="720"/>
        <w:jc w:val="both"/>
        <w:rPr>
          <w:b/>
          <w:bCs/>
          <w:sz w:val="28"/>
          <w:szCs w:val="28"/>
        </w:rPr>
      </w:pPr>
      <w:r w:rsidRPr="000064DC">
        <w:rPr>
          <w:rStyle w:val="a7"/>
          <w:bCs w:val="0"/>
          <w:sz w:val="28"/>
          <w:szCs w:val="28"/>
        </w:rPr>
        <w:t>- минимальную цену предложения</w:t>
      </w:r>
      <w:r w:rsidRPr="00F217BB">
        <w:rPr>
          <w:rStyle w:val="a7"/>
          <w:b w:val="0"/>
          <w:bCs w:val="0"/>
          <w:sz w:val="28"/>
          <w:szCs w:val="28"/>
        </w:rPr>
        <w:t xml:space="preserve">, по которой </w:t>
      </w:r>
      <w:r w:rsidRPr="00F217BB">
        <w:rPr>
          <w:sz w:val="28"/>
          <w:szCs w:val="28"/>
        </w:rPr>
        <w:t>Помещение</w:t>
      </w:r>
      <w:r w:rsidRPr="00F217BB">
        <w:rPr>
          <w:b/>
          <w:bCs/>
          <w:sz w:val="28"/>
          <w:szCs w:val="28"/>
        </w:rPr>
        <w:t xml:space="preserve"> </w:t>
      </w:r>
      <w:r w:rsidRPr="00F217BB">
        <w:rPr>
          <w:rStyle w:val="a7"/>
          <w:b w:val="0"/>
          <w:bCs w:val="0"/>
          <w:sz w:val="28"/>
          <w:szCs w:val="28"/>
        </w:rPr>
        <w:t>может быть продано (цена отсечения) в размере</w:t>
      </w:r>
      <w:r w:rsidRPr="00F217BB">
        <w:rPr>
          <w:b/>
          <w:bCs/>
          <w:sz w:val="28"/>
          <w:szCs w:val="28"/>
        </w:rPr>
        <w:t xml:space="preserve"> </w:t>
      </w:r>
      <w:r>
        <w:rPr>
          <w:b/>
          <w:bCs/>
          <w:sz w:val="28"/>
          <w:szCs w:val="28"/>
        </w:rPr>
        <w:t>283 556,50</w:t>
      </w:r>
      <w:r w:rsidRPr="00F217BB">
        <w:rPr>
          <w:b/>
          <w:bCs/>
          <w:sz w:val="28"/>
          <w:szCs w:val="28"/>
        </w:rPr>
        <w:t xml:space="preserve"> </w:t>
      </w:r>
      <w:r w:rsidRPr="00F217BB">
        <w:rPr>
          <w:sz w:val="28"/>
          <w:szCs w:val="28"/>
        </w:rPr>
        <w:t>руб., в том числе НДС;</w:t>
      </w:r>
    </w:p>
    <w:p w:rsidR="00D45651" w:rsidRPr="00F217BB" w:rsidRDefault="00D45651" w:rsidP="00D45651">
      <w:pPr>
        <w:pStyle w:val="a6"/>
        <w:spacing w:before="0" w:beforeAutospacing="0" w:after="0" w:afterAutospacing="0"/>
        <w:ind w:firstLine="720"/>
        <w:jc w:val="both"/>
        <w:rPr>
          <w:rStyle w:val="a7"/>
          <w:b w:val="0"/>
          <w:bCs w:val="0"/>
          <w:sz w:val="28"/>
          <w:szCs w:val="28"/>
        </w:rPr>
      </w:pPr>
      <w:r w:rsidRPr="000064DC">
        <w:rPr>
          <w:rStyle w:val="a7"/>
          <w:bCs w:val="0"/>
          <w:sz w:val="28"/>
          <w:szCs w:val="28"/>
        </w:rPr>
        <w:t>- величину снижения цены</w:t>
      </w:r>
      <w:r w:rsidRPr="00F217BB">
        <w:rPr>
          <w:rStyle w:val="a7"/>
          <w:b w:val="0"/>
          <w:bCs w:val="0"/>
          <w:sz w:val="28"/>
          <w:szCs w:val="28"/>
        </w:rPr>
        <w:t xml:space="preserve"> первоначального предложения (шаг понижения) в размере </w:t>
      </w:r>
      <w:r>
        <w:rPr>
          <w:rStyle w:val="a7"/>
          <w:sz w:val="28"/>
          <w:szCs w:val="28"/>
        </w:rPr>
        <w:t>28 355,65</w:t>
      </w:r>
      <w:r w:rsidRPr="00F217BB">
        <w:rPr>
          <w:rStyle w:val="a7"/>
          <w:b w:val="0"/>
          <w:bCs w:val="0"/>
          <w:sz w:val="28"/>
          <w:szCs w:val="28"/>
        </w:rPr>
        <w:t xml:space="preserve"> руб.;</w:t>
      </w:r>
    </w:p>
    <w:p w:rsidR="00D45651" w:rsidRPr="00F217BB" w:rsidRDefault="00D45651" w:rsidP="00D45651">
      <w:pPr>
        <w:pStyle w:val="a6"/>
        <w:spacing w:before="0" w:beforeAutospacing="0" w:after="0" w:afterAutospacing="0"/>
        <w:ind w:firstLine="720"/>
        <w:rPr>
          <w:rStyle w:val="a7"/>
          <w:b w:val="0"/>
          <w:bCs w:val="0"/>
          <w:sz w:val="28"/>
          <w:szCs w:val="28"/>
        </w:rPr>
      </w:pPr>
      <w:r w:rsidRPr="000064DC">
        <w:rPr>
          <w:rStyle w:val="a7"/>
          <w:bCs w:val="0"/>
          <w:sz w:val="28"/>
          <w:szCs w:val="28"/>
        </w:rPr>
        <w:t>- шаг аукциона</w:t>
      </w:r>
      <w:r w:rsidRPr="00F217BB">
        <w:rPr>
          <w:rStyle w:val="a7"/>
          <w:b w:val="0"/>
          <w:bCs w:val="0"/>
          <w:sz w:val="28"/>
          <w:szCs w:val="28"/>
        </w:rPr>
        <w:t xml:space="preserve"> в размере </w:t>
      </w:r>
      <w:r>
        <w:rPr>
          <w:rStyle w:val="a7"/>
          <w:sz w:val="28"/>
          <w:szCs w:val="28"/>
        </w:rPr>
        <w:t>14 000,00</w:t>
      </w:r>
      <w:r w:rsidRPr="00F217BB">
        <w:rPr>
          <w:rStyle w:val="a7"/>
          <w:b w:val="0"/>
          <w:bCs w:val="0"/>
          <w:sz w:val="28"/>
          <w:szCs w:val="28"/>
        </w:rPr>
        <w:t xml:space="preserve"> руб.</w:t>
      </w:r>
    </w:p>
    <w:p w:rsidR="00D45651" w:rsidRPr="00F217BB" w:rsidRDefault="00D45651" w:rsidP="00D45651">
      <w:pPr>
        <w:pStyle w:val="ConsPlusNormal"/>
        <w:widowControl/>
        <w:jc w:val="both"/>
        <w:rPr>
          <w:sz w:val="28"/>
          <w:szCs w:val="28"/>
        </w:rPr>
      </w:pPr>
      <w:r w:rsidRPr="00F217BB">
        <w:rPr>
          <w:rFonts w:ascii="Times New Roman" w:hAnsi="Times New Roman" w:cs="Times New Roman"/>
          <w:sz w:val="28"/>
          <w:szCs w:val="28"/>
        </w:rPr>
        <w:t>Для участия в продаже заявитель должен предоставить Продавцу заявку, по  установленной форме с указанием реквизитов счета для возврата задатка и платежный документ с отметкой банка о перечислении задатка при продаже</w:t>
      </w:r>
      <w:r w:rsidRPr="00791B9F">
        <w:rPr>
          <w:sz w:val="28"/>
          <w:szCs w:val="28"/>
        </w:rPr>
        <w:t xml:space="preserve"> </w:t>
      </w:r>
      <w:r w:rsidRPr="00B83CEC">
        <w:rPr>
          <w:rFonts w:ascii="Times New Roman" w:hAnsi="Times New Roman" w:cs="Times New Roman"/>
          <w:sz w:val="28"/>
          <w:szCs w:val="28"/>
        </w:rPr>
        <w:t xml:space="preserve">Здания, в размере </w:t>
      </w:r>
      <w:r>
        <w:rPr>
          <w:rFonts w:ascii="Times New Roman" w:hAnsi="Times New Roman" w:cs="Times New Roman"/>
          <w:b/>
          <w:sz w:val="28"/>
          <w:szCs w:val="28"/>
        </w:rPr>
        <w:t>113 422,60</w:t>
      </w:r>
      <w:r w:rsidRPr="00B83CEC">
        <w:rPr>
          <w:rFonts w:ascii="Times New Roman" w:hAnsi="Times New Roman" w:cs="Times New Roman"/>
          <w:sz w:val="28"/>
          <w:szCs w:val="28"/>
        </w:rPr>
        <w:t xml:space="preserve"> руб.</w:t>
      </w:r>
    </w:p>
    <w:p w:rsidR="00D45651" w:rsidRPr="00F217BB" w:rsidRDefault="00D45651" w:rsidP="00D45651">
      <w:pPr>
        <w:pStyle w:val="a6"/>
        <w:spacing w:before="0" w:beforeAutospacing="0" w:after="0" w:afterAutospacing="0"/>
        <w:ind w:firstLine="720"/>
        <w:jc w:val="both"/>
        <w:rPr>
          <w:sz w:val="28"/>
          <w:szCs w:val="28"/>
        </w:rPr>
      </w:pPr>
      <w:r w:rsidRPr="00F217BB">
        <w:rPr>
          <w:rStyle w:val="a7"/>
          <w:b w:val="0"/>
          <w:bCs w:val="0"/>
          <w:sz w:val="28"/>
          <w:szCs w:val="28"/>
        </w:rPr>
        <w:t>Заявки на приобретение муниципального имущества посредством публичного предложения принимаются по адресу:</w:t>
      </w:r>
      <w:r>
        <w:rPr>
          <w:rStyle w:val="a7"/>
          <w:b w:val="0"/>
          <w:bCs w:val="0"/>
          <w:sz w:val="28"/>
          <w:szCs w:val="28"/>
        </w:rPr>
        <w:t xml:space="preserve"> </w:t>
      </w:r>
      <w:proofErr w:type="gramStart"/>
      <w:r>
        <w:rPr>
          <w:rStyle w:val="a7"/>
          <w:b w:val="0"/>
          <w:bCs w:val="0"/>
          <w:sz w:val="28"/>
          <w:szCs w:val="28"/>
        </w:rPr>
        <w:t xml:space="preserve">Архангельская область, </w:t>
      </w:r>
      <w:proofErr w:type="spellStart"/>
      <w:r>
        <w:rPr>
          <w:rStyle w:val="a7"/>
          <w:b w:val="0"/>
          <w:bCs w:val="0"/>
          <w:sz w:val="28"/>
          <w:szCs w:val="28"/>
        </w:rPr>
        <w:t>Пинежский</w:t>
      </w:r>
      <w:proofErr w:type="spellEnd"/>
      <w:r>
        <w:rPr>
          <w:rStyle w:val="a7"/>
          <w:b w:val="0"/>
          <w:bCs w:val="0"/>
          <w:sz w:val="28"/>
          <w:szCs w:val="28"/>
        </w:rPr>
        <w:t xml:space="preserve"> район,</w:t>
      </w:r>
      <w:r w:rsidRPr="00F217BB">
        <w:rPr>
          <w:rStyle w:val="a7"/>
          <w:b w:val="0"/>
          <w:bCs w:val="0"/>
          <w:sz w:val="28"/>
          <w:szCs w:val="28"/>
        </w:rPr>
        <w:t xml:space="preserve"> с. Карпогоры, ул. Федора Абрамова, д. 43а.</w:t>
      </w:r>
      <w:proofErr w:type="gramEnd"/>
    </w:p>
    <w:p w:rsidR="00D45651" w:rsidRPr="00F217BB" w:rsidRDefault="00D45651" w:rsidP="00D45651">
      <w:pPr>
        <w:pStyle w:val="a6"/>
        <w:spacing w:before="0" w:beforeAutospacing="0" w:after="0" w:afterAutospacing="0"/>
        <w:ind w:firstLine="720"/>
        <w:jc w:val="both"/>
        <w:rPr>
          <w:sz w:val="28"/>
          <w:szCs w:val="28"/>
        </w:rPr>
      </w:pPr>
      <w:r w:rsidRPr="00F217BB">
        <w:rPr>
          <w:rStyle w:val="a7"/>
          <w:b w:val="0"/>
          <w:bCs w:val="0"/>
          <w:sz w:val="28"/>
          <w:szCs w:val="28"/>
        </w:rPr>
        <w:t>Прием заявок и иных документов</w:t>
      </w:r>
      <w:r w:rsidRPr="00F217BB">
        <w:rPr>
          <w:sz w:val="28"/>
          <w:szCs w:val="28"/>
        </w:rPr>
        <w:t xml:space="preserve"> производится в рабочие дни, начиная с </w:t>
      </w:r>
      <w:r>
        <w:rPr>
          <w:sz w:val="28"/>
          <w:szCs w:val="28"/>
        </w:rPr>
        <w:t>28</w:t>
      </w:r>
      <w:r w:rsidRPr="00F217BB">
        <w:rPr>
          <w:sz w:val="28"/>
          <w:szCs w:val="28"/>
        </w:rPr>
        <w:t xml:space="preserve"> </w:t>
      </w:r>
      <w:r>
        <w:rPr>
          <w:sz w:val="28"/>
          <w:szCs w:val="28"/>
        </w:rPr>
        <w:t>мая</w:t>
      </w:r>
      <w:r w:rsidRPr="00F217BB">
        <w:rPr>
          <w:sz w:val="28"/>
          <w:szCs w:val="28"/>
        </w:rPr>
        <w:t xml:space="preserve"> 201</w:t>
      </w:r>
      <w:r>
        <w:rPr>
          <w:sz w:val="28"/>
          <w:szCs w:val="28"/>
        </w:rPr>
        <w:t>9</w:t>
      </w:r>
      <w:r w:rsidRPr="00F217BB">
        <w:rPr>
          <w:sz w:val="28"/>
          <w:szCs w:val="28"/>
        </w:rPr>
        <w:t xml:space="preserve"> г. по </w:t>
      </w:r>
      <w:r>
        <w:rPr>
          <w:sz w:val="28"/>
          <w:szCs w:val="28"/>
        </w:rPr>
        <w:t>24</w:t>
      </w:r>
      <w:r w:rsidRPr="00F217BB">
        <w:rPr>
          <w:sz w:val="28"/>
          <w:szCs w:val="28"/>
        </w:rPr>
        <w:t xml:space="preserve"> </w:t>
      </w:r>
      <w:r>
        <w:rPr>
          <w:sz w:val="28"/>
          <w:szCs w:val="28"/>
        </w:rPr>
        <w:t>июня</w:t>
      </w:r>
      <w:r w:rsidRPr="00F217BB">
        <w:rPr>
          <w:sz w:val="28"/>
          <w:szCs w:val="28"/>
        </w:rPr>
        <w:t xml:space="preserve"> 201</w:t>
      </w:r>
      <w:r>
        <w:rPr>
          <w:sz w:val="28"/>
          <w:szCs w:val="28"/>
        </w:rPr>
        <w:t>9</w:t>
      </w:r>
      <w:r w:rsidRPr="00F217BB">
        <w:rPr>
          <w:sz w:val="28"/>
          <w:szCs w:val="28"/>
        </w:rPr>
        <w:t>г. (включительно) с 8:30 до 13:00 и с 14:00 до 17:00 часов, время московское.</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Рассмотрение Продавцом заявок и документов, определение участников продажи состоится </w:t>
      </w:r>
      <w:r>
        <w:rPr>
          <w:sz w:val="28"/>
          <w:szCs w:val="28"/>
        </w:rPr>
        <w:t>26</w:t>
      </w:r>
      <w:r w:rsidRPr="00F217BB">
        <w:rPr>
          <w:sz w:val="28"/>
          <w:szCs w:val="28"/>
        </w:rPr>
        <w:t xml:space="preserve"> </w:t>
      </w:r>
      <w:r>
        <w:rPr>
          <w:sz w:val="28"/>
          <w:szCs w:val="28"/>
        </w:rPr>
        <w:t>июня</w:t>
      </w:r>
      <w:r w:rsidRPr="00F217BB">
        <w:rPr>
          <w:sz w:val="28"/>
          <w:szCs w:val="28"/>
        </w:rPr>
        <w:t xml:space="preserve"> 201</w:t>
      </w:r>
      <w:r>
        <w:rPr>
          <w:sz w:val="28"/>
          <w:szCs w:val="28"/>
        </w:rPr>
        <w:t>9</w:t>
      </w:r>
      <w:r w:rsidRPr="00F217BB">
        <w:rPr>
          <w:sz w:val="28"/>
          <w:szCs w:val="28"/>
        </w:rPr>
        <w:t xml:space="preserve"> года.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Продажа имущества путем публичного предложения состоится в 10 часов по московскому времени </w:t>
      </w:r>
      <w:r>
        <w:rPr>
          <w:sz w:val="28"/>
          <w:szCs w:val="28"/>
        </w:rPr>
        <w:t>28</w:t>
      </w:r>
      <w:r w:rsidRPr="00F217BB">
        <w:rPr>
          <w:sz w:val="28"/>
          <w:szCs w:val="28"/>
        </w:rPr>
        <w:t xml:space="preserve"> </w:t>
      </w:r>
      <w:r>
        <w:rPr>
          <w:sz w:val="28"/>
          <w:szCs w:val="28"/>
        </w:rPr>
        <w:t>июня</w:t>
      </w:r>
      <w:r w:rsidRPr="00F217BB">
        <w:rPr>
          <w:sz w:val="28"/>
          <w:szCs w:val="28"/>
        </w:rPr>
        <w:t xml:space="preserve"> 201</w:t>
      </w:r>
      <w:r>
        <w:rPr>
          <w:sz w:val="28"/>
          <w:szCs w:val="28"/>
        </w:rPr>
        <w:t>9</w:t>
      </w:r>
      <w:r w:rsidRPr="00F217BB">
        <w:rPr>
          <w:sz w:val="28"/>
          <w:szCs w:val="28"/>
        </w:rPr>
        <w:t xml:space="preserve"> года по адресу: </w:t>
      </w:r>
      <w:proofErr w:type="gramStart"/>
      <w:r w:rsidRPr="00F217BB">
        <w:rPr>
          <w:sz w:val="28"/>
          <w:szCs w:val="28"/>
        </w:rPr>
        <w:t xml:space="preserve">Архангельская область, </w:t>
      </w:r>
      <w:proofErr w:type="spellStart"/>
      <w:r w:rsidRPr="00F217BB">
        <w:rPr>
          <w:sz w:val="28"/>
          <w:szCs w:val="28"/>
        </w:rPr>
        <w:t>Пинежский</w:t>
      </w:r>
      <w:proofErr w:type="spellEnd"/>
      <w:r w:rsidRPr="00F217BB">
        <w:rPr>
          <w:sz w:val="28"/>
          <w:szCs w:val="28"/>
        </w:rPr>
        <w:t xml:space="preserve"> район, </w:t>
      </w:r>
      <w:r w:rsidRPr="00F217BB">
        <w:rPr>
          <w:rStyle w:val="a7"/>
          <w:b w:val="0"/>
          <w:bCs w:val="0"/>
          <w:sz w:val="28"/>
          <w:szCs w:val="28"/>
        </w:rPr>
        <w:t>с. Карпогоры, ул. Федора Абрамова, д. 43а</w:t>
      </w:r>
      <w:r w:rsidRPr="00F217BB">
        <w:rPr>
          <w:sz w:val="28"/>
          <w:szCs w:val="28"/>
        </w:rPr>
        <w:t>.</w:t>
      </w:r>
      <w:proofErr w:type="gramEnd"/>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lastRenderedPageBreak/>
        <w:t xml:space="preserve">Данное Информационное сообщение о проведении продажи имущества является публичной офертой для заключения договора о задатке в соответствии со </w:t>
      </w:r>
      <w:hyperlink r:id="rId4" w:history="1">
        <w:r w:rsidRPr="00F217BB">
          <w:rPr>
            <w:sz w:val="28"/>
            <w:szCs w:val="28"/>
          </w:rPr>
          <w:t>статьей 437</w:t>
        </w:r>
      </w:hyperlink>
      <w:r w:rsidRPr="00F217BB">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45651" w:rsidRPr="00F217BB" w:rsidRDefault="00D45651" w:rsidP="00D45651">
      <w:pPr>
        <w:pStyle w:val="ConsPlusNormal"/>
        <w:widowControl/>
        <w:jc w:val="both"/>
        <w:rPr>
          <w:rFonts w:ascii="Times New Roman" w:hAnsi="Times New Roman" w:cs="Times New Roman"/>
          <w:sz w:val="28"/>
          <w:szCs w:val="28"/>
        </w:rPr>
      </w:pPr>
      <w:r w:rsidRPr="00F217BB">
        <w:rPr>
          <w:rFonts w:ascii="Times New Roman" w:hAnsi="Times New Roman" w:cs="Times New Roman"/>
          <w:sz w:val="28"/>
          <w:szCs w:val="28"/>
        </w:rPr>
        <w:t xml:space="preserve">Для участия в продаже заявитель должен предоставить Продавцу заявку, по установленной форме с указанием реквизитов счета для возврата задатка и платежный документ с отметкой банка о перечислении задатка. </w:t>
      </w:r>
    </w:p>
    <w:p w:rsidR="00D45651" w:rsidRPr="00F217BB" w:rsidRDefault="00D45651" w:rsidP="00D45651">
      <w:pPr>
        <w:ind w:firstLine="720"/>
        <w:jc w:val="both"/>
        <w:rPr>
          <w:sz w:val="28"/>
          <w:szCs w:val="28"/>
        </w:rPr>
      </w:pPr>
      <w:r w:rsidRPr="00153406">
        <w:rPr>
          <w:sz w:val="28"/>
          <w:szCs w:val="28"/>
        </w:rPr>
        <w:t xml:space="preserve">Задаток перечисляется на расчетный </w:t>
      </w:r>
      <w:proofErr w:type="spellStart"/>
      <w:r w:rsidRPr="00153406">
        <w:rPr>
          <w:sz w:val="28"/>
          <w:szCs w:val="28"/>
        </w:rPr>
        <w:t>сч</w:t>
      </w:r>
      <w:proofErr w:type="spellEnd"/>
      <w:r w:rsidRPr="00153406">
        <w:rPr>
          <w:sz w:val="28"/>
          <w:szCs w:val="28"/>
        </w:rPr>
        <w:t>.</w:t>
      </w:r>
      <w:r>
        <w:rPr>
          <w:sz w:val="28"/>
          <w:szCs w:val="28"/>
        </w:rPr>
        <w:t xml:space="preserve"> </w:t>
      </w:r>
      <w:r w:rsidRPr="00153406">
        <w:rPr>
          <w:sz w:val="28"/>
          <w:szCs w:val="28"/>
        </w:rPr>
        <w:t xml:space="preserve">№ 403 028 105 0000 3 0000 42 в отделении Архангельск </w:t>
      </w:r>
      <w:proofErr w:type="gramStart"/>
      <w:r w:rsidRPr="00153406">
        <w:rPr>
          <w:sz w:val="28"/>
          <w:szCs w:val="28"/>
        </w:rPr>
        <w:t>г</w:t>
      </w:r>
      <w:proofErr w:type="gramEnd"/>
      <w:r w:rsidRPr="00153406">
        <w:rPr>
          <w:sz w:val="28"/>
          <w:szCs w:val="28"/>
        </w:rPr>
        <w:t>. Архангельск. Получатель: УФК по Архангельской области и Ненецкому автономному округу (КУМИ и ЖКХ администрации МО «</w:t>
      </w:r>
      <w:proofErr w:type="spellStart"/>
      <w:r w:rsidRPr="00153406">
        <w:rPr>
          <w:sz w:val="28"/>
          <w:szCs w:val="28"/>
        </w:rPr>
        <w:t>Пинежский</w:t>
      </w:r>
      <w:proofErr w:type="spellEnd"/>
      <w:r w:rsidRPr="00153406">
        <w:rPr>
          <w:sz w:val="28"/>
          <w:szCs w:val="28"/>
        </w:rPr>
        <w:t xml:space="preserve"> район» л/с 05243016440) ИНН 2919006806 КПП 291901001 л/</w:t>
      </w:r>
      <w:proofErr w:type="spellStart"/>
      <w:r w:rsidRPr="00153406">
        <w:rPr>
          <w:sz w:val="28"/>
          <w:szCs w:val="28"/>
        </w:rPr>
        <w:t>сч</w:t>
      </w:r>
      <w:proofErr w:type="spellEnd"/>
      <w:r w:rsidRPr="00153406">
        <w:rPr>
          <w:sz w:val="28"/>
          <w:szCs w:val="28"/>
        </w:rPr>
        <w:t xml:space="preserve"> 05243016440 в Отделе №19 УФК по Архангельской области</w:t>
      </w:r>
      <w:r w:rsidRPr="00B46293">
        <w:rPr>
          <w:sz w:val="28"/>
          <w:szCs w:val="28"/>
        </w:rPr>
        <w:t xml:space="preserve"> </w:t>
      </w:r>
      <w:r w:rsidRPr="00153406">
        <w:rPr>
          <w:sz w:val="28"/>
          <w:szCs w:val="28"/>
        </w:rPr>
        <w:t>и Ненецкому автономному округу БИ</w:t>
      </w:r>
      <w:r>
        <w:rPr>
          <w:sz w:val="28"/>
          <w:szCs w:val="28"/>
        </w:rPr>
        <w:t>К 041117001</w:t>
      </w:r>
      <w:r w:rsidRPr="00F217BB">
        <w:rPr>
          <w:sz w:val="28"/>
          <w:szCs w:val="28"/>
        </w:rPr>
        <w:t>, назначение платежа: «Оплата задатка для участия в продаже _____________ (указать наименование объекта)» в течение срока приема заявок, указанного в Сообщении.</w:t>
      </w:r>
    </w:p>
    <w:p w:rsidR="00D45651" w:rsidRPr="00F217BB" w:rsidRDefault="00D45651" w:rsidP="00D45651">
      <w:pPr>
        <w:pStyle w:val="ConsPlusNormal"/>
        <w:widowControl/>
        <w:ind w:firstLine="709"/>
        <w:jc w:val="both"/>
        <w:rPr>
          <w:rFonts w:ascii="Times New Roman" w:hAnsi="Times New Roman" w:cs="Times New Roman"/>
          <w:sz w:val="28"/>
          <w:szCs w:val="28"/>
        </w:rPr>
      </w:pPr>
      <w:r w:rsidRPr="00F217BB">
        <w:rPr>
          <w:rFonts w:ascii="Times New Roman" w:hAnsi="Times New Roman" w:cs="Times New Roman"/>
          <w:sz w:val="28"/>
          <w:szCs w:val="28"/>
        </w:rPr>
        <w:t>Задаток должен поступить на указанный счет не позднее 1</w:t>
      </w:r>
      <w:r>
        <w:rPr>
          <w:rFonts w:ascii="Times New Roman" w:hAnsi="Times New Roman" w:cs="Times New Roman"/>
          <w:sz w:val="28"/>
          <w:szCs w:val="28"/>
        </w:rPr>
        <w:t>7</w:t>
      </w:r>
      <w:r w:rsidRPr="00F217BB">
        <w:rPr>
          <w:rFonts w:ascii="Times New Roman" w:hAnsi="Times New Roman" w:cs="Times New Roman"/>
          <w:sz w:val="28"/>
          <w:szCs w:val="28"/>
        </w:rPr>
        <w:t xml:space="preserve">.00 часов </w:t>
      </w:r>
      <w:r>
        <w:rPr>
          <w:rFonts w:ascii="Times New Roman" w:hAnsi="Times New Roman" w:cs="Times New Roman"/>
          <w:sz w:val="28"/>
          <w:szCs w:val="28"/>
        </w:rPr>
        <w:t>24</w:t>
      </w:r>
      <w:r w:rsidRPr="00F217BB">
        <w:rPr>
          <w:rFonts w:ascii="Times New Roman" w:hAnsi="Times New Roman" w:cs="Times New Roman"/>
          <w:sz w:val="28"/>
          <w:szCs w:val="28"/>
        </w:rPr>
        <w:t xml:space="preserve"> </w:t>
      </w:r>
      <w:r>
        <w:rPr>
          <w:rFonts w:ascii="Times New Roman" w:hAnsi="Times New Roman" w:cs="Times New Roman"/>
          <w:sz w:val="28"/>
          <w:szCs w:val="28"/>
        </w:rPr>
        <w:t>июня</w:t>
      </w:r>
      <w:r w:rsidRPr="00F217BB">
        <w:rPr>
          <w:rFonts w:ascii="Times New Roman" w:hAnsi="Times New Roman" w:cs="Times New Roman"/>
          <w:sz w:val="28"/>
          <w:szCs w:val="28"/>
        </w:rPr>
        <w:t xml:space="preserve"> 201</w:t>
      </w:r>
      <w:r>
        <w:rPr>
          <w:rFonts w:ascii="Times New Roman" w:hAnsi="Times New Roman" w:cs="Times New Roman"/>
          <w:sz w:val="28"/>
          <w:szCs w:val="28"/>
        </w:rPr>
        <w:t>9</w:t>
      </w:r>
      <w:r w:rsidRPr="00F217BB">
        <w:rPr>
          <w:rFonts w:ascii="Times New Roman" w:hAnsi="Times New Roman" w:cs="Times New Roman"/>
          <w:sz w:val="28"/>
          <w:szCs w:val="28"/>
        </w:rPr>
        <w:t xml:space="preserve"> года.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Для участия в продаже имущества претенденты (лично или через своего представителя) представляют продавца в установленный в информационном сообщении о проведении продажи имущества срок </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 заявку по форме, опубликованной продавцом в информационном сообщении, </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 платежный документ с отметкой банка об исполнении, подтверждающий перечисление соответствующих денежных средств (задатка) в счет обеспечения оплаты приобретаемого имущества; </w:t>
      </w:r>
    </w:p>
    <w:p w:rsidR="00D45651" w:rsidRPr="00F217BB" w:rsidRDefault="00D45651" w:rsidP="00D45651">
      <w:pPr>
        <w:autoSpaceDE w:val="0"/>
        <w:autoSpaceDN w:val="0"/>
        <w:adjustRightInd w:val="0"/>
        <w:ind w:firstLine="720"/>
        <w:jc w:val="both"/>
        <w:rPr>
          <w:sz w:val="28"/>
          <w:szCs w:val="28"/>
        </w:rPr>
      </w:pPr>
      <w:r w:rsidRPr="00F217BB">
        <w:rPr>
          <w:sz w:val="28"/>
          <w:szCs w:val="28"/>
        </w:rPr>
        <w:t>- документ, удостоверяющий личность;</w:t>
      </w:r>
    </w:p>
    <w:p w:rsidR="00D45651" w:rsidRPr="00F217BB" w:rsidRDefault="00D45651" w:rsidP="00D45651">
      <w:pPr>
        <w:pStyle w:val="ConsNormal"/>
        <w:widowControl/>
        <w:jc w:val="both"/>
        <w:rPr>
          <w:rFonts w:ascii="Times New Roman" w:hAnsi="Times New Roman" w:cs="Times New Roman"/>
          <w:sz w:val="28"/>
          <w:szCs w:val="28"/>
        </w:rPr>
      </w:pPr>
      <w:r w:rsidRPr="00F217BB">
        <w:rPr>
          <w:rFonts w:ascii="Times New Roman" w:hAnsi="Times New Roman" w:cs="Times New Roman"/>
          <w:sz w:val="28"/>
          <w:szCs w:val="28"/>
        </w:rPr>
        <w:t>- юридические лица предоставляют нотариально заверенные копии учредительных документов,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сведения о доле РФ, субъекта РФ в уставном капитале юридического лица;</w:t>
      </w:r>
    </w:p>
    <w:p w:rsidR="00D45651" w:rsidRPr="00F217BB" w:rsidRDefault="00D45651" w:rsidP="00D45651">
      <w:pPr>
        <w:pStyle w:val="ConsNormal"/>
        <w:widowControl/>
        <w:jc w:val="both"/>
        <w:rPr>
          <w:rFonts w:ascii="Times New Roman" w:hAnsi="Times New Roman" w:cs="Times New Roman"/>
          <w:sz w:val="28"/>
          <w:szCs w:val="28"/>
        </w:rPr>
      </w:pPr>
      <w:r w:rsidRPr="00F217BB">
        <w:rPr>
          <w:rFonts w:ascii="Times New Roman" w:hAnsi="Times New Roman" w:cs="Times New Roman"/>
          <w:sz w:val="28"/>
          <w:szCs w:val="28"/>
        </w:rPr>
        <w:t>- физические лица предъявляют копию документа, удостоверяющего личность;</w:t>
      </w:r>
    </w:p>
    <w:p w:rsidR="00D45651" w:rsidRPr="00F217BB" w:rsidRDefault="00D45651" w:rsidP="00D45651">
      <w:pPr>
        <w:pStyle w:val="2"/>
        <w:spacing w:after="0" w:line="240" w:lineRule="auto"/>
        <w:ind w:left="0" w:firstLine="720"/>
        <w:jc w:val="both"/>
        <w:rPr>
          <w:sz w:val="28"/>
          <w:szCs w:val="28"/>
        </w:rPr>
      </w:pPr>
      <w:r w:rsidRPr="00F217BB">
        <w:rPr>
          <w:sz w:val="28"/>
          <w:szCs w:val="28"/>
        </w:rPr>
        <w:t>- документ, подтверждающий уведомление антимонопольного органа о намерении приобрести имущество в соответствии с антимонопольным законодательством Российской Федерации;</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опись представленных документов.</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Заявка и опись представленных документов подаются в 2 экземплярах, один из которых остается у продавца, другой - у заявителя.</w:t>
      </w:r>
    </w:p>
    <w:p w:rsidR="00D45651" w:rsidRPr="00F217BB" w:rsidRDefault="00D45651" w:rsidP="00D45651">
      <w:pPr>
        <w:autoSpaceDE w:val="0"/>
        <w:autoSpaceDN w:val="0"/>
        <w:adjustRightInd w:val="0"/>
        <w:ind w:firstLine="720"/>
        <w:jc w:val="both"/>
        <w:rPr>
          <w:sz w:val="28"/>
          <w:szCs w:val="28"/>
        </w:rPr>
      </w:pPr>
      <w:r w:rsidRPr="00F217BB">
        <w:rPr>
          <w:sz w:val="28"/>
          <w:szCs w:val="28"/>
        </w:rPr>
        <w:t>В случае подачи заявки представителем претендента предъявляется надлежащим образом оформленная доверенность.</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lastRenderedPageBreak/>
        <w:t>Решения продавца о признании претендентов участниками продажи имущества оформляются протоколом.</w:t>
      </w:r>
    </w:p>
    <w:p w:rsidR="00D45651" w:rsidRPr="00F217BB" w:rsidRDefault="00D45651" w:rsidP="00D45651">
      <w:pPr>
        <w:autoSpaceDE w:val="0"/>
        <w:autoSpaceDN w:val="0"/>
        <w:adjustRightInd w:val="0"/>
        <w:ind w:firstLine="720"/>
        <w:jc w:val="both"/>
        <w:outlineLvl w:val="1"/>
        <w:rPr>
          <w:sz w:val="28"/>
          <w:szCs w:val="28"/>
        </w:rPr>
      </w:pPr>
      <w:proofErr w:type="gramStart"/>
      <w:r w:rsidRPr="00F217BB">
        <w:rPr>
          <w:sz w:val="28"/>
          <w:szCs w:val="28"/>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 поступления в установленный срок задатка на счет, указанный в информационном сообщении о</w:t>
      </w:r>
      <w:proofErr w:type="gramEnd"/>
      <w:r w:rsidRPr="00F217BB">
        <w:rPr>
          <w:sz w:val="28"/>
          <w:szCs w:val="28"/>
        </w:rPr>
        <w:t xml:space="preserve"> </w:t>
      </w:r>
      <w:proofErr w:type="gramStart"/>
      <w:r w:rsidRPr="00F217BB">
        <w:rPr>
          <w:sz w:val="28"/>
          <w:szCs w:val="28"/>
        </w:rPr>
        <w:t>проведении</w:t>
      </w:r>
      <w:proofErr w:type="gramEnd"/>
      <w:r w:rsidRPr="00F217BB">
        <w:rPr>
          <w:sz w:val="28"/>
          <w:szCs w:val="28"/>
        </w:rPr>
        <w:t xml:space="preserve"> продажи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В день определения участников продажи имущества, продавец рассматривает заявки и документы претендентов, в отношении которых установлен факт поступления задатков.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Заявки и документы претендентов, не принятые продавцом к рассмотрению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Информация об отказе в принятии к рассмотрению заявок и документов претендентов, а также об отказе в допуске к участию в продаже имущества размещается на официальном сайте в сети Интернет </w:t>
      </w:r>
      <w:hyperlink r:id="rId5" w:history="1">
        <w:r w:rsidRPr="00F217BB">
          <w:rPr>
            <w:rStyle w:val="a5"/>
            <w:kern w:val="2"/>
            <w:sz w:val="28"/>
            <w:szCs w:val="28"/>
          </w:rPr>
          <w:t>www.pinezhye.ru</w:t>
        </w:r>
      </w:hyperlink>
      <w:r w:rsidRPr="00F217BB">
        <w:rPr>
          <w:kern w:val="2"/>
          <w:sz w:val="28"/>
          <w:szCs w:val="28"/>
        </w:rPr>
        <w:t xml:space="preserve">. </w:t>
      </w:r>
      <w:r w:rsidRPr="00F217BB">
        <w:rPr>
          <w:sz w:val="28"/>
          <w:szCs w:val="28"/>
        </w:rPr>
        <w:t>в срок не позднее рабочего дня, следующего за днем принятия указанного решения.</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а) продажа имущества проводится не позднее </w:t>
      </w:r>
      <w:r>
        <w:rPr>
          <w:sz w:val="28"/>
          <w:szCs w:val="28"/>
        </w:rPr>
        <w:t>третьего</w:t>
      </w:r>
      <w:r w:rsidRPr="00F217BB">
        <w:rPr>
          <w:sz w:val="28"/>
          <w:szCs w:val="28"/>
        </w:rPr>
        <w:t xml:space="preserve"> рабоч</w:t>
      </w:r>
      <w:r>
        <w:rPr>
          <w:sz w:val="28"/>
          <w:szCs w:val="28"/>
        </w:rPr>
        <w:t>его</w:t>
      </w:r>
      <w:r w:rsidRPr="00F217BB">
        <w:rPr>
          <w:sz w:val="28"/>
          <w:szCs w:val="28"/>
        </w:rPr>
        <w:t xml:space="preserve"> дн</w:t>
      </w:r>
      <w:r>
        <w:rPr>
          <w:sz w:val="28"/>
          <w:szCs w:val="28"/>
        </w:rPr>
        <w:t>я</w:t>
      </w:r>
      <w:r w:rsidRPr="00F217BB">
        <w:rPr>
          <w:sz w:val="28"/>
          <w:szCs w:val="28"/>
        </w:rPr>
        <w:t xml:space="preserve"> </w:t>
      </w:r>
      <w:r>
        <w:rPr>
          <w:sz w:val="28"/>
          <w:szCs w:val="28"/>
        </w:rPr>
        <w:t>со дня</w:t>
      </w:r>
      <w:r w:rsidRPr="00F217BB">
        <w:rPr>
          <w:sz w:val="28"/>
          <w:szCs w:val="28"/>
        </w:rPr>
        <w:t xml:space="preserve"> </w:t>
      </w:r>
      <w:r>
        <w:rPr>
          <w:sz w:val="28"/>
          <w:szCs w:val="28"/>
        </w:rPr>
        <w:t>признания претендентов участниками продажи посредством публичного предложения</w:t>
      </w:r>
      <w:r w:rsidRPr="00F217BB">
        <w:rPr>
          <w:sz w:val="28"/>
          <w:szCs w:val="28"/>
        </w:rPr>
        <w:t>;</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lastRenderedPageBreak/>
        <w:t>б) продажа имущества проводится ведущим в присутствии уполномоченного представителя продавца;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в) участникам продажи имущества выдаются пронумерованные карточки участника продажи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г) процедура продажи начинается с объявления уполномоченным представителем продавца об открытии продажи имущества;</w:t>
      </w:r>
    </w:p>
    <w:p w:rsidR="00D45651" w:rsidRPr="00F217BB" w:rsidRDefault="00D45651" w:rsidP="00D45651">
      <w:pPr>
        <w:autoSpaceDE w:val="0"/>
        <w:autoSpaceDN w:val="0"/>
        <w:adjustRightInd w:val="0"/>
        <w:ind w:firstLine="720"/>
        <w:jc w:val="both"/>
        <w:outlineLvl w:val="1"/>
        <w:rPr>
          <w:sz w:val="28"/>
          <w:szCs w:val="28"/>
        </w:rPr>
      </w:pPr>
      <w:proofErr w:type="spellStart"/>
      <w:r w:rsidRPr="00F217BB">
        <w:rPr>
          <w:sz w:val="28"/>
          <w:szCs w:val="28"/>
        </w:rPr>
        <w:t>д</w:t>
      </w:r>
      <w:proofErr w:type="spellEnd"/>
      <w:r w:rsidRPr="00F217BB">
        <w:rPr>
          <w:sz w:val="28"/>
          <w:szCs w:val="28"/>
        </w:rPr>
        <w:t>)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Предложения о приобретении имущества </w:t>
      </w:r>
      <w:proofErr w:type="gramStart"/>
      <w:r w:rsidRPr="00F217BB">
        <w:rPr>
          <w:sz w:val="28"/>
          <w:szCs w:val="28"/>
        </w:rPr>
        <w:t>заявляются</w:t>
      </w:r>
      <w:proofErr w:type="gramEnd"/>
      <w:r w:rsidRPr="00F217BB">
        <w:rPr>
          <w:sz w:val="28"/>
          <w:szCs w:val="28"/>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D45651" w:rsidRPr="00F217BB" w:rsidRDefault="00D45651" w:rsidP="00D45651">
      <w:pPr>
        <w:autoSpaceDE w:val="0"/>
        <w:autoSpaceDN w:val="0"/>
        <w:adjustRightInd w:val="0"/>
        <w:ind w:firstLine="720"/>
        <w:jc w:val="both"/>
        <w:outlineLvl w:val="1"/>
        <w:rPr>
          <w:sz w:val="28"/>
          <w:szCs w:val="28"/>
        </w:rPr>
      </w:pPr>
      <w:proofErr w:type="spellStart"/>
      <w:proofErr w:type="gramStart"/>
      <w:r w:rsidRPr="00F217BB">
        <w:rPr>
          <w:sz w:val="28"/>
          <w:szCs w:val="28"/>
        </w:rPr>
        <w:t>з</w:t>
      </w:r>
      <w:proofErr w:type="spellEnd"/>
      <w:r w:rsidRPr="00F217BB">
        <w:rPr>
          <w:sz w:val="28"/>
          <w:szCs w:val="28"/>
        </w:rPr>
        <w:t xml:space="preserve">)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6" w:history="1">
        <w:r w:rsidRPr="00F217BB">
          <w:rPr>
            <w:sz w:val="28"/>
            <w:szCs w:val="28"/>
          </w:rPr>
          <w:t>законом</w:t>
        </w:r>
      </w:hyperlink>
      <w:r w:rsidRPr="00F217BB">
        <w:rPr>
          <w:sz w:val="28"/>
          <w:szCs w:val="28"/>
        </w:rP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w:t>
      </w:r>
      <w:proofErr w:type="gramEnd"/>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lastRenderedPageBreak/>
        <w:t>и) цена имущества, предложенная победителем продажи имущества, заносится в протокол об итогах продажи имущества, составляемый в 2 экземплярах.</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Продажа имущества признается несостоявшейся в следующих случаях:</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а) не было подано ни одной заявки на участие в продаже имущества либо ни один из претендентов не признан участником продажи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б) принято решение о признании только 1 претендента участником продажи;</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в) после троекратного объявления ведущим минимальной цены предложения (цены отсечения) ни один из участников не поднял карточку.</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Лицам, перечислившим задаток для участия в продаже имущества, денежные средства возвращаются в следующем порядке:</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а) участникам продажи имущества, за исключением ее победителя, - в течение 5 рабочих дней со дня подведения итогов продажи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б)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w:t>
      </w:r>
      <w:proofErr w:type="gramStart"/>
      <w:r w:rsidRPr="00F217BB">
        <w:rPr>
          <w:sz w:val="28"/>
          <w:szCs w:val="28"/>
        </w:rPr>
        <w:t>с даты подписания</w:t>
      </w:r>
      <w:proofErr w:type="gramEnd"/>
      <w:r w:rsidRPr="00F217BB">
        <w:rPr>
          <w:sz w:val="28"/>
          <w:szCs w:val="28"/>
        </w:rPr>
        <w:t xml:space="preserve"> протокола о признании претендентов участниками продажи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По результатам продажи имущества продавец и победитель продажи имущества (покупатель) не позднее 5 рабочих дней со дня выдачи уведомления о признании участника продажи имущества победителем заключают договор купли-продажи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Форма оплаты за имущество – единовременно безналичным путем в течение 10-ти рабочих дней после заключения договора купли-продажи.</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Внесенный победителем продажи задаток засчитывается в счет оплаты приобретаемого имущества.</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45651" w:rsidRPr="00F217BB" w:rsidRDefault="00D45651" w:rsidP="00D45651">
      <w:pPr>
        <w:autoSpaceDE w:val="0"/>
        <w:autoSpaceDN w:val="0"/>
        <w:adjustRightInd w:val="0"/>
        <w:ind w:firstLine="720"/>
        <w:jc w:val="both"/>
        <w:outlineLvl w:val="1"/>
        <w:rPr>
          <w:sz w:val="28"/>
          <w:szCs w:val="28"/>
        </w:rPr>
      </w:pPr>
      <w:r w:rsidRPr="00F217BB">
        <w:rPr>
          <w:sz w:val="28"/>
          <w:szCs w:val="28"/>
        </w:rPr>
        <w:t xml:space="preserve">Информационное сообщение об итогах продажи имущества размещается на официальном сайте </w:t>
      </w:r>
      <w:r w:rsidRPr="00F217BB">
        <w:rPr>
          <w:kern w:val="2"/>
          <w:sz w:val="28"/>
          <w:szCs w:val="28"/>
        </w:rPr>
        <w:t>администрации МО «</w:t>
      </w:r>
      <w:proofErr w:type="spellStart"/>
      <w:r w:rsidRPr="00F217BB">
        <w:rPr>
          <w:kern w:val="2"/>
          <w:sz w:val="28"/>
          <w:szCs w:val="28"/>
        </w:rPr>
        <w:t>Пинежский</w:t>
      </w:r>
      <w:proofErr w:type="spellEnd"/>
      <w:r w:rsidRPr="00F217BB">
        <w:rPr>
          <w:kern w:val="2"/>
          <w:sz w:val="28"/>
          <w:szCs w:val="28"/>
        </w:rPr>
        <w:t xml:space="preserve"> район» </w:t>
      </w:r>
      <w:hyperlink r:id="rId7" w:history="1">
        <w:r w:rsidRPr="00F217BB">
          <w:rPr>
            <w:rStyle w:val="a5"/>
            <w:kern w:val="2"/>
            <w:sz w:val="28"/>
            <w:szCs w:val="28"/>
          </w:rPr>
          <w:t>www.pinezhye.ru</w:t>
        </w:r>
      </w:hyperlink>
      <w:r w:rsidRPr="00F217BB">
        <w:rPr>
          <w:kern w:val="2"/>
          <w:sz w:val="28"/>
          <w:szCs w:val="28"/>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8" w:history="1">
        <w:r w:rsidRPr="00F217BB">
          <w:rPr>
            <w:rStyle w:val="a5"/>
            <w:kern w:val="2"/>
            <w:sz w:val="28"/>
            <w:szCs w:val="28"/>
            <w:lang w:val="en-US"/>
          </w:rPr>
          <w:t>www</w:t>
        </w:r>
        <w:r w:rsidRPr="00F217BB">
          <w:rPr>
            <w:rStyle w:val="a5"/>
            <w:kern w:val="2"/>
            <w:sz w:val="28"/>
            <w:szCs w:val="28"/>
          </w:rPr>
          <w:t>.</w:t>
        </w:r>
        <w:proofErr w:type="spellStart"/>
        <w:r w:rsidRPr="00F217BB">
          <w:rPr>
            <w:rStyle w:val="a5"/>
            <w:kern w:val="2"/>
            <w:sz w:val="28"/>
            <w:szCs w:val="28"/>
            <w:lang w:val="en-US"/>
          </w:rPr>
          <w:t>torgi</w:t>
        </w:r>
        <w:proofErr w:type="spellEnd"/>
        <w:r w:rsidRPr="00F217BB">
          <w:rPr>
            <w:rStyle w:val="a5"/>
            <w:kern w:val="2"/>
            <w:sz w:val="28"/>
            <w:szCs w:val="28"/>
          </w:rPr>
          <w:t>.</w:t>
        </w:r>
        <w:proofErr w:type="spellStart"/>
        <w:r w:rsidRPr="00F217BB">
          <w:rPr>
            <w:rStyle w:val="a5"/>
            <w:kern w:val="2"/>
            <w:sz w:val="28"/>
            <w:szCs w:val="28"/>
            <w:lang w:val="en-US"/>
          </w:rPr>
          <w:t>gov</w:t>
        </w:r>
        <w:proofErr w:type="spellEnd"/>
        <w:r w:rsidRPr="00F217BB">
          <w:rPr>
            <w:rStyle w:val="a5"/>
            <w:kern w:val="2"/>
            <w:sz w:val="28"/>
            <w:szCs w:val="28"/>
          </w:rPr>
          <w:t>.</w:t>
        </w:r>
        <w:proofErr w:type="spellStart"/>
        <w:r w:rsidRPr="00F217BB">
          <w:rPr>
            <w:rStyle w:val="a5"/>
            <w:kern w:val="2"/>
            <w:sz w:val="28"/>
            <w:szCs w:val="28"/>
            <w:lang w:val="en-US"/>
          </w:rPr>
          <w:t>ru</w:t>
        </w:r>
        <w:proofErr w:type="spellEnd"/>
      </w:hyperlink>
      <w:r w:rsidRPr="00F217BB">
        <w:rPr>
          <w:sz w:val="28"/>
          <w:szCs w:val="28"/>
        </w:rPr>
        <w:t>, не позднее рабочего дня, следующего за днем подведения итогов продажи имущества.</w:t>
      </w:r>
    </w:p>
    <w:p w:rsidR="00D45651" w:rsidRPr="00F217BB" w:rsidRDefault="00D45651" w:rsidP="00D45651">
      <w:pPr>
        <w:pStyle w:val="ConsNormal"/>
        <w:widowControl/>
        <w:ind w:firstLine="709"/>
        <w:jc w:val="both"/>
        <w:rPr>
          <w:rFonts w:ascii="Times New Roman" w:hAnsi="Times New Roman" w:cs="Times New Roman"/>
          <w:kern w:val="2"/>
          <w:sz w:val="28"/>
          <w:szCs w:val="28"/>
        </w:rPr>
      </w:pPr>
      <w:proofErr w:type="gramStart"/>
      <w:r w:rsidRPr="00F217BB">
        <w:rPr>
          <w:rFonts w:ascii="Times New Roman" w:hAnsi="Times New Roman" w:cs="Times New Roman"/>
          <w:sz w:val="28"/>
          <w:szCs w:val="28"/>
        </w:rPr>
        <w:lastRenderedPageBreak/>
        <w:t>Ознакомиться с информацией, в том числе с документацией, относящейся к предмету продажи посредством публичного предложения, формой заявки, проектом договора купли-продажи, а также иными сведениями и документами можно с момента приема заявок в администрации МО «</w:t>
      </w:r>
      <w:proofErr w:type="spellStart"/>
      <w:r w:rsidRPr="00F217BB">
        <w:rPr>
          <w:rFonts w:ascii="Times New Roman" w:hAnsi="Times New Roman" w:cs="Times New Roman"/>
          <w:sz w:val="28"/>
          <w:szCs w:val="28"/>
        </w:rPr>
        <w:t>Пинежский</w:t>
      </w:r>
      <w:proofErr w:type="spellEnd"/>
      <w:r w:rsidRPr="00F217BB">
        <w:rPr>
          <w:rFonts w:ascii="Times New Roman" w:hAnsi="Times New Roman" w:cs="Times New Roman"/>
          <w:sz w:val="28"/>
          <w:szCs w:val="28"/>
        </w:rPr>
        <w:t xml:space="preserve"> район» по адресу: с. Карпогоры, ул. Федора Абрамова, д. 43а (818 56) 22478, на официальном сайте </w:t>
      </w:r>
      <w:r w:rsidRPr="00F217BB">
        <w:rPr>
          <w:rFonts w:ascii="Times New Roman" w:hAnsi="Times New Roman" w:cs="Times New Roman"/>
          <w:kern w:val="2"/>
          <w:sz w:val="28"/>
          <w:szCs w:val="28"/>
        </w:rPr>
        <w:t>администрации МО «</w:t>
      </w:r>
      <w:proofErr w:type="spellStart"/>
      <w:r w:rsidRPr="00F217BB">
        <w:rPr>
          <w:rFonts w:ascii="Times New Roman" w:hAnsi="Times New Roman" w:cs="Times New Roman"/>
          <w:kern w:val="2"/>
          <w:sz w:val="28"/>
          <w:szCs w:val="28"/>
        </w:rPr>
        <w:t>Пинежский</w:t>
      </w:r>
      <w:proofErr w:type="spellEnd"/>
      <w:r w:rsidRPr="00F217BB">
        <w:rPr>
          <w:rFonts w:ascii="Times New Roman" w:hAnsi="Times New Roman" w:cs="Times New Roman"/>
          <w:kern w:val="2"/>
          <w:sz w:val="28"/>
          <w:szCs w:val="28"/>
        </w:rPr>
        <w:t xml:space="preserve"> район» </w:t>
      </w:r>
      <w:hyperlink r:id="rId9" w:history="1">
        <w:proofErr w:type="gramEnd"/>
        <w:r w:rsidRPr="00F217BB">
          <w:rPr>
            <w:rStyle w:val="a5"/>
            <w:rFonts w:ascii="Times New Roman" w:hAnsi="Times New Roman"/>
            <w:kern w:val="2"/>
            <w:sz w:val="28"/>
            <w:szCs w:val="28"/>
          </w:rPr>
          <w:t>www.pinezhye.ru</w:t>
        </w:r>
        <w:proofErr w:type="gramStart"/>
      </w:hyperlink>
      <w:r w:rsidRPr="00F217BB">
        <w:rPr>
          <w:rFonts w:ascii="Times New Roman" w:hAnsi="Times New Roman" w:cs="Times New Roman"/>
          <w:kern w:val="2"/>
          <w:sz w:val="28"/>
          <w:szCs w:val="28"/>
        </w:rPr>
        <w:t xml:space="preserve"> и на</w:t>
      </w:r>
      <w:proofErr w:type="gramEnd"/>
      <w:r w:rsidRPr="00F217BB">
        <w:rPr>
          <w:rFonts w:ascii="Times New Roman" w:hAnsi="Times New Roman" w:cs="Times New Roman"/>
          <w:kern w:val="2"/>
          <w:sz w:val="28"/>
          <w:szCs w:val="28"/>
        </w:rPr>
        <w:t xml:space="preserve"> официальном </w:t>
      </w:r>
      <w:proofErr w:type="gramStart"/>
      <w:r w:rsidRPr="00F217BB">
        <w:rPr>
          <w:rFonts w:ascii="Times New Roman" w:hAnsi="Times New Roman" w:cs="Times New Roman"/>
          <w:kern w:val="2"/>
          <w:sz w:val="28"/>
          <w:szCs w:val="28"/>
        </w:rPr>
        <w:t>сайте</w:t>
      </w:r>
      <w:proofErr w:type="gramEnd"/>
      <w:r w:rsidRPr="00F217BB">
        <w:rPr>
          <w:rFonts w:ascii="Times New Roman" w:hAnsi="Times New Roman" w:cs="Times New Roman"/>
          <w:kern w:val="2"/>
          <w:sz w:val="28"/>
          <w:szCs w:val="28"/>
        </w:rPr>
        <w:t xml:space="preserve"> Российской Федерации в информационно-телекоммуникационной сети «Интернет» для размещения информации о проведении торгов </w:t>
      </w:r>
      <w:hyperlink r:id="rId10" w:history="1">
        <w:r w:rsidRPr="00F217BB">
          <w:rPr>
            <w:rStyle w:val="a5"/>
            <w:rFonts w:ascii="Times New Roman" w:hAnsi="Times New Roman"/>
            <w:kern w:val="2"/>
            <w:sz w:val="28"/>
            <w:szCs w:val="28"/>
            <w:lang w:val="en-US"/>
          </w:rPr>
          <w:t>www</w:t>
        </w:r>
        <w:r w:rsidRPr="00F217BB">
          <w:rPr>
            <w:rStyle w:val="a5"/>
            <w:rFonts w:ascii="Times New Roman" w:hAnsi="Times New Roman"/>
            <w:kern w:val="2"/>
            <w:sz w:val="28"/>
            <w:szCs w:val="28"/>
          </w:rPr>
          <w:t>.</w:t>
        </w:r>
        <w:proofErr w:type="spellStart"/>
        <w:r w:rsidRPr="00F217BB">
          <w:rPr>
            <w:rStyle w:val="a5"/>
            <w:rFonts w:ascii="Times New Roman" w:hAnsi="Times New Roman"/>
            <w:kern w:val="2"/>
            <w:sz w:val="28"/>
            <w:szCs w:val="28"/>
            <w:lang w:val="en-US"/>
          </w:rPr>
          <w:t>torgi</w:t>
        </w:r>
        <w:proofErr w:type="spellEnd"/>
        <w:r w:rsidRPr="00F217BB">
          <w:rPr>
            <w:rStyle w:val="a5"/>
            <w:rFonts w:ascii="Times New Roman" w:hAnsi="Times New Roman"/>
            <w:kern w:val="2"/>
            <w:sz w:val="28"/>
            <w:szCs w:val="28"/>
          </w:rPr>
          <w:t>.</w:t>
        </w:r>
        <w:proofErr w:type="spellStart"/>
        <w:r w:rsidRPr="00F217BB">
          <w:rPr>
            <w:rStyle w:val="a5"/>
            <w:rFonts w:ascii="Times New Roman" w:hAnsi="Times New Roman"/>
            <w:kern w:val="2"/>
            <w:sz w:val="28"/>
            <w:szCs w:val="28"/>
            <w:lang w:val="en-US"/>
          </w:rPr>
          <w:t>gov</w:t>
        </w:r>
        <w:proofErr w:type="spellEnd"/>
        <w:r w:rsidRPr="00F217BB">
          <w:rPr>
            <w:rStyle w:val="a5"/>
            <w:rFonts w:ascii="Times New Roman" w:hAnsi="Times New Roman"/>
            <w:kern w:val="2"/>
            <w:sz w:val="28"/>
            <w:szCs w:val="28"/>
          </w:rPr>
          <w:t>.</w:t>
        </w:r>
        <w:proofErr w:type="spellStart"/>
        <w:r w:rsidRPr="00F217BB">
          <w:rPr>
            <w:rStyle w:val="a5"/>
            <w:rFonts w:ascii="Times New Roman" w:hAnsi="Times New Roman"/>
            <w:kern w:val="2"/>
            <w:sz w:val="28"/>
            <w:szCs w:val="28"/>
            <w:lang w:val="en-US"/>
          </w:rPr>
          <w:t>ru</w:t>
        </w:r>
        <w:proofErr w:type="spellEnd"/>
      </w:hyperlink>
      <w:r w:rsidRPr="00F217BB">
        <w:rPr>
          <w:rFonts w:ascii="Times New Roman" w:hAnsi="Times New Roman" w:cs="Times New Roman"/>
          <w:sz w:val="28"/>
          <w:szCs w:val="28"/>
        </w:rPr>
        <w:t>.</w:t>
      </w:r>
    </w:p>
    <w:p w:rsidR="00D45651" w:rsidRPr="00F217BB" w:rsidRDefault="00D45651" w:rsidP="00D45651">
      <w:pPr>
        <w:pStyle w:val="a6"/>
        <w:spacing w:before="0" w:beforeAutospacing="0" w:after="0" w:afterAutospacing="0"/>
        <w:ind w:firstLine="720"/>
        <w:jc w:val="right"/>
        <w:rPr>
          <w:sz w:val="28"/>
          <w:szCs w:val="28"/>
        </w:rPr>
      </w:pPr>
    </w:p>
    <w:p w:rsidR="00D45651" w:rsidRPr="00F217BB" w:rsidRDefault="00D45651" w:rsidP="00D45651">
      <w:pPr>
        <w:pStyle w:val="a6"/>
        <w:spacing w:before="0" w:beforeAutospacing="0" w:after="0" w:afterAutospacing="0"/>
        <w:ind w:firstLine="720"/>
        <w:jc w:val="right"/>
        <w:rPr>
          <w:sz w:val="28"/>
          <w:szCs w:val="28"/>
        </w:rPr>
      </w:pPr>
    </w:p>
    <w:p w:rsidR="00D45651" w:rsidRPr="00F217BB" w:rsidRDefault="00D45651" w:rsidP="00D45651">
      <w:pPr>
        <w:pStyle w:val="a6"/>
        <w:spacing w:before="0" w:beforeAutospacing="0" w:after="0" w:afterAutospacing="0"/>
        <w:ind w:firstLine="720"/>
        <w:jc w:val="right"/>
        <w:rPr>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a6"/>
        <w:spacing w:before="0" w:beforeAutospacing="0" w:after="0" w:afterAutospacing="0"/>
        <w:ind w:firstLine="720"/>
        <w:jc w:val="center"/>
        <w:rPr>
          <w:rStyle w:val="a7"/>
          <w:b w:val="0"/>
          <w:bCs w:val="0"/>
          <w:sz w:val="28"/>
          <w:szCs w:val="28"/>
        </w:rPr>
      </w:pPr>
    </w:p>
    <w:p w:rsidR="00D45651" w:rsidRPr="00F217BB" w:rsidRDefault="00D45651" w:rsidP="00D45651">
      <w:pPr>
        <w:pStyle w:val="1"/>
        <w:spacing w:before="0" w:after="0"/>
        <w:ind w:firstLine="5"/>
        <w:jc w:val="right"/>
        <w:rPr>
          <w:rFonts w:ascii="Times New Roman" w:hAnsi="Times New Roman" w:cs="Times New Roman"/>
          <w:b w:val="0"/>
          <w:bCs w:val="0"/>
          <w:sz w:val="28"/>
          <w:szCs w:val="28"/>
        </w:rPr>
      </w:pPr>
    </w:p>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Default="00D45651" w:rsidP="00D45651"/>
    <w:p w:rsidR="00D45651" w:rsidRPr="00F217BB" w:rsidRDefault="00D45651" w:rsidP="00D45651">
      <w:pPr>
        <w:pStyle w:val="1"/>
        <w:spacing w:before="0" w:after="0"/>
        <w:ind w:firstLine="5"/>
        <w:jc w:val="right"/>
        <w:rPr>
          <w:rFonts w:ascii="Times New Roman" w:hAnsi="Times New Roman" w:cs="Times New Roman"/>
          <w:b w:val="0"/>
          <w:bCs w:val="0"/>
          <w:sz w:val="28"/>
          <w:szCs w:val="28"/>
        </w:rPr>
      </w:pPr>
      <w:r w:rsidRPr="00F217BB">
        <w:rPr>
          <w:rFonts w:ascii="Times New Roman" w:hAnsi="Times New Roman" w:cs="Times New Roman"/>
          <w:b w:val="0"/>
          <w:bCs w:val="0"/>
          <w:sz w:val="28"/>
          <w:szCs w:val="28"/>
        </w:rPr>
        <w:t>В администрацию МО «</w:t>
      </w:r>
      <w:proofErr w:type="spellStart"/>
      <w:r w:rsidRPr="00F217BB">
        <w:rPr>
          <w:rFonts w:ascii="Times New Roman" w:hAnsi="Times New Roman" w:cs="Times New Roman"/>
          <w:b w:val="0"/>
          <w:bCs w:val="0"/>
          <w:sz w:val="28"/>
          <w:szCs w:val="28"/>
        </w:rPr>
        <w:t>Пинежский</w:t>
      </w:r>
      <w:proofErr w:type="spellEnd"/>
      <w:r w:rsidRPr="00F217BB">
        <w:rPr>
          <w:rFonts w:ascii="Times New Roman" w:hAnsi="Times New Roman" w:cs="Times New Roman"/>
          <w:b w:val="0"/>
          <w:bCs w:val="0"/>
          <w:sz w:val="28"/>
          <w:szCs w:val="28"/>
        </w:rPr>
        <w:t xml:space="preserve"> район»</w:t>
      </w:r>
    </w:p>
    <w:p w:rsidR="00D45651" w:rsidRPr="00F217BB" w:rsidRDefault="00D45651" w:rsidP="00D45651">
      <w:pPr>
        <w:ind w:firstLine="720"/>
        <w:jc w:val="right"/>
      </w:pPr>
    </w:p>
    <w:p w:rsidR="00D45651" w:rsidRPr="00F217BB" w:rsidRDefault="00D45651" w:rsidP="00D45651">
      <w:pPr>
        <w:ind w:firstLine="5"/>
        <w:jc w:val="right"/>
      </w:pPr>
      <w:r w:rsidRPr="00F217BB">
        <w:lastRenderedPageBreak/>
        <w:t>от __________________________________________</w:t>
      </w:r>
    </w:p>
    <w:p w:rsidR="00D45651" w:rsidRPr="00F217BB" w:rsidRDefault="00D45651" w:rsidP="00D45651">
      <w:pPr>
        <w:ind w:firstLine="5"/>
        <w:jc w:val="right"/>
      </w:pPr>
      <w:r w:rsidRPr="00F217BB">
        <w:t>____________________________________________</w:t>
      </w:r>
    </w:p>
    <w:p w:rsidR="00D45651" w:rsidRPr="00F217BB" w:rsidRDefault="00D45651" w:rsidP="00D45651">
      <w:pPr>
        <w:ind w:firstLine="5"/>
        <w:jc w:val="right"/>
      </w:pPr>
      <w:r w:rsidRPr="00F217BB">
        <w:t>____________________________________________</w:t>
      </w:r>
    </w:p>
    <w:p w:rsidR="00D45651" w:rsidRPr="00F217BB" w:rsidRDefault="00D45651" w:rsidP="00D45651">
      <w:pPr>
        <w:pStyle w:val="1"/>
        <w:spacing w:before="0" w:after="0"/>
        <w:ind w:firstLine="720"/>
        <w:jc w:val="center"/>
        <w:rPr>
          <w:rFonts w:ascii="Times New Roman" w:hAnsi="Times New Roman" w:cs="Times New Roman"/>
          <w:b w:val="0"/>
          <w:bCs w:val="0"/>
          <w:sz w:val="28"/>
          <w:szCs w:val="28"/>
        </w:rPr>
      </w:pPr>
    </w:p>
    <w:p w:rsidR="00D45651" w:rsidRPr="00F217BB" w:rsidRDefault="00D45651" w:rsidP="00D45651">
      <w:pPr>
        <w:pStyle w:val="1"/>
        <w:spacing w:before="0" w:after="0"/>
        <w:ind w:firstLine="720"/>
        <w:jc w:val="center"/>
        <w:rPr>
          <w:rFonts w:ascii="Times New Roman" w:hAnsi="Times New Roman" w:cs="Times New Roman"/>
          <w:sz w:val="28"/>
          <w:szCs w:val="28"/>
        </w:rPr>
      </w:pPr>
      <w:proofErr w:type="gramStart"/>
      <w:r w:rsidRPr="00F217BB">
        <w:rPr>
          <w:rFonts w:ascii="Times New Roman" w:hAnsi="Times New Roman" w:cs="Times New Roman"/>
          <w:sz w:val="28"/>
          <w:szCs w:val="28"/>
        </w:rPr>
        <w:t>З</w:t>
      </w:r>
      <w:proofErr w:type="gramEnd"/>
      <w:r w:rsidRPr="00F217BB">
        <w:rPr>
          <w:rFonts w:ascii="Times New Roman" w:hAnsi="Times New Roman" w:cs="Times New Roman"/>
          <w:sz w:val="28"/>
          <w:szCs w:val="28"/>
        </w:rPr>
        <w:t xml:space="preserve"> А Я В К А</w:t>
      </w:r>
    </w:p>
    <w:p w:rsidR="00D45651" w:rsidRPr="00F217BB" w:rsidRDefault="00D45651" w:rsidP="00D45651">
      <w:pPr>
        <w:ind w:firstLine="720"/>
        <w:jc w:val="center"/>
        <w:rPr>
          <w:sz w:val="28"/>
          <w:szCs w:val="28"/>
        </w:rPr>
      </w:pPr>
      <w:r w:rsidRPr="00F217BB">
        <w:rPr>
          <w:sz w:val="28"/>
          <w:szCs w:val="28"/>
        </w:rPr>
        <w:t xml:space="preserve">на приобретение муниципального имущества </w:t>
      </w:r>
    </w:p>
    <w:p w:rsidR="00D45651" w:rsidRPr="00F217BB" w:rsidRDefault="00D45651" w:rsidP="00D45651">
      <w:pPr>
        <w:ind w:firstLine="720"/>
        <w:jc w:val="center"/>
        <w:rPr>
          <w:sz w:val="28"/>
          <w:szCs w:val="28"/>
        </w:rPr>
      </w:pPr>
      <w:r w:rsidRPr="00F217BB">
        <w:rPr>
          <w:sz w:val="28"/>
          <w:szCs w:val="28"/>
        </w:rPr>
        <w:t>посредством публичного предложения</w:t>
      </w:r>
    </w:p>
    <w:p w:rsidR="00D45651" w:rsidRPr="00F217BB" w:rsidRDefault="00D45651" w:rsidP="00D45651">
      <w:pPr>
        <w:ind w:firstLine="720"/>
        <w:jc w:val="center"/>
        <w:rPr>
          <w:sz w:val="28"/>
          <w:szCs w:val="28"/>
        </w:rPr>
      </w:pPr>
    </w:p>
    <w:p w:rsidR="00D45651" w:rsidRPr="00F217BB" w:rsidRDefault="00D45651" w:rsidP="00D45651">
      <w:pPr>
        <w:pStyle w:val="5"/>
        <w:spacing w:before="0" w:after="0"/>
        <w:ind w:firstLine="720"/>
        <w:rPr>
          <w:b w:val="0"/>
          <w:bCs w:val="0"/>
          <w:sz w:val="24"/>
          <w:szCs w:val="24"/>
        </w:rPr>
      </w:pPr>
      <w:r w:rsidRPr="00F217BB">
        <w:rPr>
          <w:b w:val="0"/>
          <w:bCs w:val="0"/>
          <w:sz w:val="24"/>
          <w:szCs w:val="24"/>
        </w:rPr>
        <w:t>Заявитель ________________________________________________________________________________</w:t>
      </w:r>
    </w:p>
    <w:p w:rsidR="00D45651" w:rsidRPr="00F217BB" w:rsidRDefault="00D45651" w:rsidP="00D45651">
      <w:pPr>
        <w:pStyle w:val="a6"/>
        <w:spacing w:before="0" w:beforeAutospacing="0" w:after="0" w:afterAutospacing="0"/>
        <w:ind w:firstLine="720"/>
        <w:jc w:val="center"/>
        <w:rPr>
          <w:sz w:val="20"/>
          <w:szCs w:val="20"/>
        </w:rPr>
      </w:pPr>
      <w:proofErr w:type="gramStart"/>
      <w:r w:rsidRPr="00F217BB">
        <w:rPr>
          <w:sz w:val="20"/>
          <w:szCs w:val="20"/>
        </w:rPr>
        <w:t>(полное наименование юридического лица, подавшего заявку; фамилия, имя, отчество,</w:t>
      </w:r>
      <w:proofErr w:type="gramEnd"/>
    </w:p>
    <w:p w:rsidR="00D45651" w:rsidRPr="00F217BB" w:rsidRDefault="00D45651" w:rsidP="00D45651">
      <w:pPr>
        <w:pStyle w:val="a6"/>
        <w:spacing w:before="0" w:beforeAutospacing="0" w:after="0" w:afterAutospacing="0"/>
        <w:rPr>
          <w:sz w:val="20"/>
          <w:szCs w:val="20"/>
        </w:rPr>
      </w:pPr>
      <w:r w:rsidRPr="00F217BB">
        <w:rPr>
          <w:sz w:val="20"/>
          <w:szCs w:val="20"/>
        </w:rPr>
        <w:t>_______________________________________________________________________________________________,</w:t>
      </w:r>
    </w:p>
    <w:p w:rsidR="00D45651" w:rsidRPr="00F217BB" w:rsidRDefault="00D45651" w:rsidP="00D45651">
      <w:pPr>
        <w:pStyle w:val="a6"/>
        <w:spacing w:before="0" w:beforeAutospacing="0" w:after="0" w:afterAutospacing="0"/>
        <w:ind w:firstLine="720"/>
        <w:jc w:val="center"/>
        <w:rPr>
          <w:sz w:val="20"/>
          <w:szCs w:val="20"/>
        </w:rPr>
      </w:pPr>
      <w:r w:rsidRPr="00F217BB">
        <w:rPr>
          <w:sz w:val="20"/>
          <w:szCs w:val="20"/>
        </w:rPr>
        <w:t>и паспортные данные физического лица, подавшего заявку)</w:t>
      </w:r>
    </w:p>
    <w:p w:rsidR="00D45651" w:rsidRPr="00F217BB" w:rsidRDefault="00D45651" w:rsidP="00D45651">
      <w:pPr>
        <w:pStyle w:val="a6"/>
        <w:spacing w:before="0" w:beforeAutospacing="0" w:after="0" w:afterAutospacing="0"/>
        <w:rPr>
          <w:sz w:val="20"/>
          <w:szCs w:val="20"/>
        </w:rPr>
      </w:pPr>
      <w:r w:rsidRPr="00F217BB">
        <w:rPr>
          <w:sz w:val="20"/>
          <w:szCs w:val="20"/>
        </w:rPr>
        <w:t>________________________________________________________________________________________________</w:t>
      </w:r>
    </w:p>
    <w:p w:rsidR="00D45651" w:rsidRPr="00F217BB" w:rsidRDefault="00D45651" w:rsidP="00D45651">
      <w:pPr>
        <w:pStyle w:val="a6"/>
        <w:spacing w:before="0" w:beforeAutospacing="0" w:after="0" w:afterAutospacing="0"/>
        <w:ind w:firstLine="720"/>
      </w:pPr>
      <w:r w:rsidRPr="00F217BB">
        <w:t>именуемый далее претендент, в лице (для юридических лиц) ________________________________________________________________________________</w:t>
      </w:r>
    </w:p>
    <w:p w:rsidR="00D45651" w:rsidRPr="00F217BB" w:rsidRDefault="00D45651" w:rsidP="00D45651">
      <w:pPr>
        <w:pStyle w:val="a6"/>
        <w:spacing w:before="0" w:beforeAutospacing="0" w:after="0" w:afterAutospacing="0"/>
        <w:ind w:firstLine="720"/>
        <w:jc w:val="center"/>
        <w:rPr>
          <w:sz w:val="20"/>
          <w:szCs w:val="20"/>
        </w:rPr>
      </w:pPr>
      <w:r w:rsidRPr="00F217BB">
        <w:t>(</w:t>
      </w:r>
      <w:r w:rsidRPr="00F217BB">
        <w:rPr>
          <w:sz w:val="20"/>
          <w:szCs w:val="20"/>
        </w:rPr>
        <w:t>фамилия, отчество, должность)</w:t>
      </w:r>
    </w:p>
    <w:p w:rsidR="00D45651" w:rsidRPr="00F217BB" w:rsidRDefault="00D45651" w:rsidP="00D45651">
      <w:pPr>
        <w:pStyle w:val="a6"/>
        <w:spacing w:before="0" w:beforeAutospacing="0" w:after="0" w:afterAutospacing="0"/>
        <w:rPr>
          <w:sz w:val="20"/>
          <w:szCs w:val="20"/>
        </w:rPr>
      </w:pPr>
      <w:proofErr w:type="gramStart"/>
      <w:r w:rsidRPr="00F217BB">
        <w:t>действующего</w:t>
      </w:r>
      <w:proofErr w:type="gramEnd"/>
      <w:r w:rsidRPr="00F217BB">
        <w:t xml:space="preserve"> на основании _______________________________________________________</w:t>
      </w:r>
    </w:p>
    <w:p w:rsidR="00D45651" w:rsidRPr="00F217BB" w:rsidRDefault="00D45651" w:rsidP="00D45651">
      <w:pPr>
        <w:pStyle w:val="a6"/>
        <w:spacing w:before="0" w:beforeAutospacing="0" w:after="0" w:afterAutospacing="0"/>
        <w:ind w:firstLine="720"/>
        <w:rPr>
          <w:sz w:val="20"/>
          <w:szCs w:val="20"/>
        </w:rPr>
      </w:pPr>
      <w:r w:rsidRPr="00F217BB">
        <w:rPr>
          <w:sz w:val="20"/>
          <w:szCs w:val="20"/>
        </w:rPr>
        <w:t xml:space="preserve">                                                                                       (наименование документа)</w:t>
      </w:r>
    </w:p>
    <w:p w:rsidR="00D45651" w:rsidRDefault="00D45651" w:rsidP="00D45651">
      <w:pPr>
        <w:jc w:val="both"/>
      </w:pPr>
      <w:r w:rsidRPr="00F217BB">
        <w:t xml:space="preserve">ознакомившись с информационным сообщением о продаже посредством публичного предложения </w:t>
      </w:r>
      <w:r w:rsidRPr="00B83CEC">
        <w:rPr>
          <w:b/>
          <w:sz w:val="28"/>
          <w:szCs w:val="28"/>
          <w:u w:val="single"/>
        </w:rPr>
        <w:t xml:space="preserve">Здание котельной, местонахождение: Архангельская область, </w:t>
      </w:r>
      <w:proofErr w:type="spellStart"/>
      <w:r w:rsidRPr="00B83CEC">
        <w:rPr>
          <w:b/>
          <w:sz w:val="28"/>
          <w:szCs w:val="28"/>
          <w:u w:val="single"/>
        </w:rPr>
        <w:t>Пинежский</w:t>
      </w:r>
      <w:proofErr w:type="spellEnd"/>
      <w:r w:rsidRPr="00B83CEC">
        <w:rPr>
          <w:b/>
          <w:sz w:val="28"/>
          <w:szCs w:val="28"/>
          <w:u w:val="single"/>
        </w:rPr>
        <w:t xml:space="preserve"> район, с. Карпогоры, ул. Победы, д. 27а, год постройки 1979г., кадастровый номер 29:14:050304:356</w:t>
      </w:r>
    </w:p>
    <w:p w:rsidR="00D45651" w:rsidRPr="000F38AC" w:rsidRDefault="00D45651" w:rsidP="00D45651">
      <w:pPr>
        <w:jc w:val="center"/>
        <w:rPr>
          <w:vertAlign w:val="superscript"/>
        </w:rPr>
      </w:pPr>
      <w:r w:rsidRPr="000F38AC">
        <w:rPr>
          <w:vertAlign w:val="superscript"/>
        </w:rPr>
        <w:t>(наименование объекта)</w:t>
      </w:r>
    </w:p>
    <w:p w:rsidR="00D45651" w:rsidRPr="00F217BB" w:rsidRDefault="00D45651" w:rsidP="00D45651">
      <w:pPr>
        <w:pStyle w:val="a3"/>
      </w:pPr>
      <w:r w:rsidRPr="00F217BB">
        <w:t>лично произвел (</w:t>
      </w:r>
      <w:proofErr w:type="gramStart"/>
      <w:r w:rsidRPr="00F217BB">
        <w:t xml:space="preserve">а) </w:t>
      </w:r>
      <w:proofErr w:type="gramEnd"/>
      <w:r w:rsidRPr="00F217BB">
        <w:t>осмотр указанного выше имущества, не имею к его состоянию на момент осмотра никаких претензий.</w:t>
      </w:r>
    </w:p>
    <w:p w:rsidR="00D45651" w:rsidRPr="00F217BB" w:rsidRDefault="00D45651" w:rsidP="00D45651">
      <w:pPr>
        <w:pStyle w:val="a3"/>
        <w:ind w:firstLine="720"/>
      </w:pPr>
      <w:r w:rsidRPr="00F217BB">
        <w:t>Полностью и безоговорочно принимаю публичное предложение о продаже данного объекта и земельного участка</w:t>
      </w:r>
      <w:r>
        <w:t xml:space="preserve"> под объектом</w:t>
      </w:r>
      <w:r w:rsidRPr="00F217BB">
        <w:t>.</w:t>
      </w:r>
    </w:p>
    <w:p w:rsidR="00D45651" w:rsidRPr="00F217BB" w:rsidRDefault="00D45651" w:rsidP="00D45651">
      <w:pPr>
        <w:ind w:firstLine="720"/>
        <w:jc w:val="center"/>
      </w:pPr>
      <w:r w:rsidRPr="00F217BB">
        <w:t>ОБЯЗУЮСЬ:</w:t>
      </w:r>
    </w:p>
    <w:p w:rsidR="00D45651" w:rsidRPr="00F217BB" w:rsidRDefault="00D45651" w:rsidP="00D45651">
      <w:pPr>
        <w:ind w:firstLine="709"/>
        <w:jc w:val="both"/>
      </w:pPr>
      <w:r w:rsidRPr="00F217BB">
        <w:t>1. Заключить договор о задатке.</w:t>
      </w:r>
    </w:p>
    <w:p w:rsidR="00D45651" w:rsidRPr="00F217BB" w:rsidRDefault="00D45651" w:rsidP="00D45651">
      <w:pPr>
        <w:ind w:firstLine="720"/>
        <w:jc w:val="both"/>
      </w:pPr>
      <w:r w:rsidRPr="00F217BB">
        <w:t xml:space="preserve">2. </w:t>
      </w:r>
      <w:proofErr w:type="gramStart"/>
      <w:r w:rsidRPr="00F217BB">
        <w:t xml:space="preserve">Соблюдать условия продажи посредством публичного предложения, содержащиеся в информационном сообщении, опубликованном на официальном информационном Интернет </w:t>
      </w:r>
      <w:r w:rsidRPr="00F217BB">
        <w:rPr>
          <w:kern w:val="2"/>
        </w:rPr>
        <w:t>сайте А</w:t>
      </w:r>
      <w:r w:rsidRPr="00F217BB">
        <w:t>дминистрации муниципального образования «</w:t>
      </w:r>
      <w:proofErr w:type="spellStart"/>
      <w:r w:rsidRPr="00F217BB">
        <w:t>Пинежский</w:t>
      </w:r>
      <w:proofErr w:type="spellEnd"/>
      <w:r w:rsidRPr="00F217BB">
        <w:t xml:space="preserve"> муниципальный район»</w:t>
      </w:r>
      <w:r w:rsidRPr="00F217BB">
        <w:rPr>
          <w:kern w:val="2"/>
        </w:rPr>
        <w:t xml:space="preserve"> </w:t>
      </w:r>
      <w:proofErr w:type="spellStart"/>
      <w:r w:rsidRPr="00F217BB">
        <w:rPr>
          <w:kern w:val="2"/>
        </w:rPr>
        <w:t>www.pinezhye.ru</w:t>
      </w:r>
      <w:proofErr w:type="spellEnd"/>
      <w:r w:rsidRPr="00F217BB">
        <w:rPr>
          <w:kern w:val="2"/>
        </w:rPr>
        <w:t>.</w:t>
      </w:r>
      <w:r w:rsidRPr="00F217BB">
        <w:t xml:space="preserve"> а также порядок проведения торгов, установленный Федеральным законом от 21.12.2001г. № 178-ФЗ «О приватизации государственного и муниципального имущества».</w:t>
      </w:r>
      <w:proofErr w:type="gramEnd"/>
    </w:p>
    <w:p w:rsidR="00D45651" w:rsidRPr="00F217BB" w:rsidRDefault="00D45651" w:rsidP="00D45651">
      <w:pPr>
        <w:pStyle w:val="a3"/>
        <w:ind w:firstLine="720"/>
      </w:pPr>
      <w:r w:rsidRPr="00F217BB">
        <w:t xml:space="preserve">3. В случае признания победителем торгов заключить с Продавцом договор купли-продажи на условиях, предложенных продавцом, не позднее пяти рабочих дней </w:t>
      </w:r>
      <w:proofErr w:type="gramStart"/>
      <w:r w:rsidRPr="00F217BB">
        <w:t>с даты проведения</w:t>
      </w:r>
      <w:proofErr w:type="gramEnd"/>
      <w:r w:rsidRPr="00F217BB">
        <w:t xml:space="preserve"> продажи. С условиями проекта договора купли-продажи </w:t>
      </w:r>
      <w:proofErr w:type="gramStart"/>
      <w:r w:rsidRPr="00F217BB">
        <w:t>ознакомлен</w:t>
      </w:r>
      <w:proofErr w:type="gramEnd"/>
      <w:r w:rsidRPr="00F217BB">
        <w:t>, обязанности покупателя по договору принимаю в полном объеме.</w:t>
      </w:r>
    </w:p>
    <w:p w:rsidR="00D45651" w:rsidRPr="00F217BB" w:rsidRDefault="00D45651" w:rsidP="00D45651">
      <w:pPr>
        <w:pStyle w:val="a3"/>
        <w:ind w:firstLine="720"/>
      </w:pPr>
      <w:r w:rsidRPr="00F217BB">
        <w:t xml:space="preserve">4. Оплатить продажную цену имущества в течение 10-ти рабочих дней после подписания договора купли-продажи, перечислив по реквизитам, указанным продавцом, </w:t>
      </w:r>
      <w:proofErr w:type="gramStart"/>
      <w:r w:rsidRPr="00F217BB">
        <w:t>сумму</w:t>
      </w:r>
      <w:proofErr w:type="gramEnd"/>
      <w:r w:rsidRPr="00F217BB">
        <w:t xml:space="preserve"> установленную по результатам продажи.</w:t>
      </w:r>
    </w:p>
    <w:p w:rsidR="00D45651" w:rsidRPr="00F217BB" w:rsidRDefault="00D45651" w:rsidP="00D45651">
      <w:pPr>
        <w:pStyle w:val="a3"/>
        <w:ind w:firstLine="720"/>
      </w:pPr>
      <w:r w:rsidRPr="00F217BB">
        <w:t>5. Принять имущество по актам приема-передачи после полной оплаты продажной цены.</w:t>
      </w:r>
    </w:p>
    <w:p w:rsidR="00D45651" w:rsidRPr="00F217BB" w:rsidRDefault="00D45651" w:rsidP="00D45651">
      <w:pPr>
        <w:pStyle w:val="a3"/>
        <w:ind w:firstLine="720"/>
      </w:pPr>
      <w:r w:rsidRPr="00F217BB">
        <w:lastRenderedPageBreak/>
        <w:t>6. В случае наличия обременения имущества в виде договора аренды  заключить трехсторонний договор, по которому права и обязанности арендодателя полностью перейдут ко мне с сохранением всех условий договора аренды.</w:t>
      </w:r>
    </w:p>
    <w:p w:rsidR="00D45651" w:rsidRPr="00F217BB" w:rsidRDefault="00D45651" w:rsidP="00D45651">
      <w:pPr>
        <w:pStyle w:val="a3"/>
        <w:ind w:firstLine="720"/>
      </w:pPr>
      <w:r w:rsidRPr="00F217BB">
        <w:t>7. Принимаю условия Продавца о наложении на меня пеней в размере 0,5 процентов суммы платежа за каждый день просрочки в случае уклонения или отказа от оплаты приобретаемого муниципального имущества и земельного участка.</w:t>
      </w:r>
    </w:p>
    <w:p w:rsidR="00D45651" w:rsidRDefault="00D45651" w:rsidP="00D45651">
      <w:pPr>
        <w:pStyle w:val="2"/>
        <w:spacing w:after="0" w:line="240" w:lineRule="auto"/>
        <w:ind w:left="0" w:firstLine="720"/>
        <w:rPr>
          <w:u w:val="single"/>
        </w:rPr>
      </w:pPr>
    </w:p>
    <w:p w:rsidR="00D45651" w:rsidRPr="00F217BB" w:rsidRDefault="00D45651" w:rsidP="00D45651">
      <w:pPr>
        <w:pStyle w:val="2"/>
        <w:spacing w:after="0" w:line="240" w:lineRule="auto"/>
        <w:ind w:left="0" w:firstLine="720"/>
        <w:rPr>
          <w:u w:val="single"/>
        </w:rPr>
      </w:pPr>
      <w:r w:rsidRPr="00F217BB">
        <w:rPr>
          <w:u w:val="single"/>
        </w:rPr>
        <w:t>Банковские реквизиты:</w:t>
      </w:r>
    </w:p>
    <w:p w:rsidR="00D45651" w:rsidRPr="00F217BB" w:rsidRDefault="00D45651" w:rsidP="00D45651">
      <w:pPr>
        <w:pStyle w:val="2"/>
        <w:spacing w:after="0" w:line="240" w:lineRule="auto"/>
        <w:ind w:left="0"/>
      </w:pPr>
      <w:proofErr w:type="gramStart"/>
      <w:r w:rsidRPr="00F217BB">
        <w:t>Р</w:t>
      </w:r>
      <w:proofErr w:type="gramEnd"/>
      <w:r w:rsidRPr="00F217BB">
        <w:t xml:space="preserve">/с:_________________________________________ К/с:________________________________ </w:t>
      </w:r>
    </w:p>
    <w:p w:rsidR="00D45651" w:rsidRPr="00F217BB" w:rsidRDefault="00D45651" w:rsidP="00D45651">
      <w:pPr>
        <w:pStyle w:val="2"/>
        <w:spacing w:after="0" w:line="240" w:lineRule="auto"/>
        <w:ind w:left="0"/>
      </w:pPr>
    </w:p>
    <w:p w:rsidR="00D45651" w:rsidRPr="00F217BB" w:rsidRDefault="00D45651" w:rsidP="00D45651">
      <w:pPr>
        <w:pStyle w:val="2"/>
        <w:spacing w:after="0" w:line="240" w:lineRule="auto"/>
        <w:ind w:left="0"/>
      </w:pPr>
      <w:r w:rsidRPr="00F217BB">
        <w:t>Наименование банка:_____________________________________________________________</w:t>
      </w:r>
    </w:p>
    <w:p w:rsidR="00D45651" w:rsidRPr="00F217BB" w:rsidRDefault="00D45651" w:rsidP="00D45651">
      <w:pPr>
        <w:pStyle w:val="2"/>
        <w:spacing w:after="0" w:line="240" w:lineRule="auto"/>
        <w:ind w:left="0"/>
      </w:pPr>
    </w:p>
    <w:p w:rsidR="00D45651" w:rsidRPr="00F217BB" w:rsidRDefault="00D45651" w:rsidP="00D45651">
      <w:pPr>
        <w:pStyle w:val="2"/>
        <w:spacing w:after="0" w:line="240" w:lineRule="auto"/>
        <w:ind w:left="0"/>
      </w:pPr>
      <w:r w:rsidRPr="00F217BB">
        <w:t xml:space="preserve">БИК:___________________ ИНН/КПП заявителя:_____________________________________ </w:t>
      </w:r>
    </w:p>
    <w:p w:rsidR="00D45651" w:rsidRPr="00F217BB" w:rsidRDefault="00D45651" w:rsidP="00D45651">
      <w:pPr>
        <w:jc w:val="both"/>
      </w:pPr>
    </w:p>
    <w:p w:rsidR="00D45651" w:rsidRPr="00F217BB" w:rsidRDefault="00D45651" w:rsidP="00D45651">
      <w:pPr>
        <w:jc w:val="both"/>
      </w:pPr>
      <w:r w:rsidRPr="00F217BB">
        <w:t>Телефоны: ______________________________</w:t>
      </w:r>
      <w:r>
        <w:t xml:space="preserve"> </w:t>
      </w:r>
      <w:proofErr w:type="spellStart"/>
      <w:r>
        <w:t>Эл</w:t>
      </w:r>
      <w:proofErr w:type="gramStart"/>
      <w:r>
        <w:t>.п</w:t>
      </w:r>
      <w:proofErr w:type="gramEnd"/>
      <w:r>
        <w:t>очта</w:t>
      </w:r>
      <w:proofErr w:type="spellEnd"/>
      <w:r>
        <w:t>: _____________________________</w:t>
      </w:r>
    </w:p>
    <w:p w:rsidR="00D45651" w:rsidRPr="00F217BB" w:rsidRDefault="00D45651" w:rsidP="00D45651">
      <w:pPr>
        <w:ind w:firstLine="720"/>
        <w:jc w:val="both"/>
      </w:pPr>
    </w:p>
    <w:p w:rsidR="00D45651" w:rsidRPr="00F217BB" w:rsidRDefault="00D45651" w:rsidP="00D45651">
      <w:r w:rsidRPr="00F217BB">
        <w:t>«____»_____________ 2015г.  ______________________________________________________</w:t>
      </w:r>
    </w:p>
    <w:p w:rsidR="00D45651" w:rsidRPr="00F217BB" w:rsidRDefault="00D45651" w:rsidP="00D45651">
      <w:pPr>
        <w:ind w:firstLine="720"/>
        <w:jc w:val="center"/>
      </w:pPr>
      <w:r w:rsidRPr="00F217BB">
        <w:t xml:space="preserve">                                       (ФИО, подпись)</w:t>
      </w:r>
    </w:p>
    <w:p w:rsidR="00D45651" w:rsidRPr="00F217BB" w:rsidRDefault="00D45651" w:rsidP="00D45651">
      <w:r w:rsidRPr="00F217BB">
        <w:t xml:space="preserve">Заявка принята: </w:t>
      </w:r>
    </w:p>
    <w:p w:rsidR="00D45651" w:rsidRPr="00F217BB" w:rsidRDefault="00D45651" w:rsidP="00D45651">
      <w:r w:rsidRPr="00F217BB">
        <w:t xml:space="preserve">                                                                                                                                                                  </w:t>
      </w:r>
    </w:p>
    <w:p w:rsidR="00D45651" w:rsidRPr="00F217BB" w:rsidRDefault="00D45651" w:rsidP="00D45651">
      <w:pPr>
        <w:jc w:val="both"/>
      </w:pPr>
      <w:r w:rsidRPr="00F217BB">
        <w:t>________ час</w:t>
      </w:r>
      <w:proofErr w:type="gramStart"/>
      <w:r w:rsidRPr="00F217BB">
        <w:t>.</w:t>
      </w:r>
      <w:proofErr w:type="gramEnd"/>
      <w:r w:rsidRPr="00F217BB">
        <w:t xml:space="preserve"> ________ </w:t>
      </w:r>
      <w:proofErr w:type="gramStart"/>
      <w:r w:rsidRPr="00F217BB">
        <w:t>м</w:t>
      </w:r>
      <w:proofErr w:type="gramEnd"/>
      <w:r w:rsidRPr="00F217BB">
        <w:t>ин. «____»_________________________ за №___________________</w:t>
      </w:r>
    </w:p>
    <w:p w:rsidR="00D45651" w:rsidRPr="00F217BB" w:rsidRDefault="00D45651" w:rsidP="00D45651">
      <w:pPr>
        <w:ind w:firstLine="720"/>
        <w:jc w:val="both"/>
      </w:pPr>
    </w:p>
    <w:p w:rsidR="00D45651" w:rsidRPr="00F217BB" w:rsidRDefault="00D45651" w:rsidP="00D45651">
      <w:pPr>
        <w:jc w:val="both"/>
      </w:pPr>
      <w:r w:rsidRPr="00F217BB">
        <w:t xml:space="preserve">Представитель  __________________________________________________________________ </w:t>
      </w:r>
    </w:p>
    <w:p w:rsidR="00D45651" w:rsidRPr="00F217BB" w:rsidRDefault="00D45651" w:rsidP="00D45651">
      <w:pPr>
        <w:ind w:firstLine="720"/>
        <w:jc w:val="center"/>
      </w:pPr>
      <w:r w:rsidRPr="00F217BB">
        <w:t xml:space="preserve">           (должность, подпись, расшифровка)</w:t>
      </w: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ind w:firstLine="720"/>
        <w:jc w:val="center"/>
        <w:rPr>
          <w:sz w:val="28"/>
          <w:szCs w:val="28"/>
        </w:rPr>
      </w:pPr>
      <w:r w:rsidRPr="00F217BB">
        <w:rPr>
          <w:sz w:val="28"/>
          <w:szCs w:val="28"/>
        </w:rPr>
        <w:lastRenderedPageBreak/>
        <w:t xml:space="preserve">ОПИСЬ </w:t>
      </w:r>
    </w:p>
    <w:p w:rsidR="00D45651" w:rsidRPr="00F217BB" w:rsidRDefault="00D45651" w:rsidP="00D45651">
      <w:pPr>
        <w:pStyle w:val="a6"/>
        <w:spacing w:before="0" w:beforeAutospacing="0" w:after="0" w:afterAutospacing="0"/>
        <w:ind w:firstLine="720"/>
        <w:jc w:val="center"/>
        <w:rPr>
          <w:sz w:val="28"/>
          <w:szCs w:val="28"/>
        </w:rPr>
      </w:pPr>
      <w:r w:rsidRPr="00F217BB">
        <w:rPr>
          <w:sz w:val="28"/>
          <w:szCs w:val="28"/>
        </w:rPr>
        <w:t>ДОКУМЕНТОВ, ПРИЛОЖЕННЫХ К ЗАЯВКЕ</w:t>
      </w:r>
    </w:p>
    <w:p w:rsidR="00D45651" w:rsidRPr="00F217BB" w:rsidRDefault="00D45651" w:rsidP="00D45651">
      <w:pPr>
        <w:pStyle w:val="a6"/>
        <w:spacing w:before="0" w:beforeAutospacing="0" w:after="0" w:afterAutospacing="0"/>
        <w:rPr>
          <w:sz w:val="28"/>
          <w:szCs w:val="28"/>
        </w:rPr>
      </w:pPr>
      <w:r w:rsidRPr="00F217BB">
        <w:rPr>
          <w:sz w:val="28"/>
          <w:szCs w:val="28"/>
        </w:rPr>
        <w:t>____________________________________________________________________</w:t>
      </w:r>
    </w:p>
    <w:p w:rsidR="00D45651" w:rsidRPr="00F217BB" w:rsidRDefault="00D45651" w:rsidP="00D45651">
      <w:pPr>
        <w:pStyle w:val="a6"/>
        <w:spacing w:before="0" w:beforeAutospacing="0" w:after="0" w:afterAutospacing="0"/>
        <w:rPr>
          <w:sz w:val="28"/>
          <w:szCs w:val="28"/>
        </w:rPr>
      </w:pPr>
      <w:r w:rsidRPr="00F217BB">
        <w:rPr>
          <w:sz w:val="28"/>
          <w:szCs w:val="28"/>
        </w:rPr>
        <w:t>____________________________________________________________________</w:t>
      </w:r>
    </w:p>
    <w:p w:rsidR="00D45651" w:rsidRPr="00F217BB" w:rsidRDefault="00D45651" w:rsidP="00D45651">
      <w:pPr>
        <w:pStyle w:val="a6"/>
        <w:spacing w:before="0" w:beforeAutospacing="0" w:after="0" w:afterAutospacing="0"/>
        <w:rPr>
          <w:sz w:val="28"/>
          <w:szCs w:val="28"/>
        </w:rPr>
      </w:pPr>
      <w:r w:rsidRPr="00F217BB">
        <w:rPr>
          <w:sz w:val="28"/>
          <w:szCs w:val="28"/>
        </w:rPr>
        <w:t>____________________________________________________________________</w:t>
      </w:r>
    </w:p>
    <w:p w:rsidR="00D45651" w:rsidRPr="00F217BB" w:rsidRDefault="00D45651" w:rsidP="00D45651">
      <w:pPr>
        <w:pStyle w:val="a6"/>
        <w:spacing w:before="0" w:beforeAutospacing="0" w:after="0" w:afterAutospacing="0"/>
        <w:rPr>
          <w:sz w:val="28"/>
          <w:szCs w:val="28"/>
        </w:rPr>
      </w:pPr>
      <w:r w:rsidRPr="00F217BB">
        <w:rPr>
          <w:sz w:val="28"/>
          <w:szCs w:val="28"/>
        </w:rPr>
        <w:t>____________________________________________________________________</w:t>
      </w:r>
    </w:p>
    <w:p w:rsidR="00D45651" w:rsidRPr="00F217BB" w:rsidRDefault="00D45651" w:rsidP="00D45651">
      <w:pPr>
        <w:pStyle w:val="a6"/>
        <w:spacing w:before="0" w:beforeAutospacing="0" w:after="0" w:afterAutospacing="0"/>
        <w:rPr>
          <w:sz w:val="28"/>
          <w:szCs w:val="28"/>
        </w:rPr>
      </w:pPr>
      <w:r w:rsidRPr="00F217BB">
        <w:rPr>
          <w:sz w:val="28"/>
          <w:szCs w:val="28"/>
        </w:rPr>
        <w:t>____________________________________________________________________</w:t>
      </w:r>
    </w:p>
    <w:p w:rsidR="00D45651" w:rsidRPr="00F217BB" w:rsidRDefault="00D45651" w:rsidP="00D45651">
      <w:pPr>
        <w:pStyle w:val="a6"/>
        <w:spacing w:before="0" w:beforeAutospacing="0" w:after="0" w:afterAutospacing="0"/>
        <w:rPr>
          <w:sz w:val="28"/>
          <w:szCs w:val="28"/>
        </w:rPr>
      </w:pPr>
      <w:r w:rsidRPr="00F217BB">
        <w:rPr>
          <w:sz w:val="28"/>
          <w:szCs w:val="28"/>
        </w:rPr>
        <w:t>____________________________________________________________________</w:t>
      </w:r>
    </w:p>
    <w:p w:rsidR="00D45651" w:rsidRPr="00F217BB" w:rsidRDefault="00D45651" w:rsidP="00D45651">
      <w:pPr>
        <w:pStyle w:val="a6"/>
        <w:spacing w:before="0" w:beforeAutospacing="0" w:after="0" w:afterAutospacing="0"/>
        <w:ind w:firstLine="720"/>
        <w:jc w:val="center"/>
        <w:rPr>
          <w:sz w:val="28"/>
          <w:szCs w:val="28"/>
        </w:rPr>
      </w:pPr>
    </w:p>
    <w:p w:rsidR="00D45651" w:rsidRPr="00F217BB" w:rsidRDefault="00D45651" w:rsidP="00D45651">
      <w:pPr>
        <w:pStyle w:val="a6"/>
        <w:spacing w:before="0" w:beforeAutospacing="0" w:after="0" w:afterAutospacing="0"/>
        <w:rPr>
          <w:sz w:val="28"/>
          <w:szCs w:val="28"/>
        </w:rPr>
      </w:pPr>
      <w:r w:rsidRPr="00F217BB">
        <w:rPr>
          <w:sz w:val="28"/>
          <w:szCs w:val="28"/>
        </w:rPr>
        <w:t>Подпись П</w:t>
      </w:r>
      <w:r w:rsidRPr="00F217BB">
        <w:rPr>
          <w:rStyle w:val="a7"/>
          <w:b w:val="0"/>
          <w:bCs w:val="0"/>
          <w:sz w:val="28"/>
          <w:szCs w:val="28"/>
        </w:rPr>
        <w:t>ретендента</w:t>
      </w:r>
      <w:r w:rsidRPr="00F217BB">
        <w:rPr>
          <w:sz w:val="28"/>
          <w:szCs w:val="28"/>
        </w:rPr>
        <w:t xml:space="preserve"> (его полномочного представителя)___________________</w:t>
      </w:r>
    </w:p>
    <w:p w:rsidR="00D45651" w:rsidRPr="00F217BB" w:rsidRDefault="00D45651" w:rsidP="00D45651">
      <w:pPr>
        <w:pStyle w:val="a6"/>
        <w:spacing w:before="0" w:beforeAutospacing="0" w:after="0" w:afterAutospacing="0"/>
        <w:ind w:firstLine="720"/>
        <w:jc w:val="right"/>
        <w:rPr>
          <w:sz w:val="28"/>
          <w:szCs w:val="28"/>
        </w:rPr>
      </w:pPr>
      <w:r w:rsidRPr="00F217BB">
        <w:rPr>
          <w:sz w:val="28"/>
          <w:szCs w:val="28"/>
        </w:rPr>
        <w:t>« _____ » ______________ 20 __ г.</w:t>
      </w:r>
    </w:p>
    <w:p w:rsidR="00D45651" w:rsidRPr="00F217BB" w:rsidRDefault="00D45651" w:rsidP="00D45651">
      <w:pPr>
        <w:pStyle w:val="a6"/>
        <w:spacing w:before="0" w:beforeAutospacing="0" w:after="0" w:afterAutospacing="0"/>
        <w:ind w:firstLine="720"/>
        <w:rPr>
          <w:sz w:val="28"/>
          <w:szCs w:val="28"/>
        </w:rPr>
      </w:pPr>
    </w:p>
    <w:p w:rsidR="00D45651" w:rsidRPr="00F217BB" w:rsidRDefault="00D45651" w:rsidP="00D45651">
      <w:pPr>
        <w:pStyle w:val="a6"/>
        <w:spacing w:before="0" w:beforeAutospacing="0" w:after="0" w:afterAutospacing="0"/>
        <w:ind w:firstLine="720"/>
        <w:jc w:val="center"/>
        <w:rPr>
          <w:rStyle w:val="a8"/>
          <w:sz w:val="28"/>
          <w:szCs w:val="28"/>
        </w:rPr>
      </w:pPr>
      <w:r w:rsidRPr="00F217BB">
        <w:rPr>
          <w:rStyle w:val="a8"/>
          <w:sz w:val="28"/>
          <w:szCs w:val="28"/>
        </w:rPr>
        <w:t>(Заполнить необходимую колонку синей пастой)</w:t>
      </w:r>
    </w:p>
    <w:tbl>
      <w:tblPr>
        <w:tblW w:w="0" w:type="auto"/>
        <w:tblCellSpacing w:w="0" w:type="dxa"/>
        <w:tblBorders>
          <w:top w:val="outset" w:sz="6" w:space="0" w:color="8BB5BF"/>
          <w:left w:val="outset" w:sz="6" w:space="0" w:color="8BB5BF"/>
          <w:bottom w:val="outset" w:sz="6" w:space="0" w:color="8BB5BF"/>
          <w:right w:val="outset" w:sz="6" w:space="0" w:color="8BB5BF"/>
        </w:tblBorders>
        <w:tblCellMar>
          <w:left w:w="0" w:type="dxa"/>
          <w:right w:w="0" w:type="dxa"/>
        </w:tblCellMar>
        <w:tblLook w:val="0000"/>
      </w:tblPr>
      <w:tblGrid>
        <w:gridCol w:w="4561"/>
        <w:gridCol w:w="4823"/>
      </w:tblGrid>
      <w:tr w:rsidR="00D45651" w:rsidRPr="00F217BB" w:rsidTr="008011F3">
        <w:trPr>
          <w:tblCellSpacing w:w="0" w:type="dxa"/>
        </w:trPr>
        <w:tc>
          <w:tcPr>
            <w:tcW w:w="4747" w:type="dxa"/>
            <w:tcBorders>
              <w:top w:val="outset" w:sz="6" w:space="0" w:color="8BB5BF"/>
              <w:bottom w:val="outset" w:sz="6" w:space="0" w:color="8BB5BF"/>
              <w:right w:val="outset" w:sz="6" w:space="0" w:color="8BB5BF"/>
            </w:tcBorders>
          </w:tcPr>
          <w:p w:rsidR="00D45651" w:rsidRPr="00F217BB" w:rsidRDefault="00D45651" w:rsidP="008011F3">
            <w:pPr>
              <w:pStyle w:val="6"/>
              <w:spacing w:before="0" w:after="0"/>
              <w:rPr>
                <w:b w:val="0"/>
                <w:bCs w:val="0"/>
                <w:sz w:val="28"/>
                <w:szCs w:val="28"/>
              </w:rPr>
            </w:pPr>
            <w:r w:rsidRPr="00F217BB">
              <w:rPr>
                <w:b w:val="0"/>
                <w:bCs w:val="0"/>
                <w:sz w:val="28"/>
                <w:szCs w:val="28"/>
              </w:rPr>
              <w:t xml:space="preserve">Заявка принята продавцом и зарегистрирована в журнале приема заявок </w:t>
            </w:r>
            <w:proofErr w:type="gramStart"/>
            <w:r w:rsidRPr="00F217BB">
              <w:rPr>
                <w:b w:val="0"/>
                <w:bCs w:val="0"/>
                <w:sz w:val="28"/>
                <w:szCs w:val="28"/>
              </w:rPr>
              <w:t>под</w:t>
            </w:r>
            <w:proofErr w:type="gramEnd"/>
            <w:r w:rsidRPr="00F217BB">
              <w:rPr>
                <w:b w:val="0"/>
                <w:bCs w:val="0"/>
                <w:sz w:val="28"/>
                <w:szCs w:val="28"/>
              </w:rPr>
              <w:t xml:space="preserve"> № _________</w:t>
            </w:r>
          </w:p>
          <w:p w:rsidR="00D45651" w:rsidRPr="00F217BB" w:rsidRDefault="00D45651" w:rsidP="008011F3">
            <w:pPr>
              <w:pStyle w:val="a6"/>
              <w:spacing w:before="0" w:beforeAutospacing="0" w:after="0" w:afterAutospacing="0"/>
              <w:rPr>
                <w:sz w:val="28"/>
                <w:szCs w:val="28"/>
              </w:rPr>
            </w:pPr>
          </w:p>
          <w:p w:rsidR="00D45651" w:rsidRPr="00F217BB" w:rsidRDefault="00D45651" w:rsidP="008011F3">
            <w:pPr>
              <w:pStyle w:val="a6"/>
              <w:spacing w:before="0" w:beforeAutospacing="0" w:after="0" w:afterAutospacing="0"/>
              <w:rPr>
                <w:sz w:val="28"/>
                <w:szCs w:val="28"/>
              </w:rPr>
            </w:pPr>
            <w:r w:rsidRPr="00F217BB">
              <w:rPr>
                <w:sz w:val="28"/>
                <w:szCs w:val="28"/>
              </w:rPr>
              <w:t>« ______ » ______________ 20___ г.</w:t>
            </w:r>
          </w:p>
          <w:p w:rsidR="00D45651" w:rsidRPr="00F217BB" w:rsidRDefault="00D45651" w:rsidP="008011F3">
            <w:pPr>
              <w:pStyle w:val="a6"/>
              <w:spacing w:before="0" w:beforeAutospacing="0" w:after="0" w:afterAutospacing="0"/>
              <w:rPr>
                <w:sz w:val="28"/>
                <w:szCs w:val="28"/>
              </w:rPr>
            </w:pPr>
          </w:p>
          <w:p w:rsidR="00D45651" w:rsidRPr="00F217BB" w:rsidRDefault="00D45651" w:rsidP="008011F3">
            <w:pPr>
              <w:pStyle w:val="a6"/>
              <w:spacing w:before="0" w:beforeAutospacing="0" w:after="0" w:afterAutospacing="0"/>
              <w:rPr>
                <w:sz w:val="28"/>
                <w:szCs w:val="28"/>
              </w:rPr>
            </w:pPr>
            <w:r w:rsidRPr="00F217BB">
              <w:rPr>
                <w:sz w:val="28"/>
                <w:szCs w:val="28"/>
              </w:rPr>
              <w:t>в ____ час</w:t>
            </w:r>
            <w:proofErr w:type="gramStart"/>
            <w:r w:rsidRPr="00F217BB">
              <w:rPr>
                <w:sz w:val="28"/>
                <w:szCs w:val="28"/>
              </w:rPr>
              <w:t>.</w:t>
            </w:r>
            <w:proofErr w:type="gramEnd"/>
            <w:r w:rsidRPr="00F217BB">
              <w:rPr>
                <w:sz w:val="28"/>
                <w:szCs w:val="28"/>
              </w:rPr>
              <w:t xml:space="preserve"> _____ </w:t>
            </w:r>
            <w:proofErr w:type="gramStart"/>
            <w:r w:rsidRPr="00F217BB">
              <w:rPr>
                <w:sz w:val="28"/>
                <w:szCs w:val="28"/>
              </w:rPr>
              <w:t>м</w:t>
            </w:r>
            <w:proofErr w:type="gramEnd"/>
            <w:r w:rsidRPr="00F217BB">
              <w:rPr>
                <w:sz w:val="28"/>
                <w:szCs w:val="28"/>
              </w:rPr>
              <w:t>ин.</w:t>
            </w:r>
          </w:p>
        </w:tc>
        <w:tc>
          <w:tcPr>
            <w:tcW w:w="4921" w:type="dxa"/>
            <w:tcBorders>
              <w:top w:val="outset" w:sz="6" w:space="0" w:color="8BB5BF"/>
              <w:left w:val="outset" w:sz="6" w:space="0" w:color="8BB5BF"/>
              <w:bottom w:val="outset" w:sz="6" w:space="0" w:color="8BB5BF"/>
            </w:tcBorders>
          </w:tcPr>
          <w:p w:rsidR="00D45651" w:rsidRPr="00F217BB" w:rsidRDefault="00D45651" w:rsidP="008011F3">
            <w:pPr>
              <w:pStyle w:val="a6"/>
              <w:spacing w:before="0" w:beforeAutospacing="0" w:after="0" w:afterAutospacing="0"/>
              <w:rPr>
                <w:sz w:val="28"/>
                <w:szCs w:val="28"/>
              </w:rPr>
            </w:pPr>
            <w:r w:rsidRPr="00F217BB">
              <w:rPr>
                <w:rStyle w:val="a7"/>
                <w:b w:val="0"/>
                <w:bCs w:val="0"/>
                <w:sz w:val="28"/>
                <w:szCs w:val="28"/>
              </w:rPr>
              <w:t xml:space="preserve">Заявка </w:t>
            </w:r>
            <w:r w:rsidRPr="00F217BB">
              <w:rPr>
                <w:sz w:val="28"/>
                <w:szCs w:val="28"/>
              </w:rPr>
              <w:t xml:space="preserve">«______» _____________ 20___ г. </w:t>
            </w:r>
          </w:p>
          <w:p w:rsidR="00D45651" w:rsidRPr="00F217BB" w:rsidRDefault="00D45651" w:rsidP="008011F3">
            <w:pPr>
              <w:pStyle w:val="a6"/>
              <w:spacing w:before="0" w:beforeAutospacing="0" w:after="0" w:afterAutospacing="0"/>
              <w:rPr>
                <w:sz w:val="28"/>
                <w:szCs w:val="28"/>
              </w:rPr>
            </w:pPr>
            <w:r w:rsidRPr="00F217BB">
              <w:rPr>
                <w:rStyle w:val="a7"/>
                <w:b w:val="0"/>
                <w:bCs w:val="0"/>
                <w:sz w:val="28"/>
                <w:szCs w:val="28"/>
              </w:rPr>
              <w:t xml:space="preserve">не </w:t>
            </w:r>
            <w:proofErr w:type="gramStart"/>
            <w:r w:rsidRPr="00F217BB">
              <w:rPr>
                <w:rStyle w:val="a7"/>
                <w:b w:val="0"/>
                <w:bCs w:val="0"/>
                <w:sz w:val="28"/>
                <w:szCs w:val="28"/>
              </w:rPr>
              <w:t>принята</w:t>
            </w:r>
            <w:proofErr w:type="gramEnd"/>
            <w:r w:rsidRPr="00F217BB">
              <w:rPr>
                <w:rStyle w:val="a7"/>
                <w:b w:val="0"/>
                <w:bCs w:val="0"/>
                <w:sz w:val="28"/>
                <w:szCs w:val="28"/>
              </w:rPr>
              <w:t xml:space="preserve"> продавцом по следующим причинам:</w:t>
            </w:r>
          </w:p>
          <w:p w:rsidR="00D45651" w:rsidRPr="00F217BB" w:rsidRDefault="00D45651" w:rsidP="008011F3">
            <w:pPr>
              <w:pStyle w:val="a6"/>
              <w:spacing w:before="0" w:beforeAutospacing="0" w:after="0" w:afterAutospacing="0"/>
              <w:ind w:firstLine="720"/>
              <w:rPr>
                <w:sz w:val="28"/>
                <w:szCs w:val="28"/>
              </w:rPr>
            </w:pPr>
            <w:r w:rsidRPr="00F217BB">
              <w:rPr>
                <w:rStyle w:val="a7"/>
                <w:b w:val="0"/>
                <w:bCs w:val="0"/>
                <w:sz w:val="28"/>
                <w:szCs w:val="28"/>
              </w:rPr>
              <w:t xml:space="preserve">    _________________________________</w:t>
            </w:r>
          </w:p>
          <w:p w:rsidR="00D45651" w:rsidRPr="00F217BB" w:rsidRDefault="00D45651" w:rsidP="008011F3">
            <w:pPr>
              <w:pStyle w:val="a6"/>
              <w:spacing w:before="0" w:beforeAutospacing="0" w:after="0" w:afterAutospacing="0"/>
              <w:ind w:firstLine="720"/>
              <w:jc w:val="both"/>
              <w:rPr>
                <w:sz w:val="28"/>
                <w:szCs w:val="28"/>
              </w:rPr>
            </w:pPr>
            <w:r w:rsidRPr="00F217BB">
              <w:rPr>
                <w:rStyle w:val="a7"/>
                <w:b w:val="0"/>
                <w:bCs w:val="0"/>
                <w:sz w:val="28"/>
                <w:szCs w:val="28"/>
              </w:rPr>
              <w:t xml:space="preserve">   _________________________________</w:t>
            </w:r>
          </w:p>
          <w:p w:rsidR="00D45651" w:rsidRPr="00F217BB" w:rsidRDefault="00D45651" w:rsidP="008011F3">
            <w:pPr>
              <w:pStyle w:val="a6"/>
              <w:spacing w:before="0" w:beforeAutospacing="0" w:after="0" w:afterAutospacing="0"/>
              <w:ind w:firstLine="720"/>
              <w:rPr>
                <w:sz w:val="28"/>
                <w:szCs w:val="28"/>
              </w:rPr>
            </w:pPr>
            <w:r w:rsidRPr="00F217BB">
              <w:rPr>
                <w:rStyle w:val="a7"/>
                <w:b w:val="0"/>
                <w:bCs w:val="0"/>
                <w:sz w:val="28"/>
                <w:szCs w:val="28"/>
              </w:rPr>
              <w:t xml:space="preserve">    </w:t>
            </w:r>
          </w:p>
        </w:tc>
      </w:tr>
      <w:tr w:rsidR="00D45651" w:rsidRPr="00F217BB" w:rsidTr="008011F3">
        <w:trPr>
          <w:tblCellSpacing w:w="0" w:type="dxa"/>
        </w:trPr>
        <w:tc>
          <w:tcPr>
            <w:tcW w:w="4747" w:type="dxa"/>
            <w:tcBorders>
              <w:top w:val="outset" w:sz="6" w:space="0" w:color="8BB5BF"/>
              <w:bottom w:val="outset" w:sz="6" w:space="0" w:color="8BB5BF"/>
              <w:right w:val="outset" w:sz="6" w:space="0" w:color="8BB5BF"/>
            </w:tcBorders>
          </w:tcPr>
          <w:p w:rsidR="00D45651" w:rsidRPr="00F217BB" w:rsidRDefault="00D45651" w:rsidP="008011F3">
            <w:pPr>
              <w:pStyle w:val="a6"/>
              <w:spacing w:before="0" w:beforeAutospacing="0" w:after="0" w:afterAutospacing="0"/>
              <w:rPr>
                <w:sz w:val="28"/>
                <w:szCs w:val="28"/>
              </w:rPr>
            </w:pPr>
            <w:r w:rsidRPr="00F217BB">
              <w:rPr>
                <w:sz w:val="28"/>
                <w:szCs w:val="28"/>
              </w:rPr>
              <w:t>Подпись уполномоченного на прием и регистрацию заявок лица</w:t>
            </w:r>
          </w:p>
          <w:p w:rsidR="00D45651" w:rsidRPr="00F217BB" w:rsidRDefault="00D45651" w:rsidP="008011F3">
            <w:pPr>
              <w:pStyle w:val="a6"/>
              <w:spacing w:before="0" w:beforeAutospacing="0" w:after="0" w:afterAutospacing="0"/>
              <w:rPr>
                <w:sz w:val="28"/>
                <w:szCs w:val="28"/>
              </w:rPr>
            </w:pPr>
            <w:r w:rsidRPr="00F217BB">
              <w:rPr>
                <w:sz w:val="28"/>
                <w:szCs w:val="28"/>
              </w:rPr>
              <w:t>______________________________</w:t>
            </w:r>
          </w:p>
          <w:p w:rsidR="00D45651" w:rsidRPr="00F217BB" w:rsidRDefault="00D45651" w:rsidP="008011F3">
            <w:pPr>
              <w:pStyle w:val="a6"/>
              <w:spacing w:before="0" w:beforeAutospacing="0" w:after="0" w:afterAutospacing="0"/>
              <w:ind w:firstLine="720"/>
              <w:jc w:val="center"/>
              <w:rPr>
                <w:sz w:val="28"/>
                <w:szCs w:val="28"/>
              </w:rPr>
            </w:pPr>
            <w:r w:rsidRPr="00F217BB">
              <w:rPr>
                <w:sz w:val="28"/>
                <w:szCs w:val="28"/>
              </w:rPr>
              <w:t>(Подпись, ФИО)</w:t>
            </w:r>
          </w:p>
        </w:tc>
        <w:tc>
          <w:tcPr>
            <w:tcW w:w="4921" w:type="dxa"/>
            <w:tcBorders>
              <w:top w:val="outset" w:sz="6" w:space="0" w:color="8BB5BF"/>
              <w:left w:val="outset" w:sz="6" w:space="0" w:color="8BB5BF"/>
              <w:bottom w:val="outset" w:sz="6" w:space="0" w:color="8BB5BF"/>
            </w:tcBorders>
          </w:tcPr>
          <w:p w:rsidR="00D45651" w:rsidRPr="00F217BB" w:rsidRDefault="00D45651" w:rsidP="008011F3">
            <w:pPr>
              <w:pStyle w:val="a6"/>
              <w:spacing w:before="0" w:beforeAutospacing="0" w:after="0" w:afterAutospacing="0"/>
              <w:rPr>
                <w:sz w:val="28"/>
                <w:szCs w:val="28"/>
              </w:rPr>
            </w:pPr>
            <w:r w:rsidRPr="00F217BB">
              <w:rPr>
                <w:sz w:val="28"/>
                <w:szCs w:val="28"/>
              </w:rPr>
              <w:t>Подпись уполномоченного на прием и регистрацию заявок лица</w:t>
            </w:r>
          </w:p>
          <w:p w:rsidR="00D45651" w:rsidRPr="00F217BB" w:rsidRDefault="00D45651" w:rsidP="008011F3">
            <w:pPr>
              <w:pStyle w:val="a6"/>
              <w:spacing w:before="0" w:beforeAutospacing="0" w:after="0" w:afterAutospacing="0"/>
              <w:rPr>
                <w:sz w:val="28"/>
                <w:szCs w:val="28"/>
              </w:rPr>
            </w:pPr>
            <w:r w:rsidRPr="00F217BB">
              <w:rPr>
                <w:sz w:val="28"/>
                <w:szCs w:val="28"/>
              </w:rPr>
              <w:t>_________________________________</w:t>
            </w:r>
          </w:p>
          <w:p w:rsidR="00D45651" w:rsidRPr="00F217BB" w:rsidRDefault="00D45651" w:rsidP="008011F3">
            <w:pPr>
              <w:pStyle w:val="a6"/>
              <w:spacing w:before="0" w:beforeAutospacing="0" w:after="0" w:afterAutospacing="0"/>
              <w:ind w:firstLine="720"/>
              <w:jc w:val="center"/>
              <w:rPr>
                <w:sz w:val="28"/>
                <w:szCs w:val="28"/>
              </w:rPr>
            </w:pPr>
            <w:r w:rsidRPr="00F217BB">
              <w:rPr>
                <w:sz w:val="28"/>
                <w:szCs w:val="28"/>
              </w:rPr>
              <w:t>(Подпись, ФИО)</w:t>
            </w:r>
          </w:p>
        </w:tc>
      </w:tr>
    </w:tbl>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Default="00D45651" w:rsidP="00D45651">
      <w:pPr>
        <w:rPr>
          <w:b/>
          <w:bCs/>
          <w:sz w:val="28"/>
          <w:szCs w:val="28"/>
        </w:rPr>
      </w:pPr>
    </w:p>
    <w:p w:rsidR="00D45651" w:rsidRDefault="00D45651" w:rsidP="00D45651">
      <w:pPr>
        <w:jc w:val="right"/>
        <w:rPr>
          <w:b/>
          <w:bCs/>
          <w:sz w:val="28"/>
          <w:szCs w:val="28"/>
        </w:rPr>
      </w:pPr>
      <w:r w:rsidRPr="00F217BB">
        <w:rPr>
          <w:b/>
          <w:bCs/>
          <w:sz w:val="28"/>
          <w:szCs w:val="28"/>
        </w:rPr>
        <w:lastRenderedPageBreak/>
        <w:t>Проект договора</w:t>
      </w:r>
    </w:p>
    <w:p w:rsidR="00D45651" w:rsidRPr="00F217BB" w:rsidRDefault="00D45651" w:rsidP="00D45651">
      <w:pPr>
        <w:jc w:val="right"/>
        <w:rPr>
          <w:b/>
          <w:bCs/>
          <w:sz w:val="28"/>
          <w:szCs w:val="28"/>
        </w:rPr>
      </w:pPr>
    </w:p>
    <w:p w:rsidR="00D45651" w:rsidRPr="00F217BB" w:rsidRDefault="00D45651" w:rsidP="00D45651">
      <w:pPr>
        <w:pStyle w:val="a6"/>
        <w:spacing w:before="0" w:beforeAutospacing="0" w:after="0" w:afterAutospacing="0"/>
        <w:jc w:val="center"/>
        <w:rPr>
          <w:b/>
          <w:sz w:val="22"/>
          <w:szCs w:val="22"/>
        </w:rPr>
      </w:pPr>
      <w:r w:rsidRPr="00F217BB">
        <w:rPr>
          <w:b/>
          <w:sz w:val="22"/>
          <w:szCs w:val="22"/>
        </w:rPr>
        <w:t xml:space="preserve">Д О Г О В О </w:t>
      </w:r>
      <w:proofErr w:type="gramStart"/>
      <w:r w:rsidRPr="00F217BB">
        <w:rPr>
          <w:b/>
          <w:sz w:val="22"/>
          <w:szCs w:val="22"/>
        </w:rPr>
        <w:t>Р</w:t>
      </w:r>
      <w:proofErr w:type="gramEnd"/>
    </w:p>
    <w:p w:rsidR="00D45651" w:rsidRPr="00F217BB" w:rsidRDefault="00D45651" w:rsidP="00D45651">
      <w:pPr>
        <w:jc w:val="center"/>
        <w:rPr>
          <w:b/>
          <w:bCs/>
          <w:sz w:val="22"/>
          <w:szCs w:val="22"/>
        </w:rPr>
      </w:pPr>
      <w:r w:rsidRPr="00F217BB">
        <w:rPr>
          <w:b/>
          <w:sz w:val="22"/>
          <w:szCs w:val="22"/>
        </w:rPr>
        <w:t xml:space="preserve">купли-продажи </w:t>
      </w:r>
      <w:r w:rsidRPr="00F217BB">
        <w:rPr>
          <w:b/>
          <w:bCs/>
          <w:sz w:val="22"/>
          <w:szCs w:val="22"/>
        </w:rPr>
        <w:t>муниципального имущества</w:t>
      </w:r>
    </w:p>
    <w:p w:rsidR="00D45651" w:rsidRPr="00F217BB" w:rsidRDefault="00D45651" w:rsidP="00D45651">
      <w:pPr>
        <w:jc w:val="center"/>
        <w:rPr>
          <w:b/>
          <w:bCs/>
          <w:sz w:val="22"/>
          <w:szCs w:val="22"/>
        </w:rPr>
      </w:pPr>
    </w:p>
    <w:p w:rsidR="00D45651" w:rsidRPr="00F217BB" w:rsidRDefault="00D45651" w:rsidP="00D45651">
      <w:pPr>
        <w:pStyle w:val="a6"/>
        <w:spacing w:before="0" w:beforeAutospacing="0" w:after="0" w:afterAutospacing="0"/>
        <w:jc w:val="center"/>
        <w:rPr>
          <w:b/>
          <w:sz w:val="22"/>
          <w:szCs w:val="22"/>
        </w:rPr>
      </w:pPr>
      <w:r w:rsidRPr="00412A3F">
        <w:rPr>
          <w:sz w:val="22"/>
          <w:szCs w:val="22"/>
        </w:rPr>
        <w:t xml:space="preserve">с. Карпогоры </w:t>
      </w:r>
      <w:proofErr w:type="spellStart"/>
      <w:r w:rsidRPr="00412A3F">
        <w:rPr>
          <w:sz w:val="22"/>
          <w:szCs w:val="22"/>
        </w:rPr>
        <w:t>Пинежского</w:t>
      </w:r>
      <w:proofErr w:type="spellEnd"/>
      <w:r w:rsidRPr="00412A3F">
        <w:rPr>
          <w:sz w:val="22"/>
          <w:szCs w:val="22"/>
        </w:rPr>
        <w:t xml:space="preserve"> района Архангельской области</w:t>
      </w:r>
      <w:r w:rsidRPr="00F217BB">
        <w:rPr>
          <w:b/>
          <w:sz w:val="22"/>
          <w:szCs w:val="22"/>
        </w:rPr>
        <w:t xml:space="preserve">                            «___» ____________ 201</w:t>
      </w:r>
      <w:r>
        <w:rPr>
          <w:b/>
          <w:sz w:val="22"/>
          <w:szCs w:val="22"/>
        </w:rPr>
        <w:t>9</w:t>
      </w:r>
      <w:r w:rsidRPr="00F217BB">
        <w:rPr>
          <w:b/>
          <w:sz w:val="22"/>
          <w:szCs w:val="22"/>
        </w:rPr>
        <w:t xml:space="preserve"> г.</w:t>
      </w:r>
    </w:p>
    <w:p w:rsidR="00D45651" w:rsidRPr="00F217BB" w:rsidRDefault="00D45651" w:rsidP="00D45651">
      <w:pPr>
        <w:pStyle w:val="a3"/>
        <w:ind w:firstLine="181"/>
        <w:rPr>
          <w:sz w:val="22"/>
          <w:szCs w:val="22"/>
        </w:rPr>
      </w:pPr>
    </w:p>
    <w:p w:rsidR="00D45651" w:rsidRPr="00A840CE" w:rsidRDefault="00D45651" w:rsidP="00D45651">
      <w:pPr>
        <w:pStyle w:val="a3"/>
        <w:ind w:firstLine="426"/>
        <w:rPr>
          <w:sz w:val="22"/>
          <w:szCs w:val="22"/>
        </w:rPr>
      </w:pPr>
      <w:proofErr w:type="gramStart"/>
      <w:r w:rsidRPr="00A840CE">
        <w:rPr>
          <w:sz w:val="22"/>
          <w:szCs w:val="22"/>
        </w:rPr>
        <w:t xml:space="preserve">Настоящий договор купли-продажи муниципального имущества, по цене, установленной при продаже </w:t>
      </w:r>
      <w:r>
        <w:rPr>
          <w:sz w:val="22"/>
          <w:szCs w:val="22"/>
        </w:rPr>
        <w:t>посредством публичного предложения</w:t>
      </w:r>
      <w:r w:rsidRPr="00A840CE">
        <w:rPr>
          <w:sz w:val="22"/>
          <w:szCs w:val="22"/>
        </w:rPr>
        <w:t>, именуемый в дальнейшем «Договор» составлен в соответствии с Гражданским кодексом РФ, Федеральным законом от 21.12.2001 №178-ФЗ «О приватизации государственного и муниципального имущества», по результатам продажи муниципального имущества муниципального образования «</w:t>
      </w:r>
      <w:proofErr w:type="spellStart"/>
      <w:r w:rsidRPr="00A840CE">
        <w:rPr>
          <w:sz w:val="22"/>
          <w:szCs w:val="22"/>
        </w:rPr>
        <w:t>Пинежский</w:t>
      </w:r>
      <w:proofErr w:type="spellEnd"/>
      <w:r w:rsidRPr="00A840CE">
        <w:rPr>
          <w:sz w:val="22"/>
          <w:szCs w:val="22"/>
        </w:rPr>
        <w:t xml:space="preserve"> муниципальный район» и на основании протокола об итогах продажи от __.__.20__г.</w:t>
      </w:r>
      <w:proofErr w:type="gramEnd"/>
    </w:p>
    <w:p w:rsidR="00D45651" w:rsidRPr="00A840CE" w:rsidRDefault="00D45651" w:rsidP="00D45651">
      <w:pPr>
        <w:pStyle w:val="a6"/>
        <w:spacing w:before="0" w:beforeAutospacing="0" w:after="0" w:afterAutospacing="0"/>
        <w:ind w:firstLine="426"/>
        <w:jc w:val="both"/>
        <w:rPr>
          <w:sz w:val="22"/>
          <w:szCs w:val="22"/>
        </w:rPr>
      </w:pPr>
      <w:r w:rsidRPr="00A840CE">
        <w:rPr>
          <w:b/>
          <w:sz w:val="22"/>
          <w:szCs w:val="22"/>
        </w:rPr>
        <w:t>Муниципальное образование «</w:t>
      </w:r>
      <w:proofErr w:type="spellStart"/>
      <w:r w:rsidRPr="00A840CE">
        <w:rPr>
          <w:b/>
          <w:sz w:val="22"/>
          <w:szCs w:val="22"/>
        </w:rPr>
        <w:t>Пинежский</w:t>
      </w:r>
      <w:proofErr w:type="spellEnd"/>
      <w:r w:rsidRPr="00A840CE">
        <w:rPr>
          <w:b/>
          <w:sz w:val="22"/>
          <w:szCs w:val="22"/>
        </w:rPr>
        <w:t xml:space="preserve"> муниципальный район</w:t>
      </w:r>
      <w:r w:rsidRPr="00A840CE">
        <w:rPr>
          <w:sz w:val="22"/>
          <w:szCs w:val="22"/>
        </w:rPr>
        <w:t xml:space="preserve">», в лице Главы муниципального образования </w:t>
      </w:r>
      <w:r>
        <w:rPr>
          <w:sz w:val="22"/>
          <w:szCs w:val="22"/>
        </w:rPr>
        <w:t>Чечулина Александра Сергеевича</w:t>
      </w:r>
      <w:r w:rsidRPr="00A840CE">
        <w:rPr>
          <w:sz w:val="22"/>
          <w:szCs w:val="22"/>
        </w:rPr>
        <w:t>, действующего на основании Устава муниципального образования, от имени муниципального образования «</w:t>
      </w:r>
      <w:proofErr w:type="spellStart"/>
      <w:r w:rsidRPr="00A840CE">
        <w:rPr>
          <w:sz w:val="22"/>
          <w:szCs w:val="22"/>
        </w:rPr>
        <w:t>Пинежский</w:t>
      </w:r>
      <w:proofErr w:type="spellEnd"/>
      <w:r w:rsidRPr="00A840CE">
        <w:rPr>
          <w:sz w:val="22"/>
          <w:szCs w:val="22"/>
        </w:rPr>
        <w:t xml:space="preserve"> муниципальный район», именуемое в дальнейшем «Продавец», с одной стороны, и </w:t>
      </w:r>
    </w:p>
    <w:p w:rsidR="00D45651" w:rsidRDefault="00D45651" w:rsidP="00D45651">
      <w:pPr>
        <w:pStyle w:val="a6"/>
        <w:spacing w:before="0" w:beforeAutospacing="0" w:after="0" w:afterAutospacing="0"/>
        <w:ind w:firstLine="360"/>
        <w:jc w:val="center"/>
        <w:rPr>
          <w:sz w:val="22"/>
          <w:szCs w:val="22"/>
        </w:rPr>
      </w:pPr>
      <w:r w:rsidRPr="00A840CE">
        <w:rPr>
          <w:b/>
          <w:sz w:val="22"/>
          <w:szCs w:val="22"/>
        </w:rPr>
        <w:t>__________________________________________________________________________________________________________________________________________________</w:t>
      </w:r>
      <w:r w:rsidRPr="00A840CE">
        <w:rPr>
          <w:sz w:val="22"/>
          <w:szCs w:val="22"/>
        </w:rPr>
        <w:t>, именуемый в дальнейшем «Покупатель», с другой стороны, заключили настоящий договор о нижеследующем:</w:t>
      </w:r>
    </w:p>
    <w:p w:rsidR="00D45651" w:rsidRPr="00F217BB" w:rsidRDefault="00D45651" w:rsidP="00D45651">
      <w:pPr>
        <w:pStyle w:val="a6"/>
        <w:spacing w:before="0" w:beforeAutospacing="0" w:after="0" w:afterAutospacing="0"/>
        <w:ind w:firstLine="360"/>
        <w:jc w:val="center"/>
        <w:rPr>
          <w:b/>
          <w:sz w:val="22"/>
          <w:szCs w:val="22"/>
        </w:rPr>
      </w:pPr>
    </w:p>
    <w:p w:rsidR="00D45651" w:rsidRPr="00F217BB" w:rsidRDefault="00D45651" w:rsidP="00D45651">
      <w:pPr>
        <w:pStyle w:val="a6"/>
        <w:spacing w:before="0" w:beforeAutospacing="0" w:after="0" w:afterAutospacing="0"/>
        <w:ind w:firstLine="360"/>
        <w:jc w:val="center"/>
        <w:rPr>
          <w:b/>
          <w:sz w:val="22"/>
          <w:szCs w:val="22"/>
        </w:rPr>
      </w:pPr>
      <w:r w:rsidRPr="00F217BB">
        <w:rPr>
          <w:b/>
          <w:sz w:val="22"/>
          <w:szCs w:val="22"/>
          <w:lang w:val="en-US"/>
        </w:rPr>
        <w:t>I</w:t>
      </w:r>
      <w:r w:rsidRPr="00F217BB">
        <w:rPr>
          <w:b/>
          <w:sz w:val="22"/>
          <w:szCs w:val="22"/>
        </w:rPr>
        <w:t xml:space="preserve">. Предмет договора </w:t>
      </w:r>
    </w:p>
    <w:p w:rsidR="00D45651" w:rsidRPr="00A840CE" w:rsidRDefault="00D45651" w:rsidP="00D45651">
      <w:pPr>
        <w:pStyle w:val="a6"/>
        <w:spacing w:before="0" w:beforeAutospacing="0" w:after="0" w:afterAutospacing="0"/>
        <w:ind w:firstLine="426"/>
        <w:jc w:val="both"/>
        <w:rPr>
          <w:sz w:val="22"/>
          <w:szCs w:val="22"/>
        </w:rPr>
      </w:pPr>
      <w:r w:rsidRPr="00F217BB">
        <w:rPr>
          <w:sz w:val="22"/>
          <w:szCs w:val="22"/>
        </w:rPr>
        <w:t xml:space="preserve">1.1. </w:t>
      </w:r>
      <w:r w:rsidRPr="00A840CE">
        <w:rPr>
          <w:sz w:val="22"/>
          <w:szCs w:val="22"/>
        </w:rPr>
        <w:t xml:space="preserve">Продавец передает в собственность, а Покупатель принимает в собственность </w:t>
      </w:r>
      <w:r w:rsidRPr="00677FA3">
        <w:rPr>
          <w:sz w:val="22"/>
          <w:szCs w:val="22"/>
        </w:rPr>
        <w:t xml:space="preserve">здание котельной, местонахождение: Архангельская область, </w:t>
      </w:r>
      <w:proofErr w:type="spellStart"/>
      <w:r w:rsidRPr="00677FA3">
        <w:rPr>
          <w:sz w:val="22"/>
          <w:szCs w:val="22"/>
        </w:rPr>
        <w:t>Пинежский</w:t>
      </w:r>
      <w:proofErr w:type="spellEnd"/>
      <w:r w:rsidRPr="00677FA3">
        <w:rPr>
          <w:sz w:val="22"/>
          <w:szCs w:val="22"/>
        </w:rPr>
        <w:t xml:space="preserve"> район, с. Карпогоры, ул. Победы, д. 27а, год постройки 1979г., кадастровый номер 29:14:050304:356, (далее – Объект). </w:t>
      </w:r>
      <w:proofErr w:type="gramStart"/>
      <w:r w:rsidRPr="00677FA3">
        <w:rPr>
          <w:sz w:val="22"/>
          <w:szCs w:val="22"/>
        </w:rPr>
        <w:t>Объект находится в муниципальной собственности муниципального образования «</w:t>
      </w:r>
      <w:proofErr w:type="spellStart"/>
      <w:r w:rsidRPr="00677FA3">
        <w:rPr>
          <w:sz w:val="22"/>
          <w:szCs w:val="22"/>
        </w:rPr>
        <w:t>Пинежский</w:t>
      </w:r>
      <w:proofErr w:type="spellEnd"/>
      <w:r w:rsidRPr="00677FA3">
        <w:rPr>
          <w:sz w:val="22"/>
          <w:szCs w:val="22"/>
        </w:rPr>
        <w:t xml:space="preserve"> муниципальный район» на основании</w:t>
      </w:r>
      <w:r>
        <w:rPr>
          <w:sz w:val="22"/>
          <w:szCs w:val="22"/>
        </w:rPr>
        <w:t xml:space="preserve"> договора безвозмездной передачи в собственность недвижимого имущества от 27.07.2015 № 59, акта о приеме-передаче объектов нефинансовых активов от 31.07.2015 № 1</w:t>
      </w:r>
      <w:r w:rsidRPr="00677FA3">
        <w:rPr>
          <w:sz w:val="22"/>
          <w:szCs w:val="22"/>
        </w:rPr>
        <w:t xml:space="preserve"> и свидетельства о государственной регистрации права от </w:t>
      </w:r>
      <w:r>
        <w:rPr>
          <w:sz w:val="22"/>
          <w:szCs w:val="22"/>
        </w:rPr>
        <w:t>14</w:t>
      </w:r>
      <w:r w:rsidRPr="00677FA3">
        <w:rPr>
          <w:sz w:val="22"/>
          <w:szCs w:val="22"/>
        </w:rPr>
        <w:t>.</w:t>
      </w:r>
      <w:r>
        <w:rPr>
          <w:sz w:val="22"/>
          <w:szCs w:val="22"/>
        </w:rPr>
        <w:t>08</w:t>
      </w:r>
      <w:r w:rsidRPr="00677FA3">
        <w:rPr>
          <w:sz w:val="22"/>
          <w:szCs w:val="22"/>
        </w:rPr>
        <w:t>.2015г., запись регистрации № 29-29/013-29/013/008/2015-157/2</w:t>
      </w:r>
      <w:r w:rsidRPr="00A840CE">
        <w:rPr>
          <w:sz w:val="22"/>
          <w:szCs w:val="22"/>
        </w:rPr>
        <w:t>, и обязуется оплатить по цене и на условиях  настоящего договора.</w:t>
      </w:r>
      <w:proofErr w:type="gramEnd"/>
    </w:p>
    <w:p w:rsidR="00D45651" w:rsidRPr="00F217BB" w:rsidRDefault="00D45651" w:rsidP="00D45651">
      <w:pPr>
        <w:pStyle w:val="a6"/>
        <w:spacing w:before="0" w:beforeAutospacing="0" w:after="0" w:afterAutospacing="0"/>
        <w:ind w:firstLine="426"/>
        <w:jc w:val="both"/>
        <w:rPr>
          <w:sz w:val="22"/>
          <w:szCs w:val="22"/>
        </w:rPr>
      </w:pPr>
      <w:proofErr w:type="gramStart"/>
      <w:r w:rsidRPr="00677FA3">
        <w:rPr>
          <w:sz w:val="22"/>
          <w:szCs w:val="22"/>
        </w:rPr>
        <w:t>Объект расположен на земельном участке с кадастровым номером 29:14:</w:t>
      </w:r>
      <w:r>
        <w:rPr>
          <w:sz w:val="22"/>
          <w:szCs w:val="22"/>
        </w:rPr>
        <w:t>050304</w:t>
      </w:r>
      <w:r w:rsidRPr="00677FA3">
        <w:rPr>
          <w:sz w:val="22"/>
          <w:szCs w:val="22"/>
        </w:rPr>
        <w:t>:</w:t>
      </w:r>
      <w:r>
        <w:rPr>
          <w:sz w:val="22"/>
          <w:szCs w:val="22"/>
        </w:rPr>
        <w:t>73</w:t>
      </w:r>
      <w:r w:rsidRPr="00677FA3">
        <w:rPr>
          <w:sz w:val="22"/>
          <w:szCs w:val="22"/>
        </w:rPr>
        <w:t xml:space="preserve">, находящимся в </w:t>
      </w:r>
      <w:r w:rsidRPr="00752938">
        <w:rPr>
          <w:sz w:val="22"/>
          <w:szCs w:val="22"/>
        </w:rPr>
        <w:t>муниципальной собственности муниципального образования «</w:t>
      </w:r>
      <w:proofErr w:type="spellStart"/>
      <w:r w:rsidRPr="00752938">
        <w:rPr>
          <w:sz w:val="22"/>
          <w:szCs w:val="22"/>
        </w:rPr>
        <w:t>Пинежский</w:t>
      </w:r>
      <w:proofErr w:type="spellEnd"/>
      <w:r w:rsidRPr="00752938">
        <w:rPr>
          <w:sz w:val="22"/>
          <w:szCs w:val="22"/>
        </w:rPr>
        <w:t xml:space="preserve"> муниципальный район» - запись регистрации № </w:t>
      </w:r>
      <w:r w:rsidRPr="00752938">
        <w:rPr>
          <w:sz w:val="22"/>
          <w:szCs w:val="22"/>
          <w:shd w:val="clear" w:color="auto" w:fill="FFFFFF"/>
        </w:rPr>
        <w:t>29:14:050304:73-29/013/2018-1 от</w:t>
      </w:r>
      <w:r>
        <w:rPr>
          <w:sz w:val="22"/>
          <w:szCs w:val="22"/>
          <w:shd w:val="clear" w:color="auto" w:fill="FFFFFF"/>
        </w:rPr>
        <w:t xml:space="preserve"> </w:t>
      </w:r>
      <w:r w:rsidRPr="00752938">
        <w:rPr>
          <w:sz w:val="22"/>
          <w:szCs w:val="22"/>
          <w:shd w:val="clear" w:color="auto" w:fill="FFFFFF"/>
        </w:rPr>
        <w:t>04.07.2018</w:t>
      </w:r>
      <w:r w:rsidRPr="00752938">
        <w:rPr>
          <w:sz w:val="22"/>
          <w:szCs w:val="22"/>
        </w:rPr>
        <w:t xml:space="preserve">, адрес (местоположение) объекта: </w:t>
      </w:r>
      <w:r w:rsidRPr="00752938">
        <w:rPr>
          <w:bCs/>
          <w:sz w:val="22"/>
          <w:szCs w:val="22"/>
          <w:shd w:val="clear" w:color="auto" w:fill="FFFFFF"/>
        </w:rPr>
        <w:t xml:space="preserve">обл. Архангельская, р-н </w:t>
      </w:r>
      <w:proofErr w:type="spellStart"/>
      <w:r w:rsidRPr="00752938">
        <w:rPr>
          <w:bCs/>
          <w:sz w:val="22"/>
          <w:szCs w:val="22"/>
          <w:shd w:val="clear" w:color="auto" w:fill="FFFFFF"/>
        </w:rPr>
        <w:t>Пинежский</w:t>
      </w:r>
      <w:proofErr w:type="spellEnd"/>
      <w:r w:rsidRPr="00752938">
        <w:rPr>
          <w:bCs/>
          <w:sz w:val="22"/>
          <w:szCs w:val="22"/>
          <w:shd w:val="clear" w:color="auto" w:fill="FFFFFF"/>
        </w:rPr>
        <w:t>, с. Карпогоры, ул. Победы, дом 27а</w:t>
      </w:r>
      <w:r w:rsidRPr="00752938">
        <w:rPr>
          <w:sz w:val="22"/>
          <w:szCs w:val="22"/>
        </w:rPr>
        <w:t xml:space="preserve">, площадью 784 кв.м., с разрешенным </w:t>
      </w:r>
      <w:r w:rsidRPr="000E6221">
        <w:rPr>
          <w:sz w:val="22"/>
          <w:szCs w:val="22"/>
        </w:rPr>
        <w:t>использованием: под котельную.</w:t>
      </w:r>
      <w:proofErr w:type="gramEnd"/>
    </w:p>
    <w:p w:rsidR="00D45651" w:rsidRDefault="00D45651" w:rsidP="00D45651">
      <w:pPr>
        <w:shd w:val="clear" w:color="auto" w:fill="FFFFFF"/>
        <w:spacing w:line="230" w:lineRule="exact"/>
        <w:ind w:right="53" w:firstLine="426"/>
        <w:jc w:val="both"/>
        <w:rPr>
          <w:sz w:val="22"/>
          <w:szCs w:val="22"/>
        </w:rPr>
      </w:pPr>
      <w:r w:rsidRPr="00F217BB">
        <w:rPr>
          <w:b/>
          <w:sz w:val="22"/>
          <w:szCs w:val="22"/>
        </w:rPr>
        <w:t xml:space="preserve">1.2. </w:t>
      </w:r>
      <w:proofErr w:type="gramStart"/>
      <w:r w:rsidRPr="00F217BB">
        <w:rPr>
          <w:b/>
          <w:sz w:val="22"/>
          <w:szCs w:val="22"/>
        </w:rPr>
        <w:t xml:space="preserve">Цена Объекта, </w:t>
      </w:r>
      <w:r w:rsidRPr="00F217BB">
        <w:rPr>
          <w:sz w:val="22"/>
          <w:szCs w:val="22"/>
        </w:rPr>
        <w:t xml:space="preserve">установленная при продаже посредством публичного предложения </w:t>
      </w:r>
      <w:r w:rsidRPr="00F217BB">
        <w:rPr>
          <w:b/>
          <w:sz w:val="22"/>
          <w:szCs w:val="22"/>
        </w:rPr>
        <w:t>составляет</w:t>
      </w:r>
      <w:proofErr w:type="gramEnd"/>
      <w:r w:rsidRPr="00F217BB">
        <w:rPr>
          <w:b/>
          <w:sz w:val="22"/>
          <w:szCs w:val="22"/>
        </w:rPr>
        <w:t xml:space="preserve"> -------------- </w:t>
      </w:r>
      <w:r w:rsidRPr="00F217BB">
        <w:rPr>
          <w:sz w:val="22"/>
          <w:szCs w:val="22"/>
        </w:rPr>
        <w:t xml:space="preserve">(----------------) </w:t>
      </w:r>
      <w:r w:rsidRPr="00F217BB">
        <w:rPr>
          <w:b/>
          <w:sz w:val="22"/>
          <w:szCs w:val="22"/>
        </w:rPr>
        <w:t>рублей</w:t>
      </w:r>
      <w:r w:rsidRPr="00F217BB">
        <w:rPr>
          <w:sz w:val="22"/>
          <w:szCs w:val="22"/>
        </w:rPr>
        <w:t>, с учетом НДС.</w:t>
      </w:r>
    </w:p>
    <w:p w:rsidR="00D45651" w:rsidRPr="006E3E56" w:rsidRDefault="00D45651" w:rsidP="00D45651">
      <w:pPr>
        <w:ind w:firstLine="426"/>
        <w:contextualSpacing/>
        <w:jc w:val="both"/>
        <w:rPr>
          <w:sz w:val="22"/>
          <w:szCs w:val="22"/>
        </w:rPr>
      </w:pPr>
      <w:r w:rsidRPr="006E3E56">
        <w:rPr>
          <w:sz w:val="22"/>
          <w:szCs w:val="22"/>
        </w:rPr>
        <w:t xml:space="preserve">Сумма задатка в размере </w:t>
      </w:r>
      <w:r>
        <w:rPr>
          <w:sz w:val="22"/>
          <w:szCs w:val="22"/>
        </w:rPr>
        <w:t>113 422,60</w:t>
      </w:r>
      <w:r w:rsidRPr="006E3E56">
        <w:rPr>
          <w:sz w:val="22"/>
          <w:szCs w:val="22"/>
        </w:rPr>
        <w:t xml:space="preserve"> руб., внесенная Покупателем на счет Продавца, засчитывается в сумму продажной цены </w:t>
      </w:r>
      <w:r>
        <w:rPr>
          <w:sz w:val="22"/>
          <w:szCs w:val="22"/>
        </w:rPr>
        <w:t>Объекта</w:t>
      </w:r>
      <w:r w:rsidRPr="006E3E56">
        <w:rPr>
          <w:sz w:val="22"/>
          <w:szCs w:val="22"/>
        </w:rPr>
        <w:t xml:space="preserve"> на момент заключения Договора.</w:t>
      </w:r>
    </w:p>
    <w:p w:rsidR="00D45651" w:rsidRDefault="00D45651" w:rsidP="00D45651">
      <w:pPr>
        <w:pStyle w:val="a6"/>
        <w:spacing w:before="0" w:beforeAutospacing="0" w:after="0" w:afterAutospacing="0"/>
        <w:ind w:firstLine="426"/>
        <w:jc w:val="both"/>
        <w:rPr>
          <w:sz w:val="22"/>
          <w:szCs w:val="22"/>
        </w:rPr>
      </w:pPr>
      <w:r w:rsidRPr="006E3E56">
        <w:rPr>
          <w:sz w:val="22"/>
          <w:szCs w:val="22"/>
        </w:rPr>
        <w:t xml:space="preserve">Покупатель обязан уплатить </w:t>
      </w:r>
      <w:proofErr w:type="gramStart"/>
      <w:r w:rsidRPr="006E3E56">
        <w:rPr>
          <w:sz w:val="22"/>
          <w:szCs w:val="22"/>
        </w:rPr>
        <w:t>указанную</w:t>
      </w:r>
      <w:proofErr w:type="gramEnd"/>
      <w:r w:rsidRPr="006E3E56">
        <w:rPr>
          <w:sz w:val="22"/>
          <w:szCs w:val="22"/>
        </w:rPr>
        <w:t xml:space="preserve"> в п.</w:t>
      </w:r>
      <w:r>
        <w:rPr>
          <w:sz w:val="22"/>
          <w:szCs w:val="22"/>
        </w:rPr>
        <w:t xml:space="preserve"> 1</w:t>
      </w:r>
      <w:r w:rsidRPr="006E3E56">
        <w:rPr>
          <w:sz w:val="22"/>
          <w:szCs w:val="22"/>
        </w:rPr>
        <w:t>.</w:t>
      </w:r>
      <w:r>
        <w:rPr>
          <w:sz w:val="22"/>
          <w:szCs w:val="22"/>
        </w:rPr>
        <w:t>2</w:t>
      </w:r>
      <w:r w:rsidRPr="006E3E56">
        <w:rPr>
          <w:sz w:val="22"/>
          <w:szCs w:val="22"/>
        </w:rPr>
        <w:t xml:space="preserve">. Договора сумму </w:t>
      </w:r>
      <w:r w:rsidRPr="006E3E56">
        <w:rPr>
          <w:i/>
          <w:sz w:val="22"/>
          <w:szCs w:val="22"/>
        </w:rPr>
        <w:t>(за вычетом задатка</w:t>
      </w:r>
      <w:r>
        <w:rPr>
          <w:i/>
          <w:sz w:val="22"/>
          <w:szCs w:val="22"/>
        </w:rPr>
        <w:t xml:space="preserve"> и НДС</w:t>
      </w:r>
      <w:r w:rsidRPr="008332F9">
        <w:rPr>
          <w:i/>
          <w:sz w:val="22"/>
          <w:szCs w:val="22"/>
        </w:rPr>
        <w:t xml:space="preserve">) </w:t>
      </w:r>
      <w:r w:rsidRPr="008332F9">
        <w:rPr>
          <w:sz w:val="22"/>
          <w:szCs w:val="22"/>
        </w:rPr>
        <w:t xml:space="preserve">в безналичной форме на расчетный счет Продавца единовременным платежом </w:t>
      </w:r>
      <w:r w:rsidRPr="00EC32AD">
        <w:rPr>
          <w:sz w:val="22"/>
          <w:szCs w:val="22"/>
        </w:rPr>
        <w:t>не позднее 30 рабочих дней с момента подписания настоящего договора</w:t>
      </w:r>
      <w:r w:rsidRPr="008332F9">
        <w:rPr>
          <w:sz w:val="22"/>
          <w:szCs w:val="22"/>
        </w:rPr>
        <w:t xml:space="preserve"> по следующим реквизитам:</w:t>
      </w:r>
    </w:p>
    <w:p w:rsidR="00D45651" w:rsidRPr="00F217BB" w:rsidRDefault="00D45651" w:rsidP="00D45651">
      <w:pPr>
        <w:pStyle w:val="a6"/>
        <w:spacing w:before="0" w:beforeAutospacing="0" w:after="0" w:afterAutospacing="0"/>
        <w:ind w:firstLine="426"/>
        <w:jc w:val="both"/>
        <w:rPr>
          <w:sz w:val="22"/>
          <w:szCs w:val="22"/>
        </w:rPr>
      </w:pPr>
      <w:r w:rsidRPr="006E3E56">
        <w:rPr>
          <w:sz w:val="22"/>
          <w:szCs w:val="22"/>
        </w:rPr>
        <w:t>УФК по Архангельской области и Ненецкому автономному округу (КУМИ и ЖКХ администрации МО «</w:t>
      </w:r>
      <w:proofErr w:type="spellStart"/>
      <w:r w:rsidRPr="006E3E56">
        <w:rPr>
          <w:sz w:val="22"/>
          <w:szCs w:val="22"/>
        </w:rPr>
        <w:t>Пинежский</w:t>
      </w:r>
      <w:proofErr w:type="spellEnd"/>
      <w:r w:rsidRPr="006E3E56">
        <w:rPr>
          <w:sz w:val="22"/>
          <w:szCs w:val="22"/>
        </w:rPr>
        <w:t xml:space="preserve"> район») ИНН 2919006806 КПП 291901001 ОКТМО 11648</w:t>
      </w:r>
      <w:r>
        <w:rPr>
          <w:sz w:val="22"/>
          <w:szCs w:val="22"/>
        </w:rPr>
        <w:t>000</w:t>
      </w:r>
      <w:r w:rsidRPr="006E3E56">
        <w:rPr>
          <w:sz w:val="22"/>
          <w:szCs w:val="22"/>
        </w:rPr>
        <w:t xml:space="preserve"> </w:t>
      </w:r>
      <w:proofErr w:type="spellStart"/>
      <w:r w:rsidRPr="006E3E56">
        <w:rPr>
          <w:sz w:val="22"/>
          <w:szCs w:val="22"/>
        </w:rPr>
        <w:t>сч.№</w:t>
      </w:r>
      <w:proofErr w:type="spellEnd"/>
      <w:r w:rsidRPr="006E3E56">
        <w:rPr>
          <w:sz w:val="22"/>
          <w:szCs w:val="22"/>
        </w:rPr>
        <w:t xml:space="preserve"> 40101810500000010003 в Отделении Архангельск, БИК 041117001 КБК 333 1 14 02053 05 0000 410. Доходы от реализации иного имущества, находящегося в собственности муниципальных районов (за исключением имущества муниципальных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D45651" w:rsidRPr="00F217BB" w:rsidRDefault="00D45651" w:rsidP="00D45651">
      <w:pPr>
        <w:ind w:firstLine="426"/>
        <w:jc w:val="both"/>
        <w:rPr>
          <w:sz w:val="22"/>
          <w:szCs w:val="22"/>
        </w:rPr>
      </w:pPr>
      <w:r w:rsidRPr="00F217BB">
        <w:rPr>
          <w:b/>
          <w:sz w:val="22"/>
          <w:szCs w:val="22"/>
        </w:rPr>
        <w:t>НДС рассчитывается Покупателем самостоятельно и перечисляется н</w:t>
      </w:r>
      <w:r w:rsidRPr="00F217BB">
        <w:rPr>
          <w:sz w:val="22"/>
          <w:szCs w:val="22"/>
        </w:rPr>
        <w:t xml:space="preserve">а счет </w:t>
      </w:r>
      <w:r w:rsidRPr="00A840CE">
        <w:rPr>
          <w:sz w:val="22"/>
          <w:szCs w:val="22"/>
        </w:rPr>
        <w:t xml:space="preserve">УФК по Архангельской области и Ненецкому автономному округу (МИФНС России № 3 по Архангельской области и НАО) № 40101810500000010003, в Отделении Архангельск, БИК 041117001, ИНН 2903006014, КПП 290301001 </w:t>
      </w:r>
      <w:r w:rsidRPr="00A840CE">
        <w:rPr>
          <w:b/>
          <w:bCs/>
          <w:sz w:val="22"/>
          <w:szCs w:val="22"/>
        </w:rPr>
        <w:t>код 182 1 03 01000 01 1000 110</w:t>
      </w:r>
      <w:r w:rsidRPr="00F217BB">
        <w:rPr>
          <w:b/>
          <w:bCs/>
          <w:sz w:val="22"/>
          <w:szCs w:val="22"/>
        </w:rPr>
        <w:t>.</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lastRenderedPageBreak/>
        <w:t>1.3. Покупатель до подачи заявки на приобретение Объекта ознакомился с его техническим состоянием, знает о наличии недостатков и согласен его принять в таком состоянии, в том числе, с недостатками, которые не были им обнаружены в момент осмотра Объекта.</w:t>
      </w:r>
    </w:p>
    <w:p w:rsidR="00D45651" w:rsidRPr="00F217BB" w:rsidRDefault="00D45651" w:rsidP="00D45651">
      <w:pPr>
        <w:pStyle w:val="a6"/>
        <w:spacing w:before="0" w:beforeAutospacing="0" w:after="0" w:afterAutospacing="0"/>
        <w:ind w:firstLine="426"/>
        <w:rPr>
          <w:sz w:val="22"/>
          <w:szCs w:val="22"/>
        </w:rPr>
      </w:pPr>
      <w:r w:rsidRPr="00F217BB">
        <w:rPr>
          <w:sz w:val="22"/>
          <w:szCs w:val="22"/>
        </w:rPr>
        <w:t>1.4. Объект не обременен правами третьих лиц.</w:t>
      </w:r>
    </w:p>
    <w:p w:rsidR="00D45651" w:rsidRPr="00F217BB" w:rsidRDefault="00D45651" w:rsidP="00D45651">
      <w:pPr>
        <w:pStyle w:val="a6"/>
        <w:spacing w:before="0" w:beforeAutospacing="0" w:after="0" w:afterAutospacing="0"/>
        <w:ind w:firstLine="360"/>
        <w:jc w:val="center"/>
        <w:rPr>
          <w:b/>
          <w:sz w:val="22"/>
          <w:szCs w:val="22"/>
        </w:rPr>
      </w:pPr>
    </w:p>
    <w:p w:rsidR="00D45651" w:rsidRPr="00F217BB" w:rsidRDefault="00D45651" w:rsidP="00D45651">
      <w:pPr>
        <w:pStyle w:val="a6"/>
        <w:spacing w:before="0" w:beforeAutospacing="0" w:after="0" w:afterAutospacing="0"/>
        <w:ind w:firstLine="360"/>
        <w:jc w:val="center"/>
        <w:rPr>
          <w:b/>
          <w:sz w:val="22"/>
          <w:szCs w:val="22"/>
        </w:rPr>
      </w:pPr>
      <w:r w:rsidRPr="00F217BB">
        <w:rPr>
          <w:b/>
          <w:sz w:val="22"/>
          <w:szCs w:val="22"/>
        </w:rPr>
        <w:t xml:space="preserve">II. Права и обязанности сторон </w:t>
      </w:r>
    </w:p>
    <w:p w:rsidR="00D45651" w:rsidRPr="00F217BB" w:rsidRDefault="00D45651" w:rsidP="00D45651">
      <w:pPr>
        <w:pStyle w:val="a6"/>
        <w:spacing w:before="0" w:beforeAutospacing="0" w:after="0" w:afterAutospacing="0"/>
        <w:ind w:firstLine="426"/>
        <w:rPr>
          <w:b/>
          <w:sz w:val="22"/>
          <w:szCs w:val="22"/>
        </w:rPr>
      </w:pPr>
      <w:r w:rsidRPr="00F217BB">
        <w:rPr>
          <w:b/>
          <w:sz w:val="22"/>
          <w:szCs w:val="22"/>
        </w:rPr>
        <w:t>2.1. В соответствии с настоящим договором Продавец обязуется:</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2.1.1. Передать в собственность Покупателя Объект, указанный в пункте 1.1. настоящего договора, и техническую документацию на него после полной оплаты Объекта;</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2.1.2. Одновременно с подписанием настоящего договора подписать договор купли-продажи земельного участка, на котором расположен Объект.</w:t>
      </w:r>
    </w:p>
    <w:p w:rsidR="00D45651" w:rsidRPr="00F217BB" w:rsidRDefault="00D45651" w:rsidP="00D45651">
      <w:pPr>
        <w:pStyle w:val="a6"/>
        <w:spacing w:before="0" w:beforeAutospacing="0" w:after="0" w:afterAutospacing="0"/>
        <w:ind w:firstLine="426"/>
        <w:rPr>
          <w:b/>
          <w:sz w:val="22"/>
          <w:szCs w:val="22"/>
        </w:rPr>
      </w:pPr>
      <w:r w:rsidRPr="00F217BB">
        <w:rPr>
          <w:b/>
          <w:sz w:val="22"/>
          <w:szCs w:val="22"/>
        </w:rPr>
        <w:t>2.2. В соответствии с настоящим договором Продавец имеет право:</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2.2.1. На получение оплаты Объекта в соответствии с пунктом 1.2. настоящего договора;</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2.2.2. Взыскивать штрафные санкции за неисполнение, ненадлежащее исполнение настоящего договора покупателем;</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2.2.3. Обращаться в суд за защитой нарушенных прав и интересов.</w:t>
      </w:r>
    </w:p>
    <w:p w:rsidR="00D45651" w:rsidRPr="00F217BB" w:rsidRDefault="00D45651" w:rsidP="00D45651">
      <w:pPr>
        <w:pStyle w:val="a6"/>
        <w:spacing w:before="0" w:beforeAutospacing="0" w:after="0" w:afterAutospacing="0"/>
        <w:ind w:firstLine="426"/>
        <w:jc w:val="both"/>
        <w:rPr>
          <w:b/>
          <w:sz w:val="22"/>
          <w:szCs w:val="22"/>
        </w:rPr>
      </w:pPr>
      <w:r w:rsidRPr="00F217BB">
        <w:rPr>
          <w:sz w:val="22"/>
          <w:szCs w:val="22"/>
        </w:rPr>
        <w:t>2</w:t>
      </w:r>
      <w:r w:rsidRPr="00F217BB">
        <w:rPr>
          <w:b/>
          <w:sz w:val="22"/>
          <w:szCs w:val="22"/>
        </w:rPr>
        <w:t xml:space="preserve">.3. В соответствии с настоящим договором Продавец обязуется в течение </w:t>
      </w:r>
      <w:r>
        <w:rPr>
          <w:b/>
          <w:sz w:val="22"/>
          <w:szCs w:val="22"/>
        </w:rPr>
        <w:t>30</w:t>
      </w:r>
      <w:r w:rsidRPr="00F217BB">
        <w:rPr>
          <w:b/>
          <w:sz w:val="22"/>
          <w:szCs w:val="22"/>
        </w:rPr>
        <w:t xml:space="preserve"> дней с момента полной оплаты стоимости Объекта Продавцу передать Объект Покупателю по акту приема-передачи. </w:t>
      </w:r>
    </w:p>
    <w:p w:rsidR="00D45651" w:rsidRPr="00F217BB" w:rsidRDefault="00D45651" w:rsidP="00D45651">
      <w:pPr>
        <w:pStyle w:val="a6"/>
        <w:spacing w:before="0" w:beforeAutospacing="0" w:after="0" w:afterAutospacing="0"/>
        <w:ind w:firstLine="426"/>
        <w:rPr>
          <w:b/>
          <w:sz w:val="22"/>
          <w:szCs w:val="22"/>
        </w:rPr>
      </w:pPr>
      <w:r w:rsidRPr="00F217BB">
        <w:rPr>
          <w:b/>
          <w:sz w:val="22"/>
          <w:szCs w:val="22"/>
        </w:rPr>
        <w:t>2.4. В соответствии с настоящим договором Покупатель обязуется:</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2.4.1. В течение 10 дней с момента подписания настоящего договора единовременно внести сумму, указанную в п.1.2. настоящего договора, на расчетный счет Продавца;</w:t>
      </w:r>
    </w:p>
    <w:p w:rsidR="00D45651" w:rsidRPr="00F217BB" w:rsidRDefault="00D45651" w:rsidP="00D45651">
      <w:pPr>
        <w:pStyle w:val="a6"/>
        <w:spacing w:before="0" w:beforeAutospacing="0" w:after="0" w:afterAutospacing="0"/>
        <w:ind w:firstLine="426"/>
        <w:rPr>
          <w:sz w:val="22"/>
          <w:szCs w:val="22"/>
        </w:rPr>
      </w:pPr>
      <w:r w:rsidRPr="00F217BB">
        <w:rPr>
          <w:sz w:val="22"/>
          <w:szCs w:val="22"/>
        </w:rPr>
        <w:t>2.4.2. Принять Объект, подписав акт приема-передачи;</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2.4.3. </w:t>
      </w:r>
      <w:proofErr w:type="gramStart"/>
      <w:r w:rsidRPr="00F217BB">
        <w:rPr>
          <w:sz w:val="22"/>
          <w:szCs w:val="22"/>
        </w:rPr>
        <w:t>Зарегистрировать переход права собственности на приобретенные по настоящему договору Объект в порядке, предусмотренном законодательством;</w:t>
      </w:r>
      <w:proofErr w:type="gramEnd"/>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2.4.4. Одновременно с подписанием настоящего договора подписать договор купли-продажи земельного участка, на котором расположен Объект.</w:t>
      </w:r>
    </w:p>
    <w:p w:rsidR="00D45651" w:rsidRPr="00F217BB" w:rsidRDefault="00D45651" w:rsidP="00D45651">
      <w:pPr>
        <w:pStyle w:val="a6"/>
        <w:spacing w:before="0" w:beforeAutospacing="0" w:after="0" w:afterAutospacing="0"/>
        <w:ind w:firstLine="426"/>
        <w:rPr>
          <w:b/>
          <w:sz w:val="22"/>
          <w:szCs w:val="22"/>
        </w:rPr>
      </w:pPr>
      <w:r w:rsidRPr="00F217BB">
        <w:rPr>
          <w:b/>
          <w:sz w:val="22"/>
          <w:szCs w:val="22"/>
        </w:rPr>
        <w:t>2.5. В соответствии с настоящим договором Покупатель имеет право:</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2.5.1. После полной оплаты стоимости Объекта требовать от Продавца передачи Объекта по акту приема-передачи.</w:t>
      </w:r>
    </w:p>
    <w:p w:rsidR="00D45651" w:rsidRPr="00F217BB" w:rsidRDefault="00D45651" w:rsidP="00D45651">
      <w:pPr>
        <w:pStyle w:val="a6"/>
        <w:spacing w:before="0" w:beforeAutospacing="0" w:after="0" w:afterAutospacing="0"/>
        <w:ind w:firstLine="360"/>
        <w:rPr>
          <w:sz w:val="22"/>
          <w:szCs w:val="22"/>
        </w:rPr>
      </w:pPr>
    </w:p>
    <w:p w:rsidR="00D45651" w:rsidRPr="00F217BB" w:rsidRDefault="00D45651" w:rsidP="00D45651">
      <w:pPr>
        <w:pStyle w:val="a6"/>
        <w:spacing w:before="0" w:beforeAutospacing="0" w:after="0" w:afterAutospacing="0"/>
        <w:ind w:firstLine="360"/>
        <w:jc w:val="center"/>
        <w:rPr>
          <w:b/>
          <w:sz w:val="22"/>
          <w:szCs w:val="22"/>
        </w:rPr>
      </w:pPr>
      <w:r w:rsidRPr="00F217BB">
        <w:rPr>
          <w:b/>
          <w:sz w:val="22"/>
          <w:szCs w:val="22"/>
        </w:rPr>
        <w:t xml:space="preserve">III. Ответственность сторон </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3.1. При уклонении или отказе Покупателя от оплаты Объекта на него налагаются пени в размере </w:t>
      </w:r>
      <w:r w:rsidRPr="00F217BB">
        <w:rPr>
          <w:rStyle w:val="a7"/>
          <w:b w:val="0"/>
          <w:sz w:val="22"/>
          <w:szCs w:val="22"/>
        </w:rPr>
        <w:t xml:space="preserve">5% суммы платежа, </w:t>
      </w:r>
      <w:r w:rsidRPr="00F217BB">
        <w:rPr>
          <w:sz w:val="22"/>
          <w:szCs w:val="22"/>
        </w:rPr>
        <w:t>подлежащего оплате</w:t>
      </w:r>
      <w:r w:rsidRPr="00F217BB">
        <w:rPr>
          <w:rStyle w:val="a7"/>
          <w:b w:val="0"/>
          <w:sz w:val="22"/>
          <w:szCs w:val="22"/>
        </w:rPr>
        <w:t xml:space="preserve">, </w:t>
      </w:r>
      <w:r w:rsidRPr="00F217BB">
        <w:rPr>
          <w:sz w:val="22"/>
          <w:szCs w:val="22"/>
        </w:rPr>
        <w:t>(а в случае частичной оплаты Объектов – 5% от неоплаченной суммы) за каждый день просрочки. Пени начисляются до момента прекращения договора, которое происходит в порядке, предусмотренном настоящим договором, либо до момента полной оплаты цены Объекта.</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Оплаченная Покупателем цена (либо часть цены) Объекта в связи с прекращением настоящего договора в соответствии с п.п. 3.2., 3.4., 4.2. настоящего договора Покупателю не возвращается.</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В случае прекращения договора в порядке, предусмотренном п. 3.2., 3.4., настоящего договора уплата пеней не освобождает Покупателя от уплаты штрафа в размере 10% от цены Объекта и возмещения суммы затрат на организацию и проведение продажи  (или части этой суммы, если цена Объекта была оплачена Покупателем не в полном объеме). </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3.2. В случае</w:t>
      </w:r>
      <w:r w:rsidRPr="00F217BB">
        <w:rPr>
          <w:rStyle w:val="a7"/>
          <w:b w:val="0"/>
          <w:sz w:val="22"/>
          <w:szCs w:val="22"/>
        </w:rPr>
        <w:t xml:space="preserve"> неоплаты П</w:t>
      </w:r>
      <w:r w:rsidRPr="00F217BB">
        <w:rPr>
          <w:sz w:val="22"/>
          <w:szCs w:val="22"/>
        </w:rPr>
        <w:t>окупателем</w:t>
      </w:r>
      <w:r w:rsidRPr="00F217BB">
        <w:rPr>
          <w:rStyle w:val="a7"/>
          <w:b w:val="0"/>
          <w:sz w:val="22"/>
          <w:szCs w:val="22"/>
        </w:rPr>
        <w:t xml:space="preserve"> цены </w:t>
      </w:r>
      <w:r w:rsidRPr="00F217BB">
        <w:rPr>
          <w:sz w:val="22"/>
          <w:szCs w:val="22"/>
        </w:rPr>
        <w:t xml:space="preserve">по договору </w:t>
      </w:r>
      <w:r w:rsidRPr="00F217BB">
        <w:rPr>
          <w:rStyle w:val="a7"/>
          <w:b w:val="0"/>
          <w:sz w:val="22"/>
          <w:szCs w:val="22"/>
        </w:rPr>
        <w:t xml:space="preserve">в течение месяца </w:t>
      </w:r>
      <w:r w:rsidRPr="00F217BB">
        <w:rPr>
          <w:sz w:val="22"/>
          <w:szCs w:val="22"/>
        </w:rPr>
        <w:t>с момента подписания настоящего договора</w:t>
      </w:r>
      <w:r w:rsidRPr="00F217BB">
        <w:rPr>
          <w:rStyle w:val="a7"/>
          <w:b w:val="0"/>
          <w:sz w:val="22"/>
          <w:szCs w:val="22"/>
        </w:rPr>
        <w:t xml:space="preserve"> договор автоматически прекращается </w:t>
      </w:r>
      <w:r w:rsidRPr="00F217BB">
        <w:rPr>
          <w:sz w:val="22"/>
          <w:szCs w:val="22"/>
        </w:rPr>
        <w:t>без заключения дополнительного соглашения о расторжении, а Объект остается в муниципальной собственности.</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3.3. В случае отказа Продавца от передачи Объекта Покупатель вправе требовать от Продавца, отказывающегося передать объекты, </w:t>
      </w:r>
      <w:r w:rsidRPr="00F217BB">
        <w:rPr>
          <w:rStyle w:val="a7"/>
          <w:b w:val="0"/>
          <w:sz w:val="22"/>
          <w:szCs w:val="22"/>
        </w:rPr>
        <w:t>изъятия данных объектов</w:t>
      </w:r>
      <w:r w:rsidRPr="00F217BB">
        <w:rPr>
          <w:sz w:val="22"/>
          <w:szCs w:val="22"/>
        </w:rPr>
        <w:t xml:space="preserve"> на условиях, предусмотренных настоящим договором либо возмещения убытков от виновных лиц.</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3.4. В случае прекращения договора купли-продажи земельного участка, на котором расположен Объект, в порядке, предусмотренном договором купли-продажи земельного участка, настоящий договор прекращается в тот же день, а Объект остается в муниципальной собственности.</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3.4. В случае нарушения (неисполнения, ненадлежащего исполнения) обязательств, предусмотренных в п.2.4. настоящего договора, Покупатель выплачивает Продавцу штраф в </w:t>
      </w:r>
      <w:r w:rsidRPr="00F217BB">
        <w:rPr>
          <w:sz w:val="22"/>
          <w:szCs w:val="22"/>
        </w:rPr>
        <w:lastRenderedPageBreak/>
        <w:t>размере 5% от цены Объекта за первый случай нарушения, установленный актом проверки, за продолжение нарушений, либо любое следующее повторное нарушение - 10% от цены Объекта.</w:t>
      </w:r>
    </w:p>
    <w:p w:rsidR="00D45651" w:rsidRPr="00F217BB" w:rsidRDefault="00D45651" w:rsidP="00D45651">
      <w:pPr>
        <w:pStyle w:val="a6"/>
        <w:spacing w:before="0" w:beforeAutospacing="0" w:after="0" w:afterAutospacing="0"/>
        <w:ind w:firstLine="360"/>
        <w:jc w:val="center"/>
        <w:rPr>
          <w:b/>
          <w:sz w:val="22"/>
          <w:szCs w:val="22"/>
        </w:rPr>
      </w:pPr>
    </w:p>
    <w:p w:rsidR="00D45651" w:rsidRPr="00F217BB" w:rsidRDefault="00D45651" w:rsidP="00D45651">
      <w:pPr>
        <w:pStyle w:val="a6"/>
        <w:spacing w:before="0" w:beforeAutospacing="0" w:after="0" w:afterAutospacing="0"/>
        <w:ind w:firstLine="360"/>
        <w:jc w:val="center"/>
        <w:rPr>
          <w:b/>
          <w:sz w:val="22"/>
          <w:szCs w:val="22"/>
        </w:rPr>
      </w:pPr>
      <w:r w:rsidRPr="00F217BB">
        <w:rPr>
          <w:b/>
          <w:sz w:val="22"/>
          <w:szCs w:val="22"/>
        </w:rPr>
        <w:t xml:space="preserve">IV. Прекращение договора </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4.1. Настоящий договор прекращается надлежащим его исполнением, а также в случаях предусмотренных разделом III и п. 4.2. настоящего договора. </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4.2. Покупатель вправе отказаться от оплаты цены Объекта, предупредив об этом письменно Продавца, в </w:t>
      </w:r>
      <w:proofErr w:type="gramStart"/>
      <w:r w:rsidRPr="00F217BB">
        <w:rPr>
          <w:sz w:val="22"/>
          <w:szCs w:val="22"/>
        </w:rPr>
        <w:t>связи</w:t>
      </w:r>
      <w:proofErr w:type="gramEnd"/>
      <w:r w:rsidRPr="00F217BB">
        <w:rPr>
          <w:sz w:val="22"/>
          <w:szCs w:val="22"/>
        </w:rPr>
        <w:t xml:space="preserve"> с чем договор считается расторгнутым по истечении 3 дней с момента получения Продавцом соответствующего уведомления. </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В таком случае Покупатель обязан уплатить пени, начисленные до момента прекращения договора, штраф в размере 10% от цены Объекта (п. 1.2.). </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При расторжении договора в таком случае Объект остается в муниципальной собственности.</w:t>
      </w:r>
    </w:p>
    <w:p w:rsidR="00D45651" w:rsidRPr="00F217BB" w:rsidRDefault="00D45651" w:rsidP="00D45651">
      <w:pPr>
        <w:pStyle w:val="a6"/>
        <w:spacing w:before="0" w:beforeAutospacing="0" w:after="0" w:afterAutospacing="0"/>
        <w:ind w:firstLine="360"/>
        <w:jc w:val="center"/>
        <w:rPr>
          <w:b/>
          <w:sz w:val="22"/>
          <w:szCs w:val="22"/>
        </w:rPr>
      </w:pPr>
      <w:r w:rsidRPr="00F217BB">
        <w:rPr>
          <w:b/>
          <w:sz w:val="22"/>
          <w:szCs w:val="22"/>
        </w:rPr>
        <w:t xml:space="preserve">V. Особые условия </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5.1. Настоящий договор считается заключенным и вступает в силу с момента его подписания сторонами. </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5.2. Право собственности на Объект возникает у Покупателя с момента государственной регистрации перехода права собственности.</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 xml:space="preserve">5.3. До возникновения права собственности на Объект Покупатель вправе владеть, пользоваться, но не распоряжаться Объектом. </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После возникновения права собственности на Объект Покупатель вправе распоряжаться Объектом в соответствии с законодательством, выполняя условия, предусмотренные п.п.2.4. настоящего договора.</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5.4. Споры, возникающие в процессе исполнения настоящего договора, разрешаются в соответствии с действующим законодательством.</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5.6. Срок действия настоящего договора устанавливается с момента подписания и до момента исполнения сторонами взятых на себя обязательств.</w:t>
      </w:r>
    </w:p>
    <w:p w:rsidR="00D45651" w:rsidRPr="00F217BB" w:rsidRDefault="00D45651" w:rsidP="00D45651">
      <w:pPr>
        <w:pStyle w:val="a6"/>
        <w:spacing w:before="0" w:beforeAutospacing="0" w:after="0" w:afterAutospacing="0"/>
        <w:ind w:firstLine="426"/>
        <w:jc w:val="both"/>
        <w:rPr>
          <w:sz w:val="22"/>
          <w:szCs w:val="22"/>
        </w:rPr>
      </w:pPr>
      <w:r w:rsidRPr="00F217BB">
        <w:rPr>
          <w:sz w:val="22"/>
          <w:szCs w:val="22"/>
        </w:rPr>
        <w:t>5.7. Вопросы, не урегулированные настоящим договором, регулируются действующим законодательством.</w:t>
      </w:r>
    </w:p>
    <w:p w:rsidR="00D45651" w:rsidRPr="00F217BB" w:rsidRDefault="00D45651" w:rsidP="00D45651">
      <w:pPr>
        <w:ind w:firstLine="426"/>
        <w:jc w:val="both"/>
        <w:rPr>
          <w:b/>
          <w:sz w:val="22"/>
          <w:szCs w:val="22"/>
        </w:rPr>
      </w:pPr>
      <w:r w:rsidRPr="00F217BB">
        <w:rPr>
          <w:sz w:val="22"/>
          <w:szCs w:val="22"/>
        </w:rPr>
        <w:t xml:space="preserve">5.3. Договор составлен в трех экземплярах, имеющих одинаковую юридическую силу. Первый экземпляр находится у </w:t>
      </w:r>
      <w:r w:rsidRPr="00F217BB">
        <w:rPr>
          <w:b/>
          <w:sz w:val="22"/>
          <w:szCs w:val="22"/>
        </w:rPr>
        <w:t>Продавца</w:t>
      </w:r>
      <w:r w:rsidRPr="00F217BB">
        <w:rPr>
          <w:sz w:val="22"/>
          <w:szCs w:val="22"/>
        </w:rPr>
        <w:t xml:space="preserve">, второй экземпляр находится у </w:t>
      </w:r>
      <w:r w:rsidRPr="00F217BB">
        <w:rPr>
          <w:b/>
          <w:sz w:val="22"/>
          <w:szCs w:val="22"/>
        </w:rPr>
        <w:t>Покупателя</w:t>
      </w:r>
      <w:r w:rsidRPr="00F217BB">
        <w:rPr>
          <w:sz w:val="22"/>
          <w:szCs w:val="22"/>
        </w:rPr>
        <w:t xml:space="preserve">, третий находится </w:t>
      </w:r>
      <w:r w:rsidRPr="00F217BB">
        <w:rPr>
          <w:b/>
          <w:sz w:val="22"/>
          <w:szCs w:val="22"/>
        </w:rPr>
        <w:t xml:space="preserve">в </w:t>
      </w:r>
      <w:r w:rsidRPr="00F217BB">
        <w:rPr>
          <w:sz w:val="22"/>
          <w:szCs w:val="22"/>
        </w:rPr>
        <w:t>Управлении Федеральной службы государственной регистрации, кадастра и картографии по Архангельской области и Ненецкому автономному округу</w:t>
      </w:r>
      <w:r w:rsidRPr="00F217BB">
        <w:rPr>
          <w:b/>
          <w:sz w:val="22"/>
          <w:szCs w:val="22"/>
        </w:rPr>
        <w:t>.</w:t>
      </w:r>
    </w:p>
    <w:p w:rsidR="00D45651" w:rsidRPr="00F217BB" w:rsidRDefault="00D45651" w:rsidP="00D45651">
      <w:pPr>
        <w:pStyle w:val="a3"/>
        <w:jc w:val="center"/>
        <w:rPr>
          <w:b/>
          <w:sz w:val="22"/>
          <w:szCs w:val="22"/>
        </w:rPr>
      </w:pPr>
    </w:p>
    <w:p w:rsidR="00D45651" w:rsidRPr="00F217BB" w:rsidRDefault="00D45651" w:rsidP="00D45651">
      <w:pPr>
        <w:pStyle w:val="a3"/>
        <w:jc w:val="center"/>
        <w:rPr>
          <w:sz w:val="22"/>
          <w:szCs w:val="22"/>
        </w:rPr>
      </w:pPr>
      <w:r w:rsidRPr="00F217BB">
        <w:rPr>
          <w:b/>
          <w:sz w:val="22"/>
          <w:szCs w:val="22"/>
          <w:lang w:val="en-US"/>
        </w:rPr>
        <w:t>VI</w:t>
      </w:r>
      <w:r w:rsidRPr="00F217BB">
        <w:rPr>
          <w:b/>
          <w:sz w:val="22"/>
          <w:szCs w:val="22"/>
        </w:rPr>
        <w:t>. Юридические адреса и реквизиты Сторон</w:t>
      </w:r>
      <w:r w:rsidRPr="00F217BB">
        <w:rPr>
          <w:sz w:val="22"/>
          <w:szCs w:val="22"/>
        </w:rPr>
        <w:t>:</w:t>
      </w:r>
    </w:p>
    <w:p w:rsidR="00D45651" w:rsidRPr="00F217BB" w:rsidRDefault="00D45651" w:rsidP="00D45651">
      <w:pPr>
        <w:pStyle w:val="a3"/>
        <w:jc w:val="center"/>
        <w:rPr>
          <w:sz w:val="22"/>
          <w:szCs w:val="22"/>
        </w:rPr>
      </w:pPr>
    </w:p>
    <w:p w:rsidR="00D45651" w:rsidRPr="00F217BB" w:rsidRDefault="00D45651" w:rsidP="00D45651">
      <w:pPr>
        <w:pStyle w:val="a3"/>
        <w:rPr>
          <w:sz w:val="22"/>
          <w:szCs w:val="22"/>
        </w:rPr>
      </w:pPr>
      <w:r w:rsidRPr="00F217BB">
        <w:rPr>
          <w:b/>
          <w:sz w:val="22"/>
          <w:szCs w:val="22"/>
        </w:rPr>
        <w:t xml:space="preserve">Продавец: </w:t>
      </w:r>
      <w:proofErr w:type="gramStart"/>
      <w:r w:rsidRPr="00F217BB">
        <w:rPr>
          <w:sz w:val="22"/>
          <w:szCs w:val="22"/>
        </w:rPr>
        <w:t xml:space="preserve">Архангельская область, </w:t>
      </w:r>
      <w:proofErr w:type="spellStart"/>
      <w:r w:rsidRPr="00F217BB">
        <w:rPr>
          <w:sz w:val="22"/>
          <w:szCs w:val="22"/>
        </w:rPr>
        <w:t>Пинежский</w:t>
      </w:r>
      <w:proofErr w:type="spellEnd"/>
      <w:r w:rsidRPr="00F217BB">
        <w:rPr>
          <w:sz w:val="22"/>
          <w:szCs w:val="22"/>
        </w:rPr>
        <w:t xml:space="preserve"> район, с. Карпогоры, ул. Федора Абрамова, д. 43а.</w:t>
      </w:r>
      <w:proofErr w:type="gramEnd"/>
    </w:p>
    <w:p w:rsidR="00D45651" w:rsidRPr="00F217BB" w:rsidRDefault="00D45651" w:rsidP="00D45651">
      <w:pPr>
        <w:pStyle w:val="ConsNonformat"/>
        <w:widowControl/>
        <w:jc w:val="both"/>
        <w:rPr>
          <w:rFonts w:ascii="Times New Roman" w:hAnsi="Times New Roman"/>
          <w:b/>
          <w:sz w:val="22"/>
          <w:szCs w:val="22"/>
        </w:rPr>
      </w:pPr>
    </w:p>
    <w:p w:rsidR="00D45651" w:rsidRPr="00F217BB" w:rsidRDefault="00D45651" w:rsidP="00D45651">
      <w:pPr>
        <w:pStyle w:val="ConsNonformat"/>
        <w:widowControl/>
        <w:jc w:val="both"/>
        <w:rPr>
          <w:rFonts w:ascii="Times New Roman" w:hAnsi="Times New Roman"/>
          <w:sz w:val="22"/>
          <w:szCs w:val="22"/>
        </w:rPr>
      </w:pPr>
      <w:r w:rsidRPr="00F217BB">
        <w:rPr>
          <w:rFonts w:ascii="Times New Roman" w:hAnsi="Times New Roman"/>
          <w:b/>
          <w:sz w:val="22"/>
          <w:szCs w:val="22"/>
        </w:rPr>
        <w:t xml:space="preserve">Покупатель: </w:t>
      </w:r>
      <w:r w:rsidRPr="00F217BB">
        <w:rPr>
          <w:rFonts w:ascii="Times New Roman" w:hAnsi="Times New Roman"/>
          <w:sz w:val="22"/>
          <w:szCs w:val="22"/>
        </w:rPr>
        <w:t>_________________________________________________________________________</w:t>
      </w:r>
    </w:p>
    <w:p w:rsidR="00D45651" w:rsidRPr="00F217BB" w:rsidRDefault="00D45651" w:rsidP="00D45651">
      <w:pPr>
        <w:jc w:val="center"/>
        <w:rPr>
          <w:b/>
          <w:sz w:val="22"/>
          <w:szCs w:val="22"/>
        </w:rPr>
      </w:pPr>
    </w:p>
    <w:p w:rsidR="00D45651" w:rsidRPr="00F217BB" w:rsidRDefault="00D45651" w:rsidP="00D45651">
      <w:pPr>
        <w:jc w:val="center"/>
        <w:rPr>
          <w:b/>
          <w:sz w:val="22"/>
          <w:szCs w:val="22"/>
        </w:rPr>
      </w:pPr>
      <w:r w:rsidRPr="00F217BB">
        <w:rPr>
          <w:b/>
          <w:sz w:val="22"/>
          <w:szCs w:val="22"/>
          <w:lang w:val="en-US"/>
        </w:rPr>
        <w:t>VII</w:t>
      </w:r>
      <w:r w:rsidRPr="00F217BB">
        <w:rPr>
          <w:b/>
          <w:sz w:val="22"/>
          <w:szCs w:val="22"/>
        </w:rPr>
        <w:t>. Подписи Сторон</w:t>
      </w:r>
    </w:p>
    <w:p w:rsidR="00D45651" w:rsidRPr="00F217BB" w:rsidRDefault="00D45651" w:rsidP="00D45651">
      <w:pPr>
        <w:jc w:val="both"/>
        <w:rPr>
          <w:sz w:val="22"/>
          <w:szCs w:val="22"/>
        </w:rPr>
      </w:pPr>
    </w:p>
    <w:p w:rsidR="00D45651" w:rsidRPr="00F217BB" w:rsidRDefault="00D45651" w:rsidP="00D45651">
      <w:pPr>
        <w:jc w:val="both"/>
        <w:rPr>
          <w:sz w:val="22"/>
          <w:szCs w:val="22"/>
        </w:rPr>
      </w:pPr>
      <w:r w:rsidRPr="00F217BB">
        <w:rPr>
          <w:sz w:val="22"/>
          <w:szCs w:val="22"/>
        </w:rPr>
        <w:t xml:space="preserve">Продавец:        _________________________________________________________ ______________        </w:t>
      </w:r>
    </w:p>
    <w:p w:rsidR="00D45651" w:rsidRPr="00F217BB" w:rsidRDefault="00D45651" w:rsidP="00D45651">
      <w:pPr>
        <w:jc w:val="both"/>
        <w:rPr>
          <w:sz w:val="22"/>
          <w:szCs w:val="22"/>
        </w:rPr>
      </w:pPr>
      <w:r w:rsidRPr="00F217BB">
        <w:rPr>
          <w:sz w:val="22"/>
          <w:szCs w:val="22"/>
        </w:rPr>
        <w:t xml:space="preserve">                              М.П.</w:t>
      </w:r>
    </w:p>
    <w:p w:rsidR="00D45651" w:rsidRPr="00F217BB" w:rsidRDefault="00D45651" w:rsidP="00D45651">
      <w:pPr>
        <w:pStyle w:val="ConsNonformat"/>
        <w:widowControl/>
        <w:jc w:val="both"/>
        <w:rPr>
          <w:rFonts w:ascii="Times New Roman" w:hAnsi="Times New Roman"/>
          <w:sz w:val="22"/>
          <w:szCs w:val="22"/>
        </w:rPr>
      </w:pPr>
    </w:p>
    <w:p w:rsidR="00D45651" w:rsidRPr="00F217BB" w:rsidRDefault="00D45651" w:rsidP="00D45651">
      <w:pPr>
        <w:pStyle w:val="ConsNonformat"/>
        <w:widowControl/>
        <w:jc w:val="both"/>
        <w:rPr>
          <w:rFonts w:ascii="Times New Roman" w:hAnsi="Times New Roman"/>
          <w:i/>
          <w:sz w:val="22"/>
          <w:szCs w:val="22"/>
        </w:rPr>
      </w:pPr>
      <w:r w:rsidRPr="00F217BB">
        <w:rPr>
          <w:rFonts w:ascii="Times New Roman" w:hAnsi="Times New Roman"/>
          <w:sz w:val="22"/>
          <w:szCs w:val="22"/>
        </w:rPr>
        <w:t>Покупатель:   __________________________________________________________ ______________</w:t>
      </w: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F217BB" w:rsidRDefault="00D45651" w:rsidP="00D45651">
      <w:pPr>
        <w:rPr>
          <w:b/>
          <w:bCs/>
          <w:sz w:val="28"/>
          <w:szCs w:val="28"/>
        </w:rPr>
      </w:pPr>
    </w:p>
    <w:p w:rsidR="00D45651" w:rsidRPr="002F0B80" w:rsidRDefault="00D45651" w:rsidP="00D45651">
      <w:pPr>
        <w:contextualSpacing/>
        <w:jc w:val="right"/>
      </w:pPr>
      <w:r w:rsidRPr="002F0B80">
        <w:lastRenderedPageBreak/>
        <w:t xml:space="preserve">Приложение </w:t>
      </w:r>
    </w:p>
    <w:p w:rsidR="00D45651" w:rsidRPr="002F0B80" w:rsidRDefault="00D45651" w:rsidP="00D45651">
      <w:pPr>
        <w:contextualSpacing/>
        <w:jc w:val="right"/>
      </w:pPr>
      <w:r w:rsidRPr="002F0B80">
        <w:t xml:space="preserve">к договору купли-продажи </w:t>
      </w:r>
    </w:p>
    <w:p w:rsidR="00D45651" w:rsidRPr="002F0B80" w:rsidRDefault="00D45651" w:rsidP="00D45651">
      <w:pPr>
        <w:contextualSpacing/>
        <w:jc w:val="right"/>
      </w:pPr>
      <w:r w:rsidRPr="002F0B80">
        <w:t>муниципального имущества от ___.___.20</w:t>
      </w:r>
      <w:r>
        <w:t>19</w:t>
      </w:r>
      <w:r w:rsidRPr="002F0B80">
        <w:t xml:space="preserve"> г. </w:t>
      </w:r>
    </w:p>
    <w:p w:rsidR="00D45651" w:rsidRDefault="00D45651" w:rsidP="00D45651">
      <w:pPr>
        <w:contextualSpacing/>
        <w:jc w:val="center"/>
      </w:pPr>
    </w:p>
    <w:p w:rsidR="00D45651" w:rsidRPr="007E7886" w:rsidRDefault="00D45651" w:rsidP="00D45651">
      <w:pPr>
        <w:contextualSpacing/>
        <w:jc w:val="center"/>
        <w:rPr>
          <w:b/>
        </w:rPr>
      </w:pPr>
      <w:r w:rsidRPr="007E7886">
        <w:rPr>
          <w:b/>
        </w:rPr>
        <w:t>А К Т</w:t>
      </w:r>
    </w:p>
    <w:p w:rsidR="00D45651" w:rsidRPr="007E7886" w:rsidRDefault="00D45651" w:rsidP="00D45651">
      <w:pPr>
        <w:contextualSpacing/>
        <w:jc w:val="center"/>
        <w:rPr>
          <w:b/>
        </w:rPr>
      </w:pPr>
      <w:r w:rsidRPr="007E7886">
        <w:rPr>
          <w:b/>
        </w:rPr>
        <w:t>приема-передачи имущества</w:t>
      </w:r>
    </w:p>
    <w:p w:rsidR="00D45651" w:rsidRPr="002F0B80" w:rsidRDefault="00D45651" w:rsidP="00D45651">
      <w:pPr>
        <w:contextualSpacing/>
        <w:jc w:val="center"/>
      </w:pPr>
    </w:p>
    <w:p w:rsidR="00D45651" w:rsidRPr="007E7886" w:rsidRDefault="00D45651" w:rsidP="00D45651">
      <w:pPr>
        <w:contextualSpacing/>
        <w:jc w:val="center"/>
        <w:rPr>
          <w:sz w:val="22"/>
          <w:szCs w:val="22"/>
        </w:rPr>
      </w:pPr>
      <w:r w:rsidRPr="007E7886">
        <w:rPr>
          <w:b/>
          <w:sz w:val="22"/>
          <w:szCs w:val="22"/>
        </w:rPr>
        <w:t xml:space="preserve">с. Карпогоры </w:t>
      </w:r>
      <w:proofErr w:type="spellStart"/>
      <w:r w:rsidRPr="007E7886">
        <w:rPr>
          <w:b/>
          <w:sz w:val="22"/>
          <w:szCs w:val="22"/>
        </w:rPr>
        <w:t>Пинежского</w:t>
      </w:r>
      <w:proofErr w:type="spellEnd"/>
      <w:r w:rsidRPr="007E7886">
        <w:rPr>
          <w:b/>
          <w:sz w:val="22"/>
          <w:szCs w:val="22"/>
        </w:rPr>
        <w:t xml:space="preserve"> района Архангельской области         «___» __________ 20___ г.</w:t>
      </w:r>
    </w:p>
    <w:p w:rsidR="00D45651" w:rsidRPr="007E7886" w:rsidRDefault="00D45651" w:rsidP="00D45651">
      <w:pPr>
        <w:contextualSpacing/>
        <w:jc w:val="both"/>
        <w:rPr>
          <w:sz w:val="22"/>
          <w:szCs w:val="22"/>
        </w:rPr>
      </w:pPr>
    </w:p>
    <w:p w:rsidR="00D45651" w:rsidRPr="007E7886" w:rsidRDefault="00D45651" w:rsidP="00D45651">
      <w:pPr>
        <w:contextualSpacing/>
        <w:jc w:val="both"/>
        <w:rPr>
          <w:sz w:val="22"/>
          <w:szCs w:val="22"/>
        </w:rPr>
      </w:pPr>
    </w:p>
    <w:p w:rsidR="00D45651" w:rsidRPr="007E7886" w:rsidRDefault="00D45651" w:rsidP="00D45651">
      <w:pPr>
        <w:contextualSpacing/>
        <w:jc w:val="both"/>
        <w:rPr>
          <w:sz w:val="22"/>
          <w:szCs w:val="22"/>
        </w:rPr>
      </w:pPr>
      <w:r w:rsidRPr="007E7886">
        <w:rPr>
          <w:sz w:val="22"/>
          <w:szCs w:val="22"/>
        </w:rPr>
        <w:tab/>
        <w:t xml:space="preserve">Мы, нижеподписавшиеся, </w:t>
      </w:r>
      <w:r w:rsidRPr="007E7886">
        <w:rPr>
          <w:b/>
          <w:sz w:val="22"/>
          <w:szCs w:val="22"/>
        </w:rPr>
        <w:t>Муниципальное образование «</w:t>
      </w:r>
      <w:proofErr w:type="spellStart"/>
      <w:r w:rsidRPr="007E7886">
        <w:rPr>
          <w:b/>
          <w:sz w:val="22"/>
          <w:szCs w:val="22"/>
        </w:rPr>
        <w:t>Пинежский</w:t>
      </w:r>
      <w:proofErr w:type="spellEnd"/>
      <w:r w:rsidRPr="007E7886">
        <w:rPr>
          <w:b/>
          <w:sz w:val="22"/>
          <w:szCs w:val="22"/>
        </w:rPr>
        <w:t xml:space="preserve"> муниципальный район</w:t>
      </w:r>
      <w:r w:rsidRPr="007E7886">
        <w:rPr>
          <w:sz w:val="22"/>
          <w:szCs w:val="22"/>
        </w:rPr>
        <w:t>», в лице главы муниципального образования Чечулина Александра Сергеевича, действующего на основании Устава муниципального образования, от имени муниципального образования «</w:t>
      </w:r>
      <w:proofErr w:type="spellStart"/>
      <w:r w:rsidRPr="007E7886">
        <w:rPr>
          <w:sz w:val="22"/>
          <w:szCs w:val="22"/>
        </w:rPr>
        <w:t>Пинежский</w:t>
      </w:r>
      <w:proofErr w:type="spellEnd"/>
      <w:r w:rsidRPr="007E7886">
        <w:rPr>
          <w:sz w:val="22"/>
          <w:szCs w:val="22"/>
        </w:rPr>
        <w:t xml:space="preserve"> муниципальный район», именуемое в дальнейшем «Продавец», с одной стороны, и ______________________________________________, действующего на основании _____________________________________</w:t>
      </w:r>
      <w:proofErr w:type="gramStart"/>
      <w:r w:rsidRPr="007E7886">
        <w:rPr>
          <w:sz w:val="22"/>
          <w:szCs w:val="22"/>
        </w:rPr>
        <w:t xml:space="preserve"> ,</w:t>
      </w:r>
      <w:proofErr w:type="gramEnd"/>
      <w:r w:rsidRPr="007E7886">
        <w:rPr>
          <w:sz w:val="22"/>
          <w:szCs w:val="22"/>
        </w:rPr>
        <w:t xml:space="preserve"> именуемый в дальнейшем «Покупатель», подписали настоящий акт о том, что:</w:t>
      </w:r>
    </w:p>
    <w:p w:rsidR="00D45651" w:rsidRPr="007E7886" w:rsidRDefault="00D45651" w:rsidP="00D45651">
      <w:pPr>
        <w:keepNext/>
        <w:keepLines/>
        <w:widowControl w:val="0"/>
        <w:suppressLineNumbers/>
        <w:suppressAutoHyphens/>
        <w:jc w:val="both"/>
        <w:rPr>
          <w:sz w:val="22"/>
          <w:szCs w:val="22"/>
        </w:rPr>
      </w:pPr>
      <w:r w:rsidRPr="007E7886">
        <w:rPr>
          <w:sz w:val="22"/>
          <w:szCs w:val="22"/>
        </w:rPr>
        <w:tab/>
        <w:t>В соответствии с условиями договора купли-продажи муниципального имущества __ от «___» ________ 20</w:t>
      </w:r>
      <w:r>
        <w:rPr>
          <w:sz w:val="22"/>
          <w:szCs w:val="22"/>
        </w:rPr>
        <w:t>19</w:t>
      </w:r>
      <w:r w:rsidRPr="007E7886">
        <w:rPr>
          <w:sz w:val="22"/>
          <w:szCs w:val="22"/>
        </w:rPr>
        <w:t xml:space="preserve"> г. Продавец передал, а Покупатель принял следующее имущество: </w:t>
      </w:r>
      <w:r w:rsidRPr="007E7886">
        <w:rPr>
          <w:b/>
          <w:sz w:val="22"/>
          <w:szCs w:val="22"/>
        </w:rPr>
        <w:t xml:space="preserve">здание котельной, местонахождение: Архангельская область, </w:t>
      </w:r>
      <w:proofErr w:type="spellStart"/>
      <w:r w:rsidRPr="007E7886">
        <w:rPr>
          <w:b/>
          <w:sz w:val="22"/>
          <w:szCs w:val="22"/>
        </w:rPr>
        <w:t>Пинежский</w:t>
      </w:r>
      <w:proofErr w:type="spellEnd"/>
      <w:r w:rsidRPr="007E7886">
        <w:rPr>
          <w:b/>
          <w:sz w:val="22"/>
          <w:szCs w:val="22"/>
        </w:rPr>
        <w:t xml:space="preserve"> район, с. Карпогоры, ул. Победы, д. 27а, год постройки 1979г., кадастровый номер 29:14:050304:356.  </w:t>
      </w:r>
    </w:p>
    <w:p w:rsidR="00D45651" w:rsidRPr="007E7886" w:rsidRDefault="00D45651" w:rsidP="00D45651">
      <w:pPr>
        <w:contextualSpacing/>
        <w:jc w:val="both"/>
        <w:rPr>
          <w:sz w:val="22"/>
          <w:szCs w:val="22"/>
        </w:rPr>
      </w:pPr>
      <w:r w:rsidRPr="007E7886">
        <w:rPr>
          <w:sz w:val="22"/>
          <w:szCs w:val="22"/>
        </w:rPr>
        <w:tab/>
        <w:t xml:space="preserve">Настоящий акт составлен в </w:t>
      </w:r>
      <w:r>
        <w:rPr>
          <w:sz w:val="22"/>
          <w:szCs w:val="22"/>
        </w:rPr>
        <w:t xml:space="preserve">3 </w:t>
      </w:r>
      <w:r w:rsidRPr="007E7886">
        <w:rPr>
          <w:sz w:val="22"/>
          <w:szCs w:val="22"/>
        </w:rPr>
        <w:t>-</w:t>
      </w:r>
      <w:r>
        <w:rPr>
          <w:sz w:val="22"/>
          <w:szCs w:val="22"/>
        </w:rPr>
        <w:t xml:space="preserve"> </w:t>
      </w:r>
      <w:proofErr w:type="spellStart"/>
      <w:r w:rsidRPr="007E7886">
        <w:rPr>
          <w:sz w:val="22"/>
          <w:szCs w:val="22"/>
        </w:rPr>
        <w:t>х</w:t>
      </w:r>
      <w:proofErr w:type="spellEnd"/>
      <w:r w:rsidRPr="007E7886">
        <w:rPr>
          <w:sz w:val="22"/>
          <w:szCs w:val="22"/>
        </w:rPr>
        <w:t xml:space="preserve"> экземплярах и является неотъемлемой частью договора от «___» ______________ 20</w:t>
      </w:r>
      <w:r>
        <w:rPr>
          <w:sz w:val="22"/>
          <w:szCs w:val="22"/>
        </w:rPr>
        <w:t>19</w:t>
      </w:r>
      <w:r w:rsidRPr="007E7886">
        <w:rPr>
          <w:sz w:val="22"/>
          <w:szCs w:val="22"/>
        </w:rPr>
        <w:t xml:space="preserve"> г. купли-продажи муниципального имущества.</w:t>
      </w:r>
    </w:p>
    <w:p w:rsidR="00D45651" w:rsidRPr="007E7886" w:rsidRDefault="00D45651" w:rsidP="00D45651">
      <w:pPr>
        <w:contextualSpacing/>
        <w:jc w:val="both"/>
        <w:rPr>
          <w:sz w:val="22"/>
          <w:szCs w:val="22"/>
        </w:rPr>
      </w:pPr>
    </w:p>
    <w:p w:rsidR="00D45651" w:rsidRPr="007E7886" w:rsidRDefault="00D45651" w:rsidP="00D45651">
      <w:pPr>
        <w:pStyle w:val="a3"/>
        <w:jc w:val="center"/>
        <w:rPr>
          <w:sz w:val="22"/>
          <w:szCs w:val="22"/>
        </w:rPr>
      </w:pPr>
    </w:p>
    <w:p w:rsidR="00D45651" w:rsidRPr="007E7886" w:rsidRDefault="00D45651" w:rsidP="00D45651">
      <w:pPr>
        <w:jc w:val="center"/>
        <w:rPr>
          <w:b/>
          <w:sz w:val="22"/>
          <w:szCs w:val="22"/>
        </w:rPr>
      </w:pPr>
      <w:r w:rsidRPr="007E7886">
        <w:rPr>
          <w:b/>
          <w:sz w:val="22"/>
          <w:szCs w:val="22"/>
        </w:rPr>
        <w:t>Подписи Сторон:</w:t>
      </w:r>
    </w:p>
    <w:p w:rsidR="00D45651" w:rsidRPr="007E7886" w:rsidRDefault="00D45651" w:rsidP="00D45651">
      <w:pPr>
        <w:jc w:val="center"/>
        <w:rPr>
          <w:b/>
          <w:sz w:val="22"/>
          <w:szCs w:val="22"/>
        </w:rPr>
      </w:pPr>
    </w:p>
    <w:p w:rsidR="00D45651" w:rsidRPr="007E7886" w:rsidRDefault="00D45651" w:rsidP="00D45651">
      <w:pPr>
        <w:jc w:val="center"/>
        <w:rPr>
          <w:sz w:val="22"/>
          <w:szCs w:val="22"/>
        </w:rPr>
      </w:pPr>
    </w:p>
    <w:tbl>
      <w:tblPr>
        <w:tblW w:w="0" w:type="auto"/>
        <w:tblLook w:val="04A0"/>
      </w:tblPr>
      <w:tblGrid>
        <w:gridCol w:w="4645"/>
        <w:gridCol w:w="546"/>
        <w:gridCol w:w="4379"/>
      </w:tblGrid>
      <w:tr w:rsidR="00D45651" w:rsidRPr="007E7886" w:rsidTr="008011F3">
        <w:tc>
          <w:tcPr>
            <w:tcW w:w="4786" w:type="dxa"/>
          </w:tcPr>
          <w:p w:rsidR="00D45651" w:rsidRPr="007E7886" w:rsidRDefault="00D45651" w:rsidP="008011F3">
            <w:pPr>
              <w:contextualSpacing/>
              <w:jc w:val="center"/>
              <w:rPr>
                <w:b/>
                <w:sz w:val="22"/>
                <w:szCs w:val="22"/>
              </w:rPr>
            </w:pPr>
            <w:r w:rsidRPr="007E7886">
              <w:rPr>
                <w:b/>
                <w:sz w:val="22"/>
                <w:szCs w:val="22"/>
              </w:rPr>
              <w:t>От Продавца:</w:t>
            </w:r>
          </w:p>
        </w:tc>
        <w:tc>
          <w:tcPr>
            <w:tcW w:w="567" w:type="dxa"/>
          </w:tcPr>
          <w:p w:rsidR="00D45651" w:rsidRPr="007E7886" w:rsidRDefault="00D45651" w:rsidP="008011F3">
            <w:pPr>
              <w:contextualSpacing/>
              <w:jc w:val="center"/>
              <w:rPr>
                <w:sz w:val="22"/>
                <w:szCs w:val="22"/>
              </w:rPr>
            </w:pPr>
          </w:p>
        </w:tc>
        <w:tc>
          <w:tcPr>
            <w:tcW w:w="4501" w:type="dxa"/>
          </w:tcPr>
          <w:p w:rsidR="00D45651" w:rsidRPr="007E7886" w:rsidRDefault="00D45651" w:rsidP="008011F3">
            <w:pPr>
              <w:contextualSpacing/>
              <w:jc w:val="center"/>
              <w:rPr>
                <w:b/>
                <w:sz w:val="22"/>
                <w:szCs w:val="22"/>
              </w:rPr>
            </w:pPr>
            <w:r w:rsidRPr="007E7886">
              <w:rPr>
                <w:b/>
                <w:sz w:val="22"/>
                <w:szCs w:val="22"/>
              </w:rPr>
              <w:t>От Покупателя:</w:t>
            </w:r>
          </w:p>
        </w:tc>
      </w:tr>
      <w:tr w:rsidR="00D45651" w:rsidRPr="007E7886" w:rsidTr="008011F3">
        <w:tc>
          <w:tcPr>
            <w:tcW w:w="4786" w:type="dxa"/>
          </w:tcPr>
          <w:p w:rsidR="00D45651" w:rsidRPr="007E7886" w:rsidRDefault="00D45651" w:rsidP="008011F3">
            <w:pPr>
              <w:contextualSpacing/>
              <w:rPr>
                <w:sz w:val="22"/>
                <w:szCs w:val="22"/>
              </w:rPr>
            </w:pPr>
          </w:p>
          <w:p w:rsidR="00D45651" w:rsidRPr="007E7886" w:rsidRDefault="00D45651" w:rsidP="008011F3">
            <w:pPr>
              <w:contextualSpacing/>
              <w:rPr>
                <w:sz w:val="22"/>
                <w:szCs w:val="22"/>
              </w:rPr>
            </w:pPr>
            <w:r w:rsidRPr="007E7886">
              <w:rPr>
                <w:sz w:val="22"/>
                <w:szCs w:val="22"/>
              </w:rPr>
              <w:t>Муниципальное образование «</w:t>
            </w:r>
            <w:proofErr w:type="spellStart"/>
            <w:r w:rsidRPr="007E7886">
              <w:rPr>
                <w:sz w:val="22"/>
                <w:szCs w:val="22"/>
              </w:rPr>
              <w:t>Пинежский</w:t>
            </w:r>
            <w:proofErr w:type="spellEnd"/>
            <w:r w:rsidRPr="007E7886">
              <w:rPr>
                <w:sz w:val="22"/>
                <w:szCs w:val="22"/>
              </w:rPr>
              <w:t xml:space="preserve"> муниципальный район»</w:t>
            </w: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rPr>
                <w:sz w:val="22"/>
                <w:szCs w:val="22"/>
              </w:rPr>
            </w:pPr>
          </w:p>
          <w:p w:rsidR="00D45651" w:rsidRPr="007E7886" w:rsidRDefault="00D45651" w:rsidP="008011F3">
            <w:pPr>
              <w:contextualSpacing/>
              <w:rPr>
                <w:sz w:val="22"/>
                <w:szCs w:val="22"/>
              </w:rPr>
            </w:pPr>
          </w:p>
        </w:tc>
      </w:tr>
      <w:tr w:rsidR="00D45651" w:rsidRPr="007E7886" w:rsidTr="008011F3">
        <w:tc>
          <w:tcPr>
            <w:tcW w:w="4786" w:type="dxa"/>
          </w:tcPr>
          <w:p w:rsidR="00D45651" w:rsidRPr="007E7886" w:rsidRDefault="00D45651" w:rsidP="008011F3">
            <w:pPr>
              <w:contextualSpacing/>
              <w:rPr>
                <w:sz w:val="22"/>
                <w:szCs w:val="22"/>
              </w:rPr>
            </w:pPr>
            <w:proofErr w:type="gramStart"/>
            <w:r w:rsidRPr="007E7886">
              <w:rPr>
                <w:sz w:val="22"/>
                <w:szCs w:val="22"/>
              </w:rPr>
              <w:t xml:space="preserve">Архангельская область, </w:t>
            </w:r>
            <w:proofErr w:type="spellStart"/>
            <w:r w:rsidRPr="007E7886">
              <w:rPr>
                <w:sz w:val="22"/>
                <w:szCs w:val="22"/>
              </w:rPr>
              <w:t>Пинежский</w:t>
            </w:r>
            <w:proofErr w:type="spellEnd"/>
            <w:r w:rsidRPr="007E7886">
              <w:rPr>
                <w:sz w:val="22"/>
                <w:szCs w:val="22"/>
              </w:rPr>
              <w:t xml:space="preserve"> район, с. Карпогоры, ул. Федора Абрамова, д. 43А</w:t>
            </w:r>
            <w:proofErr w:type="gramEnd"/>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jc w:val="right"/>
              <w:rPr>
                <w:sz w:val="22"/>
                <w:szCs w:val="22"/>
              </w:rPr>
            </w:pPr>
          </w:p>
        </w:tc>
      </w:tr>
      <w:tr w:rsidR="00D45651" w:rsidRPr="007E7886" w:rsidTr="008011F3">
        <w:tc>
          <w:tcPr>
            <w:tcW w:w="4786" w:type="dxa"/>
          </w:tcPr>
          <w:p w:rsidR="00D45651" w:rsidRPr="007E7886" w:rsidRDefault="00D45651" w:rsidP="008011F3">
            <w:pPr>
              <w:contextualSpacing/>
              <w:jc w:val="right"/>
              <w:rPr>
                <w:sz w:val="22"/>
                <w:szCs w:val="22"/>
              </w:rPr>
            </w:pP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jc w:val="right"/>
              <w:rPr>
                <w:sz w:val="22"/>
                <w:szCs w:val="22"/>
              </w:rPr>
            </w:pPr>
          </w:p>
        </w:tc>
      </w:tr>
      <w:tr w:rsidR="00D45651" w:rsidRPr="007E7886" w:rsidTr="008011F3">
        <w:tc>
          <w:tcPr>
            <w:tcW w:w="4786" w:type="dxa"/>
          </w:tcPr>
          <w:p w:rsidR="00D45651" w:rsidRPr="007E7886" w:rsidRDefault="00D45651" w:rsidP="008011F3">
            <w:pPr>
              <w:contextualSpacing/>
              <w:rPr>
                <w:sz w:val="22"/>
                <w:szCs w:val="22"/>
              </w:rPr>
            </w:pPr>
            <w:r w:rsidRPr="007E7886">
              <w:rPr>
                <w:sz w:val="22"/>
                <w:szCs w:val="22"/>
              </w:rPr>
              <w:t>_____________________ А.С. Чечулин</w:t>
            </w: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rPr>
                <w:sz w:val="22"/>
                <w:szCs w:val="22"/>
              </w:rPr>
            </w:pPr>
            <w:r w:rsidRPr="007E7886">
              <w:rPr>
                <w:sz w:val="22"/>
                <w:szCs w:val="22"/>
              </w:rPr>
              <w:t>_____________________ Ф.И.О.</w:t>
            </w:r>
          </w:p>
        </w:tc>
      </w:tr>
      <w:tr w:rsidR="00D45651" w:rsidRPr="007E7886" w:rsidTr="008011F3">
        <w:tc>
          <w:tcPr>
            <w:tcW w:w="4786" w:type="dxa"/>
          </w:tcPr>
          <w:p w:rsidR="00D45651" w:rsidRPr="007E7886" w:rsidRDefault="00D45651" w:rsidP="008011F3">
            <w:pPr>
              <w:tabs>
                <w:tab w:val="left" w:pos="688"/>
              </w:tabs>
              <w:contextualSpacing/>
              <w:rPr>
                <w:sz w:val="22"/>
                <w:szCs w:val="22"/>
              </w:rPr>
            </w:pPr>
            <w:r w:rsidRPr="007E7886">
              <w:rPr>
                <w:sz w:val="22"/>
                <w:szCs w:val="22"/>
              </w:rPr>
              <w:tab/>
              <w:t>М.П.</w:t>
            </w: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jc w:val="right"/>
              <w:rPr>
                <w:sz w:val="22"/>
                <w:szCs w:val="22"/>
              </w:rPr>
            </w:pPr>
          </w:p>
        </w:tc>
      </w:tr>
      <w:tr w:rsidR="00D45651" w:rsidRPr="007E7886" w:rsidTr="008011F3">
        <w:tc>
          <w:tcPr>
            <w:tcW w:w="4786" w:type="dxa"/>
          </w:tcPr>
          <w:p w:rsidR="00D45651" w:rsidRPr="007E7886" w:rsidRDefault="00D45651" w:rsidP="008011F3">
            <w:pPr>
              <w:contextualSpacing/>
              <w:rPr>
                <w:sz w:val="22"/>
                <w:szCs w:val="22"/>
              </w:rPr>
            </w:pPr>
            <w:r w:rsidRPr="007E7886">
              <w:rPr>
                <w:sz w:val="22"/>
                <w:szCs w:val="22"/>
              </w:rPr>
              <w:t>«___» _______________ 20 ___ года</w:t>
            </w: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rPr>
                <w:sz w:val="22"/>
                <w:szCs w:val="22"/>
              </w:rPr>
            </w:pPr>
            <w:r w:rsidRPr="007E7886">
              <w:rPr>
                <w:sz w:val="22"/>
                <w:szCs w:val="22"/>
              </w:rPr>
              <w:t>«___» _______________ 20 ___ года</w:t>
            </w:r>
          </w:p>
        </w:tc>
      </w:tr>
    </w:tbl>
    <w:p w:rsidR="00D45651" w:rsidRDefault="00D45651" w:rsidP="00D45651">
      <w:pPr>
        <w:jc w:val="right"/>
        <w:rPr>
          <w:b/>
        </w:rPr>
      </w:pPr>
    </w:p>
    <w:p w:rsidR="00D45651" w:rsidRDefault="00D45651" w:rsidP="00D45651">
      <w:pPr>
        <w:jc w:val="right"/>
        <w:rPr>
          <w:b/>
        </w:rPr>
      </w:pPr>
    </w:p>
    <w:p w:rsidR="00D45651" w:rsidRPr="00F217BB" w:rsidRDefault="00D45651" w:rsidP="00D45651">
      <w:pPr>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Default="00D45651" w:rsidP="00D45651">
      <w:pPr>
        <w:jc w:val="right"/>
        <w:rPr>
          <w:b/>
          <w:bCs/>
          <w:sz w:val="28"/>
          <w:szCs w:val="28"/>
        </w:rPr>
      </w:pPr>
    </w:p>
    <w:p w:rsidR="00D45651" w:rsidRPr="00F217BB" w:rsidRDefault="00D45651" w:rsidP="00D45651">
      <w:pPr>
        <w:jc w:val="right"/>
        <w:rPr>
          <w:b/>
          <w:bCs/>
          <w:sz w:val="28"/>
          <w:szCs w:val="28"/>
        </w:rPr>
      </w:pPr>
      <w:r w:rsidRPr="00F217BB">
        <w:rPr>
          <w:b/>
          <w:bCs/>
          <w:sz w:val="28"/>
          <w:szCs w:val="28"/>
        </w:rPr>
        <w:lastRenderedPageBreak/>
        <w:t>Проект договора</w:t>
      </w:r>
    </w:p>
    <w:p w:rsidR="00D45651" w:rsidRPr="00A840CE" w:rsidRDefault="00D45651" w:rsidP="00D45651">
      <w:pPr>
        <w:pStyle w:val="1"/>
        <w:spacing w:before="0" w:after="0"/>
        <w:jc w:val="center"/>
        <w:rPr>
          <w:rFonts w:ascii="Times New Roman" w:hAnsi="Times New Roman"/>
          <w:sz w:val="24"/>
          <w:szCs w:val="24"/>
        </w:rPr>
      </w:pPr>
      <w:r w:rsidRPr="00A840CE">
        <w:rPr>
          <w:rFonts w:ascii="Times New Roman" w:hAnsi="Times New Roman"/>
          <w:sz w:val="24"/>
          <w:szCs w:val="24"/>
        </w:rPr>
        <w:t>ДОГОВОР</w:t>
      </w:r>
    </w:p>
    <w:p w:rsidR="00D45651" w:rsidRPr="00A840CE" w:rsidRDefault="00D45651" w:rsidP="00D45651">
      <w:pPr>
        <w:pStyle w:val="1"/>
        <w:spacing w:before="0" w:after="0"/>
        <w:jc w:val="center"/>
        <w:rPr>
          <w:rFonts w:ascii="Times New Roman" w:hAnsi="Times New Roman"/>
          <w:sz w:val="24"/>
          <w:szCs w:val="24"/>
        </w:rPr>
      </w:pPr>
      <w:r w:rsidRPr="00A840CE">
        <w:rPr>
          <w:rFonts w:ascii="Times New Roman" w:hAnsi="Times New Roman"/>
          <w:sz w:val="24"/>
          <w:szCs w:val="24"/>
        </w:rPr>
        <w:t>КУПЛИ-ПРОДАЖИ ЗЕМЕЛЬНОГО УЧАСТКА</w:t>
      </w:r>
    </w:p>
    <w:p w:rsidR="00D45651" w:rsidRPr="00F217BB" w:rsidRDefault="00D45651" w:rsidP="00D45651">
      <w:pPr>
        <w:pStyle w:val="a6"/>
        <w:spacing w:before="0" w:beforeAutospacing="0" w:after="0" w:afterAutospacing="0"/>
        <w:jc w:val="center"/>
        <w:rPr>
          <w:sz w:val="22"/>
          <w:szCs w:val="22"/>
        </w:rPr>
      </w:pPr>
    </w:p>
    <w:p w:rsidR="00D45651" w:rsidRPr="00A840CE" w:rsidRDefault="00D45651" w:rsidP="00D45651">
      <w:pPr>
        <w:pStyle w:val="1"/>
        <w:spacing w:before="0" w:after="0"/>
        <w:jc w:val="center"/>
        <w:rPr>
          <w:rFonts w:ascii="Times New Roman" w:hAnsi="Times New Roman"/>
          <w:b w:val="0"/>
          <w:sz w:val="22"/>
          <w:szCs w:val="22"/>
        </w:rPr>
      </w:pPr>
      <w:r w:rsidRPr="00A840CE">
        <w:rPr>
          <w:rFonts w:ascii="Times New Roman" w:hAnsi="Times New Roman"/>
          <w:b w:val="0"/>
          <w:sz w:val="22"/>
          <w:szCs w:val="22"/>
        </w:rPr>
        <w:t xml:space="preserve">с. Карпогоры </w:t>
      </w:r>
      <w:proofErr w:type="spellStart"/>
      <w:r w:rsidRPr="00A840CE">
        <w:rPr>
          <w:rFonts w:ascii="Times New Roman" w:hAnsi="Times New Roman"/>
          <w:b w:val="0"/>
          <w:sz w:val="22"/>
          <w:szCs w:val="22"/>
        </w:rPr>
        <w:t>Пинежского</w:t>
      </w:r>
      <w:proofErr w:type="spellEnd"/>
      <w:r w:rsidRPr="00A840CE">
        <w:rPr>
          <w:rFonts w:ascii="Times New Roman" w:hAnsi="Times New Roman"/>
          <w:b w:val="0"/>
          <w:sz w:val="22"/>
          <w:szCs w:val="22"/>
        </w:rPr>
        <w:t xml:space="preserve"> района Архангельской области                        «___» _____________ 20___ г.</w:t>
      </w:r>
    </w:p>
    <w:p w:rsidR="00D45651" w:rsidRPr="00CD7630" w:rsidRDefault="00D45651" w:rsidP="00D45651">
      <w:pPr>
        <w:pStyle w:val="ConsNonformat"/>
        <w:widowControl/>
        <w:jc w:val="both"/>
        <w:rPr>
          <w:rFonts w:ascii="Times New Roman" w:hAnsi="Times New Roman"/>
          <w:b/>
          <w:sz w:val="16"/>
          <w:szCs w:val="16"/>
        </w:rPr>
      </w:pPr>
    </w:p>
    <w:p w:rsidR="00D45651" w:rsidRPr="00A840CE" w:rsidRDefault="00D45651" w:rsidP="00D45651">
      <w:pPr>
        <w:pStyle w:val="a6"/>
        <w:spacing w:before="0" w:beforeAutospacing="0" w:after="0" w:afterAutospacing="0"/>
        <w:ind w:firstLine="567"/>
        <w:jc w:val="both"/>
        <w:rPr>
          <w:sz w:val="22"/>
          <w:szCs w:val="22"/>
        </w:rPr>
      </w:pPr>
      <w:r w:rsidRPr="00A840CE">
        <w:rPr>
          <w:b/>
          <w:sz w:val="22"/>
          <w:szCs w:val="22"/>
        </w:rPr>
        <w:t>Муниципальное образование «</w:t>
      </w:r>
      <w:proofErr w:type="spellStart"/>
      <w:r w:rsidRPr="00A840CE">
        <w:rPr>
          <w:b/>
          <w:sz w:val="22"/>
          <w:szCs w:val="22"/>
        </w:rPr>
        <w:t>Пинежский</w:t>
      </w:r>
      <w:proofErr w:type="spellEnd"/>
      <w:r w:rsidRPr="00A840CE">
        <w:rPr>
          <w:b/>
          <w:sz w:val="22"/>
          <w:szCs w:val="22"/>
        </w:rPr>
        <w:t xml:space="preserve"> муниципальный район</w:t>
      </w:r>
      <w:r w:rsidRPr="00A840CE">
        <w:rPr>
          <w:sz w:val="22"/>
          <w:szCs w:val="22"/>
        </w:rPr>
        <w:t xml:space="preserve">», в лице Главы муниципального образования </w:t>
      </w:r>
      <w:r>
        <w:rPr>
          <w:sz w:val="22"/>
          <w:szCs w:val="22"/>
        </w:rPr>
        <w:t>Чечулина Александра Сергеевича</w:t>
      </w:r>
      <w:r w:rsidRPr="00A840CE">
        <w:rPr>
          <w:sz w:val="22"/>
          <w:szCs w:val="22"/>
        </w:rPr>
        <w:t>, действующего на основании Устава муниципального образования «</w:t>
      </w:r>
      <w:proofErr w:type="spellStart"/>
      <w:r w:rsidRPr="00A840CE">
        <w:rPr>
          <w:sz w:val="22"/>
          <w:szCs w:val="22"/>
        </w:rPr>
        <w:t>Пинежский</w:t>
      </w:r>
      <w:proofErr w:type="spellEnd"/>
      <w:r w:rsidRPr="00A840CE">
        <w:rPr>
          <w:sz w:val="22"/>
          <w:szCs w:val="22"/>
        </w:rPr>
        <w:t xml:space="preserve"> муниципальный район», от имени муниципального образования «</w:t>
      </w:r>
      <w:proofErr w:type="spellStart"/>
      <w:r w:rsidRPr="00A840CE">
        <w:rPr>
          <w:sz w:val="22"/>
          <w:szCs w:val="22"/>
        </w:rPr>
        <w:t>Пинежский</w:t>
      </w:r>
      <w:proofErr w:type="spellEnd"/>
      <w:r w:rsidRPr="00A840CE">
        <w:rPr>
          <w:sz w:val="22"/>
          <w:szCs w:val="22"/>
        </w:rPr>
        <w:t xml:space="preserve"> муниципальный район», именуемое в дальнейшем «Продавец», с одной стороны, и </w:t>
      </w:r>
    </w:p>
    <w:p w:rsidR="00D45651" w:rsidRPr="00A840CE" w:rsidRDefault="00D45651" w:rsidP="00D45651">
      <w:pPr>
        <w:pStyle w:val="a6"/>
        <w:spacing w:before="0" w:beforeAutospacing="0" w:after="0" w:afterAutospacing="0"/>
        <w:ind w:firstLine="567"/>
        <w:jc w:val="both"/>
        <w:rPr>
          <w:sz w:val="22"/>
          <w:szCs w:val="22"/>
        </w:rPr>
      </w:pPr>
      <w:r w:rsidRPr="00A840CE">
        <w:rPr>
          <w:b/>
          <w:sz w:val="22"/>
          <w:szCs w:val="22"/>
        </w:rPr>
        <w:t>_____________________________________________________________________________________________________________________________________________________________</w:t>
      </w:r>
      <w:r w:rsidRPr="00A840CE">
        <w:rPr>
          <w:sz w:val="22"/>
          <w:szCs w:val="22"/>
        </w:rPr>
        <w:t>, именуемый в дальнейшем «Покупатель», с другой стороны, заключили настоящий договор о нижеследующем:</w:t>
      </w:r>
    </w:p>
    <w:p w:rsidR="00D45651" w:rsidRPr="00A840CE" w:rsidRDefault="00D45651" w:rsidP="00D45651">
      <w:pPr>
        <w:tabs>
          <w:tab w:val="left" w:pos="0"/>
        </w:tabs>
        <w:jc w:val="center"/>
        <w:rPr>
          <w:b/>
          <w:sz w:val="22"/>
          <w:szCs w:val="22"/>
        </w:rPr>
      </w:pPr>
      <w:r w:rsidRPr="00A840CE">
        <w:rPr>
          <w:b/>
          <w:sz w:val="22"/>
          <w:szCs w:val="22"/>
        </w:rPr>
        <w:t>1. Предмет Договора</w:t>
      </w:r>
    </w:p>
    <w:p w:rsidR="00D45651" w:rsidRPr="00A840CE" w:rsidRDefault="00D45651" w:rsidP="00D45651">
      <w:pPr>
        <w:pStyle w:val="a6"/>
        <w:spacing w:before="0" w:beforeAutospacing="0" w:after="0" w:afterAutospacing="0"/>
        <w:ind w:firstLine="708"/>
        <w:jc w:val="both"/>
        <w:rPr>
          <w:sz w:val="22"/>
          <w:szCs w:val="22"/>
        </w:rPr>
      </w:pPr>
      <w:r w:rsidRPr="00A840CE">
        <w:rPr>
          <w:sz w:val="22"/>
          <w:szCs w:val="22"/>
        </w:rPr>
        <w:t xml:space="preserve">1.1. Настоящий договор заключается на основании протокола </w:t>
      </w:r>
      <w:r w:rsidRPr="00A840CE">
        <w:rPr>
          <w:bCs/>
          <w:sz w:val="22"/>
          <w:szCs w:val="22"/>
        </w:rPr>
        <w:t xml:space="preserve">об итогах продажи объекта имущества </w:t>
      </w:r>
      <w:r>
        <w:rPr>
          <w:sz w:val="22"/>
          <w:szCs w:val="22"/>
        </w:rPr>
        <w:t>посредством публичного предложения</w:t>
      </w:r>
      <w:r w:rsidRPr="00A840CE">
        <w:rPr>
          <w:bCs/>
          <w:sz w:val="22"/>
          <w:szCs w:val="22"/>
        </w:rPr>
        <w:t xml:space="preserve"> </w:t>
      </w:r>
      <w:r w:rsidRPr="00677FA3">
        <w:rPr>
          <w:sz w:val="22"/>
          <w:szCs w:val="22"/>
        </w:rPr>
        <w:t>здани</w:t>
      </w:r>
      <w:r>
        <w:rPr>
          <w:sz w:val="22"/>
          <w:szCs w:val="22"/>
        </w:rPr>
        <w:t>я</w:t>
      </w:r>
      <w:r w:rsidRPr="00677FA3">
        <w:rPr>
          <w:sz w:val="22"/>
          <w:szCs w:val="22"/>
        </w:rPr>
        <w:t xml:space="preserve"> котельной, местонахождение: Архангельская область, </w:t>
      </w:r>
      <w:proofErr w:type="spellStart"/>
      <w:r w:rsidRPr="00677FA3">
        <w:rPr>
          <w:sz w:val="22"/>
          <w:szCs w:val="22"/>
        </w:rPr>
        <w:t>Пинежский</w:t>
      </w:r>
      <w:proofErr w:type="spellEnd"/>
      <w:r w:rsidRPr="00677FA3">
        <w:rPr>
          <w:sz w:val="22"/>
          <w:szCs w:val="22"/>
        </w:rPr>
        <w:t xml:space="preserve"> район, с. Карпогоры, ул. Победы, д. 27а, год постройки 1979г., кадастровый номер 29:14:050304:356</w:t>
      </w:r>
      <w:r w:rsidRPr="00A840CE">
        <w:rPr>
          <w:sz w:val="22"/>
          <w:szCs w:val="22"/>
        </w:rPr>
        <w:t xml:space="preserve"> (далее – Объект) и договора купли-продажи </w:t>
      </w:r>
      <w:r w:rsidRPr="00A840CE">
        <w:rPr>
          <w:bCs/>
          <w:sz w:val="22"/>
          <w:szCs w:val="22"/>
        </w:rPr>
        <w:t>муниципального имущества от «___» _______ 20__ года</w:t>
      </w:r>
      <w:r w:rsidRPr="00A840CE">
        <w:rPr>
          <w:sz w:val="22"/>
          <w:szCs w:val="22"/>
        </w:rPr>
        <w:t>.</w:t>
      </w:r>
    </w:p>
    <w:p w:rsidR="00D45651" w:rsidRPr="00A840CE" w:rsidRDefault="00D45651" w:rsidP="00D45651">
      <w:pPr>
        <w:pStyle w:val="BodyText3"/>
        <w:ind w:firstLine="708"/>
        <w:jc w:val="both"/>
        <w:rPr>
          <w:sz w:val="22"/>
          <w:szCs w:val="22"/>
        </w:rPr>
      </w:pPr>
      <w:r w:rsidRPr="00A840CE">
        <w:rPr>
          <w:b/>
          <w:sz w:val="22"/>
          <w:szCs w:val="22"/>
        </w:rPr>
        <w:t xml:space="preserve">1.2. </w:t>
      </w:r>
      <w:proofErr w:type="gramStart"/>
      <w:r w:rsidRPr="00A840CE">
        <w:rPr>
          <w:b/>
          <w:sz w:val="22"/>
          <w:szCs w:val="22"/>
        </w:rPr>
        <w:t xml:space="preserve">Продавец </w:t>
      </w:r>
      <w:r w:rsidRPr="00A840CE">
        <w:rPr>
          <w:sz w:val="22"/>
          <w:szCs w:val="22"/>
        </w:rPr>
        <w:t xml:space="preserve">передает, а </w:t>
      </w:r>
      <w:r w:rsidRPr="00A840CE">
        <w:rPr>
          <w:b/>
          <w:sz w:val="22"/>
          <w:szCs w:val="22"/>
        </w:rPr>
        <w:t xml:space="preserve">Покупатель </w:t>
      </w:r>
      <w:r w:rsidRPr="00A840CE">
        <w:rPr>
          <w:sz w:val="22"/>
          <w:szCs w:val="22"/>
        </w:rPr>
        <w:t>принимает в собственность, земельный участок, именуемый в дальнейшем «Земельный участок», расположенный на землях населенных пунктов, с кадастровым номером 29:14:</w:t>
      </w:r>
      <w:r>
        <w:rPr>
          <w:sz w:val="22"/>
          <w:szCs w:val="22"/>
        </w:rPr>
        <w:t>050304</w:t>
      </w:r>
      <w:r w:rsidRPr="00A840CE">
        <w:rPr>
          <w:sz w:val="22"/>
          <w:szCs w:val="22"/>
        </w:rPr>
        <w:t>:</w:t>
      </w:r>
      <w:r>
        <w:rPr>
          <w:sz w:val="22"/>
          <w:szCs w:val="22"/>
        </w:rPr>
        <w:t>73</w:t>
      </w:r>
      <w:r w:rsidRPr="00A840CE">
        <w:rPr>
          <w:sz w:val="22"/>
          <w:szCs w:val="22"/>
        </w:rPr>
        <w:t xml:space="preserve">, адрес (местоположение) объекта: </w:t>
      </w:r>
      <w:r w:rsidRPr="00752938">
        <w:rPr>
          <w:bCs/>
          <w:sz w:val="22"/>
          <w:szCs w:val="22"/>
          <w:shd w:val="clear" w:color="auto" w:fill="FFFFFF"/>
        </w:rPr>
        <w:t xml:space="preserve">обл. Архангельская, р-н </w:t>
      </w:r>
      <w:proofErr w:type="spellStart"/>
      <w:r w:rsidRPr="00752938">
        <w:rPr>
          <w:bCs/>
          <w:sz w:val="22"/>
          <w:szCs w:val="22"/>
          <w:shd w:val="clear" w:color="auto" w:fill="FFFFFF"/>
        </w:rPr>
        <w:t>Пинежский</w:t>
      </w:r>
      <w:proofErr w:type="spellEnd"/>
      <w:r w:rsidRPr="00752938">
        <w:rPr>
          <w:bCs/>
          <w:sz w:val="22"/>
          <w:szCs w:val="22"/>
          <w:shd w:val="clear" w:color="auto" w:fill="FFFFFF"/>
        </w:rPr>
        <w:t>, с. Карпогоры, ул. Победы, дом 27а</w:t>
      </w:r>
      <w:r w:rsidRPr="00752938">
        <w:rPr>
          <w:sz w:val="22"/>
          <w:szCs w:val="22"/>
        </w:rPr>
        <w:t xml:space="preserve">, площадью 784 кв.м., с разрешенным </w:t>
      </w:r>
      <w:r w:rsidRPr="000E6221">
        <w:rPr>
          <w:sz w:val="22"/>
          <w:szCs w:val="22"/>
        </w:rPr>
        <w:t>использованием: под котельную</w:t>
      </w:r>
      <w:r w:rsidRPr="00A840CE">
        <w:rPr>
          <w:sz w:val="22"/>
          <w:szCs w:val="22"/>
        </w:rPr>
        <w:t>, и обязуется оплатить по цене и на условиях настоящего договора.</w:t>
      </w:r>
      <w:proofErr w:type="gramEnd"/>
    </w:p>
    <w:p w:rsidR="00D45651" w:rsidRPr="00A840CE" w:rsidRDefault="00D45651" w:rsidP="00D45651">
      <w:pPr>
        <w:pStyle w:val="BodyText3"/>
        <w:ind w:firstLine="708"/>
        <w:jc w:val="both"/>
        <w:rPr>
          <w:sz w:val="22"/>
          <w:szCs w:val="22"/>
        </w:rPr>
      </w:pPr>
      <w:r w:rsidRPr="00A840CE">
        <w:rPr>
          <w:sz w:val="22"/>
          <w:szCs w:val="22"/>
        </w:rPr>
        <w:t>1.3. Земельный участок является муниципальной собственностью муниципального образования «</w:t>
      </w:r>
      <w:proofErr w:type="spellStart"/>
      <w:r w:rsidRPr="00A840CE">
        <w:rPr>
          <w:sz w:val="22"/>
          <w:szCs w:val="22"/>
        </w:rPr>
        <w:t>Пинежский</w:t>
      </w:r>
      <w:proofErr w:type="spellEnd"/>
      <w:r w:rsidRPr="00A840CE">
        <w:rPr>
          <w:sz w:val="22"/>
          <w:szCs w:val="22"/>
        </w:rPr>
        <w:t xml:space="preserve"> муниципальный район»: запись регистрации </w:t>
      </w:r>
      <w:r w:rsidRPr="00752938">
        <w:rPr>
          <w:sz w:val="22"/>
          <w:szCs w:val="22"/>
        </w:rPr>
        <w:t xml:space="preserve">№ </w:t>
      </w:r>
      <w:r>
        <w:rPr>
          <w:sz w:val="22"/>
          <w:szCs w:val="22"/>
          <w:shd w:val="clear" w:color="auto" w:fill="FFFFFF"/>
        </w:rPr>
        <w:t xml:space="preserve">29:14:050304:73-29/013/2018-1 </w:t>
      </w:r>
      <w:r w:rsidRPr="00752938">
        <w:rPr>
          <w:sz w:val="22"/>
          <w:szCs w:val="22"/>
          <w:shd w:val="clear" w:color="auto" w:fill="FFFFFF"/>
        </w:rPr>
        <w:t>от</w:t>
      </w:r>
      <w:r>
        <w:rPr>
          <w:sz w:val="22"/>
          <w:szCs w:val="22"/>
          <w:shd w:val="clear" w:color="auto" w:fill="FFFFFF"/>
        </w:rPr>
        <w:t xml:space="preserve"> </w:t>
      </w:r>
      <w:r w:rsidRPr="00752938">
        <w:rPr>
          <w:sz w:val="22"/>
          <w:szCs w:val="22"/>
          <w:shd w:val="clear" w:color="auto" w:fill="FFFFFF"/>
        </w:rPr>
        <w:t>04.07.2018</w:t>
      </w:r>
      <w:r w:rsidRPr="00A840CE">
        <w:rPr>
          <w:sz w:val="22"/>
          <w:szCs w:val="22"/>
        </w:rPr>
        <w:t xml:space="preserve">. На Участке расположен Объект. </w:t>
      </w:r>
    </w:p>
    <w:p w:rsidR="00D45651" w:rsidRPr="00A840CE" w:rsidRDefault="00D45651" w:rsidP="00D45651">
      <w:pPr>
        <w:jc w:val="center"/>
        <w:rPr>
          <w:b/>
          <w:sz w:val="22"/>
          <w:szCs w:val="22"/>
        </w:rPr>
      </w:pPr>
      <w:r w:rsidRPr="00A840CE">
        <w:rPr>
          <w:b/>
          <w:sz w:val="22"/>
          <w:szCs w:val="22"/>
        </w:rPr>
        <w:t>2. Плата по договору</w:t>
      </w:r>
    </w:p>
    <w:p w:rsidR="00D45651" w:rsidRPr="00A840CE" w:rsidRDefault="00D45651" w:rsidP="00D45651">
      <w:pPr>
        <w:ind w:firstLine="708"/>
        <w:jc w:val="both"/>
        <w:rPr>
          <w:sz w:val="22"/>
          <w:szCs w:val="22"/>
        </w:rPr>
      </w:pPr>
      <w:r w:rsidRPr="00A840CE">
        <w:rPr>
          <w:sz w:val="22"/>
          <w:szCs w:val="22"/>
        </w:rPr>
        <w:t>2.1. Цена Земельного участка составляет</w:t>
      </w:r>
      <w:r w:rsidRPr="00A840CE">
        <w:rPr>
          <w:b/>
          <w:i/>
          <w:sz w:val="22"/>
          <w:szCs w:val="22"/>
        </w:rPr>
        <w:t xml:space="preserve"> </w:t>
      </w:r>
      <w:r>
        <w:rPr>
          <w:b/>
          <w:sz w:val="22"/>
          <w:szCs w:val="22"/>
        </w:rPr>
        <w:t>265 360,00</w:t>
      </w:r>
      <w:r w:rsidRPr="00A840CE">
        <w:rPr>
          <w:sz w:val="22"/>
          <w:szCs w:val="22"/>
        </w:rPr>
        <w:t xml:space="preserve"> (</w:t>
      </w:r>
      <w:r>
        <w:rPr>
          <w:sz w:val="22"/>
          <w:szCs w:val="22"/>
        </w:rPr>
        <w:t>Двести шестьдесят пять тысяч триста шестьдесят</w:t>
      </w:r>
      <w:r w:rsidRPr="00A840CE">
        <w:rPr>
          <w:sz w:val="22"/>
          <w:szCs w:val="22"/>
        </w:rPr>
        <w:t xml:space="preserve">) </w:t>
      </w:r>
      <w:r w:rsidRPr="00A840CE">
        <w:rPr>
          <w:b/>
          <w:sz w:val="22"/>
          <w:szCs w:val="22"/>
        </w:rPr>
        <w:t xml:space="preserve">рублей. Покупатель производит оплату </w:t>
      </w:r>
      <w:r w:rsidRPr="00EC32AD">
        <w:rPr>
          <w:sz w:val="22"/>
          <w:szCs w:val="22"/>
        </w:rPr>
        <w:t>не позднее 30 рабочих дней с момента подписания настоящего</w:t>
      </w:r>
      <w:r w:rsidRPr="00A840CE">
        <w:rPr>
          <w:sz w:val="22"/>
          <w:szCs w:val="22"/>
        </w:rPr>
        <w:t xml:space="preserve"> Договора.</w:t>
      </w:r>
    </w:p>
    <w:p w:rsidR="00D45651" w:rsidRPr="00A840CE" w:rsidRDefault="00D45651" w:rsidP="00D45651">
      <w:pPr>
        <w:pStyle w:val="BodyText2"/>
        <w:ind w:firstLine="708"/>
        <w:rPr>
          <w:szCs w:val="22"/>
        </w:rPr>
      </w:pPr>
      <w:r w:rsidRPr="00A840CE">
        <w:rPr>
          <w:szCs w:val="22"/>
        </w:rPr>
        <w:t>2.2. Полная оплата цены Земельного участка должна быть произведена до регистрации права собственности на Земельный участок.</w:t>
      </w:r>
    </w:p>
    <w:p w:rsidR="00D45651" w:rsidRDefault="00D45651" w:rsidP="00D45651">
      <w:pPr>
        <w:pStyle w:val="BodyText2"/>
        <w:ind w:firstLine="709"/>
        <w:rPr>
          <w:szCs w:val="22"/>
        </w:rPr>
      </w:pPr>
      <w:r w:rsidRPr="00A840CE">
        <w:rPr>
          <w:szCs w:val="22"/>
        </w:rPr>
        <w:t>2.3. Оплата производится в рублях. Сумма платежа перечисляется на единый счет в УФК по Архангельской области и Ненецкому автономному округу, ИНН 2919006806 КПП 291901001, (КУМИ и ЖКХ администрации МО «</w:t>
      </w:r>
      <w:proofErr w:type="spellStart"/>
      <w:r w:rsidRPr="00A840CE">
        <w:rPr>
          <w:szCs w:val="22"/>
        </w:rPr>
        <w:t>Пинежский</w:t>
      </w:r>
      <w:proofErr w:type="spellEnd"/>
      <w:r w:rsidRPr="00A840CE">
        <w:rPr>
          <w:szCs w:val="22"/>
        </w:rPr>
        <w:t xml:space="preserve"> район»), </w:t>
      </w:r>
      <w:proofErr w:type="spellStart"/>
      <w:r w:rsidRPr="00A840CE">
        <w:rPr>
          <w:szCs w:val="22"/>
        </w:rPr>
        <w:t>сч.№</w:t>
      </w:r>
      <w:proofErr w:type="spellEnd"/>
      <w:r w:rsidRPr="00A840CE">
        <w:rPr>
          <w:szCs w:val="22"/>
        </w:rPr>
        <w:t xml:space="preserve"> 40101810500000010003 в Отделении Архангельск, </w:t>
      </w:r>
      <w:r w:rsidRPr="00A840CE">
        <w:rPr>
          <w:bCs/>
          <w:szCs w:val="22"/>
        </w:rPr>
        <w:t xml:space="preserve">КБК </w:t>
      </w:r>
      <w:r w:rsidRPr="00A840CE">
        <w:rPr>
          <w:b/>
          <w:bCs/>
          <w:szCs w:val="22"/>
        </w:rPr>
        <w:t>333 1 14 0 60 25 05 0000 430</w:t>
      </w:r>
      <w:r w:rsidRPr="00A840CE">
        <w:rPr>
          <w:b/>
          <w:szCs w:val="22"/>
        </w:rPr>
        <w:t xml:space="preserve">, </w:t>
      </w:r>
      <w:r w:rsidRPr="00A840CE">
        <w:rPr>
          <w:szCs w:val="22"/>
        </w:rPr>
        <w:t xml:space="preserve">БИК </w:t>
      </w:r>
      <w:r w:rsidRPr="00A840CE">
        <w:rPr>
          <w:b/>
          <w:szCs w:val="22"/>
        </w:rPr>
        <w:t>041117001</w:t>
      </w:r>
      <w:r w:rsidRPr="00A840CE">
        <w:rPr>
          <w:szCs w:val="22"/>
        </w:rPr>
        <w:t xml:space="preserve">, ОКТМО </w:t>
      </w:r>
      <w:r w:rsidRPr="00A840CE">
        <w:rPr>
          <w:b/>
          <w:szCs w:val="22"/>
        </w:rPr>
        <w:t>11648</w:t>
      </w:r>
      <w:r>
        <w:rPr>
          <w:b/>
          <w:szCs w:val="22"/>
        </w:rPr>
        <w:t>000</w:t>
      </w:r>
      <w:r w:rsidRPr="00A840CE">
        <w:rPr>
          <w:szCs w:val="22"/>
        </w:rPr>
        <w:t>. Наименование платежа: 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p w:rsidR="00D45651" w:rsidRDefault="00D45651" w:rsidP="00D45651">
      <w:pPr>
        <w:jc w:val="center"/>
        <w:rPr>
          <w:b/>
          <w:sz w:val="22"/>
          <w:szCs w:val="22"/>
        </w:rPr>
      </w:pPr>
      <w:r w:rsidRPr="00A840CE">
        <w:rPr>
          <w:b/>
          <w:sz w:val="22"/>
          <w:szCs w:val="22"/>
        </w:rPr>
        <w:t>3. Права и обязанности Сторон</w:t>
      </w:r>
    </w:p>
    <w:p w:rsidR="00D45651" w:rsidRPr="00B23E64" w:rsidRDefault="00D45651" w:rsidP="00D45651">
      <w:pPr>
        <w:ind w:firstLine="709"/>
        <w:jc w:val="both"/>
        <w:rPr>
          <w:b/>
          <w:sz w:val="22"/>
          <w:szCs w:val="22"/>
        </w:rPr>
      </w:pPr>
      <w:r w:rsidRPr="00A840CE">
        <w:rPr>
          <w:sz w:val="22"/>
          <w:szCs w:val="22"/>
        </w:rPr>
        <w:t xml:space="preserve">3.1. </w:t>
      </w:r>
      <w:r w:rsidRPr="00A840CE">
        <w:rPr>
          <w:b/>
          <w:sz w:val="22"/>
          <w:szCs w:val="22"/>
        </w:rPr>
        <w:t>Продавец</w:t>
      </w:r>
      <w:r w:rsidRPr="00A840CE">
        <w:rPr>
          <w:sz w:val="22"/>
          <w:szCs w:val="22"/>
        </w:rPr>
        <w:t xml:space="preserve"> обязуется:</w:t>
      </w:r>
    </w:p>
    <w:p w:rsidR="00D45651" w:rsidRPr="00A840CE" w:rsidRDefault="00D45651" w:rsidP="00D45651">
      <w:pPr>
        <w:pStyle w:val="a3"/>
        <w:ind w:firstLine="708"/>
        <w:rPr>
          <w:sz w:val="22"/>
          <w:szCs w:val="22"/>
        </w:rPr>
      </w:pPr>
      <w:r w:rsidRPr="00A840CE">
        <w:rPr>
          <w:sz w:val="22"/>
          <w:szCs w:val="22"/>
        </w:rPr>
        <w:t xml:space="preserve">3.1.1.Предоставить </w:t>
      </w:r>
      <w:r w:rsidRPr="00A840CE">
        <w:rPr>
          <w:b/>
          <w:sz w:val="22"/>
          <w:szCs w:val="22"/>
        </w:rPr>
        <w:t>Покупателю</w:t>
      </w:r>
      <w:r w:rsidRPr="00A840CE">
        <w:rPr>
          <w:sz w:val="22"/>
          <w:szCs w:val="22"/>
        </w:rPr>
        <w:t xml:space="preserve"> сведения, необходимые для исполнения условий, установленных настоящим договором.</w:t>
      </w:r>
    </w:p>
    <w:p w:rsidR="00D45651" w:rsidRPr="00A840CE" w:rsidRDefault="00D45651" w:rsidP="00D45651">
      <w:pPr>
        <w:ind w:firstLine="709"/>
        <w:jc w:val="both"/>
        <w:rPr>
          <w:sz w:val="22"/>
          <w:szCs w:val="22"/>
        </w:rPr>
      </w:pPr>
      <w:r w:rsidRPr="00A840CE">
        <w:rPr>
          <w:sz w:val="22"/>
          <w:szCs w:val="22"/>
        </w:rPr>
        <w:t xml:space="preserve">3.2. </w:t>
      </w:r>
      <w:r w:rsidRPr="00A840CE">
        <w:rPr>
          <w:b/>
          <w:sz w:val="22"/>
          <w:szCs w:val="22"/>
        </w:rPr>
        <w:t>Покупатель</w:t>
      </w:r>
      <w:r w:rsidRPr="00A840CE">
        <w:rPr>
          <w:sz w:val="22"/>
          <w:szCs w:val="22"/>
        </w:rPr>
        <w:t xml:space="preserve"> обязуется:</w:t>
      </w:r>
    </w:p>
    <w:p w:rsidR="00D45651" w:rsidRPr="00A840CE" w:rsidRDefault="00D45651" w:rsidP="00D45651">
      <w:pPr>
        <w:ind w:firstLine="708"/>
        <w:jc w:val="both"/>
        <w:rPr>
          <w:sz w:val="22"/>
          <w:szCs w:val="22"/>
        </w:rPr>
      </w:pPr>
      <w:r w:rsidRPr="00A840CE">
        <w:rPr>
          <w:sz w:val="22"/>
          <w:szCs w:val="22"/>
        </w:rPr>
        <w:t xml:space="preserve">3.2.1. </w:t>
      </w:r>
      <w:proofErr w:type="gramStart"/>
      <w:r w:rsidRPr="00A840CE">
        <w:rPr>
          <w:sz w:val="22"/>
          <w:szCs w:val="22"/>
        </w:rPr>
        <w:t>Оплатить цену Земельного</w:t>
      </w:r>
      <w:proofErr w:type="gramEnd"/>
      <w:r w:rsidRPr="00A840CE">
        <w:rPr>
          <w:sz w:val="22"/>
          <w:szCs w:val="22"/>
        </w:rPr>
        <w:t xml:space="preserve"> участка в сроки и в порядке, установленном настоящим договором:</w:t>
      </w:r>
    </w:p>
    <w:p w:rsidR="00D45651" w:rsidRPr="00A840CE" w:rsidRDefault="00D45651" w:rsidP="00D45651">
      <w:pPr>
        <w:ind w:firstLine="708"/>
        <w:jc w:val="both"/>
        <w:rPr>
          <w:sz w:val="22"/>
          <w:szCs w:val="22"/>
        </w:rPr>
      </w:pPr>
      <w:r w:rsidRPr="00A840CE">
        <w:rPr>
          <w:sz w:val="22"/>
          <w:szCs w:val="22"/>
        </w:rPr>
        <w:t>3.2.2.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D45651" w:rsidRPr="00A840CE" w:rsidRDefault="00D45651" w:rsidP="00D45651">
      <w:pPr>
        <w:pStyle w:val="a3"/>
        <w:ind w:firstLine="708"/>
        <w:rPr>
          <w:sz w:val="22"/>
          <w:szCs w:val="22"/>
        </w:rPr>
      </w:pPr>
      <w:r w:rsidRPr="00A840CE">
        <w:rPr>
          <w:sz w:val="22"/>
          <w:szCs w:val="22"/>
        </w:rPr>
        <w:t xml:space="preserve">3.2.3.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A840CE">
        <w:rPr>
          <w:sz w:val="22"/>
          <w:szCs w:val="22"/>
        </w:rPr>
        <w:t>контроля за</w:t>
      </w:r>
      <w:proofErr w:type="gramEnd"/>
      <w:r w:rsidRPr="00A840CE">
        <w:rPr>
          <w:sz w:val="22"/>
          <w:szCs w:val="22"/>
        </w:rPr>
        <w:t xml:space="preserve"> надлежащим выполнением условий Договора и </w:t>
      </w:r>
      <w:r w:rsidRPr="00A840CE">
        <w:rPr>
          <w:sz w:val="22"/>
          <w:szCs w:val="22"/>
        </w:rPr>
        <w:lastRenderedPageBreak/>
        <w:t>установленного порядка использования Земельный участка, а также обеспечивать доступ и проход на Земельный участок их представителей.</w:t>
      </w:r>
    </w:p>
    <w:p w:rsidR="00D45651" w:rsidRPr="00A840CE" w:rsidRDefault="00D45651" w:rsidP="00D45651">
      <w:pPr>
        <w:ind w:firstLine="708"/>
        <w:jc w:val="both"/>
        <w:rPr>
          <w:sz w:val="22"/>
          <w:szCs w:val="22"/>
        </w:rPr>
      </w:pPr>
      <w:r w:rsidRPr="00A840CE">
        <w:rPr>
          <w:sz w:val="22"/>
          <w:szCs w:val="22"/>
        </w:rPr>
        <w:t>3.2.4.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 находящееся на Земельном участке.</w:t>
      </w:r>
    </w:p>
    <w:p w:rsidR="00D45651" w:rsidRPr="00A840CE" w:rsidRDefault="00D45651" w:rsidP="00D45651">
      <w:pPr>
        <w:ind w:firstLine="708"/>
        <w:jc w:val="both"/>
        <w:rPr>
          <w:sz w:val="22"/>
          <w:szCs w:val="22"/>
        </w:rPr>
      </w:pPr>
      <w:r w:rsidRPr="00A840CE">
        <w:rPr>
          <w:sz w:val="22"/>
          <w:szCs w:val="22"/>
        </w:rPr>
        <w:t>3.2.5. За свой счет обеспечить государственную регистрацию права собственности на Земельный участок и представить копии документов о государственной регистрации Продавцу.</w:t>
      </w:r>
    </w:p>
    <w:p w:rsidR="00D45651" w:rsidRPr="00A840CE" w:rsidRDefault="00D45651" w:rsidP="00D45651">
      <w:pPr>
        <w:pStyle w:val="a6"/>
        <w:spacing w:before="0" w:beforeAutospacing="0" w:after="0" w:afterAutospacing="0"/>
        <w:ind w:firstLine="708"/>
        <w:jc w:val="both"/>
        <w:rPr>
          <w:sz w:val="22"/>
          <w:szCs w:val="22"/>
        </w:rPr>
      </w:pPr>
      <w:r w:rsidRPr="00A840CE">
        <w:rPr>
          <w:sz w:val="22"/>
          <w:szCs w:val="22"/>
        </w:rPr>
        <w:t>3.2.6. Не препятствовать размещению на земельном участке межевых и геодезических знаков в соответствии с действующим законодательством;</w:t>
      </w:r>
    </w:p>
    <w:p w:rsidR="00D45651" w:rsidRPr="00A840CE" w:rsidRDefault="00D45651" w:rsidP="00D45651">
      <w:pPr>
        <w:pStyle w:val="a6"/>
        <w:spacing w:before="0" w:beforeAutospacing="0" w:after="0" w:afterAutospacing="0"/>
        <w:ind w:firstLine="708"/>
        <w:jc w:val="both"/>
        <w:rPr>
          <w:sz w:val="22"/>
          <w:szCs w:val="22"/>
        </w:rPr>
      </w:pPr>
      <w:r w:rsidRPr="00A840CE">
        <w:rPr>
          <w:sz w:val="22"/>
          <w:szCs w:val="22"/>
        </w:rPr>
        <w:t>3.2.7. Не препятствовать ремонту, обслуживанию коммуникаций, проходящих по участку, и строительству новых.</w:t>
      </w:r>
    </w:p>
    <w:p w:rsidR="00D45651" w:rsidRPr="00A840CE" w:rsidRDefault="00D45651" w:rsidP="00D45651">
      <w:pPr>
        <w:pStyle w:val="a6"/>
        <w:spacing w:before="0" w:beforeAutospacing="0" w:after="0" w:afterAutospacing="0"/>
        <w:ind w:firstLine="708"/>
        <w:jc w:val="both"/>
        <w:rPr>
          <w:sz w:val="22"/>
          <w:szCs w:val="22"/>
        </w:rPr>
      </w:pPr>
      <w:r w:rsidRPr="00A840CE">
        <w:rPr>
          <w:sz w:val="22"/>
          <w:szCs w:val="22"/>
        </w:rPr>
        <w:t>В случае установления факта наличия инженерных коммуникаций на земельном участке после заключения договора купли-продажи действие пункта распространяется на данный факт установления, в том числе и на бесхозяйные сети.</w:t>
      </w:r>
    </w:p>
    <w:p w:rsidR="00D45651" w:rsidRPr="00A840CE" w:rsidRDefault="00D45651" w:rsidP="00D45651">
      <w:pPr>
        <w:jc w:val="center"/>
        <w:rPr>
          <w:b/>
          <w:sz w:val="22"/>
          <w:szCs w:val="22"/>
        </w:rPr>
      </w:pPr>
      <w:r w:rsidRPr="00A840CE">
        <w:rPr>
          <w:b/>
          <w:sz w:val="22"/>
          <w:szCs w:val="22"/>
        </w:rPr>
        <w:t>4. Ответственность Сторон</w:t>
      </w:r>
    </w:p>
    <w:p w:rsidR="00D45651" w:rsidRPr="00A840CE" w:rsidRDefault="00D45651" w:rsidP="00D45651">
      <w:pPr>
        <w:ind w:firstLine="708"/>
        <w:jc w:val="both"/>
        <w:rPr>
          <w:sz w:val="22"/>
          <w:szCs w:val="22"/>
        </w:rPr>
      </w:pPr>
      <w:r w:rsidRPr="00A840CE">
        <w:rPr>
          <w:sz w:val="22"/>
          <w:szCs w:val="22"/>
        </w:rPr>
        <w:t xml:space="preserve">4.1. </w:t>
      </w:r>
      <w:r w:rsidRPr="00A840CE">
        <w:rPr>
          <w:b/>
          <w:sz w:val="22"/>
          <w:szCs w:val="22"/>
        </w:rPr>
        <w:t>Покупатель</w:t>
      </w:r>
      <w:r w:rsidRPr="00A840CE">
        <w:rPr>
          <w:sz w:val="22"/>
          <w:szCs w:val="22"/>
        </w:rPr>
        <w:t xml:space="preserve">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Земельном участке, с момента подачи заявки на приватизацию Земельного участка до государственной регистрации права собственности на Земельный участок. </w:t>
      </w:r>
    </w:p>
    <w:p w:rsidR="00D45651" w:rsidRPr="00A840CE" w:rsidRDefault="00D45651" w:rsidP="00D45651">
      <w:pPr>
        <w:ind w:firstLine="708"/>
        <w:jc w:val="both"/>
        <w:rPr>
          <w:sz w:val="22"/>
          <w:szCs w:val="22"/>
        </w:rPr>
      </w:pPr>
      <w:r w:rsidRPr="00A840CE">
        <w:rPr>
          <w:sz w:val="22"/>
          <w:szCs w:val="22"/>
        </w:rPr>
        <w:t xml:space="preserve">4.2. </w:t>
      </w:r>
      <w:r w:rsidRPr="00A840CE">
        <w:rPr>
          <w:b/>
          <w:sz w:val="22"/>
          <w:szCs w:val="22"/>
        </w:rPr>
        <w:t>Стороны</w:t>
      </w:r>
      <w:r w:rsidRPr="00A840CE">
        <w:rPr>
          <w:sz w:val="22"/>
          <w:szCs w:val="22"/>
        </w:rPr>
        <w:t xml:space="preserve">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D45651" w:rsidRPr="00A840CE" w:rsidRDefault="00D45651" w:rsidP="00D45651">
      <w:pPr>
        <w:pStyle w:val="a3"/>
        <w:ind w:firstLine="708"/>
        <w:rPr>
          <w:sz w:val="22"/>
          <w:szCs w:val="22"/>
        </w:rPr>
      </w:pPr>
      <w:r w:rsidRPr="00A840CE">
        <w:rPr>
          <w:sz w:val="22"/>
          <w:szCs w:val="22"/>
        </w:rPr>
        <w:t>4.3. За нарушение порядка платежа согласно п. 3.2.1. и срока внесения платежа, указанного в пункте 2.2 Договора</w:t>
      </w:r>
      <w:r w:rsidRPr="00A840CE">
        <w:rPr>
          <w:b/>
          <w:sz w:val="22"/>
          <w:szCs w:val="22"/>
        </w:rPr>
        <w:t>, Покупатель</w:t>
      </w:r>
      <w:r w:rsidRPr="00A840CE">
        <w:rPr>
          <w:sz w:val="22"/>
          <w:szCs w:val="22"/>
        </w:rPr>
        <w:t xml:space="preserve"> выплачивает </w:t>
      </w:r>
      <w:r w:rsidRPr="00A840CE">
        <w:rPr>
          <w:b/>
          <w:sz w:val="22"/>
          <w:szCs w:val="22"/>
        </w:rPr>
        <w:t>Продавцу</w:t>
      </w:r>
      <w:r w:rsidRPr="00A840CE">
        <w:rPr>
          <w:sz w:val="22"/>
          <w:szCs w:val="22"/>
        </w:rPr>
        <w:t xml:space="preserve"> пени из расчета 0,1 % от цены Земельного участка за каждый календарный день просрочки. Пени перечисляются в порядке, предусмотренном в п. 2.4 Договора, для оплаты цены Земельного участка.</w:t>
      </w:r>
    </w:p>
    <w:p w:rsidR="00D45651" w:rsidRPr="00A840CE" w:rsidRDefault="00D45651" w:rsidP="00D45651">
      <w:pPr>
        <w:pStyle w:val="a6"/>
        <w:spacing w:before="0" w:beforeAutospacing="0" w:after="0" w:afterAutospacing="0"/>
        <w:ind w:firstLine="708"/>
        <w:jc w:val="both"/>
        <w:rPr>
          <w:sz w:val="22"/>
          <w:szCs w:val="22"/>
        </w:rPr>
      </w:pPr>
      <w:r w:rsidRPr="00A840CE">
        <w:rPr>
          <w:sz w:val="22"/>
          <w:szCs w:val="22"/>
        </w:rPr>
        <w:t xml:space="preserve">4.4. В случае расторжения договора купли-продажи Объекта в связи с отказом от оплаты цены Объекта </w:t>
      </w:r>
      <w:proofErr w:type="gramStart"/>
      <w:r w:rsidRPr="00A840CE">
        <w:rPr>
          <w:sz w:val="22"/>
          <w:szCs w:val="22"/>
        </w:rPr>
        <w:t>согласно договора</w:t>
      </w:r>
      <w:proofErr w:type="gramEnd"/>
      <w:r w:rsidRPr="00A840CE">
        <w:rPr>
          <w:sz w:val="22"/>
          <w:szCs w:val="22"/>
        </w:rPr>
        <w:t xml:space="preserve"> купли-продажи Объекта, настоящий договор прекращается в тот же день без оформления дополнительного соглашения.</w:t>
      </w:r>
    </w:p>
    <w:p w:rsidR="00D45651" w:rsidRPr="00A840CE" w:rsidRDefault="00D45651" w:rsidP="00D45651">
      <w:pPr>
        <w:jc w:val="center"/>
        <w:rPr>
          <w:b/>
          <w:sz w:val="22"/>
          <w:szCs w:val="22"/>
        </w:rPr>
      </w:pPr>
      <w:r w:rsidRPr="00A840CE">
        <w:rPr>
          <w:b/>
          <w:sz w:val="22"/>
          <w:szCs w:val="22"/>
        </w:rPr>
        <w:t>5. Особые условия</w:t>
      </w:r>
    </w:p>
    <w:p w:rsidR="00D45651" w:rsidRPr="00A840CE" w:rsidRDefault="00D45651" w:rsidP="00D45651">
      <w:pPr>
        <w:ind w:firstLine="708"/>
        <w:jc w:val="both"/>
        <w:rPr>
          <w:sz w:val="22"/>
          <w:szCs w:val="22"/>
        </w:rPr>
      </w:pPr>
      <w:r w:rsidRPr="00A840CE">
        <w:rPr>
          <w:sz w:val="22"/>
          <w:szCs w:val="22"/>
        </w:rPr>
        <w:t>5.1. Изменение указанного в пункте 1.1 Договора целевого назначения земельного участка допускается в порядке, предусмотренном законодательством РФ.</w:t>
      </w:r>
    </w:p>
    <w:p w:rsidR="00D45651" w:rsidRPr="00A840CE" w:rsidRDefault="00D45651" w:rsidP="00D45651">
      <w:pPr>
        <w:ind w:firstLine="708"/>
        <w:jc w:val="both"/>
        <w:rPr>
          <w:sz w:val="22"/>
          <w:szCs w:val="22"/>
        </w:rPr>
      </w:pPr>
      <w:r w:rsidRPr="00A840CE">
        <w:rPr>
          <w:sz w:val="22"/>
          <w:szCs w:val="22"/>
        </w:rPr>
        <w:t>5.2. Все изменения и дополнения к Договору действительны, если они совершены в письменной форме и подписаны уполномоченными лицами.</w:t>
      </w:r>
    </w:p>
    <w:p w:rsidR="00D45651" w:rsidRPr="00A840CE" w:rsidRDefault="00D45651" w:rsidP="00D45651">
      <w:pPr>
        <w:ind w:firstLine="708"/>
        <w:jc w:val="both"/>
        <w:rPr>
          <w:b/>
          <w:sz w:val="22"/>
          <w:szCs w:val="22"/>
        </w:rPr>
      </w:pPr>
      <w:r w:rsidRPr="00A840CE">
        <w:rPr>
          <w:sz w:val="22"/>
          <w:szCs w:val="22"/>
        </w:rPr>
        <w:t xml:space="preserve">5.3. Договор составлен в трех экземплярах, имеющих одинаковую юридическую силу. Первый экземпляр находится у </w:t>
      </w:r>
      <w:r w:rsidRPr="00A840CE">
        <w:rPr>
          <w:b/>
          <w:sz w:val="22"/>
          <w:szCs w:val="22"/>
        </w:rPr>
        <w:t>Продавца</w:t>
      </w:r>
      <w:r w:rsidRPr="00A840CE">
        <w:rPr>
          <w:sz w:val="22"/>
          <w:szCs w:val="22"/>
        </w:rPr>
        <w:t xml:space="preserve">, второй экземпляр находится у </w:t>
      </w:r>
      <w:r w:rsidRPr="00A840CE">
        <w:rPr>
          <w:b/>
          <w:sz w:val="22"/>
          <w:szCs w:val="22"/>
        </w:rPr>
        <w:t>Покупателя</w:t>
      </w:r>
      <w:r w:rsidRPr="00A840CE">
        <w:rPr>
          <w:sz w:val="22"/>
          <w:szCs w:val="22"/>
        </w:rPr>
        <w:t xml:space="preserve">, третий находится </w:t>
      </w:r>
      <w:r w:rsidRPr="00A840CE">
        <w:rPr>
          <w:b/>
          <w:sz w:val="22"/>
          <w:szCs w:val="22"/>
        </w:rPr>
        <w:t>в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45651" w:rsidRPr="00A840CE" w:rsidRDefault="00D45651" w:rsidP="00D45651">
      <w:pPr>
        <w:ind w:firstLine="708"/>
        <w:jc w:val="both"/>
        <w:rPr>
          <w:sz w:val="22"/>
          <w:szCs w:val="22"/>
        </w:rPr>
      </w:pPr>
      <w:r w:rsidRPr="00A840CE">
        <w:rPr>
          <w:sz w:val="22"/>
          <w:szCs w:val="22"/>
        </w:rPr>
        <w:t>5.</w:t>
      </w:r>
      <w:r>
        <w:rPr>
          <w:sz w:val="22"/>
          <w:szCs w:val="22"/>
        </w:rPr>
        <w:t>4</w:t>
      </w:r>
      <w:r w:rsidRPr="00A840CE">
        <w:rPr>
          <w:sz w:val="22"/>
          <w:szCs w:val="22"/>
        </w:rPr>
        <w:t xml:space="preserve">. Договор вступает в силу с момента подписания. Право собственности у </w:t>
      </w:r>
      <w:r w:rsidRPr="00A840CE">
        <w:rPr>
          <w:b/>
          <w:sz w:val="22"/>
          <w:szCs w:val="22"/>
        </w:rPr>
        <w:t>Покупателя</w:t>
      </w:r>
      <w:r w:rsidRPr="00A840CE">
        <w:rPr>
          <w:sz w:val="22"/>
          <w:szCs w:val="22"/>
        </w:rPr>
        <w:t xml:space="preserve"> возникает с момента регистрации перехода права в ЕГРП.</w:t>
      </w:r>
    </w:p>
    <w:p w:rsidR="00D45651" w:rsidRPr="00A840CE" w:rsidRDefault="00D45651" w:rsidP="00D45651">
      <w:pPr>
        <w:pStyle w:val="a6"/>
        <w:spacing w:before="0" w:beforeAutospacing="0" w:after="0" w:afterAutospacing="0"/>
        <w:ind w:firstLine="708"/>
        <w:jc w:val="both"/>
        <w:rPr>
          <w:sz w:val="22"/>
          <w:szCs w:val="22"/>
        </w:rPr>
      </w:pPr>
      <w:r>
        <w:rPr>
          <w:sz w:val="22"/>
          <w:szCs w:val="22"/>
        </w:rPr>
        <w:t>5.5</w:t>
      </w:r>
      <w:r w:rsidRPr="00A840CE">
        <w:rPr>
          <w:sz w:val="22"/>
          <w:szCs w:val="22"/>
        </w:rPr>
        <w:t xml:space="preserve">. </w:t>
      </w:r>
      <w:proofErr w:type="gramStart"/>
      <w:r w:rsidRPr="00A840CE">
        <w:rPr>
          <w:sz w:val="22"/>
          <w:szCs w:val="22"/>
        </w:rPr>
        <w:t xml:space="preserve">Право собственности </w:t>
      </w:r>
      <w:r w:rsidRPr="00A840CE">
        <w:rPr>
          <w:b/>
          <w:sz w:val="22"/>
          <w:szCs w:val="22"/>
        </w:rPr>
        <w:t>П</w:t>
      </w:r>
      <w:r w:rsidRPr="00A840CE">
        <w:rPr>
          <w:rStyle w:val="a7"/>
          <w:sz w:val="22"/>
          <w:szCs w:val="22"/>
        </w:rPr>
        <w:t xml:space="preserve">окупателя </w:t>
      </w:r>
      <w:r w:rsidRPr="00A840CE">
        <w:rPr>
          <w:sz w:val="22"/>
          <w:szCs w:val="22"/>
        </w:rPr>
        <w:t xml:space="preserve">на приобретаемый земельный участок, ограничения на это право и публичные сервитуты подлежат государственной регистрации </w:t>
      </w:r>
      <w:r w:rsidRPr="00A840CE">
        <w:rPr>
          <w:b/>
          <w:sz w:val="22"/>
          <w:szCs w:val="22"/>
        </w:rPr>
        <w:t>в Управлении Федеральной службы государственной регистрации, кадастра и картографии по Архангельской области и Ненецкому автономному округу</w:t>
      </w:r>
      <w:r w:rsidRPr="00A840CE">
        <w:rPr>
          <w:sz w:val="22"/>
          <w:szCs w:val="22"/>
        </w:rPr>
        <w:t xml:space="preserve"> и </w:t>
      </w:r>
      <w:r w:rsidRPr="00A840CE">
        <w:rPr>
          <w:rStyle w:val="a7"/>
          <w:sz w:val="22"/>
          <w:szCs w:val="22"/>
        </w:rPr>
        <w:t>возникают с момента государственной регистрации перехода права собственности на земельный участок одновременно с регистрацией права собственности на Объект, расположенный на данном Земельном участке</w:t>
      </w:r>
      <w:r w:rsidRPr="00A840CE">
        <w:rPr>
          <w:sz w:val="22"/>
          <w:szCs w:val="22"/>
        </w:rPr>
        <w:t>.</w:t>
      </w:r>
      <w:proofErr w:type="gramEnd"/>
      <w:r w:rsidRPr="00A840CE">
        <w:rPr>
          <w:sz w:val="22"/>
          <w:szCs w:val="22"/>
        </w:rPr>
        <w:t xml:space="preserve"> В случае</w:t>
      </w:r>
      <w:proofErr w:type="gramStart"/>
      <w:r w:rsidRPr="00A840CE">
        <w:rPr>
          <w:sz w:val="22"/>
          <w:szCs w:val="22"/>
        </w:rPr>
        <w:t>,</w:t>
      </w:r>
      <w:proofErr w:type="gramEnd"/>
      <w:r w:rsidRPr="00A840CE">
        <w:rPr>
          <w:sz w:val="22"/>
          <w:szCs w:val="22"/>
        </w:rPr>
        <w:t xml:space="preserve"> если указанный Объект по каким-либо причинам не будет передан в собственность </w:t>
      </w:r>
      <w:r w:rsidRPr="00A840CE">
        <w:rPr>
          <w:b/>
          <w:sz w:val="22"/>
          <w:szCs w:val="22"/>
        </w:rPr>
        <w:t>П</w:t>
      </w:r>
      <w:r w:rsidRPr="00A840CE">
        <w:rPr>
          <w:rStyle w:val="a7"/>
          <w:sz w:val="22"/>
          <w:szCs w:val="22"/>
        </w:rPr>
        <w:t>окупателя</w:t>
      </w:r>
      <w:r w:rsidRPr="00A840CE">
        <w:rPr>
          <w:sz w:val="22"/>
          <w:szCs w:val="22"/>
        </w:rPr>
        <w:t xml:space="preserve">, право собственности на земельный участок у </w:t>
      </w:r>
      <w:r w:rsidRPr="00A840CE">
        <w:rPr>
          <w:b/>
          <w:sz w:val="22"/>
          <w:szCs w:val="22"/>
        </w:rPr>
        <w:t>П</w:t>
      </w:r>
      <w:r w:rsidRPr="00A840CE">
        <w:rPr>
          <w:rStyle w:val="a7"/>
          <w:sz w:val="22"/>
          <w:szCs w:val="22"/>
        </w:rPr>
        <w:t>окупателя</w:t>
      </w:r>
      <w:r w:rsidRPr="00A840CE">
        <w:rPr>
          <w:sz w:val="22"/>
          <w:szCs w:val="22"/>
        </w:rPr>
        <w:t xml:space="preserve"> также не возникает.</w:t>
      </w:r>
    </w:p>
    <w:p w:rsidR="00D45651" w:rsidRPr="008615FD" w:rsidRDefault="00D45651" w:rsidP="00D45651">
      <w:pPr>
        <w:jc w:val="center"/>
        <w:rPr>
          <w:sz w:val="20"/>
          <w:szCs w:val="20"/>
        </w:rPr>
      </w:pPr>
      <w:r w:rsidRPr="008615FD">
        <w:rPr>
          <w:b/>
          <w:sz w:val="20"/>
          <w:szCs w:val="20"/>
        </w:rPr>
        <w:t>6. Подписи Сторон</w:t>
      </w:r>
    </w:p>
    <w:tbl>
      <w:tblPr>
        <w:tblW w:w="0" w:type="auto"/>
        <w:tblLook w:val="04A0"/>
      </w:tblPr>
      <w:tblGrid>
        <w:gridCol w:w="4646"/>
        <w:gridCol w:w="547"/>
        <w:gridCol w:w="4377"/>
      </w:tblGrid>
      <w:tr w:rsidR="00D45651" w:rsidRPr="008615FD" w:rsidTr="008011F3">
        <w:tc>
          <w:tcPr>
            <w:tcW w:w="4646" w:type="dxa"/>
          </w:tcPr>
          <w:p w:rsidR="00D45651" w:rsidRPr="008615FD" w:rsidRDefault="00D45651" w:rsidP="008011F3">
            <w:pPr>
              <w:contextualSpacing/>
              <w:jc w:val="center"/>
              <w:rPr>
                <w:b/>
                <w:sz w:val="20"/>
                <w:szCs w:val="20"/>
              </w:rPr>
            </w:pPr>
            <w:r w:rsidRPr="008615FD">
              <w:rPr>
                <w:b/>
                <w:sz w:val="20"/>
                <w:szCs w:val="20"/>
              </w:rPr>
              <w:t>Продавец:</w:t>
            </w:r>
          </w:p>
        </w:tc>
        <w:tc>
          <w:tcPr>
            <w:tcW w:w="547" w:type="dxa"/>
          </w:tcPr>
          <w:p w:rsidR="00D45651" w:rsidRPr="008615FD" w:rsidRDefault="00D45651" w:rsidP="008011F3">
            <w:pPr>
              <w:contextualSpacing/>
              <w:jc w:val="center"/>
              <w:rPr>
                <w:sz w:val="20"/>
                <w:szCs w:val="20"/>
              </w:rPr>
            </w:pPr>
          </w:p>
        </w:tc>
        <w:tc>
          <w:tcPr>
            <w:tcW w:w="4377" w:type="dxa"/>
          </w:tcPr>
          <w:p w:rsidR="00D45651" w:rsidRPr="008615FD" w:rsidRDefault="00D45651" w:rsidP="008011F3">
            <w:pPr>
              <w:contextualSpacing/>
              <w:jc w:val="center"/>
              <w:rPr>
                <w:b/>
                <w:sz w:val="20"/>
                <w:szCs w:val="20"/>
              </w:rPr>
            </w:pPr>
            <w:r w:rsidRPr="008615FD">
              <w:rPr>
                <w:b/>
                <w:sz w:val="20"/>
                <w:szCs w:val="20"/>
              </w:rPr>
              <w:t>Покупатель:</w:t>
            </w:r>
          </w:p>
        </w:tc>
      </w:tr>
      <w:tr w:rsidR="00D45651" w:rsidRPr="008615FD" w:rsidTr="008011F3">
        <w:trPr>
          <w:gridAfter w:val="1"/>
          <w:wAfter w:w="4377" w:type="dxa"/>
        </w:trPr>
        <w:tc>
          <w:tcPr>
            <w:tcW w:w="4646" w:type="dxa"/>
          </w:tcPr>
          <w:p w:rsidR="00D45651" w:rsidRPr="008615FD" w:rsidRDefault="00D45651" w:rsidP="008011F3">
            <w:pPr>
              <w:contextualSpacing/>
              <w:rPr>
                <w:sz w:val="20"/>
                <w:szCs w:val="20"/>
              </w:rPr>
            </w:pPr>
            <w:r w:rsidRPr="008615FD">
              <w:rPr>
                <w:sz w:val="20"/>
                <w:szCs w:val="20"/>
              </w:rPr>
              <w:t>Муниципальное образование «</w:t>
            </w:r>
            <w:proofErr w:type="spellStart"/>
            <w:r w:rsidRPr="008615FD">
              <w:rPr>
                <w:sz w:val="20"/>
                <w:szCs w:val="20"/>
              </w:rPr>
              <w:t>Пинежский</w:t>
            </w:r>
            <w:proofErr w:type="spellEnd"/>
            <w:r w:rsidRPr="008615FD">
              <w:rPr>
                <w:sz w:val="20"/>
                <w:szCs w:val="20"/>
              </w:rPr>
              <w:t xml:space="preserve"> муниципальный район»</w:t>
            </w:r>
          </w:p>
        </w:tc>
        <w:tc>
          <w:tcPr>
            <w:tcW w:w="547" w:type="dxa"/>
          </w:tcPr>
          <w:p w:rsidR="00D45651" w:rsidRPr="008615FD" w:rsidRDefault="00D45651" w:rsidP="008011F3">
            <w:pPr>
              <w:contextualSpacing/>
              <w:jc w:val="right"/>
              <w:rPr>
                <w:sz w:val="20"/>
                <w:szCs w:val="20"/>
              </w:rPr>
            </w:pPr>
          </w:p>
        </w:tc>
      </w:tr>
      <w:tr w:rsidR="00D45651" w:rsidRPr="008615FD" w:rsidTr="008011F3">
        <w:tc>
          <w:tcPr>
            <w:tcW w:w="4646" w:type="dxa"/>
          </w:tcPr>
          <w:p w:rsidR="00D45651" w:rsidRPr="008615FD" w:rsidRDefault="00D45651" w:rsidP="008011F3">
            <w:pPr>
              <w:contextualSpacing/>
              <w:rPr>
                <w:sz w:val="20"/>
                <w:szCs w:val="20"/>
              </w:rPr>
            </w:pPr>
            <w:proofErr w:type="gramStart"/>
            <w:r w:rsidRPr="008615FD">
              <w:rPr>
                <w:sz w:val="20"/>
                <w:szCs w:val="20"/>
              </w:rPr>
              <w:t xml:space="preserve">Архангельская область, </w:t>
            </w:r>
            <w:proofErr w:type="spellStart"/>
            <w:r w:rsidRPr="008615FD">
              <w:rPr>
                <w:sz w:val="20"/>
                <w:szCs w:val="20"/>
              </w:rPr>
              <w:t>Пинежский</w:t>
            </w:r>
            <w:proofErr w:type="spellEnd"/>
            <w:r w:rsidRPr="008615FD">
              <w:rPr>
                <w:sz w:val="20"/>
                <w:szCs w:val="20"/>
              </w:rPr>
              <w:t xml:space="preserve"> район, с. Карпогоры, ул. Федора Абрамова, д. 43А</w:t>
            </w:r>
            <w:proofErr w:type="gramEnd"/>
          </w:p>
        </w:tc>
        <w:tc>
          <w:tcPr>
            <w:tcW w:w="547" w:type="dxa"/>
          </w:tcPr>
          <w:p w:rsidR="00D45651" w:rsidRPr="008615FD" w:rsidRDefault="00D45651" w:rsidP="008011F3">
            <w:pPr>
              <w:contextualSpacing/>
              <w:jc w:val="right"/>
              <w:rPr>
                <w:sz w:val="20"/>
                <w:szCs w:val="20"/>
              </w:rPr>
            </w:pPr>
          </w:p>
        </w:tc>
        <w:tc>
          <w:tcPr>
            <w:tcW w:w="4377" w:type="dxa"/>
          </w:tcPr>
          <w:p w:rsidR="00D45651" w:rsidRPr="008615FD" w:rsidRDefault="00D45651" w:rsidP="008011F3">
            <w:pPr>
              <w:contextualSpacing/>
              <w:jc w:val="right"/>
              <w:rPr>
                <w:sz w:val="20"/>
                <w:szCs w:val="20"/>
              </w:rPr>
            </w:pPr>
          </w:p>
        </w:tc>
      </w:tr>
      <w:tr w:rsidR="00D45651" w:rsidRPr="008615FD" w:rsidTr="008011F3">
        <w:tc>
          <w:tcPr>
            <w:tcW w:w="4646" w:type="dxa"/>
          </w:tcPr>
          <w:p w:rsidR="00D45651" w:rsidRPr="008615FD" w:rsidRDefault="00D45651" w:rsidP="008011F3">
            <w:pPr>
              <w:contextualSpacing/>
              <w:jc w:val="right"/>
              <w:rPr>
                <w:sz w:val="20"/>
                <w:szCs w:val="20"/>
              </w:rPr>
            </w:pPr>
          </w:p>
        </w:tc>
        <w:tc>
          <w:tcPr>
            <w:tcW w:w="547" w:type="dxa"/>
          </w:tcPr>
          <w:p w:rsidR="00D45651" w:rsidRPr="008615FD" w:rsidRDefault="00D45651" w:rsidP="008011F3">
            <w:pPr>
              <w:contextualSpacing/>
              <w:jc w:val="right"/>
              <w:rPr>
                <w:sz w:val="20"/>
                <w:szCs w:val="20"/>
              </w:rPr>
            </w:pPr>
          </w:p>
        </w:tc>
        <w:tc>
          <w:tcPr>
            <w:tcW w:w="4377" w:type="dxa"/>
          </w:tcPr>
          <w:p w:rsidR="00D45651" w:rsidRPr="008615FD" w:rsidRDefault="00D45651" w:rsidP="008011F3">
            <w:pPr>
              <w:contextualSpacing/>
              <w:jc w:val="right"/>
              <w:rPr>
                <w:sz w:val="20"/>
                <w:szCs w:val="20"/>
              </w:rPr>
            </w:pPr>
          </w:p>
        </w:tc>
      </w:tr>
      <w:tr w:rsidR="00D45651" w:rsidRPr="008615FD" w:rsidTr="008011F3">
        <w:tc>
          <w:tcPr>
            <w:tcW w:w="4646" w:type="dxa"/>
          </w:tcPr>
          <w:p w:rsidR="00D45651" w:rsidRPr="008615FD" w:rsidRDefault="00D45651" w:rsidP="008011F3">
            <w:pPr>
              <w:contextualSpacing/>
              <w:rPr>
                <w:sz w:val="20"/>
                <w:szCs w:val="20"/>
              </w:rPr>
            </w:pPr>
            <w:r w:rsidRPr="008615FD">
              <w:rPr>
                <w:sz w:val="20"/>
                <w:szCs w:val="20"/>
              </w:rPr>
              <w:t>_____________________ А.С. Чечулин</w:t>
            </w:r>
          </w:p>
        </w:tc>
        <w:tc>
          <w:tcPr>
            <w:tcW w:w="547" w:type="dxa"/>
          </w:tcPr>
          <w:p w:rsidR="00D45651" w:rsidRPr="008615FD" w:rsidRDefault="00D45651" w:rsidP="008011F3">
            <w:pPr>
              <w:contextualSpacing/>
              <w:jc w:val="right"/>
              <w:rPr>
                <w:sz w:val="20"/>
                <w:szCs w:val="20"/>
              </w:rPr>
            </w:pPr>
          </w:p>
        </w:tc>
        <w:tc>
          <w:tcPr>
            <w:tcW w:w="4377" w:type="dxa"/>
          </w:tcPr>
          <w:p w:rsidR="00D45651" w:rsidRPr="008615FD" w:rsidRDefault="00D45651" w:rsidP="008011F3">
            <w:pPr>
              <w:contextualSpacing/>
              <w:rPr>
                <w:sz w:val="20"/>
                <w:szCs w:val="20"/>
              </w:rPr>
            </w:pPr>
            <w:r w:rsidRPr="008615FD">
              <w:rPr>
                <w:sz w:val="20"/>
                <w:szCs w:val="20"/>
              </w:rPr>
              <w:t>_____________________ Ф.И.О.</w:t>
            </w:r>
          </w:p>
        </w:tc>
      </w:tr>
      <w:tr w:rsidR="00D45651" w:rsidRPr="008615FD" w:rsidTr="008011F3">
        <w:tc>
          <w:tcPr>
            <w:tcW w:w="4646" w:type="dxa"/>
          </w:tcPr>
          <w:p w:rsidR="00D45651" w:rsidRPr="008615FD" w:rsidRDefault="00D45651" w:rsidP="008011F3">
            <w:pPr>
              <w:tabs>
                <w:tab w:val="left" w:pos="422"/>
              </w:tabs>
              <w:contextualSpacing/>
              <w:rPr>
                <w:sz w:val="20"/>
                <w:szCs w:val="20"/>
              </w:rPr>
            </w:pPr>
            <w:r w:rsidRPr="008615FD">
              <w:rPr>
                <w:sz w:val="20"/>
                <w:szCs w:val="20"/>
              </w:rPr>
              <w:tab/>
              <w:t xml:space="preserve">     М.П.</w:t>
            </w:r>
          </w:p>
        </w:tc>
        <w:tc>
          <w:tcPr>
            <w:tcW w:w="547" w:type="dxa"/>
          </w:tcPr>
          <w:p w:rsidR="00D45651" w:rsidRPr="008615FD" w:rsidRDefault="00D45651" w:rsidP="008011F3">
            <w:pPr>
              <w:contextualSpacing/>
              <w:jc w:val="right"/>
              <w:rPr>
                <w:sz w:val="20"/>
                <w:szCs w:val="20"/>
              </w:rPr>
            </w:pPr>
          </w:p>
        </w:tc>
        <w:tc>
          <w:tcPr>
            <w:tcW w:w="4377" w:type="dxa"/>
          </w:tcPr>
          <w:p w:rsidR="00D45651" w:rsidRPr="008615FD" w:rsidRDefault="00D45651" w:rsidP="008011F3">
            <w:pPr>
              <w:contextualSpacing/>
              <w:jc w:val="right"/>
              <w:rPr>
                <w:sz w:val="20"/>
                <w:szCs w:val="20"/>
              </w:rPr>
            </w:pPr>
          </w:p>
        </w:tc>
      </w:tr>
      <w:tr w:rsidR="00D45651" w:rsidRPr="008615FD" w:rsidTr="008011F3">
        <w:tc>
          <w:tcPr>
            <w:tcW w:w="4646" w:type="dxa"/>
          </w:tcPr>
          <w:p w:rsidR="00D45651" w:rsidRPr="008615FD" w:rsidRDefault="00D45651" w:rsidP="008011F3">
            <w:pPr>
              <w:contextualSpacing/>
              <w:rPr>
                <w:sz w:val="20"/>
                <w:szCs w:val="20"/>
              </w:rPr>
            </w:pPr>
            <w:r w:rsidRPr="008615FD">
              <w:rPr>
                <w:sz w:val="20"/>
                <w:szCs w:val="20"/>
              </w:rPr>
              <w:t>«___» _______________ 20 ___ года</w:t>
            </w:r>
          </w:p>
        </w:tc>
        <w:tc>
          <w:tcPr>
            <w:tcW w:w="547" w:type="dxa"/>
          </w:tcPr>
          <w:p w:rsidR="00D45651" w:rsidRPr="008615FD" w:rsidRDefault="00D45651" w:rsidP="008011F3">
            <w:pPr>
              <w:contextualSpacing/>
              <w:jc w:val="right"/>
              <w:rPr>
                <w:sz w:val="20"/>
                <w:szCs w:val="20"/>
              </w:rPr>
            </w:pPr>
          </w:p>
        </w:tc>
        <w:tc>
          <w:tcPr>
            <w:tcW w:w="4377" w:type="dxa"/>
          </w:tcPr>
          <w:p w:rsidR="00D45651" w:rsidRPr="008615FD" w:rsidRDefault="00D45651" w:rsidP="008011F3">
            <w:pPr>
              <w:contextualSpacing/>
              <w:rPr>
                <w:sz w:val="20"/>
                <w:szCs w:val="20"/>
              </w:rPr>
            </w:pPr>
            <w:r w:rsidRPr="008615FD">
              <w:rPr>
                <w:sz w:val="20"/>
                <w:szCs w:val="20"/>
              </w:rPr>
              <w:t>«___» _______________ 20 ___ года</w:t>
            </w:r>
          </w:p>
        </w:tc>
      </w:tr>
    </w:tbl>
    <w:p w:rsidR="00D45651" w:rsidRPr="002F0B80" w:rsidRDefault="00D45651" w:rsidP="00D45651">
      <w:pPr>
        <w:contextualSpacing/>
        <w:jc w:val="right"/>
      </w:pPr>
      <w:r w:rsidRPr="002F0B80">
        <w:lastRenderedPageBreak/>
        <w:t xml:space="preserve">Приложение </w:t>
      </w:r>
    </w:p>
    <w:p w:rsidR="00D45651" w:rsidRPr="002F0B80" w:rsidRDefault="00D45651" w:rsidP="00D45651">
      <w:pPr>
        <w:contextualSpacing/>
        <w:jc w:val="right"/>
      </w:pPr>
      <w:r w:rsidRPr="002F0B80">
        <w:t xml:space="preserve">к договору купли-продажи </w:t>
      </w:r>
    </w:p>
    <w:p w:rsidR="00D45651" w:rsidRPr="002F0B80" w:rsidRDefault="00D45651" w:rsidP="00D45651">
      <w:pPr>
        <w:contextualSpacing/>
        <w:jc w:val="right"/>
      </w:pPr>
      <w:r w:rsidRPr="002F0B80">
        <w:t>муниципального имущества от ___.___.201</w:t>
      </w:r>
      <w:r>
        <w:t>9</w:t>
      </w:r>
      <w:r w:rsidRPr="002F0B80">
        <w:t xml:space="preserve"> г. </w:t>
      </w:r>
    </w:p>
    <w:p w:rsidR="00D45651" w:rsidRDefault="00D45651" w:rsidP="00D45651">
      <w:pPr>
        <w:contextualSpacing/>
        <w:jc w:val="center"/>
      </w:pPr>
    </w:p>
    <w:p w:rsidR="00D45651" w:rsidRPr="007E7886" w:rsidRDefault="00D45651" w:rsidP="00D45651">
      <w:pPr>
        <w:contextualSpacing/>
        <w:jc w:val="center"/>
        <w:rPr>
          <w:b/>
        </w:rPr>
      </w:pPr>
      <w:r w:rsidRPr="007E7886">
        <w:rPr>
          <w:b/>
        </w:rPr>
        <w:t>А К Т</w:t>
      </w:r>
    </w:p>
    <w:p w:rsidR="00D45651" w:rsidRPr="007E7886" w:rsidRDefault="00D45651" w:rsidP="00D45651">
      <w:pPr>
        <w:contextualSpacing/>
        <w:jc w:val="center"/>
        <w:rPr>
          <w:b/>
        </w:rPr>
      </w:pPr>
      <w:r w:rsidRPr="007E7886">
        <w:rPr>
          <w:b/>
        </w:rPr>
        <w:t>приема-передачи имущества</w:t>
      </w:r>
    </w:p>
    <w:p w:rsidR="00D45651" w:rsidRPr="002F0B80" w:rsidRDefault="00D45651" w:rsidP="00D45651">
      <w:pPr>
        <w:contextualSpacing/>
        <w:jc w:val="center"/>
      </w:pPr>
    </w:p>
    <w:p w:rsidR="00D45651" w:rsidRPr="007E7886" w:rsidRDefault="00D45651" w:rsidP="00D45651">
      <w:pPr>
        <w:contextualSpacing/>
        <w:jc w:val="center"/>
        <w:rPr>
          <w:sz w:val="22"/>
          <w:szCs w:val="22"/>
        </w:rPr>
      </w:pPr>
      <w:r w:rsidRPr="007E7886">
        <w:rPr>
          <w:b/>
          <w:sz w:val="22"/>
          <w:szCs w:val="22"/>
        </w:rPr>
        <w:t xml:space="preserve">с. Карпогоры </w:t>
      </w:r>
      <w:proofErr w:type="spellStart"/>
      <w:r w:rsidRPr="007E7886">
        <w:rPr>
          <w:b/>
          <w:sz w:val="22"/>
          <w:szCs w:val="22"/>
        </w:rPr>
        <w:t>Пинежского</w:t>
      </w:r>
      <w:proofErr w:type="spellEnd"/>
      <w:r w:rsidRPr="007E7886">
        <w:rPr>
          <w:b/>
          <w:sz w:val="22"/>
          <w:szCs w:val="22"/>
        </w:rPr>
        <w:t xml:space="preserve"> района Архангельской области         «___» __________ 20___ г.</w:t>
      </w:r>
    </w:p>
    <w:p w:rsidR="00D45651" w:rsidRPr="007E7886" w:rsidRDefault="00D45651" w:rsidP="00D45651">
      <w:pPr>
        <w:contextualSpacing/>
        <w:jc w:val="both"/>
        <w:rPr>
          <w:sz w:val="22"/>
          <w:szCs w:val="22"/>
        </w:rPr>
      </w:pPr>
    </w:p>
    <w:p w:rsidR="00D45651" w:rsidRPr="007E7886" w:rsidRDefault="00D45651" w:rsidP="00D45651">
      <w:pPr>
        <w:contextualSpacing/>
        <w:jc w:val="both"/>
        <w:rPr>
          <w:sz w:val="22"/>
          <w:szCs w:val="22"/>
        </w:rPr>
      </w:pPr>
    </w:p>
    <w:p w:rsidR="00D45651" w:rsidRPr="007E7886" w:rsidRDefault="00D45651" w:rsidP="00D45651">
      <w:pPr>
        <w:contextualSpacing/>
        <w:jc w:val="both"/>
        <w:rPr>
          <w:sz w:val="22"/>
          <w:szCs w:val="22"/>
        </w:rPr>
      </w:pPr>
      <w:r w:rsidRPr="007E7886">
        <w:rPr>
          <w:sz w:val="22"/>
          <w:szCs w:val="22"/>
        </w:rPr>
        <w:tab/>
        <w:t xml:space="preserve">Мы, нижеподписавшиеся, </w:t>
      </w:r>
      <w:r w:rsidRPr="007E7886">
        <w:rPr>
          <w:b/>
          <w:sz w:val="22"/>
          <w:szCs w:val="22"/>
        </w:rPr>
        <w:t>Муниципальное образование «</w:t>
      </w:r>
      <w:proofErr w:type="spellStart"/>
      <w:r w:rsidRPr="007E7886">
        <w:rPr>
          <w:b/>
          <w:sz w:val="22"/>
          <w:szCs w:val="22"/>
        </w:rPr>
        <w:t>Пинежский</w:t>
      </w:r>
      <w:proofErr w:type="spellEnd"/>
      <w:r w:rsidRPr="007E7886">
        <w:rPr>
          <w:b/>
          <w:sz w:val="22"/>
          <w:szCs w:val="22"/>
        </w:rPr>
        <w:t xml:space="preserve"> муниципальный район</w:t>
      </w:r>
      <w:r w:rsidRPr="007E7886">
        <w:rPr>
          <w:sz w:val="22"/>
          <w:szCs w:val="22"/>
        </w:rPr>
        <w:t>», в лице главы муниципального образования Чечулина Александра Сергеевича, действующего на основании Устава муниципального образования, от имени муниципального образования «</w:t>
      </w:r>
      <w:proofErr w:type="spellStart"/>
      <w:r w:rsidRPr="007E7886">
        <w:rPr>
          <w:sz w:val="22"/>
          <w:szCs w:val="22"/>
        </w:rPr>
        <w:t>Пинежский</w:t>
      </w:r>
      <w:proofErr w:type="spellEnd"/>
      <w:r w:rsidRPr="007E7886">
        <w:rPr>
          <w:sz w:val="22"/>
          <w:szCs w:val="22"/>
        </w:rPr>
        <w:t xml:space="preserve"> муниципальный район», именуемое в дальнейшем «Продавец», с одной стороны, и ______________________________________________, действующего на основании _____________________________________</w:t>
      </w:r>
      <w:proofErr w:type="gramStart"/>
      <w:r w:rsidRPr="007E7886">
        <w:rPr>
          <w:sz w:val="22"/>
          <w:szCs w:val="22"/>
        </w:rPr>
        <w:t xml:space="preserve"> ,</w:t>
      </w:r>
      <w:proofErr w:type="gramEnd"/>
      <w:r w:rsidRPr="007E7886">
        <w:rPr>
          <w:sz w:val="22"/>
          <w:szCs w:val="22"/>
        </w:rPr>
        <w:t xml:space="preserve"> именуемый в дальнейшем «Покупатель», подписали настоящий акт о том, что:</w:t>
      </w:r>
    </w:p>
    <w:p w:rsidR="00D45651" w:rsidRPr="007E7886" w:rsidRDefault="00D45651" w:rsidP="00D45651">
      <w:pPr>
        <w:keepNext/>
        <w:keepLines/>
        <w:widowControl w:val="0"/>
        <w:suppressLineNumbers/>
        <w:suppressAutoHyphens/>
        <w:jc w:val="both"/>
        <w:rPr>
          <w:sz w:val="22"/>
          <w:szCs w:val="22"/>
        </w:rPr>
      </w:pPr>
      <w:r w:rsidRPr="007E7886">
        <w:rPr>
          <w:sz w:val="22"/>
          <w:szCs w:val="22"/>
        </w:rPr>
        <w:tab/>
      </w:r>
      <w:proofErr w:type="gramStart"/>
      <w:r w:rsidRPr="007E7886">
        <w:rPr>
          <w:sz w:val="22"/>
          <w:szCs w:val="22"/>
        </w:rPr>
        <w:t>В соответствии с условиями договора купли-продажи муниципального имущества __ от «___» ________ 201</w:t>
      </w:r>
      <w:r>
        <w:rPr>
          <w:sz w:val="22"/>
          <w:szCs w:val="22"/>
        </w:rPr>
        <w:t>9</w:t>
      </w:r>
      <w:r w:rsidRPr="007E7886">
        <w:rPr>
          <w:sz w:val="22"/>
          <w:szCs w:val="22"/>
        </w:rPr>
        <w:t xml:space="preserve"> г. Продавец передал, а Покупатель принял следующее имущество: </w:t>
      </w:r>
      <w:r w:rsidRPr="007E7886">
        <w:rPr>
          <w:b/>
          <w:sz w:val="22"/>
          <w:szCs w:val="22"/>
        </w:rPr>
        <w:t xml:space="preserve">земельный участок, расположенный на землях населенных пунктов, с кадастровым номером 29:14:050304:73, адрес (местоположение) объекта: </w:t>
      </w:r>
      <w:r w:rsidRPr="007E7886">
        <w:rPr>
          <w:b/>
          <w:bCs/>
          <w:sz w:val="22"/>
          <w:szCs w:val="22"/>
          <w:shd w:val="clear" w:color="auto" w:fill="FFFFFF"/>
        </w:rPr>
        <w:t xml:space="preserve">обл. Архангельская, р-н </w:t>
      </w:r>
      <w:proofErr w:type="spellStart"/>
      <w:r w:rsidRPr="007E7886">
        <w:rPr>
          <w:b/>
          <w:bCs/>
          <w:sz w:val="22"/>
          <w:szCs w:val="22"/>
          <w:shd w:val="clear" w:color="auto" w:fill="FFFFFF"/>
        </w:rPr>
        <w:t>Пинежский</w:t>
      </w:r>
      <w:proofErr w:type="spellEnd"/>
      <w:r w:rsidRPr="007E7886">
        <w:rPr>
          <w:b/>
          <w:bCs/>
          <w:sz w:val="22"/>
          <w:szCs w:val="22"/>
          <w:shd w:val="clear" w:color="auto" w:fill="FFFFFF"/>
        </w:rPr>
        <w:t>, с. Карпогоры, ул. Победы, дом 27а</w:t>
      </w:r>
      <w:r w:rsidRPr="007E7886">
        <w:rPr>
          <w:b/>
          <w:sz w:val="22"/>
          <w:szCs w:val="22"/>
        </w:rPr>
        <w:t xml:space="preserve">, площадью 784 кв.м., с разрешенным использованием: под котельную.  </w:t>
      </w:r>
      <w:proofErr w:type="gramEnd"/>
    </w:p>
    <w:p w:rsidR="00D45651" w:rsidRPr="007E7886" w:rsidRDefault="00D45651" w:rsidP="00D45651">
      <w:pPr>
        <w:contextualSpacing/>
        <w:jc w:val="both"/>
        <w:rPr>
          <w:sz w:val="22"/>
          <w:szCs w:val="22"/>
        </w:rPr>
      </w:pPr>
      <w:r w:rsidRPr="007E7886">
        <w:rPr>
          <w:sz w:val="22"/>
          <w:szCs w:val="22"/>
        </w:rPr>
        <w:tab/>
        <w:t xml:space="preserve">Настоящий акт составлен в </w:t>
      </w:r>
      <w:r>
        <w:rPr>
          <w:sz w:val="22"/>
          <w:szCs w:val="22"/>
        </w:rPr>
        <w:t xml:space="preserve">3 </w:t>
      </w:r>
      <w:r w:rsidRPr="007E7886">
        <w:rPr>
          <w:sz w:val="22"/>
          <w:szCs w:val="22"/>
        </w:rPr>
        <w:t>-</w:t>
      </w:r>
      <w:r>
        <w:rPr>
          <w:sz w:val="22"/>
          <w:szCs w:val="22"/>
        </w:rPr>
        <w:t xml:space="preserve"> </w:t>
      </w:r>
      <w:proofErr w:type="spellStart"/>
      <w:r w:rsidRPr="007E7886">
        <w:rPr>
          <w:sz w:val="22"/>
          <w:szCs w:val="22"/>
        </w:rPr>
        <w:t>х</w:t>
      </w:r>
      <w:proofErr w:type="spellEnd"/>
      <w:r w:rsidRPr="007E7886">
        <w:rPr>
          <w:sz w:val="22"/>
          <w:szCs w:val="22"/>
        </w:rPr>
        <w:t xml:space="preserve"> экземплярах и является неотъемлемой частью договора от «___» ______________ 201</w:t>
      </w:r>
      <w:r>
        <w:rPr>
          <w:sz w:val="22"/>
          <w:szCs w:val="22"/>
        </w:rPr>
        <w:t>9</w:t>
      </w:r>
      <w:r w:rsidRPr="007E7886">
        <w:rPr>
          <w:sz w:val="22"/>
          <w:szCs w:val="22"/>
        </w:rPr>
        <w:t xml:space="preserve"> г. купли-продажи муниципального имущества.</w:t>
      </w:r>
    </w:p>
    <w:p w:rsidR="00D45651" w:rsidRPr="007E7886" w:rsidRDefault="00D45651" w:rsidP="00D45651">
      <w:pPr>
        <w:contextualSpacing/>
        <w:jc w:val="both"/>
        <w:rPr>
          <w:sz w:val="22"/>
          <w:szCs w:val="22"/>
        </w:rPr>
      </w:pPr>
    </w:p>
    <w:p w:rsidR="00D45651" w:rsidRPr="007E7886" w:rsidRDefault="00D45651" w:rsidP="00D45651">
      <w:pPr>
        <w:pStyle w:val="a3"/>
        <w:jc w:val="center"/>
        <w:rPr>
          <w:sz w:val="22"/>
          <w:szCs w:val="22"/>
        </w:rPr>
      </w:pPr>
    </w:p>
    <w:p w:rsidR="00D45651" w:rsidRPr="007E7886" w:rsidRDefault="00D45651" w:rsidP="00D45651">
      <w:pPr>
        <w:jc w:val="center"/>
        <w:rPr>
          <w:b/>
          <w:sz w:val="22"/>
          <w:szCs w:val="22"/>
        </w:rPr>
      </w:pPr>
      <w:r w:rsidRPr="007E7886">
        <w:rPr>
          <w:b/>
          <w:sz w:val="22"/>
          <w:szCs w:val="22"/>
        </w:rPr>
        <w:t>Подписи Сторон:</w:t>
      </w:r>
    </w:p>
    <w:p w:rsidR="00D45651" w:rsidRPr="007E7886" w:rsidRDefault="00D45651" w:rsidP="00D45651">
      <w:pPr>
        <w:jc w:val="center"/>
        <w:rPr>
          <w:b/>
          <w:sz w:val="22"/>
          <w:szCs w:val="22"/>
        </w:rPr>
      </w:pPr>
    </w:p>
    <w:p w:rsidR="00D45651" w:rsidRPr="007E7886" w:rsidRDefault="00D45651" w:rsidP="00D45651">
      <w:pPr>
        <w:jc w:val="center"/>
        <w:rPr>
          <w:sz w:val="22"/>
          <w:szCs w:val="22"/>
        </w:rPr>
      </w:pPr>
    </w:p>
    <w:tbl>
      <w:tblPr>
        <w:tblW w:w="0" w:type="auto"/>
        <w:tblLook w:val="04A0"/>
      </w:tblPr>
      <w:tblGrid>
        <w:gridCol w:w="4645"/>
        <w:gridCol w:w="546"/>
        <w:gridCol w:w="4379"/>
      </w:tblGrid>
      <w:tr w:rsidR="00D45651" w:rsidRPr="007E7886" w:rsidTr="008011F3">
        <w:tc>
          <w:tcPr>
            <w:tcW w:w="4786" w:type="dxa"/>
          </w:tcPr>
          <w:p w:rsidR="00D45651" w:rsidRPr="007E7886" w:rsidRDefault="00D45651" w:rsidP="008011F3">
            <w:pPr>
              <w:contextualSpacing/>
              <w:jc w:val="center"/>
              <w:rPr>
                <w:b/>
                <w:sz w:val="22"/>
                <w:szCs w:val="22"/>
              </w:rPr>
            </w:pPr>
            <w:r w:rsidRPr="007E7886">
              <w:rPr>
                <w:b/>
                <w:sz w:val="22"/>
                <w:szCs w:val="22"/>
              </w:rPr>
              <w:t>От Продавца:</w:t>
            </w:r>
          </w:p>
        </w:tc>
        <w:tc>
          <w:tcPr>
            <w:tcW w:w="567" w:type="dxa"/>
          </w:tcPr>
          <w:p w:rsidR="00D45651" w:rsidRPr="007E7886" w:rsidRDefault="00D45651" w:rsidP="008011F3">
            <w:pPr>
              <w:contextualSpacing/>
              <w:jc w:val="center"/>
              <w:rPr>
                <w:sz w:val="22"/>
                <w:szCs w:val="22"/>
              </w:rPr>
            </w:pPr>
          </w:p>
        </w:tc>
        <w:tc>
          <w:tcPr>
            <w:tcW w:w="4501" w:type="dxa"/>
          </w:tcPr>
          <w:p w:rsidR="00D45651" w:rsidRPr="007E7886" w:rsidRDefault="00D45651" w:rsidP="008011F3">
            <w:pPr>
              <w:contextualSpacing/>
              <w:jc w:val="center"/>
              <w:rPr>
                <w:b/>
                <w:sz w:val="22"/>
                <w:szCs w:val="22"/>
              </w:rPr>
            </w:pPr>
            <w:r w:rsidRPr="007E7886">
              <w:rPr>
                <w:b/>
                <w:sz w:val="22"/>
                <w:szCs w:val="22"/>
              </w:rPr>
              <w:t>От Покупателя:</w:t>
            </w:r>
          </w:p>
        </w:tc>
      </w:tr>
      <w:tr w:rsidR="00D45651" w:rsidRPr="007E7886" w:rsidTr="008011F3">
        <w:tc>
          <w:tcPr>
            <w:tcW w:w="4786" w:type="dxa"/>
          </w:tcPr>
          <w:p w:rsidR="00D45651" w:rsidRPr="007E7886" w:rsidRDefault="00D45651" w:rsidP="008011F3">
            <w:pPr>
              <w:contextualSpacing/>
              <w:rPr>
                <w:sz w:val="22"/>
                <w:szCs w:val="22"/>
              </w:rPr>
            </w:pPr>
          </w:p>
          <w:p w:rsidR="00D45651" w:rsidRPr="007E7886" w:rsidRDefault="00D45651" w:rsidP="008011F3">
            <w:pPr>
              <w:contextualSpacing/>
              <w:rPr>
                <w:sz w:val="22"/>
                <w:szCs w:val="22"/>
              </w:rPr>
            </w:pPr>
            <w:r w:rsidRPr="007E7886">
              <w:rPr>
                <w:sz w:val="22"/>
                <w:szCs w:val="22"/>
              </w:rPr>
              <w:t>Муниципальное образование «</w:t>
            </w:r>
            <w:proofErr w:type="spellStart"/>
            <w:r w:rsidRPr="007E7886">
              <w:rPr>
                <w:sz w:val="22"/>
                <w:szCs w:val="22"/>
              </w:rPr>
              <w:t>Пинежский</w:t>
            </w:r>
            <w:proofErr w:type="spellEnd"/>
            <w:r w:rsidRPr="007E7886">
              <w:rPr>
                <w:sz w:val="22"/>
                <w:szCs w:val="22"/>
              </w:rPr>
              <w:t xml:space="preserve"> муниципальный район»</w:t>
            </w: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rPr>
                <w:sz w:val="22"/>
                <w:szCs w:val="22"/>
              </w:rPr>
            </w:pPr>
          </w:p>
          <w:p w:rsidR="00D45651" w:rsidRPr="007E7886" w:rsidRDefault="00D45651" w:rsidP="008011F3">
            <w:pPr>
              <w:contextualSpacing/>
              <w:rPr>
                <w:sz w:val="22"/>
                <w:szCs w:val="22"/>
              </w:rPr>
            </w:pPr>
          </w:p>
        </w:tc>
      </w:tr>
      <w:tr w:rsidR="00D45651" w:rsidRPr="007E7886" w:rsidTr="008011F3">
        <w:tc>
          <w:tcPr>
            <w:tcW w:w="4786" w:type="dxa"/>
          </w:tcPr>
          <w:p w:rsidR="00D45651" w:rsidRPr="007E7886" w:rsidRDefault="00D45651" w:rsidP="008011F3">
            <w:pPr>
              <w:contextualSpacing/>
              <w:rPr>
                <w:sz w:val="22"/>
                <w:szCs w:val="22"/>
              </w:rPr>
            </w:pPr>
            <w:proofErr w:type="gramStart"/>
            <w:r w:rsidRPr="007E7886">
              <w:rPr>
                <w:sz w:val="22"/>
                <w:szCs w:val="22"/>
              </w:rPr>
              <w:t xml:space="preserve">Архангельская область, </w:t>
            </w:r>
            <w:proofErr w:type="spellStart"/>
            <w:r w:rsidRPr="007E7886">
              <w:rPr>
                <w:sz w:val="22"/>
                <w:szCs w:val="22"/>
              </w:rPr>
              <w:t>Пинежский</w:t>
            </w:r>
            <w:proofErr w:type="spellEnd"/>
            <w:r w:rsidRPr="007E7886">
              <w:rPr>
                <w:sz w:val="22"/>
                <w:szCs w:val="22"/>
              </w:rPr>
              <w:t xml:space="preserve"> район, с. Карпогоры, ул. Федора Абрамова, д. 43А</w:t>
            </w:r>
            <w:proofErr w:type="gramEnd"/>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jc w:val="right"/>
              <w:rPr>
                <w:sz w:val="22"/>
                <w:szCs w:val="22"/>
              </w:rPr>
            </w:pPr>
          </w:p>
        </w:tc>
      </w:tr>
      <w:tr w:rsidR="00D45651" w:rsidRPr="007E7886" w:rsidTr="008011F3">
        <w:tc>
          <w:tcPr>
            <w:tcW w:w="4786" w:type="dxa"/>
          </w:tcPr>
          <w:p w:rsidR="00D45651" w:rsidRPr="007E7886" w:rsidRDefault="00D45651" w:rsidP="008011F3">
            <w:pPr>
              <w:contextualSpacing/>
              <w:jc w:val="right"/>
              <w:rPr>
                <w:sz w:val="22"/>
                <w:szCs w:val="22"/>
              </w:rPr>
            </w:pP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jc w:val="right"/>
              <w:rPr>
                <w:sz w:val="22"/>
                <w:szCs w:val="22"/>
              </w:rPr>
            </w:pPr>
          </w:p>
        </w:tc>
      </w:tr>
      <w:tr w:rsidR="00D45651" w:rsidRPr="007E7886" w:rsidTr="008011F3">
        <w:tc>
          <w:tcPr>
            <w:tcW w:w="4786" w:type="dxa"/>
          </w:tcPr>
          <w:p w:rsidR="00D45651" w:rsidRPr="007E7886" w:rsidRDefault="00D45651" w:rsidP="008011F3">
            <w:pPr>
              <w:contextualSpacing/>
              <w:rPr>
                <w:sz w:val="22"/>
                <w:szCs w:val="22"/>
              </w:rPr>
            </w:pPr>
            <w:r w:rsidRPr="007E7886">
              <w:rPr>
                <w:sz w:val="22"/>
                <w:szCs w:val="22"/>
              </w:rPr>
              <w:t>_____________________ А.С. Чечулин</w:t>
            </w: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rPr>
                <w:sz w:val="22"/>
                <w:szCs w:val="22"/>
              </w:rPr>
            </w:pPr>
            <w:r w:rsidRPr="007E7886">
              <w:rPr>
                <w:sz w:val="22"/>
                <w:szCs w:val="22"/>
              </w:rPr>
              <w:t>_____________________ Ф.И.О.</w:t>
            </w:r>
          </w:p>
        </w:tc>
      </w:tr>
      <w:tr w:rsidR="00D45651" w:rsidRPr="007E7886" w:rsidTr="008011F3">
        <w:tc>
          <w:tcPr>
            <w:tcW w:w="4786" w:type="dxa"/>
          </w:tcPr>
          <w:p w:rsidR="00D45651" w:rsidRPr="007E7886" w:rsidRDefault="00D45651" w:rsidP="008011F3">
            <w:pPr>
              <w:tabs>
                <w:tab w:val="left" w:pos="688"/>
              </w:tabs>
              <w:contextualSpacing/>
              <w:rPr>
                <w:sz w:val="22"/>
                <w:szCs w:val="22"/>
              </w:rPr>
            </w:pPr>
            <w:r w:rsidRPr="007E7886">
              <w:rPr>
                <w:sz w:val="22"/>
                <w:szCs w:val="22"/>
              </w:rPr>
              <w:tab/>
              <w:t>М.П.</w:t>
            </w: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jc w:val="right"/>
              <w:rPr>
                <w:sz w:val="22"/>
                <w:szCs w:val="22"/>
              </w:rPr>
            </w:pPr>
          </w:p>
        </w:tc>
      </w:tr>
      <w:tr w:rsidR="00D45651" w:rsidRPr="007E7886" w:rsidTr="008011F3">
        <w:tc>
          <w:tcPr>
            <w:tcW w:w="4786" w:type="dxa"/>
          </w:tcPr>
          <w:p w:rsidR="00D45651" w:rsidRPr="007E7886" w:rsidRDefault="00D45651" w:rsidP="008011F3">
            <w:pPr>
              <w:contextualSpacing/>
              <w:rPr>
                <w:sz w:val="22"/>
                <w:szCs w:val="22"/>
              </w:rPr>
            </w:pPr>
            <w:r w:rsidRPr="007E7886">
              <w:rPr>
                <w:sz w:val="22"/>
                <w:szCs w:val="22"/>
              </w:rPr>
              <w:t>«___» _______________ 20 ___ года</w:t>
            </w:r>
          </w:p>
        </w:tc>
        <w:tc>
          <w:tcPr>
            <w:tcW w:w="567" w:type="dxa"/>
          </w:tcPr>
          <w:p w:rsidR="00D45651" w:rsidRPr="007E7886" w:rsidRDefault="00D45651" w:rsidP="008011F3">
            <w:pPr>
              <w:contextualSpacing/>
              <w:jc w:val="right"/>
              <w:rPr>
                <w:sz w:val="22"/>
                <w:szCs w:val="22"/>
              </w:rPr>
            </w:pPr>
          </w:p>
        </w:tc>
        <w:tc>
          <w:tcPr>
            <w:tcW w:w="4501" w:type="dxa"/>
          </w:tcPr>
          <w:p w:rsidR="00D45651" w:rsidRPr="007E7886" w:rsidRDefault="00D45651" w:rsidP="008011F3">
            <w:pPr>
              <w:contextualSpacing/>
              <w:rPr>
                <w:sz w:val="22"/>
                <w:szCs w:val="22"/>
              </w:rPr>
            </w:pPr>
            <w:r w:rsidRPr="007E7886">
              <w:rPr>
                <w:sz w:val="22"/>
                <w:szCs w:val="22"/>
              </w:rPr>
              <w:t>«___» _______________ 20 ___ года</w:t>
            </w:r>
          </w:p>
        </w:tc>
      </w:tr>
    </w:tbl>
    <w:p w:rsidR="00D45651" w:rsidRDefault="00D45651" w:rsidP="00D45651">
      <w:pPr>
        <w:jc w:val="right"/>
        <w:rPr>
          <w:b/>
        </w:rPr>
      </w:pPr>
    </w:p>
    <w:p w:rsidR="00D45651" w:rsidRPr="00F217BB" w:rsidRDefault="00D45651" w:rsidP="00D45651">
      <w:pPr>
        <w:rPr>
          <w:b/>
          <w:bCs/>
          <w:sz w:val="28"/>
          <w:szCs w:val="28"/>
        </w:rPr>
      </w:pPr>
    </w:p>
    <w:p w:rsidR="00F95B6A" w:rsidRDefault="00F95B6A"/>
    <w:sectPr w:rsidR="00F95B6A" w:rsidSect="008615F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D45651"/>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5652"/>
    <w:rsid w:val="0000577D"/>
    <w:rsid w:val="00005ADE"/>
    <w:rsid w:val="00005EA0"/>
    <w:rsid w:val="00006357"/>
    <w:rsid w:val="00006368"/>
    <w:rsid w:val="000067B4"/>
    <w:rsid w:val="00006817"/>
    <w:rsid w:val="000069A5"/>
    <w:rsid w:val="00006AE2"/>
    <w:rsid w:val="00006E19"/>
    <w:rsid w:val="00006E9D"/>
    <w:rsid w:val="00007166"/>
    <w:rsid w:val="000075D2"/>
    <w:rsid w:val="00007681"/>
    <w:rsid w:val="00007931"/>
    <w:rsid w:val="00007A99"/>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145"/>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B23"/>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348"/>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F80"/>
    <w:rsid w:val="00056FA3"/>
    <w:rsid w:val="00057243"/>
    <w:rsid w:val="000572E7"/>
    <w:rsid w:val="000577B9"/>
    <w:rsid w:val="000577FD"/>
    <w:rsid w:val="00057F41"/>
    <w:rsid w:val="000600A1"/>
    <w:rsid w:val="00060242"/>
    <w:rsid w:val="000602BE"/>
    <w:rsid w:val="000606CB"/>
    <w:rsid w:val="0006096E"/>
    <w:rsid w:val="00060E3B"/>
    <w:rsid w:val="00060F92"/>
    <w:rsid w:val="0006122C"/>
    <w:rsid w:val="00061283"/>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24D0"/>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9C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0FC7"/>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85"/>
    <w:rsid w:val="000F4D94"/>
    <w:rsid w:val="000F5203"/>
    <w:rsid w:val="000F5224"/>
    <w:rsid w:val="000F5404"/>
    <w:rsid w:val="000F5666"/>
    <w:rsid w:val="000F5E65"/>
    <w:rsid w:val="000F7378"/>
    <w:rsid w:val="000F7763"/>
    <w:rsid w:val="000F7961"/>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B0D"/>
    <w:rsid w:val="00104C38"/>
    <w:rsid w:val="00104CBC"/>
    <w:rsid w:val="00104ED1"/>
    <w:rsid w:val="00105472"/>
    <w:rsid w:val="001054D6"/>
    <w:rsid w:val="00106532"/>
    <w:rsid w:val="00106A53"/>
    <w:rsid w:val="00106BA9"/>
    <w:rsid w:val="00106C1C"/>
    <w:rsid w:val="00106C64"/>
    <w:rsid w:val="001070BC"/>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B7D"/>
    <w:rsid w:val="00116CE7"/>
    <w:rsid w:val="001171B1"/>
    <w:rsid w:val="001176E6"/>
    <w:rsid w:val="00117734"/>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4E5E"/>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54F"/>
    <w:rsid w:val="00140CF2"/>
    <w:rsid w:val="0014115D"/>
    <w:rsid w:val="00141252"/>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47F8E"/>
    <w:rsid w:val="0015099A"/>
    <w:rsid w:val="00150ACF"/>
    <w:rsid w:val="00150B63"/>
    <w:rsid w:val="00150C37"/>
    <w:rsid w:val="001511C8"/>
    <w:rsid w:val="0015122D"/>
    <w:rsid w:val="001513CA"/>
    <w:rsid w:val="00151744"/>
    <w:rsid w:val="00151CB0"/>
    <w:rsid w:val="00151CDA"/>
    <w:rsid w:val="00151CF0"/>
    <w:rsid w:val="00151D40"/>
    <w:rsid w:val="00151DD0"/>
    <w:rsid w:val="001520A7"/>
    <w:rsid w:val="00152572"/>
    <w:rsid w:val="0015273D"/>
    <w:rsid w:val="0015278C"/>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4E0E"/>
    <w:rsid w:val="00165697"/>
    <w:rsid w:val="00165957"/>
    <w:rsid w:val="00165A59"/>
    <w:rsid w:val="00165EF9"/>
    <w:rsid w:val="00166526"/>
    <w:rsid w:val="00166780"/>
    <w:rsid w:val="001667FC"/>
    <w:rsid w:val="0016688E"/>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74D"/>
    <w:rsid w:val="00176116"/>
    <w:rsid w:val="00176578"/>
    <w:rsid w:val="00176589"/>
    <w:rsid w:val="0017662F"/>
    <w:rsid w:val="0017663E"/>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C00"/>
    <w:rsid w:val="00180F18"/>
    <w:rsid w:val="00181645"/>
    <w:rsid w:val="00181D8F"/>
    <w:rsid w:val="00181E48"/>
    <w:rsid w:val="0018204D"/>
    <w:rsid w:val="00182307"/>
    <w:rsid w:val="0018338E"/>
    <w:rsid w:val="001837CA"/>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6977"/>
    <w:rsid w:val="0018758F"/>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512"/>
    <w:rsid w:val="001C1898"/>
    <w:rsid w:val="001C1A35"/>
    <w:rsid w:val="001C22BE"/>
    <w:rsid w:val="001C2920"/>
    <w:rsid w:val="001C29FC"/>
    <w:rsid w:val="001C2A16"/>
    <w:rsid w:val="001C338A"/>
    <w:rsid w:val="001C349A"/>
    <w:rsid w:val="001C36A4"/>
    <w:rsid w:val="001C395F"/>
    <w:rsid w:val="001C3BEF"/>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2ED"/>
    <w:rsid w:val="002046A6"/>
    <w:rsid w:val="00204B21"/>
    <w:rsid w:val="00204FDF"/>
    <w:rsid w:val="002055B0"/>
    <w:rsid w:val="00205C32"/>
    <w:rsid w:val="00205E27"/>
    <w:rsid w:val="00205FEF"/>
    <w:rsid w:val="00206BDF"/>
    <w:rsid w:val="00206BE9"/>
    <w:rsid w:val="00206C75"/>
    <w:rsid w:val="0020741F"/>
    <w:rsid w:val="002078FD"/>
    <w:rsid w:val="00207F34"/>
    <w:rsid w:val="00210A8C"/>
    <w:rsid w:val="00210CE9"/>
    <w:rsid w:val="00210EC4"/>
    <w:rsid w:val="0021122F"/>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6001"/>
    <w:rsid w:val="00246443"/>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2C9"/>
    <w:rsid w:val="002644E3"/>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508"/>
    <w:rsid w:val="0027495F"/>
    <w:rsid w:val="00274AC8"/>
    <w:rsid w:val="002758A8"/>
    <w:rsid w:val="00275980"/>
    <w:rsid w:val="00275BFA"/>
    <w:rsid w:val="00275CF3"/>
    <w:rsid w:val="002764DE"/>
    <w:rsid w:val="002769E2"/>
    <w:rsid w:val="00276B9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3D5"/>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8E5"/>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69"/>
    <w:rsid w:val="002C28F6"/>
    <w:rsid w:val="002C2F21"/>
    <w:rsid w:val="002C3604"/>
    <w:rsid w:val="002C36DB"/>
    <w:rsid w:val="002C37C6"/>
    <w:rsid w:val="002C3959"/>
    <w:rsid w:val="002C3966"/>
    <w:rsid w:val="002C39F7"/>
    <w:rsid w:val="002C3E29"/>
    <w:rsid w:val="002C3F79"/>
    <w:rsid w:val="002C3F85"/>
    <w:rsid w:val="002C4338"/>
    <w:rsid w:val="002C4BF2"/>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4688"/>
    <w:rsid w:val="002D46E4"/>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2A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144"/>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A87"/>
    <w:rsid w:val="00336F53"/>
    <w:rsid w:val="003371A7"/>
    <w:rsid w:val="0033724A"/>
    <w:rsid w:val="003373E8"/>
    <w:rsid w:val="00337870"/>
    <w:rsid w:val="00337BF6"/>
    <w:rsid w:val="00337C31"/>
    <w:rsid w:val="003400A6"/>
    <w:rsid w:val="0034040F"/>
    <w:rsid w:val="00340449"/>
    <w:rsid w:val="00340531"/>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8C"/>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A0"/>
    <w:rsid w:val="00380DC0"/>
    <w:rsid w:val="0038107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37"/>
    <w:rsid w:val="003A0048"/>
    <w:rsid w:val="003A0258"/>
    <w:rsid w:val="003A031A"/>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2FC"/>
    <w:rsid w:val="003B45E7"/>
    <w:rsid w:val="003B4781"/>
    <w:rsid w:val="003B4B42"/>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6D"/>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427"/>
    <w:rsid w:val="003D05BC"/>
    <w:rsid w:val="003D0704"/>
    <w:rsid w:val="003D07BE"/>
    <w:rsid w:val="003D0DBC"/>
    <w:rsid w:val="003D1150"/>
    <w:rsid w:val="003D1181"/>
    <w:rsid w:val="003D11E9"/>
    <w:rsid w:val="003D1CC6"/>
    <w:rsid w:val="003D1EFF"/>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741"/>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1C9"/>
    <w:rsid w:val="003F67E9"/>
    <w:rsid w:val="003F6BFE"/>
    <w:rsid w:val="003F6C04"/>
    <w:rsid w:val="003F6C48"/>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4C08"/>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5CB"/>
    <w:rsid w:val="00433758"/>
    <w:rsid w:val="00433981"/>
    <w:rsid w:val="004339A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06C"/>
    <w:rsid w:val="00451132"/>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B45"/>
    <w:rsid w:val="004B0C4F"/>
    <w:rsid w:val="004B0EAC"/>
    <w:rsid w:val="004B0FC4"/>
    <w:rsid w:val="004B10B0"/>
    <w:rsid w:val="004B14B5"/>
    <w:rsid w:val="004B1538"/>
    <w:rsid w:val="004B15A3"/>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C7F99"/>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CFD"/>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2AAA"/>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1BF"/>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835"/>
    <w:rsid w:val="00535F0A"/>
    <w:rsid w:val="00536017"/>
    <w:rsid w:val="005361B0"/>
    <w:rsid w:val="00536318"/>
    <w:rsid w:val="00536C7D"/>
    <w:rsid w:val="00536C82"/>
    <w:rsid w:val="00536DAA"/>
    <w:rsid w:val="005370FA"/>
    <w:rsid w:val="00537549"/>
    <w:rsid w:val="00537599"/>
    <w:rsid w:val="00537740"/>
    <w:rsid w:val="0053787E"/>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F4"/>
    <w:rsid w:val="00542FDB"/>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020"/>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12"/>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26"/>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1EFC"/>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83C"/>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A7"/>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DD2"/>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45"/>
    <w:rsid w:val="00623FDF"/>
    <w:rsid w:val="006241FA"/>
    <w:rsid w:val="006241FC"/>
    <w:rsid w:val="00624348"/>
    <w:rsid w:val="00624364"/>
    <w:rsid w:val="0062437D"/>
    <w:rsid w:val="00624D6E"/>
    <w:rsid w:val="00625005"/>
    <w:rsid w:val="0062543F"/>
    <w:rsid w:val="0062580A"/>
    <w:rsid w:val="006259BF"/>
    <w:rsid w:val="00625BBE"/>
    <w:rsid w:val="00625C97"/>
    <w:rsid w:val="00625C99"/>
    <w:rsid w:val="006265E1"/>
    <w:rsid w:val="006269A5"/>
    <w:rsid w:val="006269C6"/>
    <w:rsid w:val="00626B24"/>
    <w:rsid w:val="00626EFD"/>
    <w:rsid w:val="00626FE3"/>
    <w:rsid w:val="00627321"/>
    <w:rsid w:val="00627341"/>
    <w:rsid w:val="00627691"/>
    <w:rsid w:val="006276C0"/>
    <w:rsid w:val="00627A48"/>
    <w:rsid w:val="00627C3D"/>
    <w:rsid w:val="00627CA9"/>
    <w:rsid w:val="006301FF"/>
    <w:rsid w:val="006302FA"/>
    <w:rsid w:val="0063065E"/>
    <w:rsid w:val="0063089C"/>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471"/>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EEE"/>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828"/>
    <w:rsid w:val="006859C2"/>
    <w:rsid w:val="00685C9F"/>
    <w:rsid w:val="00685F40"/>
    <w:rsid w:val="0068620D"/>
    <w:rsid w:val="0068633C"/>
    <w:rsid w:val="00686534"/>
    <w:rsid w:val="0068660A"/>
    <w:rsid w:val="00686B52"/>
    <w:rsid w:val="00686B9C"/>
    <w:rsid w:val="00686E9E"/>
    <w:rsid w:val="006873CA"/>
    <w:rsid w:val="0068777D"/>
    <w:rsid w:val="00687EC4"/>
    <w:rsid w:val="00690164"/>
    <w:rsid w:val="00690607"/>
    <w:rsid w:val="00690D24"/>
    <w:rsid w:val="00690DB0"/>
    <w:rsid w:val="00691055"/>
    <w:rsid w:val="00691201"/>
    <w:rsid w:val="00691432"/>
    <w:rsid w:val="00691482"/>
    <w:rsid w:val="00691958"/>
    <w:rsid w:val="00691DB2"/>
    <w:rsid w:val="00691F73"/>
    <w:rsid w:val="0069264C"/>
    <w:rsid w:val="00692A78"/>
    <w:rsid w:val="00692BFA"/>
    <w:rsid w:val="00692CD2"/>
    <w:rsid w:val="006931A4"/>
    <w:rsid w:val="0069360F"/>
    <w:rsid w:val="00693DF7"/>
    <w:rsid w:val="0069434D"/>
    <w:rsid w:val="0069535D"/>
    <w:rsid w:val="006955E1"/>
    <w:rsid w:val="0069574E"/>
    <w:rsid w:val="0069591A"/>
    <w:rsid w:val="006959E9"/>
    <w:rsid w:val="00695F65"/>
    <w:rsid w:val="00696399"/>
    <w:rsid w:val="006963AE"/>
    <w:rsid w:val="00696413"/>
    <w:rsid w:val="0069645F"/>
    <w:rsid w:val="006965DD"/>
    <w:rsid w:val="006965EE"/>
    <w:rsid w:val="00697005"/>
    <w:rsid w:val="00697057"/>
    <w:rsid w:val="00697213"/>
    <w:rsid w:val="006979A4"/>
    <w:rsid w:val="00697FDA"/>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365"/>
    <w:rsid w:val="006A54AD"/>
    <w:rsid w:val="006A5570"/>
    <w:rsid w:val="006A5931"/>
    <w:rsid w:val="006A59CE"/>
    <w:rsid w:val="006A5D43"/>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AA"/>
    <w:rsid w:val="006B6887"/>
    <w:rsid w:val="006B68EF"/>
    <w:rsid w:val="006B6FFB"/>
    <w:rsid w:val="006B7121"/>
    <w:rsid w:val="006B71F0"/>
    <w:rsid w:val="006B7521"/>
    <w:rsid w:val="006B761C"/>
    <w:rsid w:val="006B793D"/>
    <w:rsid w:val="006C00A1"/>
    <w:rsid w:val="006C010E"/>
    <w:rsid w:val="006C0175"/>
    <w:rsid w:val="006C082F"/>
    <w:rsid w:val="006C0D8C"/>
    <w:rsid w:val="006C0EFA"/>
    <w:rsid w:val="006C0F07"/>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EB4"/>
    <w:rsid w:val="00707347"/>
    <w:rsid w:val="00707464"/>
    <w:rsid w:val="007074C5"/>
    <w:rsid w:val="00707548"/>
    <w:rsid w:val="007075E5"/>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179D1"/>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6C32"/>
    <w:rsid w:val="00727159"/>
    <w:rsid w:val="007277CC"/>
    <w:rsid w:val="00727CCC"/>
    <w:rsid w:val="00727F94"/>
    <w:rsid w:val="00730458"/>
    <w:rsid w:val="007306B7"/>
    <w:rsid w:val="00730AEE"/>
    <w:rsid w:val="00730E98"/>
    <w:rsid w:val="00730F6B"/>
    <w:rsid w:val="00730FD7"/>
    <w:rsid w:val="00731145"/>
    <w:rsid w:val="00731501"/>
    <w:rsid w:val="00731837"/>
    <w:rsid w:val="007318B9"/>
    <w:rsid w:val="00731998"/>
    <w:rsid w:val="007323EF"/>
    <w:rsid w:val="007324DC"/>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39B"/>
    <w:rsid w:val="00746737"/>
    <w:rsid w:val="0074699A"/>
    <w:rsid w:val="00746D64"/>
    <w:rsid w:val="00746E7D"/>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AF9"/>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581"/>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245"/>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0C"/>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5B1"/>
    <w:rsid w:val="007C26CD"/>
    <w:rsid w:val="007C2DE0"/>
    <w:rsid w:val="007C2F86"/>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9AB"/>
    <w:rsid w:val="007D0B98"/>
    <w:rsid w:val="007D119C"/>
    <w:rsid w:val="007D1293"/>
    <w:rsid w:val="007D142E"/>
    <w:rsid w:val="007D14D2"/>
    <w:rsid w:val="007D194C"/>
    <w:rsid w:val="007D1BE2"/>
    <w:rsid w:val="007D25F2"/>
    <w:rsid w:val="007D2FAD"/>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C3"/>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23A5"/>
    <w:rsid w:val="007E23A9"/>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6593"/>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175"/>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08"/>
    <w:rsid w:val="008152C2"/>
    <w:rsid w:val="00815CE9"/>
    <w:rsid w:val="00815F65"/>
    <w:rsid w:val="008160CA"/>
    <w:rsid w:val="008163BA"/>
    <w:rsid w:val="008163FB"/>
    <w:rsid w:val="008164A5"/>
    <w:rsid w:val="00816954"/>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B38"/>
    <w:rsid w:val="00832C5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064"/>
    <w:rsid w:val="0087033A"/>
    <w:rsid w:val="00870D5E"/>
    <w:rsid w:val="00871572"/>
    <w:rsid w:val="00871DB5"/>
    <w:rsid w:val="00872071"/>
    <w:rsid w:val="008722BD"/>
    <w:rsid w:val="0087270B"/>
    <w:rsid w:val="00872AA4"/>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907"/>
    <w:rsid w:val="00875CE0"/>
    <w:rsid w:val="0087615F"/>
    <w:rsid w:val="00876175"/>
    <w:rsid w:val="00876357"/>
    <w:rsid w:val="00876A80"/>
    <w:rsid w:val="00877A0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CB"/>
    <w:rsid w:val="008D4D54"/>
    <w:rsid w:val="008D4E1E"/>
    <w:rsid w:val="008D5097"/>
    <w:rsid w:val="008D532F"/>
    <w:rsid w:val="008D53AA"/>
    <w:rsid w:val="008D5738"/>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2E9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DE"/>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58"/>
    <w:rsid w:val="00965C72"/>
    <w:rsid w:val="00965CE3"/>
    <w:rsid w:val="00965D53"/>
    <w:rsid w:val="00965F8B"/>
    <w:rsid w:val="009661BE"/>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3ACE"/>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C9B"/>
    <w:rsid w:val="00982215"/>
    <w:rsid w:val="00982596"/>
    <w:rsid w:val="00982721"/>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3AC"/>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949"/>
    <w:rsid w:val="009D3A5E"/>
    <w:rsid w:val="009D3FD5"/>
    <w:rsid w:val="009D444A"/>
    <w:rsid w:val="009D4699"/>
    <w:rsid w:val="009D476D"/>
    <w:rsid w:val="009D49DD"/>
    <w:rsid w:val="009D4EBF"/>
    <w:rsid w:val="009D5714"/>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32EE"/>
    <w:rsid w:val="00A03346"/>
    <w:rsid w:val="00A0358B"/>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4EC"/>
    <w:rsid w:val="00A11DDF"/>
    <w:rsid w:val="00A11E61"/>
    <w:rsid w:val="00A121CD"/>
    <w:rsid w:val="00A125B9"/>
    <w:rsid w:val="00A12638"/>
    <w:rsid w:val="00A1278B"/>
    <w:rsid w:val="00A12F09"/>
    <w:rsid w:val="00A13287"/>
    <w:rsid w:val="00A1367D"/>
    <w:rsid w:val="00A1369F"/>
    <w:rsid w:val="00A1391A"/>
    <w:rsid w:val="00A13E12"/>
    <w:rsid w:val="00A1460D"/>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412"/>
    <w:rsid w:val="00A26708"/>
    <w:rsid w:val="00A2675C"/>
    <w:rsid w:val="00A26A86"/>
    <w:rsid w:val="00A26D00"/>
    <w:rsid w:val="00A26D84"/>
    <w:rsid w:val="00A26DDA"/>
    <w:rsid w:val="00A26F17"/>
    <w:rsid w:val="00A271F8"/>
    <w:rsid w:val="00A27473"/>
    <w:rsid w:val="00A27C31"/>
    <w:rsid w:val="00A30343"/>
    <w:rsid w:val="00A305A2"/>
    <w:rsid w:val="00A30982"/>
    <w:rsid w:val="00A30B6E"/>
    <w:rsid w:val="00A30BFE"/>
    <w:rsid w:val="00A30DBE"/>
    <w:rsid w:val="00A30FF4"/>
    <w:rsid w:val="00A3166A"/>
    <w:rsid w:val="00A31790"/>
    <w:rsid w:val="00A31792"/>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EBD"/>
    <w:rsid w:val="00A533A8"/>
    <w:rsid w:val="00A53713"/>
    <w:rsid w:val="00A5371C"/>
    <w:rsid w:val="00A5455A"/>
    <w:rsid w:val="00A54E5D"/>
    <w:rsid w:val="00A5531F"/>
    <w:rsid w:val="00A5599E"/>
    <w:rsid w:val="00A55A77"/>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04E"/>
    <w:rsid w:val="00A8618F"/>
    <w:rsid w:val="00A86387"/>
    <w:rsid w:val="00A86514"/>
    <w:rsid w:val="00A87363"/>
    <w:rsid w:val="00A873F3"/>
    <w:rsid w:val="00A8742C"/>
    <w:rsid w:val="00A876BB"/>
    <w:rsid w:val="00A87716"/>
    <w:rsid w:val="00A879CC"/>
    <w:rsid w:val="00A87A6D"/>
    <w:rsid w:val="00A87B03"/>
    <w:rsid w:val="00A87CA5"/>
    <w:rsid w:val="00A87D7E"/>
    <w:rsid w:val="00A87E97"/>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5DA0"/>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5D62"/>
    <w:rsid w:val="00AA6548"/>
    <w:rsid w:val="00AA693C"/>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0B9"/>
    <w:rsid w:val="00AB59D8"/>
    <w:rsid w:val="00AB5ABB"/>
    <w:rsid w:val="00AB5D63"/>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938"/>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49EB"/>
    <w:rsid w:val="00B351DF"/>
    <w:rsid w:val="00B354AF"/>
    <w:rsid w:val="00B35648"/>
    <w:rsid w:val="00B35684"/>
    <w:rsid w:val="00B35F3C"/>
    <w:rsid w:val="00B362AE"/>
    <w:rsid w:val="00B3691F"/>
    <w:rsid w:val="00B36A05"/>
    <w:rsid w:val="00B36B21"/>
    <w:rsid w:val="00B36ECE"/>
    <w:rsid w:val="00B36EDC"/>
    <w:rsid w:val="00B36FD9"/>
    <w:rsid w:val="00B37161"/>
    <w:rsid w:val="00B378C5"/>
    <w:rsid w:val="00B402B0"/>
    <w:rsid w:val="00B40407"/>
    <w:rsid w:val="00B406A2"/>
    <w:rsid w:val="00B40B62"/>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3E0"/>
    <w:rsid w:val="00B4477E"/>
    <w:rsid w:val="00B448C0"/>
    <w:rsid w:val="00B4495E"/>
    <w:rsid w:val="00B44BD0"/>
    <w:rsid w:val="00B44EB8"/>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5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3FB3"/>
    <w:rsid w:val="00B842D9"/>
    <w:rsid w:val="00B84A93"/>
    <w:rsid w:val="00B84FFE"/>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307"/>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3A"/>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7B"/>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7C3"/>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25"/>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400C"/>
    <w:rsid w:val="00BE41BA"/>
    <w:rsid w:val="00BE42EE"/>
    <w:rsid w:val="00BE455C"/>
    <w:rsid w:val="00BE4728"/>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21F3"/>
    <w:rsid w:val="00C126AB"/>
    <w:rsid w:val="00C127F8"/>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745"/>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0F0F"/>
    <w:rsid w:val="00C7101D"/>
    <w:rsid w:val="00C7135F"/>
    <w:rsid w:val="00C71419"/>
    <w:rsid w:val="00C718F6"/>
    <w:rsid w:val="00C71C78"/>
    <w:rsid w:val="00C7209B"/>
    <w:rsid w:val="00C72473"/>
    <w:rsid w:val="00C724A9"/>
    <w:rsid w:val="00C726ED"/>
    <w:rsid w:val="00C72777"/>
    <w:rsid w:val="00C72861"/>
    <w:rsid w:val="00C73092"/>
    <w:rsid w:val="00C73096"/>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1D0"/>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C6A"/>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AB3"/>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9DB"/>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987"/>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5A6"/>
    <w:rsid w:val="00D1073C"/>
    <w:rsid w:val="00D10773"/>
    <w:rsid w:val="00D10974"/>
    <w:rsid w:val="00D10AAE"/>
    <w:rsid w:val="00D10F89"/>
    <w:rsid w:val="00D11366"/>
    <w:rsid w:val="00D117CA"/>
    <w:rsid w:val="00D11837"/>
    <w:rsid w:val="00D11D6C"/>
    <w:rsid w:val="00D12577"/>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BFB"/>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A0D"/>
    <w:rsid w:val="00D26A70"/>
    <w:rsid w:val="00D26D6E"/>
    <w:rsid w:val="00D26D9B"/>
    <w:rsid w:val="00D27362"/>
    <w:rsid w:val="00D27673"/>
    <w:rsid w:val="00D30009"/>
    <w:rsid w:val="00D303AA"/>
    <w:rsid w:val="00D304BD"/>
    <w:rsid w:val="00D309FA"/>
    <w:rsid w:val="00D30B02"/>
    <w:rsid w:val="00D30C64"/>
    <w:rsid w:val="00D30DD2"/>
    <w:rsid w:val="00D30FB1"/>
    <w:rsid w:val="00D313D1"/>
    <w:rsid w:val="00D31487"/>
    <w:rsid w:val="00D31AD1"/>
    <w:rsid w:val="00D31D0A"/>
    <w:rsid w:val="00D31FB2"/>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4DA"/>
    <w:rsid w:val="00D3563A"/>
    <w:rsid w:val="00D356E9"/>
    <w:rsid w:val="00D35F0B"/>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51"/>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7CE"/>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21"/>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3AA"/>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6A1"/>
    <w:rsid w:val="00DB47CA"/>
    <w:rsid w:val="00DB488C"/>
    <w:rsid w:val="00DB49F2"/>
    <w:rsid w:val="00DB4E38"/>
    <w:rsid w:val="00DB538C"/>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DB"/>
    <w:rsid w:val="00DD31E4"/>
    <w:rsid w:val="00DD3582"/>
    <w:rsid w:val="00DD398F"/>
    <w:rsid w:val="00DD3BF1"/>
    <w:rsid w:val="00DD3E39"/>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D7ED3"/>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197"/>
    <w:rsid w:val="00DF04C5"/>
    <w:rsid w:val="00DF05AD"/>
    <w:rsid w:val="00DF12BD"/>
    <w:rsid w:val="00DF202D"/>
    <w:rsid w:val="00DF2D40"/>
    <w:rsid w:val="00DF2DB7"/>
    <w:rsid w:val="00DF33B7"/>
    <w:rsid w:val="00DF35D4"/>
    <w:rsid w:val="00DF37BA"/>
    <w:rsid w:val="00DF3A11"/>
    <w:rsid w:val="00DF3BA6"/>
    <w:rsid w:val="00DF3D8B"/>
    <w:rsid w:val="00DF406A"/>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014"/>
    <w:rsid w:val="00E0489F"/>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026"/>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8F9"/>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0C1"/>
    <w:rsid w:val="00E27359"/>
    <w:rsid w:val="00E27649"/>
    <w:rsid w:val="00E27762"/>
    <w:rsid w:val="00E27938"/>
    <w:rsid w:val="00E27C60"/>
    <w:rsid w:val="00E27E32"/>
    <w:rsid w:val="00E303AF"/>
    <w:rsid w:val="00E304A5"/>
    <w:rsid w:val="00E3053D"/>
    <w:rsid w:val="00E3055A"/>
    <w:rsid w:val="00E30AA9"/>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5E0"/>
    <w:rsid w:val="00E35ACD"/>
    <w:rsid w:val="00E35B78"/>
    <w:rsid w:val="00E36916"/>
    <w:rsid w:val="00E36A11"/>
    <w:rsid w:val="00E36DF9"/>
    <w:rsid w:val="00E36E4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D8"/>
    <w:rsid w:val="00E87F0E"/>
    <w:rsid w:val="00E87F46"/>
    <w:rsid w:val="00E9064C"/>
    <w:rsid w:val="00E90A61"/>
    <w:rsid w:val="00E90C88"/>
    <w:rsid w:val="00E9104C"/>
    <w:rsid w:val="00E9121E"/>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5C"/>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8AC"/>
    <w:rsid w:val="00ED1B52"/>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DF3"/>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B03"/>
    <w:rsid w:val="00F02B2A"/>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20014"/>
    <w:rsid w:val="00F20070"/>
    <w:rsid w:val="00F200BA"/>
    <w:rsid w:val="00F20EDA"/>
    <w:rsid w:val="00F21711"/>
    <w:rsid w:val="00F21868"/>
    <w:rsid w:val="00F21D93"/>
    <w:rsid w:val="00F21ED3"/>
    <w:rsid w:val="00F22904"/>
    <w:rsid w:val="00F22A3A"/>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B4F"/>
    <w:rsid w:val="00F25CC1"/>
    <w:rsid w:val="00F263D7"/>
    <w:rsid w:val="00F2663C"/>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A53"/>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084"/>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B9"/>
    <w:rsid w:val="00F902DB"/>
    <w:rsid w:val="00F905F1"/>
    <w:rsid w:val="00F90898"/>
    <w:rsid w:val="00F909F0"/>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F14"/>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5EA"/>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100E"/>
    <w:rsid w:val="00FE1130"/>
    <w:rsid w:val="00FE1551"/>
    <w:rsid w:val="00FE1BAD"/>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A4D"/>
    <w:rsid w:val="00FE5BC5"/>
    <w:rsid w:val="00FE5D5D"/>
    <w:rsid w:val="00FE5F53"/>
    <w:rsid w:val="00FE60AF"/>
    <w:rsid w:val="00FE6A46"/>
    <w:rsid w:val="00FE6C10"/>
    <w:rsid w:val="00FE6C65"/>
    <w:rsid w:val="00FE6F01"/>
    <w:rsid w:val="00FE7C02"/>
    <w:rsid w:val="00FF0BEF"/>
    <w:rsid w:val="00FF0C4F"/>
    <w:rsid w:val="00FF0E51"/>
    <w:rsid w:val="00FF106A"/>
    <w:rsid w:val="00FF21DC"/>
    <w:rsid w:val="00FF2254"/>
    <w:rsid w:val="00FF24CF"/>
    <w:rsid w:val="00FF3043"/>
    <w:rsid w:val="00FF3375"/>
    <w:rsid w:val="00FF38C7"/>
    <w:rsid w:val="00FF38D6"/>
    <w:rsid w:val="00FF399B"/>
    <w:rsid w:val="00FF3A66"/>
    <w:rsid w:val="00FF3B60"/>
    <w:rsid w:val="00FF3BA8"/>
    <w:rsid w:val="00FF3ED0"/>
    <w:rsid w:val="00FF3F09"/>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6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5651"/>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D45651"/>
    <w:pPr>
      <w:spacing w:before="240" w:after="60"/>
      <w:outlineLvl w:val="4"/>
    </w:pPr>
    <w:rPr>
      <w:b/>
      <w:bCs/>
      <w:i/>
      <w:iCs/>
      <w:sz w:val="26"/>
      <w:szCs w:val="26"/>
    </w:rPr>
  </w:style>
  <w:style w:type="paragraph" w:styleId="6">
    <w:name w:val="heading 6"/>
    <w:basedOn w:val="a"/>
    <w:next w:val="a"/>
    <w:link w:val="60"/>
    <w:uiPriority w:val="99"/>
    <w:qFormat/>
    <w:rsid w:val="00D4565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5651"/>
    <w:rPr>
      <w:rFonts w:ascii="Arial" w:eastAsia="Times New Roman" w:hAnsi="Arial" w:cs="Arial"/>
      <w:b/>
      <w:bCs/>
      <w:kern w:val="32"/>
      <w:sz w:val="32"/>
      <w:szCs w:val="32"/>
      <w:lang w:eastAsia="ru-RU"/>
    </w:rPr>
  </w:style>
  <w:style w:type="character" w:customStyle="1" w:styleId="50">
    <w:name w:val="Заголовок 5 Знак"/>
    <w:basedOn w:val="a0"/>
    <w:link w:val="5"/>
    <w:uiPriority w:val="99"/>
    <w:rsid w:val="00D4565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D45651"/>
    <w:rPr>
      <w:rFonts w:ascii="Times New Roman" w:eastAsia="Times New Roman" w:hAnsi="Times New Roman" w:cs="Times New Roman"/>
      <w:b/>
      <w:bCs/>
      <w:lang w:eastAsia="ru-RU"/>
    </w:rPr>
  </w:style>
  <w:style w:type="paragraph" w:customStyle="1" w:styleId="ConsPlusNormal">
    <w:name w:val="ConsPlusNormal"/>
    <w:rsid w:val="00D45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D45651"/>
    <w:pPr>
      <w:jc w:val="both"/>
    </w:pPr>
  </w:style>
  <w:style w:type="character" w:customStyle="1" w:styleId="a4">
    <w:name w:val="Основной текст Знак"/>
    <w:basedOn w:val="a0"/>
    <w:link w:val="a3"/>
    <w:rsid w:val="00D45651"/>
    <w:rPr>
      <w:rFonts w:ascii="Times New Roman" w:eastAsia="Times New Roman" w:hAnsi="Times New Roman" w:cs="Times New Roman"/>
      <w:sz w:val="24"/>
      <w:szCs w:val="24"/>
      <w:lang w:eastAsia="ru-RU"/>
    </w:rPr>
  </w:style>
  <w:style w:type="paragraph" w:customStyle="1" w:styleId="ConsNormal">
    <w:name w:val="ConsNormal"/>
    <w:uiPriority w:val="99"/>
    <w:rsid w:val="00D45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D4565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rsid w:val="00D45651"/>
    <w:rPr>
      <w:rFonts w:cs="Times New Roman"/>
      <w:color w:val="0000FF"/>
      <w:u w:val="single"/>
    </w:rPr>
  </w:style>
  <w:style w:type="paragraph" w:styleId="2">
    <w:name w:val="Body Text Indent 2"/>
    <w:basedOn w:val="a"/>
    <w:link w:val="20"/>
    <w:uiPriority w:val="99"/>
    <w:rsid w:val="00D45651"/>
    <w:pPr>
      <w:spacing w:after="120" w:line="480" w:lineRule="auto"/>
      <w:ind w:left="283"/>
    </w:pPr>
  </w:style>
  <w:style w:type="character" w:customStyle="1" w:styleId="20">
    <w:name w:val="Основной текст с отступом 2 Знак"/>
    <w:basedOn w:val="a0"/>
    <w:link w:val="2"/>
    <w:uiPriority w:val="99"/>
    <w:rsid w:val="00D45651"/>
    <w:rPr>
      <w:rFonts w:ascii="Times New Roman" w:eastAsia="Times New Roman" w:hAnsi="Times New Roman" w:cs="Times New Roman"/>
      <w:sz w:val="24"/>
      <w:szCs w:val="24"/>
      <w:lang w:eastAsia="ru-RU"/>
    </w:rPr>
  </w:style>
  <w:style w:type="paragraph" w:styleId="a6">
    <w:name w:val="Normal (Web)"/>
    <w:basedOn w:val="a"/>
    <w:rsid w:val="00D45651"/>
    <w:pPr>
      <w:spacing w:before="100" w:beforeAutospacing="1" w:after="100" w:afterAutospacing="1"/>
    </w:pPr>
  </w:style>
  <w:style w:type="character" w:styleId="a7">
    <w:name w:val="Strong"/>
    <w:basedOn w:val="a0"/>
    <w:qFormat/>
    <w:rsid w:val="00D45651"/>
    <w:rPr>
      <w:rFonts w:cs="Times New Roman"/>
      <w:b/>
      <w:bCs/>
    </w:rPr>
  </w:style>
  <w:style w:type="character" w:styleId="a8">
    <w:name w:val="Emphasis"/>
    <w:basedOn w:val="a0"/>
    <w:uiPriority w:val="99"/>
    <w:qFormat/>
    <w:rsid w:val="00D45651"/>
    <w:rPr>
      <w:rFonts w:cs="Times New Roman"/>
      <w:i/>
      <w:iCs/>
    </w:rPr>
  </w:style>
  <w:style w:type="paragraph" w:customStyle="1" w:styleId="ConsNonformat">
    <w:name w:val="ConsNonformat"/>
    <w:rsid w:val="00D45651"/>
    <w:pPr>
      <w:widowControl w:val="0"/>
      <w:spacing w:after="0" w:line="240" w:lineRule="auto"/>
    </w:pPr>
    <w:rPr>
      <w:rFonts w:ascii="Courier New" w:eastAsia="Times New Roman" w:hAnsi="Courier New" w:cs="Times New Roman"/>
      <w:sz w:val="20"/>
      <w:szCs w:val="20"/>
      <w:lang w:eastAsia="ru-RU"/>
    </w:rPr>
  </w:style>
  <w:style w:type="paragraph" w:customStyle="1" w:styleId="BodyText3">
    <w:name w:val="Body Text 3"/>
    <w:basedOn w:val="a"/>
    <w:rsid w:val="00D45651"/>
    <w:rPr>
      <w:sz w:val="28"/>
      <w:szCs w:val="20"/>
    </w:rPr>
  </w:style>
  <w:style w:type="paragraph" w:customStyle="1" w:styleId="BodyText2">
    <w:name w:val="Body Text 2"/>
    <w:basedOn w:val="a"/>
    <w:rsid w:val="00D45651"/>
    <w:pPr>
      <w:ind w:firstLine="284"/>
      <w:jc w:val="both"/>
    </w:pPr>
    <w:rPr>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7141;fld=134;dst=102" TargetMode="External"/><Relationship Id="rId11" Type="http://schemas.openxmlformats.org/officeDocument/2006/relationships/fontTable" Target="fontTable.xml"/><Relationship Id="rId5" Type="http://schemas.openxmlformats.org/officeDocument/2006/relationships/hyperlink" Target="http://www.pinezhye.ru" TargetMode="External"/><Relationship Id="rId10" Type="http://schemas.openxmlformats.org/officeDocument/2006/relationships/hyperlink" Target="http://www.torgi.gov.ru" TargetMode="External"/><Relationship Id="rId4" Type="http://schemas.openxmlformats.org/officeDocument/2006/relationships/hyperlink" Target="consultantplus://offline/main?base=LAW;n=112770;fld=134;dst=102068" TargetMode="External"/><Relationship Id="rId9"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5846</Words>
  <Characters>33328</Characters>
  <Application>Microsoft Office Word</Application>
  <DocSecurity>0</DocSecurity>
  <Lines>277</Lines>
  <Paragraphs>78</Paragraphs>
  <ScaleCrop>false</ScaleCrop>
  <Company>Microsoft</Company>
  <LinksUpToDate>false</LinksUpToDate>
  <CharactersWithSpaces>39096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kumi9</dc:creator>
  <cp:keywords/>
  <dc:description/>
  <cp:lastModifiedBy>kumi9</cp:lastModifiedBy>
  <cp:revision>2</cp:revision>
  <dcterms:created xsi:type="dcterms:W3CDTF">2019-05-29T06:34:00Z</dcterms:created>
  <dcterms:modified xsi:type="dcterms:W3CDTF">2019-05-29T06:35:00Z</dcterms:modified>
</cp:coreProperties>
</file>