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8C" w:rsidRPr="00F458BF" w:rsidRDefault="00DC108C" w:rsidP="00DC108C">
      <w:pPr>
        <w:jc w:val="center"/>
        <w:rPr>
          <w:b/>
          <w:sz w:val="28"/>
          <w:szCs w:val="22"/>
        </w:rPr>
      </w:pPr>
      <w:r w:rsidRPr="00BD21D4">
        <w:rPr>
          <w:b/>
          <w:sz w:val="28"/>
          <w:szCs w:val="22"/>
        </w:rPr>
        <w:t>АДМИНИСТРАЦИЯ М</w:t>
      </w:r>
      <w:r w:rsidRPr="00F458BF">
        <w:rPr>
          <w:b/>
          <w:sz w:val="28"/>
          <w:szCs w:val="22"/>
        </w:rPr>
        <w:t xml:space="preserve">УНИЦИПАЛЬНОГО ОБРАЗОВАНИЯ  </w:t>
      </w:r>
    </w:p>
    <w:p w:rsidR="00DC108C" w:rsidRPr="00F458BF" w:rsidRDefault="00DC108C" w:rsidP="00DC108C">
      <w:pPr>
        <w:jc w:val="center"/>
        <w:rPr>
          <w:b/>
          <w:sz w:val="28"/>
          <w:szCs w:val="22"/>
        </w:rPr>
      </w:pPr>
      <w:r w:rsidRPr="00F458BF">
        <w:rPr>
          <w:b/>
          <w:sz w:val="28"/>
          <w:szCs w:val="22"/>
        </w:rPr>
        <w:t>«</w:t>
      </w:r>
      <w:r w:rsidR="000B1537">
        <w:rPr>
          <w:b/>
          <w:sz w:val="28"/>
          <w:szCs w:val="22"/>
        </w:rPr>
        <w:t>Кеврольское</w:t>
      </w:r>
      <w:r w:rsidRPr="00F458BF">
        <w:rPr>
          <w:b/>
          <w:sz w:val="28"/>
          <w:szCs w:val="22"/>
        </w:rPr>
        <w:t>»</w:t>
      </w:r>
    </w:p>
    <w:p w:rsidR="00DC108C" w:rsidRPr="00F458BF" w:rsidRDefault="00DC108C" w:rsidP="00DC108C"/>
    <w:p w:rsidR="00DC108C" w:rsidRPr="00F458BF" w:rsidRDefault="00DC108C" w:rsidP="00DC108C">
      <w:pPr>
        <w:jc w:val="center"/>
        <w:rPr>
          <w:noProof/>
        </w:rPr>
      </w:pPr>
      <w:r w:rsidRPr="00F458BF">
        <w:rPr>
          <w:b/>
          <w:noProof/>
          <w:sz w:val="32"/>
        </w:rPr>
        <w:t>П О С Т А Н О В Л  Е Н И Е</w:t>
      </w:r>
    </w:p>
    <w:p w:rsidR="00DC108C" w:rsidRPr="00F458BF" w:rsidRDefault="00DC108C" w:rsidP="00DC108C">
      <w:pPr>
        <w:rPr>
          <w:sz w:val="26"/>
        </w:rPr>
      </w:pPr>
    </w:p>
    <w:p w:rsidR="00DC108C" w:rsidRPr="00F458BF" w:rsidRDefault="00DC108C" w:rsidP="00DA45A6">
      <w:pPr>
        <w:rPr>
          <w:sz w:val="26"/>
        </w:rPr>
      </w:pPr>
      <w:r w:rsidRPr="00F458BF">
        <w:rPr>
          <w:sz w:val="28"/>
        </w:rPr>
        <w:t xml:space="preserve">от </w:t>
      </w:r>
      <w:r w:rsidR="000B1537">
        <w:rPr>
          <w:sz w:val="28"/>
        </w:rPr>
        <w:t xml:space="preserve"> 30</w:t>
      </w:r>
      <w:r w:rsidRPr="00F458BF">
        <w:rPr>
          <w:sz w:val="28"/>
        </w:rPr>
        <w:t xml:space="preserve"> марта 2020 года</w:t>
      </w:r>
      <w:r w:rsidRPr="00F458BF">
        <w:rPr>
          <w:sz w:val="28"/>
        </w:rPr>
        <w:tab/>
      </w:r>
      <w:r w:rsidR="00DA45A6">
        <w:rPr>
          <w:sz w:val="28"/>
        </w:rPr>
        <w:t xml:space="preserve">                                                        </w:t>
      </w:r>
      <w:r w:rsidRPr="00F458BF">
        <w:rPr>
          <w:sz w:val="28"/>
        </w:rPr>
        <w:tab/>
        <w:t xml:space="preserve">№ </w:t>
      </w:r>
      <w:r w:rsidR="000B1537">
        <w:rPr>
          <w:sz w:val="28"/>
        </w:rPr>
        <w:t>6-па</w:t>
      </w:r>
    </w:p>
    <w:p w:rsidR="00DC108C" w:rsidRDefault="00DC108C" w:rsidP="00DC108C">
      <w:pPr>
        <w:tabs>
          <w:tab w:val="left" w:pos="7938"/>
        </w:tabs>
        <w:jc w:val="both"/>
        <w:rPr>
          <w:sz w:val="28"/>
        </w:rPr>
      </w:pPr>
    </w:p>
    <w:p w:rsidR="00976445" w:rsidRPr="00F458BF" w:rsidRDefault="00976445" w:rsidP="00DC108C">
      <w:pPr>
        <w:tabs>
          <w:tab w:val="left" w:pos="7938"/>
        </w:tabs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8930"/>
      </w:tblGrid>
      <w:tr w:rsidR="00DC108C" w:rsidRPr="000B1537" w:rsidTr="001621A3">
        <w:tc>
          <w:tcPr>
            <w:tcW w:w="8930" w:type="dxa"/>
          </w:tcPr>
          <w:p w:rsidR="00DC108C" w:rsidRPr="000B1537" w:rsidRDefault="000743F2" w:rsidP="000B15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458BF">
              <w:rPr>
                <w:rFonts w:ascii="Times New Roman" w:hAnsi="Times New Roman" w:cs="Times New Roman"/>
                <w:sz w:val="26"/>
                <w:szCs w:val="28"/>
              </w:rPr>
              <w:t>Об утверждении Порядка формирования налоговых расходов муниципального образования «</w:t>
            </w:r>
            <w:r w:rsidR="000B1537" w:rsidRPr="000B1537">
              <w:rPr>
                <w:rFonts w:ascii="Times New Roman" w:hAnsi="Times New Roman" w:cs="Times New Roman"/>
                <w:sz w:val="26"/>
                <w:szCs w:val="28"/>
              </w:rPr>
              <w:t>Кеврольское</w:t>
            </w:r>
            <w:r w:rsidRPr="00F458BF">
              <w:rPr>
                <w:rFonts w:ascii="Times New Roman" w:hAnsi="Times New Roman" w:cs="Times New Roman"/>
                <w:sz w:val="26"/>
                <w:szCs w:val="28"/>
              </w:rPr>
              <w:t>» и осуществления оценки налоговых расходов муниципального образования «</w:t>
            </w:r>
            <w:r w:rsidR="000B1537" w:rsidRPr="000B1537">
              <w:rPr>
                <w:rFonts w:ascii="Times New Roman" w:hAnsi="Times New Roman" w:cs="Times New Roman"/>
                <w:sz w:val="26"/>
                <w:szCs w:val="28"/>
              </w:rPr>
              <w:t>Кеврольское</w:t>
            </w:r>
            <w:r w:rsidRPr="00F458BF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</w:tbl>
    <w:p w:rsidR="00DC108C" w:rsidRPr="000B1537" w:rsidRDefault="00DC108C" w:rsidP="00DC108C">
      <w:pPr>
        <w:jc w:val="center"/>
        <w:rPr>
          <w:b/>
          <w:sz w:val="26"/>
          <w:szCs w:val="28"/>
        </w:rPr>
      </w:pPr>
    </w:p>
    <w:p w:rsidR="007225FD" w:rsidRPr="000B1537" w:rsidRDefault="007225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601C14" w:rsidRPr="00F458BF" w:rsidRDefault="006B4260" w:rsidP="00601C14">
      <w:pPr>
        <w:pStyle w:val="1"/>
        <w:shd w:val="clear" w:color="auto" w:fill="auto"/>
        <w:ind w:right="200" w:firstLine="740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proofErr w:type="gramStart"/>
      <w:r w:rsidRPr="00F458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F458BF">
          <w:rPr>
            <w:rFonts w:ascii="Times New Roman" w:hAnsi="Times New Roman" w:cs="Times New Roman"/>
            <w:sz w:val="24"/>
            <w:szCs w:val="24"/>
          </w:rPr>
          <w:t>статьей 174.3</w:t>
        </w:r>
      </w:hyperlink>
      <w:r w:rsidRPr="00F458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6" w:history="1">
        <w:r w:rsidRPr="00F458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F458BF">
        <w:rPr>
          <w:rFonts w:ascii="Times New Roman" w:hAnsi="Times New Roman" w:cs="Times New Roman"/>
          <w:sz w:val="24"/>
          <w:szCs w:val="24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796,</w:t>
      </w:r>
      <w:r w:rsidR="00825E6E" w:rsidRPr="00F458B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F458BF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825E6E" w:rsidRPr="00F458BF">
        <w:rPr>
          <w:rFonts w:ascii="Times New Roman" w:hAnsi="Times New Roman" w:cs="Times New Roman"/>
          <w:sz w:val="24"/>
          <w:szCs w:val="24"/>
        </w:rPr>
        <w:t>а</w:t>
      </w:r>
      <w:r w:rsidRPr="00F458B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825E6E" w:rsidRPr="00F458BF">
        <w:rPr>
          <w:rFonts w:ascii="Times New Roman" w:hAnsi="Times New Roman" w:cs="Times New Roman"/>
          <w:sz w:val="24"/>
          <w:szCs w:val="24"/>
        </w:rPr>
        <w:t xml:space="preserve"> </w:t>
      </w:r>
      <w:r w:rsidR="00805DFE" w:rsidRPr="00F458BF">
        <w:rPr>
          <w:rFonts w:ascii="Times New Roman" w:hAnsi="Times New Roman" w:cs="Times New Roman"/>
          <w:sz w:val="24"/>
          <w:szCs w:val="24"/>
        </w:rPr>
        <w:t>от 31 декабря 2019 года № 784-пп «Об утверждении Порядка формирования перечня налоговых расходов Архангельской области и осуществления оценки налоговых расходов Архангельской области»,</w:t>
      </w:r>
      <w:r w:rsidR="00825E6E" w:rsidRPr="00F458BF">
        <w:rPr>
          <w:rFonts w:ascii="Times New Roman" w:hAnsi="Times New Roman" w:cs="Times New Roman"/>
          <w:sz w:val="24"/>
          <w:szCs w:val="24"/>
        </w:rPr>
        <w:t xml:space="preserve">  </w:t>
      </w:r>
      <w:r w:rsidR="00601C14" w:rsidRPr="00F458BF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proofErr w:type="gramEnd"/>
      <w:r w:rsidR="00601C14" w:rsidRPr="00F458BF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601C14" w:rsidRPr="000B1537">
        <w:rPr>
          <w:rFonts w:ascii="Times New Roman" w:hAnsi="Times New Roman" w:cs="Times New Roman"/>
          <w:sz w:val="24"/>
          <w:szCs w:val="24"/>
        </w:rPr>
        <w:t>образования «</w:t>
      </w:r>
      <w:r w:rsidR="000B1537" w:rsidRPr="000B1537">
        <w:rPr>
          <w:rFonts w:ascii="Times New Roman" w:hAnsi="Times New Roman" w:cs="Times New Roman"/>
          <w:sz w:val="24"/>
          <w:szCs w:val="24"/>
        </w:rPr>
        <w:t>Кеврольское</w:t>
      </w:r>
      <w:r w:rsidR="00601C14" w:rsidRPr="000B1537">
        <w:rPr>
          <w:rFonts w:ascii="Times New Roman" w:hAnsi="Times New Roman" w:cs="Times New Roman"/>
          <w:sz w:val="24"/>
          <w:szCs w:val="24"/>
        </w:rPr>
        <w:t>»</w:t>
      </w:r>
      <w:r w:rsidR="00601C14" w:rsidRPr="00F45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1C14" w:rsidRPr="00F458BF">
        <w:rPr>
          <w:rFonts w:ascii="Times New Roman" w:eastAsia="Calibri" w:hAnsi="Times New Roman" w:cs="Times New Roman"/>
          <w:b/>
          <w:i/>
          <w:spacing w:val="20"/>
          <w:sz w:val="24"/>
          <w:szCs w:val="24"/>
        </w:rPr>
        <w:t>п</w:t>
      </w:r>
      <w:proofErr w:type="spellEnd"/>
      <w:proofErr w:type="gramEnd"/>
      <w:r w:rsidR="00601C14" w:rsidRPr="00F458BF">
        <w:rPr>
          <w:rFonts w:ascii="Times New Roman" w:eastAsia="Calibri" w:hAnsi="Times New Roman" w:cs="Times New Roman"/>
          <w:b/>
          <w:i/>
          <w:spacing w:val="20"/>
          <w:sz w:val="24"/>
          <w:szCs w:val="24"/>
        </w:rPr>
        <w:t xml:space="preserve"> о с т а </w:t>
      </w:r>
      <w:proofErr w:type="spellStart"/>
      <w:r w:rsidR="00601C14" w:rsidRPr="00F458BF">
        <w:rPr>
          <w:rFonts w:ascii="Times New Roman" w:eastAsia="Calibri" w:hAnsi="Times New Roman" w:cs="Times New Roman"/>
          <w:b/>
          <w:i/>
          <w:spacing w:val="20"/>
          <w:sz w:val="24"/>
          <w:szCs w:val="24"/>
        </w:rPr>
        <w:t>н</w:t>
      </w:r>
      <w:proofErr w:type="spellEnd"/>
      <w:r w:rsidR="00601C14" w:rsidRPr="00F458BF">
        <w:rPr>
          <w:rFonts w:ascii="Times New Roman" w:eastAsia="Calibri" w:hAnsi="Times New Roman" w:cs="Times New Roman"/>
          <w:b/>
          <w:i/>
          <w:spacing w:val="20"/>
          <w:sz w:val="24"/>
          <w:szCs w:val="24"/>
        </w:rPr>
        <w:t xml:space="preserve"> о в л я е т</w:t>
      </w:r>
      <w:r w:rsidR="00601C14" w:rsidRPr="00F458BF">
        <w:rPr>
          <w:rFonts w:ascii="Times New Roman" w:eastAsia="Calibri" w:hAnsi="Times New Roman" w:cs="Times New Roman"/>
          <w:spacing w:val="20"/>
          <w:sz w:val="24"/>
          <w:szCs w:val="24"/>
        </w:rPr>
        <w:t>:</w:t>
      </w:r>
    </w:p>
    <w:p w:rsidR="006B4260" w:rsidRPr="00F458BF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4" w:history="1">
        <w:r w:rsidRPr="00F458B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458BF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 </w:t>
      </w:r>
      <w:r w:rsidR="00BC71FA" w:rsidRPr="00F458B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B1537">
        <w:rPr>
          <w:rFonts w:ascii="Times New Roman" w:hAnsi="Times New Roman" w:cs="Times New Roman"/>
          <w:sz w:val="24"/>
          <w:szCs w:val="24"/>
        </w:rPr>
        <w:t xml:space="preserve"> </w:t>
      </w:r>
      <w:r w:rsidR="000B1537" w:rsidRPr="000B1537">
        <w:rPr>
          <w:rFonts w:ascii="Times New Roman" w:hAnsi="Times New Roman" w:cs="Times New Roman"/>
          <w:sz w:val="24"/>
          <w:szCs w:val="24"/>
        </w:rPr>
        <w:t>Кеврольское</w:t>
      </w:r>
      <w:r w:rsidR="00BC71FA" w:rsidRPr="00F458BF">
        <w:rPr>
          <w:rFonts w:ascii="Times New Roman" w:hAnsi="Times New Roman" w:cs="Times New Roman"/>
          <w:sz w:val="24"/>
          <w:szCs w:val="24"/>
        </w:rPr>
        <w:t>»</w:t>
      </w:r>
      <w:r w:rsidRPr="00F458BF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</w:t>
      </w:r>
      <w:r w:rsidR="00825E6E" w:rsidRPr="00F458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72A12" w:rsidRPr="00F458BF">
        <w:rPr>
          <w:rFonts w:ascii="Times New Roman" w:hAnsi="Times New Roman" w:cs="Times New Roman"/>
          <w:sz w:val="24"/>
          <w:szCs w:val="24"/>
        </w:rPr>
        <w:t>«</w:t>
      </w:r>
      <w:r w:rsidR="000B1537" w:rsidRPr="000B1537">
        <w:rPr>
          <w:rFonts w:ascii="Times New Roman" w:hAnsi="Times New Roman" w:cs="Times New Roman"/>
          <w:sz w:val="24"/>
          <w:szCs w:val="24"/>
        </w:rPr>
        <w:t>Кеврольское</w:t>
      </w:r>
      <w:r w:rsidR="000B1537">
        <w:rPr>
          <w:rFonts w:ascii="Times New Roman" w:hAnsi="Times New Roman" w:cs="Times New Roman"/>
          <w:sz w:val="24"/>
          <w:szCs w:val="24"/>
        </w:rPr>
        <w:t xml:space="preserve"> </w:t>
      </w:r>
      <w:r w:rsidR="00A72A12" w:rsidRPr="00F458BF">
        <w:rPr>
          <w:rFonts w:ascii="Times New Roman" w:hAnsi="Times New Roman" w:cs="Times New Roman"/>
          <w:sz w:val="24"/>
          <w:szCs w:val="24"/>
        </w:rPr>
        <w:t>»</w:t>
      </w:r>
      <w:r w:rsidR="00825E6E" w:rsidRPr="00F458BF">
        <w:rPr>
          <w:rFonts w:ascii="Times New Roman" w:hAnsi="Times New Roman" w:cs="Times New Roman"/>
          <w:sz w:val="24"/>
          <w:szCs w:val="24"/>
        </w:rPr>
        <w:t xml:space="preserve"> </w:t>
      </w:r>
      <w:r w:rsidRPr="00F458BF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844C9C" w:rsidRPr="00F458BF" w:rsidRDefault="006B4260" w:rsidP="00844C9C">
      <w:pPr>
        <w:ind w:firstLine="708"/>
        <w:jc w:val="both"/>
        <w:rPr>
          <w:sz w:val="24"/>
          <w:szCs w:val="24"/>
        </w:rPr>
      </w:pPr>
      <w:r w:rsidRPr="00F458BF">
        <w:rPr>
          <w:sz w:val="24"/>
          <w:szCs w:val="24"/>
        </w:rPr>
        <w:t xml:space="preserve">2. </w:t>
      </w:r>
      <w:r w:rsidR="00844C9C" w:rsidRPr="00F458BF">
        <w:rPr>
          <w:sz w:val="24"/>
          <w:szCs w:val="24"/>
        </w:rPr>
        <w:t>Настоящее постановлен</w:t>
      </w:r>
      <w:r w:rsidR="00DA45A6">
        <w:rPr>
          <w:sz w:val="24"/>
          <w:szCs w:val="24"/>
        </w:rPr>
        <w:t xml:space="preserve">ие опубликовать в информационном бюллетене </w:t>
      </w:r>
      <w:r w:rsidR="00844C9C" w:rsidRPr="00F458BF">
        <w:rPr>
          <w:sz w:val="24"/>
          <w:szCs w:val="24"/>
        </w:rPr>
        <w:t xml:space="preserve"> муниципального образования «</w:t>
      </w:r>
      <w:r w:rsidR="000B1537" w:rsidRPr="000B1537">
        <w:rPr>
          <w:sz w:val="24"/>
          <w:szCs w:val="24"/>
        </w:rPr>
        <w:t>Кеврольское</w:t>
      </w:r>
      <w:r w:rsidR="00844C9C" w:rsidRPr="00F458BF">
        <w:rPr>
          <w:sz w:val="24"/>
          <w:szCs w:val="24"/>
        </w:rPr>
        <w:t>» и разместить на официальном сайте администра</w:t>
      </w:r>
      <w:r w:rsidR="00DA45A6">
        <w:rPr>
          <w:sz w:val="24"/>
          <w:szCs w:val="24"/>
        </w:rPr>
        <w:t>ции муниципального образования  «</w:t>
      </w:r>
      <w:proofErr w:type="spellStart"/>
      <w:r w:rsidR="00DA45A6">
        <w:rPr>
          <w:sz w:val="24"/>
          <w:szCs w:val="24"/>
        </w:rPr>
        <w:t>Пинежский</w:t>
      </w:r>
      <w:proofErr w:type="spellEnd"/>
      <w:r w:rsidR="00DA45A6">
        <w:rPr>
          <w:sz w:val="24"/>
          <w:szCs w:val="24"/>
        </w:rPr>
        <w:t xml:space="preserve">  район»</w:t>
      </w:r>
      <w:r w:rsidR="00844C9C" w:rsidRPr="00F458BF">
        <w:rPr>
          <w:sz w:val="24"/>
          <w:szCs w:val="24"/>
        </w:rPr>
        <w:t xml:space="preserve"> в информационно-телекоммуникационной сети "Интернет"</w:t>
      </w:r>
      <w:r w:rsidR="00A40DB0" w:rsidRPr="00F458BF">
        <w:rPr>
          <w:sz w:val="24"/>
          <w:szCs w:val="24"/>
        </w:rPr>
        <w:t>.</w:t>
      </w:r>
    </w:p>
    <w:p w:rsidR="006B4260" w:rsidRPr="00F458BF" w:rsidRDefault="00844C9C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>3</w:t>
      </w:r>
      <w:r w:rsidR="006B4260" w:rsidRPr="00F458B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B4260" w:rsidRPr="00F458BF" w:rsidRDefault="006B4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55F0" w:rsidRPr="00F458BF" w:rsidRDefault="007E5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F458BF" w:rsidRDefault="007E5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1537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</w:t>
      </w:r>
    </w:p>
    <w:p w:rsidR="006B4260" w:rsidRPr="00F458BF" w:rsidRDefault="000B1537" w:rsidP="000B1537">
      <w:pPr>
        <w:pStyle w:val="ConsPlusNormal"/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«Кеврольское</w:t>
      </w:r>
      <w:r>
        <w:rPr>
          <w:rFonts w:ascii="Times New Roman" w:hAnsi="Times New Roman" w:cs="Times New Roman"/>
          <w:sz w:val="24"/>
          <w:szCs w:val="24"/>
        </w:rPr>
        <w:tab/>
        <w:t>Т.А.Кокорина</w:t>
      </w:r>
    </w:p>
    <w:p w:rsidR="006B4260" w:rsidRPr="00F458BF" w:rsidRDefault="006B4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C9C" w:rsidRPr="00F458BF" w:rsidRDefault="00844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831" w:rsidRPr="00F458BF" w:rsidRDefault="00440831" w:rsidP="00844C9C">
      <w:pPr>
        <w:pStyle w:val="a5"/>
        <w:spacing w:after="0"/>
        <w:ind w:left="0"/>
        <w:jc w:val="both"/>
        <w:rPr>
          <w:sz w:val="24"/>
          <w:szCs w:val="24"/>
        </w:rPr>
      </w:pPr>
    </w:p>
    <w:p w:rsidR="00440831" w:rsidRPr="00F458BF" w:rsidRDefault="00440831" w:rsidP="00844C9C">
      <w:pPr>
        <w:pStyle w:val="a5"/>
        <w:spacing w:after="0"/>
        <w:ind w:left="0"/>
        <w:jc w:val="both"/>
        <w:rPr>
          <w:sz w:val="24"/>
          <w:szCs w:val="24"/>
        </w:rPr>
      </w:pPr>
    </w:p>
    <w:p w:rsidR="00440831" w:rsidRPr="00F458BF" w:rsidRDefault="00440831" w:rsidP="00844C9C">
      <w:pPr>
        <w:pStyle w:val="a5"/>
        <w:spacing w:after="0"/>
        <w:ind w:left="0"/>
        <w:jc w:val="both"/>
        <w:rPr>
          <w:sz w:val="24"/>
          <w:szCs w:val="24"/>
        </w:rPr>
      </w:pPr>
    </w:p>
    <w:p w:rsidR="00440831" w:rsidRPr="00F458BF" w:rsidRDefault="00440831" w:rsidP="00844C9C">
      <w:pPr>
        <w:pStyle w:val="a5"/>
        <w:spacing w:after="0"/>
        <w:ind w:left="0"/>
        <w:jc w:val="both"/>
        <w:rPr>
          <w:sz w:val="24"/>
          <w:szCs w:val="24"/>
        </w:rPr>
      </w:pPr>
    </w:p>
    <w:p w:rsidR="00440831" w:rsidRPr="00F458BF" w:rsidRDefault="00440831" w:rsidP="00844C9C">
      <w:pPr>
        <w:pStyle w:val="a5"/>
        <w:spacing w:after="0"/>
        <w:ind w:left="0"/>
        <w:jc w:val="both"/>
        <w:rPr>
          <w:sz w:val="24"/>
          <w:szCs w:val="24"/>
        </w:rPr>
      </w:pPr>
    </w:p>
    <w:p w:rsidR="000C1785" w:rsidRPr="00F458BF" w:rsidRDefault="000C1785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785" w:rsidRPr="00F458BF" w:rsidRDefault="000C1785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785" w:rsidRPr="00F458BF" w:rsidRDefault="000C1785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785" w:rsidRPr="00F458BF" w:rsidRDefault="000C1785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785" w:rsidRDefault="000C1785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445" w:rsidRDefault="00976445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698" w:rsidRDefault="00931698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1698" w:rsidRDefault="00931698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445" w:rsidRPr="00F458BF" w:rsidRDefault="00976445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1404" w:rsidRPr="00F458BF" w:rsidRDefault="00B61404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4260" w:rsidRPr="00F458BF" w:rsidRDefault="006B4260" w:rsidP="007E5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B4260" w:rsidRPr="00F458BF" w:rsidRDefault="006B4260" w:rsidP="007E5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E55F0" w:rsidRPr="00F458B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E55F0" w:rsidRPr="00F458BF" w:rsidRDefault="007E55F0" w:rsidP="007E55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58BF">
        <w:rPr>
          <w:rFonts w:ascii="Times New Roman" w:hAnsi="Times New Roman" w:cs="Times New Roman"/>
          <w:b w:val="0"/>
          <w:sz w:val="24"/>
          <w:szCs w:val="24"/>
        </w:rPr>
        <w:t>МО «</w:t>
      </w:r>
      <w:r w:rsidR="000B1537">
        <w:rPr>
          <w:b w:val="0"/>
          <w:sz w:val="28"/>
          <w:szCs w:val="22"/>
        </w:rPr>
        <w:t>Кеврольское</w:t>
      </w:r>
      <w:r w:rsidRPr="00F458B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B4260" w:rsidRPr="00F458BF" w:rsidRDefault="007E55F0" w:rsidP="007E5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 xml:space="preserve">от </w:t>
      </w:r>
      <w:r w:rsidR="00976445">
        <w:rPr>
          <w:rFonts w:ascii="Times New Roman" w:hAnsi="Times New Roman" w:cs="Times New Roman"/>
          <w:sz w:val="24"/>
          <w:szCs w:val="24"/>
        </w:rPr>
        <w:t>30</w:t>
      </w:r>
      <w:r w:rsidRPr="00F458BF">
        <w:rPr>
          <w:rFonts w:ascii="Times New Roman" w:hAnsi="Times New Roman" w:cs="Times New Roman"/>
          <w:sz w:val="24"/>
          <w:szCs w:val="24"/>
        </w:rPr>
        <w:t xml:space="preserve"> марта 2020 года № </w:t>
      </w:r>
      <w:r w:rsidR="000B1537">
        <w:rPr>
          <w:rFonts w:ascii="Times New Roman" w:hAnsi="Times New Roman" w:cs="Times New Roman"/>
          <w:sz w:val="24"/>
          <w:szCs w:val="24"/>
        </w:rPr>
        <w:t>6-па</w:t>
      </w:r>
    </w:p>
    <w:p w:rsidR="007E55F0" w:rsidRPr="00F458BF" w:rsidRDefault="007E5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</w:p>
    <w:p w:rsidR="00755590" w:rsidRPr="00F458BF" w:rsidRDefault="00755590" w:rsidP="0075559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F458BF">
        <w:rPr>
          <w:rFonts w:ascii="Times New Roman" w:hAnsi="Times New Roman" w:cs="Times New Roman"/>
          <w:sz w:val="26"/>
          <w:szCs w:val="28"/>
        </w:rPr>
        <w:t>Порядок</w:t>
      </w:r>
    </w:p>
    <w:p w:rsidR="00FF6681" w:rsidRPr="00F458BF" w:rsidRDefault="00755590" w:rsidP="0075559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F458BF">
        <w:rPr>
          <w:rFonts w:ascii="Times New Roman" w:hAnsi="Times New Roman" w:cs="Times New Roman"/>
          <w:sz w:val="26"/>
          <w:szCs w:val="28"/>
        </w:rPr>
        <w:t xml:space="preserve"> формирования налоговых расходов муниципального образования «</w:t>
      </w:r>
      <w:r w:rsidR="000B1537" w:rsidRPr="000B1537">
        <w:rPr>
          <w:rFonts w:ascii="Times New Roman" w:hAnsi="Times New Roman" w:cs="Times New Roman"/>
          <w:sz w:val="26"/>
          <w:szCs w:val="28"/>
        </w:rPr>
        <w:t>Кеврольское</w:t>
      </w:r>
      <w:r w:rsidRPr="00F458BF">
        <w:rPr>
          <w:rFonts w:ascii="Times New Roman" w:hAnsi="Times New Roman" w:cs="Times New Roman"/>
          <w:sz w:val="26"/>
          <w:szCs w:val="28"/>
        </w:rPr>
        <w:t xml:space="preserve">» и осуществления оценки налоговых расходов </w:t>
      </w:r>
    </w:p>
    <w:p w:rsidR="006B4260" w:rsidRPr="000B1537" w:rsidRDefault="00755590" w:rsidP="0075559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F458BF">
        <w:rPr>
          <w:rFonts w:ascii="Times New Roman" w:hAnsi="Times New Roman" w:cs="Times New Roman"/>
          <w:sz w:val="26"/>
          <w:szCs w:val="28"/>
        </w:rPr>
        <w:t>муниципального образования «</w:t>
      </w:r>
      <w:r w:rsidR="000B1537" w:rsidRPr="000B1537">
        <w:rPr>
          <w:rFonts w:ascii="Times New Roman" w:hAnsi="Times New Roman" w:cs="Times New Roman"/>
          <w:sz w:val="26"/>
          <w:szCs w:val="28"/>
        </w:rPr>
        <w:t>Кеврольское</w:t>
      </w:r>
      <w:r w:rsidRPr="00F458BF">
        <w:rPr>
          <w:rFonts w:ascii="Times New Roman" w:hAnsi="Times New Roman" w:cs="Times New Roman"/>
          <w:sz w:val="26"/>
          <w:szCs w:val="28"/>
        </w:rPr>
        <w:t>»</w:t>
      </w:r>
    </w:p>
    <w:p w:rsidR="006B4260" w:rsidRPr="000B1537" w:rsidRDefault="006B4260">
      <w:pPr>
        <w:pStyle w:val="ConsPlusNormal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6B4260" w:rsidRPr="000B1537" w:rsidRDefault="006B42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0B1537">
        <w:rPr>
          <w:rFonts w:ascii="Times New Roman" w:hAnsi="Times New Roman" w:cs="Times New Roman"/>
          <w:sz w:val="26"/>
          <w:szCs w:val="28"/>
        </w:rPr>
        <w:t>I. Общие положения</w:t>
      </w:r>
    </w:p>
    <w:p w:rsidR="006B4260" w:rsidRPr="00F458BF" w:rsidRDefault="006B4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F458BF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58BF">
        <w:rPr>
          <w:rFonts w:ascii="Times New Roman" w:hAnsi="Times New Roman" w:cs="Times New Roman"/>
          <w:sz w:val="24"/>
          <w:szCs w:val="24"/>
        </w:rPr>
        <w:t xml:space="preserve">Настоящий Порядок, разработанный в соответствии со </w:t>
      </w:r>
      <w:hyperlink r:id="rId7" w:history="1">
        <w:r w:rsidRPr="00F458BF">
          <w:rPr>
            <w:rFonts w:ascii="Times New Roman" w:hAnsi="Times New Roman" w:cs="Times New Roman"/>
            <w:sz w:val="24"/>
            <w:szCs w:val="24"/>
          </w:rPr>
          <w:t>статьей 174.3</w:t>
        </w:r>
      </w:hyperlink>
      <w:r w:rsidRPr="00F458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8" w:history="1">
        <w:r w:rsidRPr="00F458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F458BF">
        <w:rPr>
          <w:rFonts w:ascii="Times New Roman" w:hAnsi="Times New Roman" w:cs="Times New Roman"/>
          <w:sz w:val="24"/>
          <w:szCs w:val="24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 (далее - </w:t>
      </w:r>
      <w:r w:rsidR="000D6BFD" w:rsidRPr="00F458BF">
        <w:rPr>
          <w:rFonts w:ascii="Times New Roman" w:hAnsi="Times New Roman" w:cs="Times New Roman"/>
          <w:sz w:val="24"/>
          <w:szCs w:val="24"/>
        </w:rPr>
        <w:t>О</w:t>
      </w:r>
      <w:r w:rsidRPr="00F458BF">
        <w:rPr>
          <w:rFonts w:ascii="Times New Roman" w:hAnsi="Times New Roman" w:cs="Times New Roman"/>
          <w:sz w:val="24"/>
          <w:szCs w:val="24"/>
        </w:rPr>
        <w:t xml:space="preserve">бщие требования), </w:t>
      </w:r>
      <w:r w:rsidR="00F5750E" w:rsidRPr="00F458BF">
        <w:rPr>
          <w:rFonts w:ascii="Times New Roman" w:hAnsi="Times New Roman" w:cs="Times New Roman"/>
          <w:sz w:val="24"/>
          <w:szCs w:val="24"/>
        </w:rPr>
        <w:t>постановлением Правительства Архангельской области от 31 декабря 2019 года № 784-пп «Об утверждении Порядка формирования перечня налоговых расходов Архангельской области и осуществления</w:t>
      </w:r>
      <w:proofErr w:type="gramEnd"/>
      <w:r w:rsidR="00F5750E" w:rsidRPr="00F458BF">
        <w:rPr>
          <w:rFonts w:ascii="Times New Roman" w:hAnsi="Times New Roman" w:cs="Times New Roman"/>
          <w:sz w:val="24"/>
          <w:szCs w:val="24"/>
        </w:rPr>
        <w:t xml:space="preserve"> оценки налоговых расходов Архангельской области», </w:t>
      </w:r>
      <w:r w:rsidRPr="00F458BF">
        <w:rPr>
          <w:rFonts w:ascii="Times New Roman" w:hAnsi="Times New Roman" w:cs="Times New Roman"/>
          <w:sz w:val="24"/>
          <w:szCs w:val="24"/>
        </w:rPr>
        <w:t xml:space="preserve">устанавливает механизм формирования перечня налоговых </w:t>
      </w:r>
      <w:r w:rsidR="00F5750E" w:rsidRPr="00F458BF">
        <w:rPr>
          <w:rFonts w:ascii="Times New Roman" w:hAnsi="Times New Roman" w:cs="Times New Roman"/>
          <w:sz w:val="24"/>
          <w:szCs w:val="24"/>
        </w:rPr>
        <w:t>расходов муниципального образования «</w:t>
      </w:r>
      <w:r w:rsidR="000B1537" w:rsidRPr="00F77CAA">
        <w:rPr>
          <w:rFonts w:ascii="Times New Roman" w:hAnsi="Times New Roman" w:cs="Times New Roman"/>
          <w:sz w:val="24"/>
          <w:szCs w:val="24"/>
        </w:rPr>
        <w:t>Кеврольское</w:t>
      </w:r>
      <w:r w:rsidR="000B1537">
        <w:rPr>
          <w:rFonts w:ascii="Times New Roman" w:hAnsi="Times New Roman" w:cs="Times New Roman"/>
          <w:sz w:val="24"/>
          <w:szCs w:val="24"/>
        </w:rPr>
        <w:t xml:space="preserve"> </w:t>
      </w:r>
      <w:r w:rsidR="00F5750E" w:rsidRPr="00F458BF">
        <w:rPr>
          <w:rFonts w:ascii="Times New Roman" w:hAnsi="Times New Roman" w:cs="Times New Roman"/>
          <w:sz w:val="24"/>
          <w:szCs w:val="24"/>
        </w:rPr>
        <w:t>»</w:t>
      </w:r>
      <w:r w:rsidRPr="00F458BF">
        <w:rPr>
          <w:rFonts w:ascii="Times New Roman" w:hAnsi="Times New Roman" w:cs="Times New Roman"/>
          <w:sz w:val="24"/>
          <w:szCs w:val="24"/>
        </w:rPr>
        <w:t xml:space="preserve"> (далее соответственно - налоговые расходы, перечень налоговых расходов), правила формирования информации о нормативных, целевых и фискальных характеристиках налоговых расходов, порядок осуществления оценки налоговых расходов и обобщения результатов оценки эффективности налоговых расходов.</w:t>
      </w:r>
    </w:p>
    <w:p w:rsidR="006B4260" w:rsidRPr="00F458BF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Порядке, используются в значениях, предусмотренных Бюджетным </w:t>
      </w:r>
      <w:hyperlink r:id="rId9" w:history="1">
        <w:r w:rsidRPr="00F458B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458BF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r w:rsidR="000D6BFD" w:rsidRPr="00F458BF">
        <w:rPr>
          <w:rFonts w:ascii="Times New Roman" w:hAnsi="Times New Roman" w:cs="Times New Roman"/>
          <w:sz w:val="24"/>
          <w:szCs w:val="24"/>
        </w:rPr>
        <w:t>О</w:t>
      </w:r>
      <w:r w:rsidRPr="00F458BF">
        <w:rPr>
          <w:rFonts w:ascii="Times New Roman" w:hAnsi="Times New Roman" w:cs="Times New Roman"/>
          <w:sz w:val="24"/>
          <w:szCs w:val="24"/>
        </w:rPr>
        <w:t xml:space="preserve">бщими </w:t>
      </w:r>
      <w:hyperlink r:id="rId10" w:history="1">
        <w:r w:rsidRPr="00F458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F458BF">
        <w:rPr>
          <w:rFonts w:ascii="Times New Roman" w:hAnsi="Times New Roman" w:cs="Times New Roman"/>
          <w:sz w:val="24"/>
          <w:szCs w:val="24"/>
        </w:rPr>
        <w:t>.</w:t>
      </w:r>
    </w:p>
    <w:p w:rsidR="006B4260" w:rsidRPr="00F458BF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>3. Перечень налоговых расходов формируется в целях оценки налоговых расходов.</w:t>
      </w:r>
    </w:p>
    <w:p w:rsidR="00440831" w:rsidRPr="00F458BF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E52E61" w:rsidRPr="00F458B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B1537" w:rsidRPr="00F77CAA">
        <w:rPr>
          <w:rFonts w:ascii="Times New Roman" w:hAnsi="Times New Roman" w:cs="Times New Roman"/>
          <w:sz w:val="24"/>
          <w:szCs w:val="24"/>
        </w:rPr>
        <w:t>Кеврольское</w:t>
      </w:r>
      <w:r w:rsidR="00E52E61" w:rsidRPr="00F458BF">
        <w:rPr>
          <w:rFonts w:ascii="Times New Roman" w:hAnsi="Times New Roman" w:cs="Times New Roman"/>
          <w:sz w:val="24"/>
          <w:szCs w:val="24"/>
        </w:rPr>
        <w:t>»</w:t>
      </w:r>
      <w:r w:rsidR="00440831" w:rsidRPr="00F458BF">
        <w:rPr>
          <w:rFonts w:ascii="Times New Roman" w:hAnsi="Times New Roman" w:cs="Times New Roman"/>
          <w:sz w:val="24"/>
          <w:szCs w:val="24"/>
        </w:rPr>
        <w:t>.</w:t>
      </w:r>
    </w:p>
    <w:p w:rsidR="006B4260" w:rsidRPr="00F458BF" w:rsidRDefault="00440831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260" w:rsidRPr="00F77CAA" w:rsidRDefault="006B4260" w:rsidP="0000034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77CAA">
        <w:rPr>
          <w:rFonts w:ascii="Times New Roman" w:hAnsi="Times New Roman" w:cs="Times New Roman"/>
          <w:b w:val="0"/>
          <w:sz w:val="24"/>
          <w:szCs w:val="24"/>
        </w:rPr>
        <w:t>II. Формирование перечня налоговых расходов</w:t>
      </w:r>
    </w:p>
    <w:p w:rsidR="006B4260" w:rsidRPr="00F458BF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F458BF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8BF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179" w:history="1">
        <w:r w:rsidRPr="00F458B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F458BF">
        <w:rPr>
          <w:rFonts w:ascii="Times New Roman" w:hAnsi="Times New Roman" w:cs="Times New Roman"/>
          <w:sz w:val="24"/>
          <w:szCs w:val="24"/>
        </w:rPr>
        <w:t xml:space="preserve"> налоговых расходов формируется ежегодно на очередной финансовый год в разрезе </w:t>
      </w:r>
      <w:r w:rsidR="009604EA" w:rsidRPr="00F458BF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</w:t>
      </w:r>
      <w:r w:rsidR="000B1537" w:rsidRPr="00F77CAA">
        <w:rPr>
          <w:rFonts w:ascii="Times New Roman" w:hAnsi="Times New Roman" w:cs="Times New Roman"/>
          <w:sz w:val="24"/>
          <w:szCs w:val="24"/>
        </w:rPr>
        <w:t>Кеврольское</w:t>
      </w:r>
      <w:r w:rsidR="009604EA" w:rsidRPr="00F458BF">
        <w:rPr>
          <w:rFonts w:ascii="Times New Roman" w:hAnsi="Times New Roman" w:cs="Times New Roman"/>
          <w:sz w:val="24"/>
          <w:szCs w:val="24"/>
        </w:rPr>
        <w:t>»</w:t>
      </w:r>
      <w:r w:rsidR="004A10A2" w:rsidRPr="00F458BF">
        <w:rPr>
          <w:rFonts w:ascii="Times New Roman" w:hAnsi="Times New Roman" w:cs="Times New Roman"/>
          <w:sz w:val="24"/>
          <w:szCs w:val="24"/>
        </w:rPr>
        <w:t xml:space="preserve"> (далее – муниципальные программы муниципального образования)</w:t>
      </w:r>
      <w:r w:rsidRPr="00F458BF">
        <w:rPr>
          <w:rFonts w:ascii="Times New Roman" w:hAnsi="Times New Roman" w:cs="Times New Roman"/>
          <w:sz w:val="24"/>
          <w:szCs w:val="24"/>
        </w:rPr>
        <w:t xml:space="preserve"> и их структурных элементов, а также направлений деятельности, не относящихся к </w:t>
      </w:r>
      <w:r w:rsidR="009604EA" w:rsidRPr="00F458BF">
        <w:rPr>
          <w:rFonts w:ascii="Times New Roman" w:hAnsi="Times New Roman" w:cs="Times New Roman"/>
          <w:sz w:val="24"/>
          <w:szCs w:val="24"/>
        </w:rPr>
        <w:t>муниципальным программам муниципального образования</w:t>
      </w:r>
      <w:r w:rsidRPr="00F458BF">
        <w:rPr>
          <w:rFonts w:ascii="Times New Roman" w:hAnsi="Times New Roman" w:cs="Times New Roman"/>
          <w:sz w:val="24"/>
          <w:szCs w:val="24"/>
        </w:rPr>
        <w:t xml:space="preserve">, по форме согласно приложению </w:t>
      </w:r>
      <w:r w:rsidR="002C0ACF" w:rsidRPr="00F458BF">
        <w:rPr>
          <w:rFonts w:ascii="Times New Roman" w:hAnsi="Times New Roman" w:cs="Times New Roman"/>
          <w:sz w:val="24"/>
          <w:szCs w:val="24"/>
        </w:rPr>
        <w:t>№</w:t>
      </w:r>
      <w:r w:rsidRPr="00F458BF">
        <w:rPr>
          <w:rFonts w:ascii="Times New Roman" w:hAnsi="Times New Roman" w:cs="Times New Roman"/>
          <w:sz w:val="24"/>
          <w:szCs w:val="24"/>
        </w:rPr>
        <w:t>1 к настоящему Порядку.</w:t>
      </w:r>
    </w:p>
    <w:p w:rsidR="00B347C8" w:rsidRPr="00866B29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F458BF">
        <w:rPr>
          <w:rFonts w:ascii="Times New Roman" w:hAnsi="Times New Roman" w:cs="Times New Roman"/>
          <w:sz w:val="24"/>
          <w:szCs w:val="24"/>
        </w:rPr>
        <w:t xml:space="preserve">5. </w:t>
      </w:r>
      <w:r w:rsidR="00A63868">
        <w:rPr>
          <w:rFonts w:ascii="Times New Roman" w:hAnsi="Times New Roman" w:cs="Times New Roman"/>
          <w:sz w:val="24"/>
          <w:szCs w:val="24"/>
        </w:rPr>
        <w:t>А</w:t>
      </w:r>
      <w:r w:rsidR="00016C08" w:rsidRPr="00F458BF">
        <w:rPr>
          <w:rFonts w:ascii="Times New Roman" w:hAnsi="Times New Roman" w:cs="Times New Roman"/>
          <w:sz w:val="24"/>
          <w:szCs w:val="24"/>
        </w:rPr>
        <w:t>дминистраци</w:t>
      </w:r>
      <w:r w:rsidR="00A63868">
        <w:rPr>
          <w:rFonts w:ascii="Times New Roman" w:hAnsi="Times New Roman" w:cs="Times New Roman"/>
          <w:sz w:val="24"/>
          <w:szCs w:val="24"/>
        </w:rPr>
        <w:t xml:space="preserve">я </w:t>
      </w:r>
      <w:r w:rsidR="00016C08" w:rsidRPr="00F458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B1537" w:rsidRPr="00F77CAA">
        <w:rPr>
          <w:rFonts w:ascii="Times New Roman" w:hAnsi="Times New Roman" w:cs="Times New Roman"/>
          <w:sz w:val="24"/>
          <w:szCs w:val="24"/>
        </w:rPr>
        <w:t>Кеврольское</w:t>
      </w:r>
      <w:r w:rsidR="000B1537">
        <w:rPr>
          <w:rFonts w:ascii="Times New Roman" w:hAnsi="Times New Roman" w:cs="Times New Roman"/>
          <w:sz w:val="24"/>
          <w:szCs w:val="24"/>
        </w:rPr>
        <w:t xml:space="preserve"> </w:t>
      </w:r>
      <w:r w:rsidR="00016C08" w:rsidRPr="00F458BF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A63868">
        <w:rPr>
          <w:rFonts w:ascii="Times New Roman" w:hAnsi="Times New Roman" w:cs="Times New Roman"/>
          <w:sz w:val="24"/>
          <w:szCs w:val="24"/>
        </w:rPr>
        <w:t>администрация</w:t>
      </w:r>
      <w:r w:rsidR="00016C08" w:rsidRPr="00074608">
        <w:rPr>
          <w:rFonts w:ascii="Times New Roman" w:hAnsi="Times New Roman" w:cs="Times New Roman"/>
          <w:sz w:val="24"/>
          <w:szCs w:val="24"/>
        </w:rPr>
        <w:t>)</w:t>
      </w:r>
      <w:r w:rsidRPr="00074608">
        <w:rPr>
          <w:rFonts w:ascii="Times New Roman" w:hAnsi="Times New Roman" w:cs="Times New Roman"/>
          <w:sz w:val="24"/>
          <w:szCs w:val="24"/>
        </w:rPr>
        <w:t xml:space="preserve"> до </w:t>
      </w:r>
      <w:r w:rsidR="002032B0" w:rsidRPr="00074608">
        <w:rPr>
          <w:rFonts w:ascii="Times New Roman" w:hAnsi="Times New Roman" w:cs="Times New Roman"/>
          <w:sz w:val="24"/>
          <w:szCs w:val="24"/>
        </w:rPr>
        <w:t>15</w:t>
      </w:r>
      <w:r w:rsidRPr="00074608">
        <w:rPr>
          <w:rFonts w:ascii="Times New Roman" w:hAnsi="Times New Roman" w:cs="Times New Roman"/>
          <w:sz w:val="24"/>
          <w:szCs w:val="24"/>
        </w:rPr>
        <w:t xml:space="preserve"> августа текущего года </w:t>
      </w:r>
      <w:r w:rsidR="00AB35C7" w:rsidRPr="00074608">
        <w:rPr>
          <w:rFonts w:ascii="Times New Roman" w:hAnsi="Times New Roman" w:cs="Times New Roman"/>
          <w:sz w:val="24"/>
          <w:szCs w:val="24"/>
        </w:rPr>
        <w:t>формиру</w:t>
      </w:r>
      <w:r w:rsidRPr="00074608">
        <w:rPr>
          <w:rFonts w:ascii="Times New Roman" w:hAnsi="Times New Roman" w:cs="Times New Roman"/>
          <w:sz w:val="24"/>
          <w:szCs w:val="24"/>
        </w:rPr>
        <w:t xml:space="preserve">ет проект перечня налоговых расходов (далее - проект перечня) в части наименования налогового расхода и реквизитов </w:t>
      </w:r>
      <w:r w:rsidR="00505319" w:rsidRPr="00074608">
        <w:rPr>
          <w:rFonts w:ascii="Times New Roman" w:hAnsi="Times New Roman" w:cs="Times New Roman"/>
          <w:sz w:val="24"/>
          <w:szCs w:val="24"/>
        </w:rPr>
        <w:t>муниципальных нормативных правовых</w:t>
      </w:r>
      <w:r w:rsidR="00505319" w:rsidRPr="00F458BF">
        <w:rPr>
          <w:rFonts w:ascii="Times New Roman" w:hAnsi="Times New Roman" w:cs="Times New Roman"/>
          <w:sz w:val="24"/>
          <w:szCs w:val="24"/>
        </w:rPr>
        <w:t xml:space="preserve"> актов, которыми предусматриваются соответствующие налоговые льготы</w:t>
      </w:r>
      <w:r w:rsidRPr="00F458BF">
        <w:rPr>
          <w:rFonts w:ascii="Times New Roman" w:hAnsi="Times New Roman" w:cs="Times New Roman"/>
          <w:sz w:val="24"/>
          <w:szCs w:val="24"/>
        </w:rPr>
        <w:t>, освобождения и иные преференции (далее - налоговые льготы)</w:t>
      </w:r>
      <w:r w:rsidR="00AB35C7" w:rsidRPr="00F458BF">
        <w:rPr>
          <w:rFonts w:ascii="Times New Roman" w:hAnsi="Times New Roman" w:cs="Times New Roman"/>
          <w:sz w:val="24"/>
          <w:szCs w:val="24"/>
        </w:rPr>
        <w:t>.</w:t>
      </w:r>
      <w:r w:rsidRPr="00866B2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60"/>
      <w:bookmarkEnd w:id="2"/>
    </w:p>
    <w:p w:rsidR="00DB621B" w:rsidRPr="00866B29" w:rsidRDefault="00DB621B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Start w:id="4" w:name="P64"/>
      <w:bookmarkStart w:id="5" w:name="P66"/>
      <w:bookmarkEnd w:id="3"/>
      <w:bookmarkEnd w:id="4"/>
      <w:bookmarkEnd w:id="5"/>
      <w:r w:rsidRPr="00866B29">
        <w:rPr>
          <w:rFonts w:ascii="Times New Roman" w:hAnsi="Times New Roman" w:cs="Times New Roman"/>
          <w:sz w:val="24"/>
          <w:szCs w:val="24"/>
        </w:rPr>
        <w:t>6</w:t>
      </w:r>
      <w:r w:rsidR="006B4260" w:rsidRPr="00866B29">
        <w:rPr>
          <w:rFonts w:ascii="Times New Roman" w:hAnsi="Times New Roman" w:cs="Times New Roman"/>
          <w:sz w:val="24"/>
          <w:szCs w:val="24"/>
        </w:rPr>
        <w:t xml:space="preserve">. </w:t>
      </w:r>
      <w:r w:rsidRPr="00866B29">
        <w:rPr>
          <w:rFonts w:ascii="Times New Roman" w:hAnsi="Times New Roman" w:cs="Times New Roman"/>
          <w:sz w:val="24"/>
          <w:szCs w:val="24"/>
        </w:rPr>
        <w:t>Перечень налоговых расходов утверждается постановлением главы муниципального образования «</w:t>
      </w:r>
      <w:r w:rsidR="000B1537" w:rsidRPr="00F77CAA">
        <w:rPr>
          <w:rFonts w:ascii="Times New Roman" w:hAnsi="Times New Roman" w:cs="Times New Roman"/>
          <w:sz w:val="24"/>
          <w:szCs w:val="24"/>
        </w:rPr>
        <w:t>Кеврольское</w:t>
      </w:r>
      <w:r w:rsidR="000B1537">
        <w:rPr>
          <w:rFonts w:ascii="Times New Roman" w:hAnsi="Times New Roman" w:cs="Times New Roman"/>
          <w:sz w:val="24"/>
          <w:szCs w:val="24"/>
        </w:rPr>
        <w:t xml:space="preserve"> </w:t>
      </w:r>
      <w:r w:rsidRPr="00866B29">
        <w:rPr>
          <w:rFonts w:ascii="Times New Roman" w:hAnsi="Times New Roman" w:cs="Times New Roman"/>
          <w:sz w:val="24"/>
          <w:szCs w:val="24"/>
        </w:rPr>
        <w:t>».</w:t>
      </w:r>
    </w:p>
    <w:p w:rsidR="006B4260" w:rsidRPr="00DB621B" w:rsidRDefault="00A63868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6B4260" w:rsidRPr="00866B29">
        <w:rPr>
          <w:rFonts w:ascii="Times New Roman" w:hAnsi="Times New Roman" w:cs="Times New Roman"/>
          <w:sz w:val="24"/>
          <w:szCs w:val="24"/>
        </w:rPr>
        <w:t xml:space="preserve"> до конца текущего года обеспечивает размещение перечня налоговых расходов на </w:t>
      </w:r>
      <w:r w:rsidR="009C6ADF" w:rsidRPr="00866B29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080E7F" w:rsidRPr="00866B2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0E7F" w:rsidRPr="00866B29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"Интернет"</w:t>
      </w:r>
      <w:r w:rsidR="009C6ADF" w:rsidRPr="00866B29">
        <w:rPr>
          <w:rFonts w:ascii="Times New Roman" w:hAnsi="Times New Roman" w:cs="Times New Roman"/>
          <w:sz w:val="24"/>
          <w:szCs w:val="24"/>
        </w:rPr>
        <w:t>.</w:t>
      </w:r>
    </w:p>
    <w:p w:rsidR="006B4260" w:rsidRPr="00866B29" w:rsidRDefault="009906C2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29">
        <w:rPr>
          <w:rFonts w:ascii="Times New Roman" w:hAnsi="Times New Roman" w:cs="Times New Roman"/>
          <w:sz w:val="24"/>
          <w:szCs w:val="24"/>
        </w:rPr>
        <w:t>7</w:t>
      </w:r>
      <w:r w:rsidR="006B4260" w:rsidRPr="00866B29">
        <w:rPr>
          <w:rFonts w:ascii="Times New Roman" w:hAnsi="Times New Roman" w:cs="Times New Roman"/>
          <w:sz w:val="24"/>
          <w:szCs w:val="24"/>
        </w:rPr>
        <w:t>. В перечень налоговых расходов включается следующая информация:</w:t>
      </w:r>
    </w:p>
    <w:p w:rsidR="006B4260" w:rsidRPr="00866B29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29">
        <w:rPr>
          <w:rFonts w:ascii="Times New Roman" w:hAnsi="Times New Roman" w:cs="Times New Roman"/>
          <w:sz w:val="24"/>
          <w:szCs w:val="24"/>
        </w:rPr>
        <w:lastRenderedPageBreak/>
        <w:t>1) наименования налоговых расходов;</w:t>
      </w:r>
    </w:p>
    <w:p w:rsidR="006B4260" w:rsidRPr="00866B29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29">
        <w:rPr>
          <w:rFonts w:ascii="Times New Roman" w:hAnsi="Times New Roman" w:cs="Times New Roman"/>
          <w:sz w:val="24"/>
          <w:szCs w:val="24"/>
        </w:rPr>
        <w:t xml:space="preserve">2) реквизиты </w:t>
      </w:r>
      <w:r w:rsidR="0046075C" w:rsidRPr="00866B29">
        <w:rPr>
          <w:rFonts w:ascii="Times New Roman" w:hAnsi="Times New Roman" w:cs="Times New Roman"/>
          <w:sz w:val="24"/>
          <w:szCs w:val="24"/>
        </w:rPr>
        <w:t xml:space="preserve">нормативных правовых актов представительного органа </w:t>
      </w:r>
      <w:r w:rsidRPr="00866B29">
        <w:rPr>
          <w:rFonts w:ascii="Times New Roman" w:hAnsi="Times New Roman" w:cs="Times New Roman"/>
          <w:sz w:val="24"/>
          <w:szCs w:val="24"/>
        </w:rPr>
        <w:t xml:space="preserve"> </w:t>
      </w:r>
      <w:r w:rsidR="0046075C" w:rsidRPr="00866B2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B1537" w:rsidRPr="00F77CAA">
        <w:rPr>
          <w:rFonts w:ascii="Times New Roman" w:hAnsi="Times New Roman" w:cs="Times New Roman"/>
          <w:sz w:val="24"/>
          <w:szCs w:val="24"/>
        </w:rPr>
        <w:t>Кеврольское</w:t>
      </w:r>
      <w:r w:rsidR="000B1537">
        <w:rPr>
          <w:rFonts w:ascii="Times New Roman" w:hAnsi="Times New Roman" w:cs="Times New Roman"/>
          <w:sz w:val="24"/>
          <w:szCs w:val="24"/>
        </w:rPr>
        <w:t xml:space="preserve"> </w:t>
      </w:r>
      <w:r w:rsidR="0046075C" w:rsidRPr="00866B29">
        <w:rPr>
          <w:rFonts w:ascii="Times New Roman" w:hAnsi="Times New Roman" w:cs="Times New Roman"/>
          <w:sz w:val="24"/>
          <w:szCs w:val="24"/>
        </w:rPr>
        <w:t xml:space="preserve">» </w:t>
      </w:r>
      <w:r w:rsidRPr="00866B29">
        <w:rPr>
          <w:rFonts w:ascii="Times New Roman" w:hAnsi="Times New Roman" w:cs="Times New Roman"/>
          <w:sz w:val="24"/>
          <w:szCs w:val="24"/>
        </w:rPr>
        <w:t>с указанием конкретных статей (пунктов), которыми предусматриваются налоговые льготы;</w:t>
      </w:r>
    </w:p>
    <w:p w:rsidR="006B4260" w:rsidRPr="00866B29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29">
        <w:rPr>
          <w:rFonts w:ascii="Times New Roman" w:hAnsi="Times New Roman" w:cs="Times New Roman"/>
          <w:sz w:val="24"/>
          <w:szCs w:val="24"/>
        </w:rPr>
        <w:t>3) цели предоставления налоговых льгот для плательщиков;</w:t>
      </w:r>
    </w:p>
    <w:p w:rsidR="006B4260" w:rsidRPr="00866B29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29">
        <w:rPr>
          <w:rFonts w:ascii="Times New Roman" w:hAnsi="Times New Roman" w:cs="Times New Roman"/>
          <w:sz w:val="24"/>
          <w:szCs w:val="24"/>
        </w:rPr>
        <w:t xml:space="preserve">4) наименования </w:t>
      </w:r>
      <w:r w:rsidR="00A4342C" w:rsidRPr="00866B29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</w:t>
      </w:r>
      <w:r w:rsidRPr="00866B29">
        <w:rPr>
          <w:rFonts w:ascii="Times New Roman" w:hAnsi="Times New Roman" w:cs="Times New Roman"/>
          <w:sz w:val="24"/>
          <w:szCs w:val="24"/>
        </w:rPr>
        <w:t xml:space="preserve">, их структурных элементов, в </w:t>
      </w:r>
      <w:proofErr w:type="gramStart"/>
      <w:r w:rsidRPr="00866B2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66B29">
        <w:rPr>
          <w:rFonts w:ascii="Times New Roman" w:hAnsi="Times New Roman" w:cs="Times New Roman"/>
          <w:sz w:val="24"/>
          <w:szCs w:val="24"/>
        </w:rPr>
        <w:t xml:space="preserve"> реализации которых предоставляются налоговые льготы, и цели </w:t>
      </w:r>
      <w:r w:rsidR="00A4342C" w:rsidRPr="00866B29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</w:t>
      </w:r>
      <w:r w:rsidRPr="00866B29">
        <w:rPr>
          <w:rFonts w:ascii="Times New Roman" w:hAnsi="Times New Roman" w:cs="Times New Roman"/>
          <w:sz w:val="24"/>
          <w:szCs w:val="24"/>
        </w:rPr>
        <w:t>, их структурных элементов;</w:t>
      </w:r>
    </w:p>
    <w:p w:rsidR="006B4260" w:rsidRPr="00F77CAA" w:rsidRDefault="006B4260" w:rsidP="00D31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29">
        <w:rPr>
          <w:rFonts w:ascii="Times New Roman" w:hAnsi="Times New Roman" w:cs="Times New Roman"/>
          <w:sz w:val="24"/>
          <w:szCs w:val="24"/>
        </w:rPr>
        <w:t xml:space="preserve">5) наименования и реквизиты иных нормативных правовых актов </w:t>
      </w:r>
      <w:r w:rsidR="00A4342C" w:rsidRPr="00866B2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B1537" w:rsidRPr="00F77CAA">
        <w:rPr>
          <w:rFonts w:ascii="Times New Roman" w:hAnsi="Times New Roman" w:cs="Times New Roman"/>
          <w:sz w:val="24"/>
          <w:szCs w:val="24"/>
        </w:rPr>
        <w:t>Кеврольское</w:t>
      </w:r>
      <w:r w:rsidR="00A4342C" w:rsidRPr="00866B29">
        <w:rPr>
          <w:rFonts w:ascii="Times New Roman" w:hAnsi="Times New Roman" w:cs="Times New Roman"/>
          <w:sz w:val="24"/>
          <w:szCs w:val="24"/>
        </w:rPr>
        <w:t>»</w:t>
      </w:r>
      <w:r w:rsidRPr="00866B29">
        <w:rPr>
          <w:rFonts w:ascii="Times New Roman" w:hAnsi="Times New Roman" w:cs="Times New Roman"/>
          <w:sz w:val="24"/>
          <w:szCs w:val="24"/>
        </w:rPr>
        <w:t xml:space="preserve">, определяющих цели социально-экономической политики </w:t>
      </w:r>
      <w:r w:rsidR="00A4342C" w:rsidRPr="00866B2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B1537" w:rsidRPr="00F77CAA">
        <w:rPr>
          <w:rFonts w:ascii="Times New Roman" w:hAnsi="Times New Roman" w:cs="Times New Roman"/>
          <w:sz w:val="24"/>
          <w:szCs w:val="24"/>
        </w:rPr>
        <w:t>Кеврольское</w:t>
      </w:r>
      <w:r w:rsidR="00A4342C" w:rsidRPr="00866B29">
        <w:rPr>
          <w:rFonts w:ascii="Times New Roman" w:hAnsi="Times New Roman" w:cs="Times New Roman"/>
          <w:sz w:val="24"/>
          <w:szCs w:val="24"/>
        </w:rPr>
        <w:t>»</w:t>
      </w:r>
      <w:r w:rsidR="004A10A2" w:rsidRPr="00866B29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образование)</w:t>
      </w:r>
      <w:r w:rsidRPr="00866B29">
        <w:rPr>
          <w:rFonts w:ascii="Times New Roman" w:hAnsi="Times New Roman" w:cs="Times New Roman"/>
          <w:sz w:val="24"/>
          <w:szCs w:val="24"/>
        </w:rPr>
        <w:t xml:space="preserve">, не относящиеся к </w:t>
      </w:r>
      <w:r w:rsidR="00A4342C" w:rsidRPr="00866B29">
        <w:rPr>
          <w:rFonts w:ascii="Times New Roman" w:hAnsi="Times New Roman" w:cs="Times New Roman"/>
          <w:sz w:val="24"/>
          <w:szCs w:val="24"/>
        </w:rPr>
        <w:t>муниципальным программам муниципального образования</w:t>
      </w:r>
      <w:r w:rsidRPr="00866B29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866B2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66B29">
        <w:rPr>
          <w:rFonts w:ascii="Times New Roman" w:hAnsi="Times New Roman" w:cs="Times New Roman"/>
          <w:sz w:val="24"/>
          <w:szCs w:val="24"/>
        </w:rPr>
        <w:t xml:space="preserve"> реализации которых предоставляются налоговые льготы, и цели, содержащиеся в указанных нормативных правовых актах </w:t>
      </w:r>
      <w:r w:rsidR="00A4342C" w:rsidRPr="00866B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31561" w:rsidRPr="00866B29">
        <w:rPr>
          <w:rFonts w:ascii="Times New Roman" w:hAnsi="Times New Roman" w:cs="Times New Roman"/>
          <w:sz w:val="24"/>
          <w:szCs w:val="24"/>
        </w:rPr>
        <w:t>.</w:t>
      </w:r>
    </w:p>
    <w:p w:rsidR="006B4260" w:rsidRPr="00866B29" w:rsidRDefault="009906C2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29">
        <w:rPr>
          <w:rFonts w:ascii="Times New Roman" w:hAnsi="Times New Roman" w:cs="Times New Roman"/>
          <w:sz w:val="24"/>
          <w:szCs w:val="24"/>
        </w:rPr>
        <w:t>8</w:t>
      </w:r>
      <w:r w:rsidR="006B4260" w:rsidRPr="00866B29">
        <w:rPr>
          <w:rFonts w:ascii="Times New Roman" w:hAnsi="Times New Roman" w:cs="Times New Roman"/>
          <w:sz w:val="24"/>
          <w:szCs w:val="24"/>
        </w:rPr>
        <w:t xml:space="preserve">. Внесение изменений в </w:t>
      </w:r>
      <w:r w:rsidR="00D5411C" w:rsidRPr="00866B29">
        <w:rPr>
          <w:rFonts w:ascii="Times New Roman" w:hAnsi="Times New Roman" w:cs="Times New Roman"/>
          <w:sz w:val="24"/>
          <w:szCs w:val="24"/>
        </w:rPr>
        <w:t>муниципальные программы муниципального образования</w:t>
      </w:r>
      <w:r w:rsidR="006B4260" w:rsidRPr="00866B29">
        <w:rPr>
          <w:rFonts w:ascii="Times New Roman" w:hAnsi="Times New Roman" w:cs="Times New Roman"/>
          <w:sz w:val="24"/>
          <w:szCs w:val="24"/>
        </w:rPr>
        <w:t xml:space="preserve">, принятие </w:t>
      </w:r>
      <w:r w:rsidR="00B51EF7" w:rsidRPr="00866B29">
        <w:rPr>
          <w:rFonts w:ascii="Times New Roman" w:hAnsi="Times New Roman" w:cs="Times New Roman"/>
          <w:sz w:val="24"/>
          <w:szCs w:val="24"/>
        </w:rPr>
        <w:t>нормативных правовых актов муниципального образования</w:t>
      </w:r>
      <w:r w:rsidR="006B4260" w:rsidRPr="00866B29">
        <w:rPr>
          <w:rFonts w:ascii="Times New Roman" w:hAnsi="Times New Roman" w:cs="Times New Roman"/>
          <w:sz w:val="24"/>
          <w:szCs w:val="24"/>
        </w:rPr>
        <w:t>, предусматривающих введение и (или) отмену налоговых льгот, изменение сроков действия налоговых льгот, изменение налоговых ставок обуславливают необходимость актуализации перечня налоговых расходов.</w:t>
      </w:r>
    </w:p>
    <w:p w:rsidR="006B4260" w:rsidRPr="00866B29" w:rsidRDefault="00B51EF7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5"/>
      <w:bookmarkEnd w:id="6"/>
      <w:r w:rsidRPr="00866B29">
        <w:rPr>
          <w:rFonts w:ascii="Times New Roman" w:hAnsi="Times New Roman" w:cs="Times New Roman"/>
          <w:sz w:val="24"/>
          <w:szCs w:val="24"/>
        </w:rPr>
        <w:t>А</w:t>
      </w:r>
      <w:r w:rsidR="006B4260" w:rsidRPr="00866B29">
        <w:rPr>
          <w:rFonts w:ascii="Times New Roman" w:hAnsi="Times New Roman" w:cs="Times New Roman"/>
          <w:sz w:val="24"/>
          <w:szCs w:val="24"/>
        </w:rPr>
        <w:t>ктуализированн</w:t>
      </w:r>
      <w:r w:rsidRPr="00866B29">
        <w:rPr>
          <w:rFonts w:ascii="Times New Roman" w:hAnsi="Times New Roman" w:cs="Times New Roman"/>
          <w:sz w:val="24"/>
          <w:szCs w:val="24"/>
        </w:rPr>
        <w:t>ый</w:t>
      </w:r>
      <w:r w:rsidR="006B4260" w:rsidRPr="00866B29">
        <w:rPr>
          <w:rFonts w:ascii="Times New Roman" w:hAnsi="Times New Roman" w:cs="Times New Roman"/>
          <w:sz w:val="24"/>
          <w:szCs w:val="24"/>
        </w:rPr>
        <w:t xml:space="preserve"> переч</w:t>
      </w:r>
      <w:r w:rsidRPr="00866B29">
        <w:rPr>
          <w:rFonts w:ascii="Times New Roman" w:hAnsi="Times New Roman" w:cs="Times New Roman"/>
          <w:sz w:val="24"/>
          <w:szCs w:val="24"/>
        </w:rPr>
        <w:t>е</w:t>
      </w:r>
      <w:r w:rsidR="006B4260" w:rsidRPr="00866B29">
        <w:rPr>
          <w:rFonts w:ascii="Times New Roman" w:hAnsi="Times New Roman" w:cs="Times New Roman"/>
          <w:sz w:val="24"/>
          <w:szCs w:val="24"/>
        </w:rPr>
        <w:t>н</w:t>
      </w:r>
      <w:r w:rsidRPr="00866B29">
        <w:rPr>
          <w:rFonts w:ascii="Times New Roman" w:hAnsi="Times New Roman" w:cs="Times New Roman"/>
          <w:sz w:val="24"/>
          <w:szCs w:val="24"/>
        </w:rPr>
        <w:t>ь</w:t>
      </w:r>
      <w:r w:rsidR="006B4260" w:rsidRPr="00866B29">
        <w:rPr>
          <w:rFonts w:ascii="Times New Roman" w:hAnsi="Times New Roman" w:cs="Times New Roman"/>
          <w:sz w:val="24"/>
          <w:szCs w:val="24"/>
        </w:rPr>
        <w:t xml:space="preserve"> налоговых расходов </w:t>
      </w:r>
      <w:r w:rsidRPr="00866B29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A305A4" w:rsidRPr="00866B29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«</w:t>
      </w:r>
      <w:proofErr w:type="spellStart"/>
      <w:r w:rsidR="00A63868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A305A4" w:rsidRPr="00866B29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"Интернет"</w:t>
      </w:r>
      <w:r w:rsidR="006B4260" w:rsidRPr="00866B29">
        <w:rPr>
          <w:rFonts w:ascii="Times New Roman" w:hAnsi="Times New Roman" w:cs="Times New Roman"/>
          <w:sz w:val="24"/>
          <w:szCs w:val="24"/>
        </w:rPr>
        <w:t>.</w:t>
      </w:r>
    </w:p>
    <w:p w:rsidR="006B4260" w:rsidRPr="00866B29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866B29" w:rsidRDefault="006B4260" w:rsidP="0000034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6B29">
        <w:rPr>
          <w:rFonts w:ascii="Times New Roman" w:hAnsi="Times New Roman" w:cs="Times New Roman"/>
          <w:sz w:val="24"/>
          <w:szCs w:val="24"/>
        </w:rPr>
        <w:t>III. Осуществление оценки налоговых расходов</w:t>
      </w:r>
    </w:p>
    <w:p w:rsidR="006B4260" w:rsidRPr="00866B29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227BBC" w:rsidRDefault="009906C2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29">
        <w:rPr>
          <w:rFonts w:ascii="Times New Roman" w:hAnsi="Times New Roman" w:cs="Times New Roman"/>
          <w:sz w:val="24"/>
          <w:szCs w:val="24"/>
        </w:rPr>
        <w:t>9</w:t>
      </w:r>
      <w:r w:rsidR="006B4260" w:rsidRPr="00866B29">
        <w:rPr>
          <w:rFonts w:ascii="Times New Roman" w:hAnsi="Times New Roman" w:cs="Times New Roman"/>
          <w:sz w:val="24"/>
          <w:szCs w:val="24"/>
        </w:rPr>
        <w:t>. В целях оценки налоговых расходов ежегодно формируется информация о нормативных, целевых и фискальных характеристиках налоговых расходов.</w:t>
      </w:r>
      <w:r w:rsidR="00D02477" w:rsidRPr="00866B29">
        <w:rPr>
          <w:rFonts w:ascii="Times New Roman" w:hAnsi="Times New Roman" w:cs="Times New Roman"/>
          <w:sz w:val="24"/>
          <w:szCs w:val="24"/>
        </w:rPr>
        <w:t xml:space="preserve"> Данная информация формирует паспорт налогового расхода.</w:t>
      </w:r>
    </w:p>
    <w:p w:rsidR="000D6BFD" w:rsidRPr="00227BBC" w:rsidRDefault="006B4260" w:rsidP="000D6B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81"/>
      <w:bookmarkStart w:id="8" w:name="P82"/>
      <w:bookmarkEnd w:id="7"/>
      <w:bookmarkEnd w:id="8"/>
      <w:r w:rsidRPr="00227BBC">
        <w:rPr>
          <w:rFonts w:ascii="Times New Roman" w:hAnsi="Times New Roman" w:cs="Times New Roman"/>
          <w:sz w:val="24"/>
          <w:szCs w:val="24"/>
        </w:rPr>
        <w:t>1</w:t>
      </w:r>
      <w:r w:rsidR="009906C2">
        <w:rPr>
          <w:rFonts w:ascii="Times New Roman" w:hAnsi="Times New Roman" w:cs="Times New Roman"/>
          <w:sz w:val="24"/>
          <w:szCs w:val="24"/>
        </w:rPr>
        <w:t>0</w:t>
      </w:r>
      <w:r w:rsidRPr="00227BBC">
        <w:rPr>
          <w:rFonts w:ascii="Times New Roman" w:hAnsi="Times New Roman" w:cs="Times New Roman"/>
          <w:sz w:val="24"/>
          <w:szCs w:val="24"/>
        </w:rPr>
        <w:t xml:space="preserve">. В </w:t>
      </w:r>
      <w:r w:rsidRPr="00074608">
        <w:rPr>
          <w:rFonts w:ascii="Times New Roman" w:hAnsi="Times New Roman" w:cs="Times New Roman"/>
          <w:sz w:val="24"/>
          <w:szCs w:val="24"/>
        </w:rPr>
        <w:t xml:space="preserve">целях проведения оценки эффективности налоговых расходов </w:t>
      </w:r>
      <w:r w:rsidR="00A63868">
        <w:rPr>
          <w:rFonts w:ascii="Times New Roman" w:hAnsi="Times New Roman" w:cs="Times New Roman"/>
          <w:sz w:val="24"/>
          <w:szCs w:val="24"/>
        </w:rPr>
        <w:t>администрация</w:t>
      </w:r>
      <w:r w:rsidRPr="0007460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DB1FD3" w:rsidRPr="00074608">
        <w:rPr>
          <w:rFonts w:ascii="Times New Roman" w:hAnsi="Times New Roman" w:cs="Times New Roman"/>
          <w:sz w:val="24"/>
          <w:szCs w:val="24"/>
        </w:rPr>
        <w:t xml:space="preserve"> </w:t>
      </w:r>
      <w:r w:rsidRPr="00074608">
        <w:rPr>
          <w:rFonts w:ascii="Times New Roman" w:hAnsi="Times New Roman" w:cs="Times New Roman"/>
          <w:sz w:val="24"/>
          <w:szCs w:val="24"/>
        </w:rPr>
        <w:t xml:space="preserve">до 1 </w:t>
      </w:r>
      <w:r w:rsidR="00F769EF" w:rsidRPr="00074608">
        <w:rPr>
          <w:rFonts w:ascii="Times New Roman" w:hAnsi="Times New Roman" w:cs="Times New Roman"/>
          <w:sz w:val="24"/>
          <w:szCs w:val="24"/>
        </w:rPr>
        <w:t>мая</w:t>
      </w:r>
      <w:r w:rsidRPr="00074608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Pr="00227BBC">
        <w:rPr>
          <w:rFonts w:ascii="Times New Roman" w:hAnsi="Times New Roman" w:cs="Times New Roman"/>
          <w:sz w:val="24"/>
          <w:szCs w:val="24"/>
        </w:rPr>
        <w:t xml:space="preserve"> </w:t>
      </w:r>
      <w:r w:rsidR="0076389F" w:rsidRPr="00227BBC">
        <w:rPr>
          <w:rFonts w:ascii="Times New Roman" w:hAnsi="Times New Roman" w:cs="Times New Roman"/>
          <w:bCs/>
          <w:sz w:val="24"/>
          <w:szCs w:val="24"/>
        </w:rPr>
        <w:t xml:space="preserve">Межрайонной </w:t>
      </w:r>
      <w:r w:rsidR="00E30975">
        <w:rPr>
          <w:rFonts w:ascii="Times New Roman" w:hAnsi="Times New Roman" w:cs="Times New Roman"/>
          <w:bCs/>
          <w:sz w:val="24"/>
          <w:szCs w:val="24"/>
        </w:rPr>
        <w:t>инспекции Федеральной налоговой службы</w:t>
      </w:r>
      <w:r w:rsidR="0076389F" w:rsidRPr="00227BBC">
        <w:rPr>
          <w:rFonts w:ascii="Times New Roman" w:hAnsi="Times New Roman" w:cs="Times New Roman"/>
          <w:bCs/>
          <w:sz w:val="24"/>
          <w:szCs w:val="24"/>
        </w:rPr>
        <w:t xml:space="preserve"> России № </w:t>
      </w:r>
      <w:r w:rsidR="00A63868">
        <w:rPr>
          <w:rFonts w:ascii="Times New Roman" w:hAnsi="Times New Roman" w:cs="Times New Roman"/>
          <w:bCs/>
          <w:sz w:val="24"/>
          <w:szCs w:val="24"/>
        </w:rPr>
        <w:t>3</w:t>
      </w:r>
      <w:r w:rsidR="0076389F" w:rsidRPr="00227BBC">
        <w:rPr>
          <w:rFonts w:ascii="Times New Roman" w:hAnsi="Times New Roman" w:cs="Times New Roman"/>
          <w:bCs/>
          <w:sz w:val="24"/>
          <w:szCs w:val="24"/>
        </w:rPr>
        <w:t xml:space="preserve"> по Архангельской области и Ненецкому автономному округу</w:t>
      </w:r>
      <w:r w:rsidR="00E30975">
        <w:rPr>
          <w:rFonts w:ascii="Times New Roman" w:hAnsi="Times New Roman" w:cs="Times New Roman"/>
          <w:bCs/>
          <w:sz w:val="24"/>
          <w:szCs w:val="24"/>
        </w:rPr>
        <w:t xml:space="preserve"> (далее – МИФНС № </w:t>
      </w:r>
      <w:r w:rsidR="00A63868">
        <w:rPr>
          <w:rFonts w:ascii="Times New Roman" w:hAnsi="Times New Roman" w:cs="Times New Roman"/>
          <w:bCs/>
          <w:sz w:val="24"/>
          <w:szCs w:val="24"/>
        </w:rPr>
        <w:t>3</w:t>
      </w:r>
      <w:r w:rsidR="00E30975">
        <w:rPr>
          <w:rFonts w:ascii="Times New Roman" w:hAnsi="Times New Roman" w:cs="Times New Roman"/>
          <w:bCs/>
          <w:sz w:val="24"/>
          <w:szCs w:val="24"/>
        </w:rPr>
        <w:t>)</w:t>
      </w:r>
      <w:r w:rsidR="000D6BFD" w:rsidRPr="00227BBC">
        <w:rPr>
          <w:rFonts w:ascii="Times New Roman" w:hAnsi="Times New Roman" w:cs="Times New Roman"/>
          <w:bCs/>
          <w:sz w:val="24"/>
          <w:szCs w:val="24"/>
        </w:rPr>
        <w:t>:</w:t>
      </w:r>
    </w:p>
    <w:p w:rsidR="000D6BFD" w:rsidRPr="00227BBC" w:rsidRDefault="000D6BFD" w:rsidP="000D6B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BB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6389F" w:rsidRPr="00227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260" w:rsidRPr="00227BBC">
        <w:rPr>
          <w:rFonts w:ascii="Times New Roman" w:hAnsi="Times New Roman" w:cs="Times New Roman"/>
          <w:sz w:val="24"/>
          <w:szCs w:val="24"/>
        </w:rPr>
        <w:t xml:space="preserve">сведения о категориях </w:t>
      </w:r>
      <w:proofErr w:type="gramStart"/>
      <w:r w:rsidR="006B4260" w:rsidRPr="00227BBC">
        <w:rPr>
          <w:rFonts w:ascii="Times New Roman" w:hAnsi="Times New Roman" w:cs="Times New Roman"/>
          <w:sz w:val="24"/>
          <w:szCs w:val="24"/>
        </w:rPr>
        <w:t>плательщиков</w:t>
      </w:r>
      <w:proofErr w:type="gramEnd"/>
      <w:r w:rsidR="006B4260" w:rsidRPr="00227BBC">
        <w:rPr>
          <w:rFonts w:ascii="Times New Roman" w:hAnsi="Times New Roman" w:cs="Times New Roman"/>
          <w:sz w:val="24"/>
          <w:szCs w:val="24"/>
        </w:rPr>
        <w:t xml:space="preserve"> с указанием обусловливающих соответствующие налоговые расходы </w:t>
      </w:r>
      <w:r w:rsidR="005C6A63" w:rsidRPr="00227BBC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="006B4260" w:rsidRPr="00227BBC">
        <w:rPr>
          <w:rFonts w:ascii="Times New Roman" w:hAnsi="Times New Roman" w:cs="Times New Roman"/>
          <w:sz w:val="24"/>
          <w:szCs w:val="24"/>
        </w:rPr>
        <w:t xml:space="preserve">, в том числе действовавших в отчетном году и в году, предшествующем отчетному году, и иной информации, предусмотренной приложением к </w:t>
      </w:r>
      <w:r w:rsidR="00232E34" w:rsidRPr="00227BBC">
        <w:rPr>
          <w:rFonts w:ascii="Times New Roman" w:hAnsi="Times New Roman" w:cs="Times New Roman"/>
          <w:sz w:val="24"/>
          <w:szCs w:val="24"/>
        </w:rPr>
        <w:t>О</w:t>
      </w:r>
      <w:r w:rsidR="006B4260" w:rsidRPr="00227BBC">
        <w:rPr>
          <w:rFonts w:ascii="Times New Roman" w:hAnsi="Times New Roman" w:cs="Times New Roman"/>
          <w:sz w:val="24"/>
          <w:szCs w:val="24"/>
        </w:rPr>
        <w:t>бщим требованиям</w:t>
      </w:r>
      <w:r w:rsidRPr="00227BBC">
        <w:rPr>
          <w:rFonts w:ascii="Times New Roman" w:hAnsi="Times New Roman" w:cs="Times New Roman"/>
          <w:sz w:val="24"/>
          <w:szCs w:val="24"/>
        </w:rPr>
        <w:t>;</w:t>
      </w:r>
    </w:p>
    <w:p w:rsidR="000D6BFD" w:rsidRPr="00227BBC" w:rsidRDefault="00232E34" w:rsidP="000D6B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BBC">
        <w:rPr>
          <w:rFonts w:ascii="Times New Roman" w:hAnsi="Times New Roman" w:cs="Times New Roman"/>
          <w:sz w:val="24"/>
          <w:szCs w:val="24"/>
        </w:rPr>
        <w:t xml:space="preserve">- запрос с рекомендацией о предоставлении </w:t>
      </w:r>
      <w:r w:rsidR="002C1320" w:rsidRPr="00227BBC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227BBC">
        <w:rPr>
          <w:rFonts w:ascii="Times New Roman" w:eastAsiaTheme="minorHAnsi" w:hAnsi="Times New Roman" w:cs="Times New Roman"/>
          <w:sz w:val="24"/>
          <w:szCs w:val="24"/>
          <w:lang w:eastAsia="en-US"/>
        </w:rPr>
        <w:t>о количестве плательщиков, воспользовавшихся льготами</w:t>
      </w:r>
      <w:r w:rsidR="004020E1" w:rsidRPr="00227B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227BBC">
        <w:rPr>
          <w:rFonts w:ascii="Times New Roman" w:hAnsi="Times New Roman" w:cs="Times New Roman"/>
          <w:sz w:val="24"/>
          <w:szCs w:val="24"/>
        </w:rPr>
        <w:t xml:space="preserve"> </w:t>
      </w:r>
      <w:r w:rsidR="004020E1" w:rsidRPr="00227BBC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2C1320" w:rsidRPr="00227BBC">
        <w:rPr>
          <w:rFonts w:ascii="Times New Roman" w:hAnsi="Times New Roman" w:cs="Times New Roman"/>
          <w:sz w:val="24"/>
          <w:szCs w:val="24"/>
        </w:rPr>
        <w:t xml:space="preserve">об объеме льгот </w:t>
      </w:r>
      <w:r w:rsidRPr="00227BBC">
        <w:rPr>
          <w:rFonts w:ascii="Times New Roman" w:hAnsi="Times New Roman" w:cs="Times New Roman"/>
          <w:sz w:val="24"/>
          <w:szCs w:val="24"/>
        </w:rPr>
        <w:t>(</w:t>
      </w:r>
      <w:r w:rsidRPr="00227BB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выпадающих доходов бюджета муниципального образования)</w:t>
      </w:r>
      <w:r w:rsidRPr="00227BBC">
        <w:rPr>
          <w:rFonts w:ascii="Times New Roman" w:hAnsi="Times New Roman" w:cs="Times New Roman"/>
          <w:sz w:val="24"/>
          <w:szCs w:val="24"/>
        </w:rPr>
        <w:t xml:space="preserve"> </w:t>
      </w:r>
      <w:r w:rsidR="002C1320" w:rsidRPr="00227BBC">
        <w:rPr>
          <w:rFonts w:ascii="Times New Roman" w:hAnsi="Times New Roman" w:cs="Times New Roman"/>
          <w:sz w:val="24"/>
          <w:szCs w:val="24"/>
        </w:rPr>
        <w:t>за отчетный финансовый год</w:t>
      </w:r>
      <w:r w:rsidR="00A45198" w:rsidRPr="00227BBC">
        <w:rPr>
          <w:rFonts w:ascii="Times New Roman" w:hAnsi="Times New Roman" w:cs="Times New Roman"/>
          <w:sz w:val="24"/>
          <w:szCs w:val="24"/>
        </w:rPr>
        <w:t xml:space="preserve"> и за год, предшествующий отчетному году</w:t>
      </w:r>
      <w:r w:rsidR="004020E1" w:rsidRPr="00227BBC">
        <w:rPr>
          <w:rFonts w:ascii="Times New Roman" w:hAnsi="Times New Roman" w:cs="Times New Roman"/>
          <w:sz w:val="24"/>
          <w:szCs w:val="24"/>
        </w:rPr>
        <w:t>;</w:t>
      </w:r>
      <w:r w:rsidR="00A5704D" w:rsidRPr="00227BBC">
        <w:rPr>
          <w:rFonts w:ascii="Times New Roman" w:hAnsi="Times New Roman" w:cs="Times New Roman"/>
          <w:sz w:val="24"/>
          <w:szCs w:val="24"/>
        </w:rPr>
        <w:t xml:space="preserve"> </w:t>
      </w:r>
      <w:r w:rsidR="000D6BFD" w:rsidRPr="00227BBC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</w:t>
      </w:r>
      <w:r w:rsidR="004020E1" w:rsidRPr="00227BBC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0D6BFD" w:rsidRPr="00227B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объемах налогов, задекларированных для уплаты плательщиками в бюджет </w:t>
      </w:r>
      <w:r w:rsidRPr="00227B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0D6BFD" w:rsidRPr="00227BBC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каждому налоговому расходу, в отношении стимулирующих налоговых расходов</w:t>
      </w:r>
      <w:r w:rsidR="004020E1" w:rsidRPr="00227B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6B4260" w:rsidRPr="0094652E" w:rsidRDefault="006B4260" w:rsidP="000D6B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1</w:t>
      </w:r>
      <w:r w:rsidR="009906C2" w:rsidRPr="0094652E">
        <w:rPr>
          <w:rFonts w:ascii="Times New Roman" w:hAnsi="Times New Roman" w:cs="Times New Roman"/>
          <w:sz w:val="24"/>
          <w:szCs w:val="24"/>
        </w:rPr>
        <w:t>1</w:t>
      </w:r>
      <w:r w:rsidRPr="0094652E">
        <w:rPr>
          <w:rFonts w:ascii="Times New Roman" w:hAnsi="Times New Roman" w:cs="Times New Roman"/>
          <w:sz w:val="24"/>
          <w:szCs w:val="24"/>
        </w:rPr>
        <w:t>. В целях оценки налоговых расходов формируют</w:t>
      </w:r>
      <w:r w:rsidR="009C0429" w:rsidRPr="0094652E">
        <w:rPr>
          <w:rFonts w:ascii="Times New Roman" w:hAnsi="Times New Roman" w:cs="Times New Roman"/>
          <w:sz w:val="24"/>
          <w:szCs w:val="24"/>
        </w:rPr>
        <w:t>ся</w:t>
      </w:r>
      <w:r w:rsidRPr="0094652E">
        <w:rPr>
          <w:rFonts w:ascii="Times New Roman" w:hAnsi="Times New Roman" w:cs="Times New Roman"/>
          <w:sz w:val="24"/>
          <w:szCs w:val="24"/>
        </w:rPr>
        <w:t xml:space="preserve"> </w:t>
      </w:r>
      <w:hyperlink w:anchor="P223" w:history="1">
        <w:r w:rsidRPr="0094652E">
          <w:rPr>
            <w:rFonts w:ascii="Times New Roman" w:hAnsi="Times New Roman" w:cs="Times New Roman"/>
            <w:sz w:val="24"/>
            <w:szCs w:val="24"/>
          </w:rPr>
          <w:t>паспорта</w:t>
        </w:r>
      </w:hyperlink>
      <w:r w:rsidRPr="0094652E">
        <w:rPr>
          <w:rFonts w:ascii="Times New Roman" w:hAnsi="Times New Roman" w:cs="Times New Roman"/>
          <w:sz w:val="24"/>
          <w:szCs w:val="24"/>
        </w:rPr>
        <w:t xml:space="preserve"> налоговых расходов по форме согласно приложению </w:t>
      </w:r>
      <w:r w:rsidR="007D022D" w:rsidRPr="0094652E">
        <w:rPr>
          <w:rFonts w:ascii="Times New Roman" w:hAnsi="Times New Roman" w:cs="Times New Roman"/>
          <w:sz w:val="24"/>
          <w:szCs w:val="24"/>
        </w:rPr>
        <w:t>№</w:t>
      </w:r>
      <w:r w:rsidRPr="0094652E"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6B4260" w:rsidRPr="0094652E" w:rsidRDefault="006B4260" w:rsidP="000D6B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1</w:t>
      </w:r>
      <w:r w:rsidR="009906C2" w:rsidRPr="0094652E">
        <w:rPr>
          <w:rFonts w:ascii="Times New Roman" w:hAnsi="Times New Roman" w:cs="Times New Roman"/>
          <w:sz w:val="24"/>
          <w:szCs w:val="24"/>
        </w:rPr>
        <w:t>2</w:t>
      </w:r>
      <w:r w:rsidRPr="0094652E">
        <w:rPr>
          <w:rFonts w:ascii="Times New Roman" w:hAnsi="Times New Roman" w:cs="Times New Roman"/>
          <w:sz w:val="24"/>
          <w:szCs w:val="24"/>
        </w:rPr>
        <w:t xml:space="preserve">. Оценка эффективности налоговых расходов осуществляется в соответствии с настоящим Порядком с соблюдением </w:t>
      </w:r>
      <w:r w:rsidR="000D6BFD" w:rsidRPr="0094652E">
        <w:rPr>
          <w:rFonts w:ascii="Times New Roman" w:hAnsi="Times New Roman" w:cs="Times New Roman"/>
          <w:sz w:val="24"/>
          <w:szCs w:val="24"/>
        </w:rPr>
        <w:t>О</w:t>
      </w:r>
      <w:r w:rsidRPr="0094652E">
        <w:rPr>
          <w:rFonts w:ascii="Times New Roman" w:hAnsi="Times New Roman" w:cs="Times New Roman"/>
          <w:sz w:val="24"/>
          <w:szCs w:val="24"/>
        </w:rPr>
        <w:t>бщих требований и включает: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1) оценку целесообразности налоговых расходов;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2) оценку результативности налоговых расходов.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1</w:t>
      </w:r>
      <w:r w:rsidR="009906C2" w:rsidRPr="0094652E">
        <w:rPr>
          <w:rFonts w:ascii="Times New Roman" w:hAnsi="Times New Roman" w:cs="Times New Roman"/>
          <w:sz w:val="24"/>
          <w:szCs w:val="24"/>
        </w:rPr>
        <w:t>3</w:t>
      </w:r>
      <w:r w:rsidRPr="0094652E">
        <w:rPr>
          <w:rFonts w:ascii="Times New Roman" w:hAnsi="Times New Roman" w:cs="Times New Roman"/>
          <w:sz w:val="24"/>
          <w:szCs w:val="24"/>
        </w:rPr>
        <w:t>. Критериями целесообразности налоговых расходов являются: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 xml:space="preserve">1) соответствие налоговых расходов целям </w:t>
      </w:r>
      <w:r w:rsidR="00535492" w:rsidRPr="0094652E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</w:t>
      </w:r>
      <w:r w:rsidRPr="0094652E">
        <w:rPr>
          <w:rFonts w:ascii="Times New Roman" w:hAnsi="Times New Roman" w:cs="Times New Roman"/>
          <w:sz w:val="24"/>
          <w:szCs w:val="24"/>
        </w:rPr>
        <w:t xml:space="preserve">, структурным элементам </w:t>
      </w:r>
      <w:r w:rsidR="00535492" w:rsidRPr="0094652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94652E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94652E">
        <w:rPr>
          <w:rFonts w:ascii="Times New Roman" w:hAnsi="Times New Roman" w:cs="Times New Roman"/>
          <w:sz w:val="24"/>
          <w:szCs w:val="24"/>
        </w:rPr>
        <w:lastRenderedPageBreak/>
        <w:t xml:space="preserve">целям социально-экономической политики </w:t>
      </w:r>
      <w:r w:rsidR="00535492" w:rsidRPr="009465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652E">
        <w:rPr>
          <w:rFonts w:ascii="Times New Roman" w:hAnsi="Times New Roman" w:cs="Times New Roman"/>
          <w:sz w:val="24"/>
          <w:szCs w:val="24"/>
        </w:rPr>
        <w:t xml:space="preserve">, не относящимся к </w:t>
      </w:r>
      <w:r w:rsidR="00535492" w:rsidRPr="0094652E">
        <w:rPr>
          <w:rFonts w:ascii="Times New Roman" w:hAnsi="Times New Roman" w:cs="Times New Roman"/>
          <w:sz w:val="24"/>
          <w:szCs w:val="24"/>
        </w:rPr>
        <w:t>муниципальным программам</w:t>
      </w:r>
      <w:r w:rsidRPr="0094652E">
        <w:rPr>
          <w:rFonts w:ascii="Times New Roman" w:hAnsi="Times New Roman" w:cs="Times New Roman"/>
          <w:sz w:val="24"/>
          <w:szCs w:val="24"/>
        </w:rPr>
        <w:t>;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4652E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94652E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налоговых льгот, которые характеризуются соотношением численности плательщиков, воспользовавшихся правом на налоговые льготы, и общей численности плательщиков за пятилетний период.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Под общей численностью плательщиков понимается количество плательщиков, потенциально имеющих право на получение конкретной налоговой льготы. Общая численность определяется на основании информации налогов</w:t>
      </w:r>
      <w:r w:rsidR="00F25C40" w:rsidRPr="0094652E">
        <w:rPr>
          <w:rFonts w:ascii="Times New Roman" w:hAnsi="Times New Roman" w:cs="Times New Roman"/>
          <w:sz w:val="24"/>
          <w:szCs w:val="24"/>
        </w:rPr>
        <w:t>ого</w:t>
      </w:r>
      <w:r w:rsidRPr="0094652E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25C40" w:rsidRPr="0094652E">
        <w:rPr>
          <w:rFonts w:ascii="Times New Roman" w:hAnsi="Times New Roman" w:cs="Times New Roman"/>
          <w:sz w:val="24"/>
          <w:szCs w:val="24"/>
        </w:rPr>
        <w:t>а</w:t>
      </w:r>
      <w:r w:rsidRPr="0094652E">
        <w:rPr>
          <w:rFonts w:ascii="Times New Roman" w:hAnsi="Times New Roman" w:cs="Times New Roman"/>
          <w:sz w:val="24"/>
          <w:szCs w:val="24"/>
        </w:rPr>
        <w:t xml:space="preserve">, статистических данных, информации, находящейся в распоряжении </w:t>
      </w:r>
      <w:r w:rsidR="00F25C40" w:rsidRPr="0094652E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94652E">
        <w:rPr>
          <w:rFonts w:ascii="Times New Roman" w:hAnsi="Times New Roman" w:cs="Times New Roman"/>
          <w:sz w:val="24"/>
          <w:szCs w:val="24"/>
        </w:rPr>
        <w:t>, и иных сведений.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При необходимости могут быть установлены иные критерии целесообразности предоставления налоговых льгот для плательщиков.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 xml:space="preserve">В случае несоответствия налоговых расходов хотя бы одному из критериев, указанных в настоящем пункте, </w:t>
      </w:r>
      <w:r w:rsidR="00A63868">
        <w:rPr>
          <w:rFonts w:ascii="Times New Roman" w:hAnsi="Times New Roman" w:cs="Times New Roman"/>
          <w:sz w:val="24"/>
          <w:szCs w:val="24"/>
        </w:rPr>
        <w:t>администрация</w:t>
      </w:r>
      <w:r w:rsidR="00F04ACA" w:rsidRPr="0094652E">
        <w:rPr>
          <w:rFonts w:ascii="Times New Roman" w:hAnsi="Times New Roman" w:cs="Times New Roman"/>
          <w:sz w:val="24"/>
          <w:szCs w:val="24"/>
        </w:rPr>
        <w:t xml:space="preserve"> </w:t>
      </w:r>
      <w:r w:rsidRPr="0094652E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F04ACA" w:rsidRPr="0094652E">
        <w:rPr>
          <w:rFonts w:ascii="Times New Roman" w:hAnsi="Times New Roman" w:cs="Times New Roman"/>
          <w:sz w:val="24"/>
          <w:szCs w:val="24"/>
        </w:rPr>
        <w:t>представительный орган муниципального образования «</w:t>
      </w:r>
      <w:r w:rsidR="000B1537" w:rsidRPr="00F77CAA">
        <w:rPr>
          <w:rFonts w:ascii="Times New Roman" w:hAnsi="Times New Roman" w:cs="Times New Roman"/>
          <w:sz w:val="24"/>
          <w:szCs w:val="24"/>
        </w:rPr>
        <w:t>Кеврольское</w:t>
      </w:r>
      <w:r w:rsidR="000B1537">
        <w:rPr>
          <w:rFonts w:ascii="Times New Roman" w:hAnsi="Times New Roman" w:cs="Times New Roman"/>
          <w:sz w:val="24"/>
          <w:szCs w:val="24"/>
        </w:rPr>
        <w:t xml:space="preserve"> </w:t>
      </w:r>
      <w:r w:rsidR="00F04ACA" w:rsidRPr="0094652E">
        <w:rPr>
          <w:rFonts w:ascii="Times New Roman" w:hAnsi="Times New Roman" w:cs="Times New Roman"/>
          <w:sz w:val="24"/>
          <w:szCs w:val="24"/>
        </w:rPr>
        <w:t>»</w:t>
      </w:r>
      <w:r w:rsidRPr="0094652E">
        <w:rPr>
          <w:rFonts w:ascii="Times New Roman" w:hAnsi="Times New Roman" w:cs="Times New Roman"/>
          <w:sz w:val="24"/>
          <w:szCs w:val="24"/>
        </w:rPr>
        <w:t xml:space="preserve"> предложения о сохранении (уточнении, отмене) налоговых льгот для плательщиков.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1</w:t>
      </w:r>
      <w:r w:rsidR="009906C2" w:rsidRPr="0094652E">
        <w:rPr>
          <w:rFonts w:ascii="Times New Roman" w:hAnsi="Times New Roman" w:cs="Times New Roman"/>
          <w:sz w:val="24"/>
          <w:szCs w:val="24"/>
        </w:rPr>
        <w:t>4</w:t>
      </w:r>
      <w:r w:rsidRPr="0094652E">
        <w:rPr>
          <w:rFonts w:ascii="Times New Roman" w:hAnsi="Times New Roman" w:cs="Times New Roman"/>
          <w:sz w:val="24"/>
          <w:szCs w:val="24"/>
        </w:rPr>
        <w:t xml:space="preserve">. В качестве критерия результативности налогового расхода определяется как минимум один показатель (индикатор) достижения целей </w:t>
      </w:r>
      <w:r w:rsidR="00D565D5" w:rsidRPr="0094652E">
        <w:rPr>
          <w:rFonts w:ascii="Times New Roman" w:hAnsi="Times New Roman" w:cs="Times New Roman"/>
          <w:sz w:val="24"/>
          <w:szCs w:val="24"/>
        </w:rPr>
        <w:t>муниципальн</w:t>
      </w:r>
      <w:r w:rsidR="00BC67AA" w:rsidRPr="0094652E">
        <w:rPr>
          <w:rFonts w:ascii="Times New Roman" w:hAnsi="Times New Roman" w:cs="Times New Roman"/>
          <w:sz w:val="24"/>
          <w:szCs w:val="24"/>
        </w:rPr>
        <w:t>ой</w:t>
      </w:r>
      <w:r w:rsidR="00D565D5" w:rsidRPr="0094652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C67AA" w:rsidRPr="0094652E">
        <w:rPr>
          <w:rFonts w:ascii="Times New Roman" w:hAnsi="Times New Roman" w:cs="Times New Roman"/>
          <w:sz w:val="24"/>
          <w:szCs w:val="24"/>
        </w:rPr>
        <w:t>ы</w:t>
      </w:r>
      <w:r w:rsidR="00D565D5" w:rsidRPr="0094652E">
        <w:rPr>
          <w:rFonts w:ascii="Times New Roman" w:hAnsi="Times New Roman" w:cs="Times New Roman"/>
          <w:sz w:val="24"/>
          <w:szCs w:val="24"/>
        </w:rPr>
        <w:t xml:space="preserve"> </w:t>
      </w:r>
      <w:r w:rsidRPr="0094652E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D565D5" w:rsidRPr="009465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652E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0645F2" w:rsidRPr="0094652E">
        <w:rPr>
          <w:rFonts w:ascii="Times New Roman" w:hAnsi="Times New Roman" w:cs="Times New Roman"/>
          <w:sz w:val="24"/>
          <w:szCs w:val="24"/>
        </w:rPr>
        <w:t>муниципальным программам</w:t>
      </w:r>
      <w:r w:rsidRPr="0094652E">
        <w:rPr>
          <w:rFonts w:ascii="Times New Roman" w:hAnsi="Times New Roman" w:cs="Times New Roman"/>
          <w:sz w:val="24"/>
          <w:szCs w:val="24"/>
        </w:rPr>
        <w:t>, либо иной показатель (индикатор), на значение которого оказывают влияние налоговые расходы.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52E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налоговых льгот в изменение значения показателя (индикатора) достижения целей </w:t>
      </w:r>
      <w:r w:rsidR="00BC67AA" w:rsidRPr="0094652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4652E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BC67AA" w:rsidRPr="009465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652E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BC67AA" w:rsidRPr="0094652E">
        <w:rPr>
          <w:rFonts w:ascii="Times New Roman" w:hAnsi="Times New Roman" w:cs="Times New Roman"/>
          <w:sz w:val="24"/>
          <w:szCs w:val="24"/>
        </w:rPr>
        <w:t>муниципальным программам</w:t>
      </w:r>
      <w:r w:rsidRPr="0094652E">
        <w:rPr>
          <w:rFonts w:ascii="Times New Roman" w:hAnsi="Times New Roman" w:cs="Times New Roman"/>
          <w:sz w:val="24"/>
          <w:szCs w:val="24"/>
        </w:rPr>
        <w:t>, который рассчитывается как разница между значением указанного показателя (индикатора) с учетом налоговых льгот и значением указанного показателя (индикатора) без учета налоговых льгот.</w:t>
      </w:r>
      <w:proofErr w:type="gramEnd"/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1</w:t>
      </w:r>
      <w:r w:rsidR="009906C2" w:rsidRPr="0094652E">
        <w:rPr>
          <w:rFonts w:ascii="Times New Roman" w:hAnsi="Times New Roman" w:cs="Times New Roman"/>
          <w:sz w:val="24"/>
          <w:szCs w:val="24"/>
        </w:rPr>
        <w:t>5</w:t>
      </w:r>
      <w:r w:rsidRPr="0094652E">
        <w:rPr>
          <w:rFonts w:ascii="Times New Roman" w:hAnsi="Times New Roman" w:cs="Times New Roman"/>
          <w:sz w:val="24"/>
          <w:szCs w:val="24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 xml:space="preserve">В целях проведения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</w:t>
      </w:r>
      <w:proofErr w:type="gramStart"/>
      <w:r w:rsidRPr="0094652E">
        <w:rPr>
          <w:rFonts w:ascii="Times New Roman" w:hAnsi="Times New Roman" w:cs="Times New Roman"/>
          <w:sz w:val="24"/>
          <w:szCs w:val="24"/>
        </w:rPr>
        <w:t xml:space="preserve">применения альтернативных механизмов достижения целей </w:t>
      </w:r>
      <w:r w:rsidR="00DC1E58" w:rsidRPr="0094652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proofErr w:type="gramEnd"/>
      <w:r w:rsidR="00DC1E58" w:rsidRPr="0094652E">
        <w:rPr>
          <w:rFonts w:ascii="Times New Roman" w:hAnsi="Times New Roman" w:cs="Times New Roman"/>
          <w:sz w:val="24"/>
          <w:szCs w:val="24"/>
        </w:rPr>
        <w:t xml:space="preserve"> </w:t>
      </w:r>
      <w:r w:rsidRPr="0094652E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DC1E58" w:rsidRPr="009465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652E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DC1E58" w:rsidRPr="0094652E">
        <w:rPr>
          <w:rFonts w:ascii="Times New Roman" w:hAnsi="Times New Roman" w:cs="Times New Roman"/>
          <w:sz w:val="24"/>
          <w:szCs w:val="24"/>
        </w:rPr>
        <w:t>муниципальным программам</w:t>
      </w:r>
      <w:r w:rsidRPr="0094652E">
        <w:rPr>
          <w:rFonts w:ascii="Times New Roman" w:hAnsi="Times New Roman" w:cs="Times New Roman"/>
          <w:sz w:val="24"/>
          <w:szCs w:val="24"/>
        </w:rPr>
        <w:t>, а также оценка совокупного бюджетного эффекта (самоокупаемости) стимулирующих налоговых расходов.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4"/>
      <w:bookmarkEnd w:id="9"/>
      <w:r w:rsidRPr="0094652E">
        <w:rPr>
          <w:rFonts w:ascii="Times New Roman" w:hAnsi="Times New Roman" w:cs="Times New Roman"/>
          <w:sz w:val="24"/>
          <w:szCs w:val="24"/>
        </w:rPr>
        <w:t>1</w:t>
      </w:r>
      <w:r w:rsidR="009906C2" w:rsidRPr="0094652E">
        <w:rPr>
          <w:rFonts w:ascii="Times New Roman" w:hAnsi="Times New Roman" w:cs="Times New Roman"/>
          <w:sz w:val="24"/>
          <w:szCs w:val="24"/>
        </w:rPr>
        <w:t>6</w:t>
      </w:r>
      <w:r w:rsidRPr="009465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652E">
        <w:rPr>
          <w:rFonts w:ascii="Times New Roman" w:hAnsi="Times New Roman" w:cs="Times New Roman"/>
          <w:sz w:val="24"/>
          <w:szCs w:val="24"/>
        </w:rPr>
        <w:t xml:space="preserve">Сравнительный </w:t>
      </w:r>
      <w:r w:rsidRPr="00C9256A">
        <w:rPr>
          <w:rFonts w:ascii="Times New Roman" w:hAnsi="Times New Roman" w:cs="Times New Roman"/>
          <w:sz w:val="24"/>
          <w:szCs w:val="24"/>
        </w:rPr>
        <w:t xml:space="preserve">анализ включает сравнение объемов расходов бюджета </w:t>
      </w:r>
      <w:r w:rsidR="00C9256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A5115" w:rsidRPr="00C9256A">
        <w:rPr>
          <w:rFonts w:ascii="Times New Roman" w:hAnsi="Times New Roman" w:cs="Times New Roman"/>
          <w:sz w:val="24"/>
          <w:szCs w:val="24"/>
        </w:rPr>
        <w:t xml:space="preserve"> </w:t>
      </w:r>
      <w:r w:rsidRPr="00C9256A">
        <w:rPr>
          <w:rFonts w:ascii="Times New Roman" w:hAnsi="Times New Roman" w:cs="Times New Roman"/>
          <w:sz w:val="24"/>
          <w:szCs w:val="24"/>
        </w:rPr>
        <w:t>в случае применения</w:t>
      </w:r>
      <w:r w:rsidRPr="0094652E">
        <w:rPr>
          <w:rFonts w:ascii="Times New Roman" w:hAnsi="Times New Roman" w:cs="Times New Roman"/>
          <w:sz w:val="24"/>
          <w:szCs w:val="24"/>
        </w:rPr>
        <w:t xml:space="preserve"> альтернативных механизмов достижения целей </w:t>
      </w:r>
      <w:r w:rsidR="004A5115" w:rsidRPr="0094652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4652E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4A5115" w:rsidRPr="009465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652E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4A5115" w:rsidRPr="0094652E">
        <w:rPr>
          <w:rFonts w:ascii="Times New Roman" w:hAnsi="Times New Roman" w:cs="Times New Roman"/>
          <w:sz w:val="24"/>
          <w:szCs w:val="24"/>
        </w:rPr>
        <w:t>муниципальным программам</w:t>
      </w:r>
      <w:r w:rsidRPr="0094652E">
        <w:rPr>
          <w:rFonts w:ascii="Times New Roman" w:hAnsi="Times New Roman" w:cs="Times New Roman"/>
          <w:sz w:val="24"/>
          <w:szCs w:val="24"/>
        </w:rPr>
        <w:t xml:space="preserve">, и объемов предоставленных налоговых льгот (расчет прироста показателя (индикатора) достижения целей </w:t>
      </w:r>
      <w:r w:rsidR="0024612E" w:rsidRPr="0094652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4652E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24612E" w:rsidRPr="009465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652E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24612E" w:rsidRPr="0094652E">
        <w:rPr>
          <w:rFonts w:ascii="Times New Roman" w:hAnsi="Times New Roman" w:cs="Times New Roman"/>
          <w:sz w:val="24"/>
          <w:szCs w:val="24"/>
        </w:rPr>
        <w:t>муниципальным программам</w:t>
      </w:r>
      <w:r w:rsidRPr="0094652E">
        <w:rPr>
          <w:rFonts w:ascii="Times New Roman" w:hAnsi="Times New Roman" w:cs="Times New Roman"/>
          <w:sz w:val="24"/>
          <w:szCs w:val="24"/>
        </w:rPr>
        <w:t>, на 1 рубль налоговых расходов</w:t>
      </w:r>
      <w:proofErr w:type="gramEnd"/>
      <w:r w:rsidRPr="0094652E">
        <w:rPr>
          <w:rFonts w:ascii="Times New Roman" w:hAnsi="Times New Roman" w:cs="Times New Roman"/>
          <w:sz w:val="24"/>
          <w:szCs w:val="24"/>
        </w:rPr>
        <w:t xml:space="preserve"> и на </w:t>
      </w:r>
      <w:r w:rsidR="0024612E" w:rsidRPr="0094652E">
        <w:rPr>
          <w:rFonts w:ascii="Times New Roman" w:hAnsi="Times New Roman" w:cs="Times New Roman"/>
          <w:sz w:val="24"/>
          <w:szCs w:val="24"/>
        </w:rPr>
        <w:t>один</w:t>
      </w:r>
      <w:r w:rsidRPr="0094652E">
        <w:rPr>
          <w:rFonts w:ascii="Times New Roman" w:hAnsi="Times New Roman" w:cs="Times New Roman"/>
          <w:sz w:val="24"/>
          <w:szCs w:val="24"/>
        </w:rPr>
        <w:t xml:space="preserve"> рубль расходов </w:t>
      </w:r>
      <w:r w:rsidR="00C9256A" w:rsidRPr="00C9256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9256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9256A" w:rsidRPr="0094652E">
        <w:rPr>
          <w:rFonts w:ascii="Times New Roman" w:hAnsi="Times New Roman" w:cs="Times New Roman"/>
          <w:sz w:val="24"/>
          <w:szCs w:val="24"/>
        </w:rPr>
        <w:t xml:space="preserve"> </w:t>
      </w:r>
      <w:r w:rsidRPr="0094652E">
        <w:rPr>
          <w:rFonts w:ascii="Times New Roman" w:hAnsi="Times New Roman" w:cs="Times New Roman"/>
          <w:sz w:val="24"/>
          <w:szCs w:val="24"/>
        </w:rPr>
        <w:t>для достижения того же показателя (индикатора) в случае применения альтернативных механизмов).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</w:t>
      </w:r>
      <w:r w:rsidR="004A10A2" w:rsidRPr="0094652E">
        <w:rPr>
          <w:rFonts w:ascii="Times New Roman" w:hAnsi="Times New Roman" w:cs="Times New Roman"/>
          <w:sz w:val="24"/>
          <w:szCs w:val="24"/>
        </w:rPr>
        <w:t>муниципальн</w:t>
      </w:r>
      <w:r w:rsidR="001B091B" w:rsidRPr="0094652E">
        <w:rPr>
          <w:rFonts w:ascii="Times New Roman" w:hAnsi="Times New Roman" w:cs="Times New Roman"/>
          <w:sz w:val="24"/>
          <w:szCs w:val="24"/>
        </w:rPr>
        <w:t>ой</w:t>
      </w:r>
      <w:r w:rsidR="004A10A2" w:rsidRPr="0094652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94652E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1B091B" w:rsidRPr="009465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652E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1B091B" w:rsidRPr="0094652E">
        <w:rPr>
          <w:rFonts w:ascii="Times New Roman" w:hAnsi="Times New Roman" w:cs="Times New Roman"/>
          <w:sz w:val="24"/>
          <w:szCs w:val="24"/>
        </w:rPr>
        <w:t>муниципальным</w:t>
      </w:r>
      <w:r w:rsidRPr="0094652E">
        <w:rPr>
          <w:rFonts w:ascii="Times New Roman" w:hAnsi="Times New Roman" w:cs="Times New Roman"/>
          <w:sz w:val="24"/>
          <w:szCs w:val="24"/>
        </w:rPr>
        <w:t xml:space="preserve"> программам, могут учитываться в том числе: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 xml:space="preserve">1) субсидии или иные формы непосредственной финансовой поддержки плательщиков, имеющих право на налоговые льготы, за счет средств </w:t>
      </w:r>
      <w:r w:rsidR="00C9256A" w:rsidRPr="00C9256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9256A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  <w:r w:rsidRPr="0094652E">
        <w:rPr>
          <w:rFonts w:ascii="Times New Roman" w:hAnsi="Times New Roman" w:cs="Times New Roman"/>
          <w:sz w:val="24"/>
          <w:szCs w:val="24"/>
        </w:rPr>
        <w:t>;</w:t>
      </w:r>
    </w:p>
    <w:p w:rsidR="006B4260" w:rsidRPr="009465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 xml:space="preserve">2) предоставление </w:t>
      </w:r>
      <w:r w:rsidR="001B091B" w:rsidRPr="0094652E">
        <w:rPr>
          <w:rFonts w:ascii="Times New Roman" w:hAnsi="Times New Roman" w:cs="Times New Roman"/>
          <w:sz w:val="24"/>
          <w:szCs w:val="24"/>
        </w:rPr>
        <w:t>муниципальн</w:t>
      </w:r>
      <w:r w:rsidRPr="0094652E">
        <w:rPr>
          <w:rFonts w:ascii="Times New Roman" w:hAnsi="Times New Roman" w:cs="Times New Roman"/>
          <w:sz w:val="24"/>
          <w:szCs w:val="24"/>
        </w:rPr>
        <w:t>ых гарантий по обязательствам плательщиков, имеющих право на налоговые льготы;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8C">
        <w:rPr>
          <w:rFonts w:ascii="Times New Roman" w:hAnsi="Times New Roman" w:cs="Times New Roman"/>
          <w:sz w:val="24"/>
          <w:szCs w:val="24"/>
        </w:rPr>
        <w:t>1</w:t>
      </w:r>
      <w:r w:rsidR="009906C2">
        <w:rPr>
          <w:rFonts w:ascii="Times New Roman" w:hAnsi="Times New Roman" w:cs="Times New Roman"/>
          <w:sz w:val="24"/>
          <w:szCs w:val="24"/>
        </w:rPr>
        <w:t>7</w:t>
      </w:r>
      <w:r w:rsidRPr="00DC108C">
        <w:rPr>
          <w:rFonts w:ascii="Times New Roman" w:hAnsi="Times New Roman" w:cs="Times New Roman"/>
          <w:sz w:val="24"/>
          <w:szCs w:val="24"/>
        </w:rPr>
        <w:t xml:space="preserve">. В целях оценки бюджетной эффективности стимулирующих налоговых расходов, обусловленных налоговыми льготами, </w:t>
      </w:r>
      <w:r w:rsidRPr="00C9256A">
        <w:rPr>
          <w:rFonts w:ascii="Times New Roman" w:hAnsi="Times New Roman" w:cs="Times New Roman"/>
          <w:sz w:val="24"/>
          <w:szCs w:val="24"/>
        </w:rPr>
        <w:t xml:space="preserve">по </w:t>
      </w:r>
      <w:r w:rsidR="00EF4647" w:rsidRPr="00C9256A">
        <w:rPr>
          <w:rFonts w:ascii="Times New Roman" w:hAnsi="Times New Roman" w:cs="Times New Roman"/>
          <w:sz w:val="24"/>
          <w:szCs w:val="24"/>
        </w:rPr>
        <w:t>земельному налогу</w:t>
      </w:r>
      <w:r w:rsidRPr="00C9256A">
        <w:rPr>
          <w:rFonts w:ascii="Times New Roman" w:hAnsi="Times New Roman" w:cs="Times New Roman"/>
          <w:sz w:val="24"/>
          <w:szCs w:val="24"/>
        </w:rPr>
        <w:t xml:space="preserve"> наряду со сравнительным анализом, указанным в </w:t>
      </w:r>
      <w:hyperlink w:anchor="P104" w:history="1">
        <w:r w:rsidRPr="00C9256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9906C2" w:rsidRPr="00C9256A">
        <w:rPr>
          <w:rFonts w:ascii="Times New Roman" w:hAnsi="Times New Roman" w:cs="Times New Roman"/>
        </w:rPr>
        <w:t>6</w:t>
      </w:r>
      <w:r w:rsidRPr="00C9256A">
        <w:rPr>
          <w:rFonts w:ascii="Times New Roman" w:hAnsi="Times New Roman" w:cs="Times New Roman"/>
          <w:sz w:val="24"/>
          <w:szCs w:val="24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111" w:history="1">
        <w:r w:rsidRPr="00C9256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906C2" w:rsidRPr="00C9256A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C9256A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DC108C">
        <w:rPr>
          <w:rFonts w:ascii="Times New Roman" w:hAnsi="Times New Roman" w:cs="Times New Roman"/>
          <w:sz w:val="24"/>
          <w:szCs w:val="24"/>
        </w:rPr>
        <w:t>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2E">
        <w:rPr>
          <w:rFonts w:ascii="Times New Roman" w:hAnsi="Times New Roman" w:cs="Times New Roman"/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налоговые льготы, предоставлены налоговые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6B4260" w:rsidRPr="00DC108C" w:rsidRDefault="009906C2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1"/>
      <w:bookmarkEnd w:id="10"/>
      <w:r>
        <w:rPr>
          <w:rFonts w:ascii="Times New Roman" w:hAnsi="Times New Roman" w:cs="Times New Roman"/>
          <w:sz w:val="24"/>
          <w:szCs w:val="24"/>
        </w:rPr>
        <w:t>18</w:t>
      </w:r>
      <w:r w:rsidR="006B4260" w:rsidRPr="00DC108C">
        <w:rPr>
          <w:rFonts w:ascii="Times New Roman" w:hAnsi="Times New Roman" w:cs="Times New Roman"/>
          <w:sz w:val="24"/>
          <w:szCs w:val="24"/>
        </w:rPr>
        <w:t>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налоговых льгот или за пять отчетных лет, а в случае, если указанные налоговые льготы действуют более шести лет, - на день проведения оценки эффективности налогового расхода по следующей формуле: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DC108C" w:rsidRDefault="00543320" w:rsidP="0000034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3320">
        <w:rPr>
          <w:rFonts w:ascii="Times New Roman" w:hAnsi="Times New Roman" w:cs="Times New Roman"/>
          <w:position w:val="-27"/>
          <w:sz w:val="24"/>
          <w:szCs w:val="24"/>
        </w:rPr>
        <w:pict>
          <v:shape id="_x0000_i1025" style="width:207.75pt;height:39pt" coordsize="" o:spt="100" adj="0,,0" path="" filled="f" stroked="f">
            <v:stroke joinstyle="miter"/>
            <v:imagedata r:id="rId11" o:title="base_23565_107793_32768"/>
            <v:formulas/>
            <v:path o:connecttype="segments"/>
          </v:shape>
        </w:pic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8C">
        <w:rPr>
          <w:rFonts w:ascii="Times New Roman" w:hAnsi="Times New Roman" w:cs="Times New Roman"/>
          <w:sz w:val="24"/>
          <w:szCs w:val="24"/>
        </w:rPr>
        <w:t>Е - оценка эффективности налогового расхода;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порядковый номер года, имеющий значение от одного до пяти;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m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количество плательщиков, воспользовавшихся налоговой льготой в i-м году;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порядковый номер плательщика, имеющий значение от одного до </w:t>
      </w:r>
      <w:proofErr w:type="spellStart"/>
      <w:r w:rsidRPr="00DC108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>;</w:t>
      </w:r>
    </w:p>
    <w:p w:rsidR="006B4260" w:rsidRPr="002547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N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</w:t>
      </w:r>
      <w:r w:rsidRPr="0025472E">
        <w:rPr>
          <w:rFonts w:ascii="Times New Roman" w:hAnsi="Times New Roman" w:cs="Times New Roman"/>
          <w:sz w:val="24"/>
          <w:szCs w:val="24"/>
        </w:rPr>
        <w:t xml:space="preserve">объем налогов, задекларированных для уплаты </w:t>
      </w:r>
      <w:proofErr w:type="gramStart"/>
      <w:r w:rsidRPr="002547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4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56A" w:rsidRPr="0025472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C9256A" w:rsidRPr="002547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5472E">
        <w:rPr>
          <w:rFonts w:ascii="Times New Roman" w:hAnsi="Times New Roman" w:cs="Times New Roman"/>
          <w:sz w:val="24"/>
          <w:szCs w:val="24"/>
        </w:rPr>
        <w:t xml:space="preserve"> j-м плательщиком в i-м году.</w:t>
      </w:r>
    </w:p>
    <w:p w:rsidR="006B4260" w:rsidRPr="0025472E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2E">
        <w:rPr>
          <w:rFonts w:ascii="Times New Roman" w:hAnsi="Times New Roman" w:cs="Times New Roman"/>
          <w:sz w:val="24"/>
          <w:szCs w:val="24"/>
        </w:rPr>
        <w:t xml:space="preserve">При определении объема налогов, задекларированных для уплаты в </w:t>
      </w:r>
      <w:r w:rsidR="00C9256A" w:rsidRPr="0025472E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 w:rsidRPr="0025472E">
        <w:rPr>
          <w:rFonts w:ascii="Times New Roman" w:hAnsi="Times New Roman" w:cs="Times New Roman"/>
          <w:sz w:val="24"/>
          <w:szCs w:val="24"/>
        </w:rPr>
        <w:t xml:space="preserve"> плательщиками, учитываются начисления по налогу на доходы физических лиц, налогам, подлежащим уплате в связи с применением специальных налоговых режимов </w:t>
      </w:r>
      <w:r w:rsidR="00161F79" w:rsidRPr="0025472E">
        <w:rPr>
          <w:rFonts w:ascii="Times New Roman" w:hAnsi="Times New Roman" w:cs="Times New Roman"/>
          <w:sz w:val="24"/>
          <w:szCs w:val="24"/>
        </w:rPr>
        <w:t>(за исключением системы налогообложения при выполнении соглашений о разделе продукции)</w:t>
      </w:r>
      <w:r w:rsidRPr="0025472E">
        <w:rPr>
          <w:rFonts w:ascii="Times New Roman" w:hAnsi="Times New Roman" w:cs="Times New Roman"/>
          <w:sz w:val="24"/>
          <w:szCs w:val="24"/>
        </w:rPr>
        <w:t xml:space="preserve"> и земельному налогу.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B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базовый объем налогов, задекларированных для уплаты в </w:t>
      </w:r>
      <w:r w:rsidR="00C9256A" w:rsidRPr="00C9256A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C9256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9256A" w:rsidRPr="00DC108C">
        <w:rPr>
          <w:rFonts w:ascii="Times New Roman" w:hAnsi="Times New Roman" w:cs="Times New Roman"/>
          <w:sz w:val="24"/>
          <w:szCs w:val="24"/>
        </w:rPr>
        <w:t xml:space="preserve"> </w:t>
      </w:r>
      <w:r w:rsidRPr="00DC108C">
        <w:rPr>
          <w:rFonts w:ascii="Times New Roman" w:hAnsi="Times New Roman" w:cs="Times New Roman"/>
          <w:sz w:val="24"/>
          <w:szCs w:val="24"/>
        </w:rPr>
        <w:t>j-м плательщиком в базовом году;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g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номинальный темп прироста налоговых доходов </w:t>
      </w:r>
      <w:r w:rsidR="00C9256A" w:rsidRPr="00C9256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9256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A3E72" w:rsidRPr="00DC108C">
        <w:rPr>
          <w:rFonts w:ascii="Times New Roman" w:hAnsi="Times New Roman" w:cs="Times New Roman"/>
          <w:sz w:val="24"/>
          <w:szCs w:val="24"/>
        </w:rPr>
        <w:t xml:space="preserve"> </w:t>
      </w:r>
      <w:r w:rsidRPr="00DC108C">
        <w:rPr>
          <w:rFonts w:ascii="Times New Roman" w:hAnsi="Times New Roman" w:cs="Times New Roman"/>
          <w:sz w:val="24"/>
          <w:szCs w:val="24"/>
        </w:rPr>
        <w:t>в i-м году по отношению к показателям базового года;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расчетная стоимость среднесрочных рыночных заимствований </w:t>
      </w:r>
      <w:r w:rsidR="00C9256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75420">
        <w:rPr>
          <w:rFonts w:ascii="Times New Roman" w:hAnsi="Times New Roman" w:cs="Times New Roman"/>
          <w:sz w:val="24"/>
          <w:szCs w:val="24"/>
        </w:rPr>
        <w:t>,</w:t>
      </w:r>
      <w:r w:rsidRPr="00DC108C">
        <w:rPr>
          <w:rFonts w:ascii="Times New Roman" w:hAnsi="Times New Roman" w:cs="Times New Roman"/>
          <w:sz w:val="24"/>
          <w:szCs w:val="24"/>
        </w:rPr>
        <w:t xml:space="preserve"> рассчитываемая по формуле: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DC108C" w:rsidRDefault="006B4260" w:rsidP="0000034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C108C">
        <w:rPr>
          <w:rFonts w:ascii="Times New Roman" w:hAnsi="Times New Roman" w:cs="Times New Roman"/>
          <w:sz w:val="24"/>
          <w:szCs w:val="24"/>
        </w:rPr>
        <w:t>i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DC10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C108C">
        <w:rPr>
          <w:rFonts w:ascii="Times New Roman" w:hAnsi="Times New Roman" w:cs="Times New Roman"/>
          <w:sz w:val="24"/>
          <w:szCs w:val="24"/>
        </w:rPr>
        <w:t xml:space="preserve"> + с, где: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108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целевой уровень инфляции (4 процента);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реальная процентная ставка, определяемая на уровне 2,5 процента;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кредитная премия за риск, рассчитываемая для целей настоящего Порядка в </w:t>
      </w:r>
      <w:r w:rsidRPr="00DC108C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зависимости от отношения </w:t>
      </w:r>
      <w:r w:rsidR="00C44BA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108C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FE40E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E40EF" w:rsidRPr="00DC108C">
        <w:rPr>
          <w:rFonts w:ascii="Times New Roman" w:hAnsi="Times New Roman" w:cs="Times New Roman"/>
          <w:sz w:val="24"/>
          <w:szCs w:val="24"/>
        </w:rPr>
        <w:t xml:space="preserve"> </w:t>
      </w:r>
      <w:r w:rsidRPr="00DC108C">
        <w:rPr>
          <w:rFonts w:ascii="Times New Roman" w:hAnsi="Times New Roman" w:cs="Times New Roman"/>
          <w:sz w:val="24"/>
          <w:szCs w:val="24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8C">
        <w:rPr>
          <w:rFonts w:ascii="Times New Roman" w:hAnsi="Times New Roman" w:cs="Times New Roman"/>
          <w:sz w:val="24"/>
          <w:szCs w:val="24"/>
        </w:rPr>
        <w:t xml:space="preserve">если указанное отношение составляет менее 50 процентов, кредитная премия за риск принимается </w:t>
      </w:r>
      <w:proofErr w:type="gramStart"/>
      <w:r w:rsidRPr="00DC108C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DC108C">
        <w:rPr>
          <w:rFonts w:ascii="Times New Roman" w:hAnsi="Times New Roman" w:cs="Times New Roman"/>
          <w:sz w:val="24"/>
          <w:szCs w:val="24"/>
        </w:rPr>
        <w:t xml:space="preserve"> 1 проценту;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8C">
        <w:rPr>
          <w:rFonts w:ascii="Times New Roman" w:hAnsi="Times New Roman" w:cs="Times New Roman"/>
          <w:sz w:val="24"/>
          <w:szCs w:val="24"/>
        </w:rPr>
        <w:t xml:space="preserve">если указанное отношение составляет от 50 до 100 процентов, кредитная премия за риск принимается </w:t>
      </w:r>
      <w:proofErr w:type="gramStart"/>
      <w:r w:rsidRPr="00DC108C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DC108C">
        <w:rPr>
          <w:rFonts w:ascii="Times New Roman" w:hAnsi="Times New Roman" w:cs="Times New Roman"/>
          <w:sz w:val="24"/>
          <w:szCs w:val="24"/>
        </w:rPr>
        <w:t xml:space="preserve"> 2 процентам;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8C">
        <w:rPr>
          <w:rFonts w:ascii="Times New Roman" w:hAnsi="Times New Roman" w:cs="Times New Roman"/>
          <w:sz w:val="24"/>
          <w:szCs w:val="24"/>
        </w:rPr>
        <w:t xml:space="preserve">если указанное отношение составляет более 100 процентов, кредитная премия за риск принимается </w:t>
      </w:r>
      <w:proofErr w:type="gramStart"/>
      <w:r w:rsidRPr="00DC108C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DC108C">
        <w:rPr>
          <w:rFonts w:ascii="Times New Roman" w:hAnsi="Times New Roman" w:cs="Times New Roman"/>
          <w:sz w:val="24"/>
          <w:szCs w:val="24"/>
        </w:rPr>
        <w:t xml:space="preserve"> 3 процентам.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8C">
        <w:rPr>
          <w:rFonts w:ascii="Times New Roman" w:hAnsi="Times New Roman" w:cs="Times New Roman"/>
          <w:sz w:val="24"/>
          <w:szCs w:val="24"/>
        </w:rPr>
        <w:t>1</w:t>
      </w:r>
      <w:r w:rsidR="009906C2">
        <w:rPr>
          <w:rFonts w:ascii="Times New Roman" w:hAnsi="Times New Roman" w:cs="Times New Roman"/>
          <w:sz w:val="24"/>
          <w:szCs w:val="24"/>
        </w:rPr>
        <w:t>9</w:t>
      </w:r>
      <w:r w:rsidRPr="00DC108C">
        <w:rPr>
          <w:rFonts w:ascii="Times New Roman" w:hAnsi="Times New Roman" w:cs="Times New Roman"/>
          <w:sz w:val="24"/>
          <w:szCs w:val="24"/>
        </w:rPr>
        <w:t xml:space="preserve">. Базовый объем налогов, задекларированных для уплаты в </w:t>
      </w:r>
      <w:r w:rsidR="00B4306E" w:rsidRPr="00C9256A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430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C108C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году, рассчитывается по формуле: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DC108C" w:rsidRDefault="006B4260" w:rsidP="0000034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B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C108C">
        <w:rPr>
          <w:rFonts w:ascii="Times New Roman" w:hAnsi="Times New Roman" w:cs="Times New Roman"/>
          <w:sz w:val="24"/>
          <w:szCs w:val="24"/>
        </w:rPr>
        <w:t>N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C108C">
        <w:rPr>
          <w:rFonts w:ascii="Times New Roman" w:hAnsi="Times New Roman" w:cs="Times New Roman"/>
          <w:sz w:val="24"/>
          <w:szCs w:val="24"/>
        </w:rPr>
        <w:t>L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>, где: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N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в </w:t>
      </w:r>
      <w:r w:rsidR="00407519" w:rsidRPr="00C9256A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40751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C108C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году;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8C">
        <w:rPr>
          <w:rFonts w:ascii="Times New Roman" w:hAnsi="Times New Roman" w:cs="Times New Roman"/>
          <w:sz w:val="24"/>
          <w:szCs w:val="24"/>
        </w:rPr>
        <w:t>L</w:t>
      </w:r>
      <w:r w:rsidRPr="00DC108C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- объем льгот, предоставленных </w:t>
      </w:r>
      <w:proofErr w:type="spellStart"/>
      <w:r w:rsidRPr="00DC108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DC108C">
        <w:rPr>
          <w:rFonts w:ascii="Times New Roman" w:hAnsi="Times New Roman" w:cs="Times New Roman"/>
          <w:sz w:val="24"/>
          <w:szCs w:val="24"/>
        </w:rPr>
        <w:t xml:space="preserve"> плательщику в базовом году.</w:t>
      </w:r>
    </w:p>
    <w:p w:rsidR="006B4260" w:rsidRPr="00FD5A80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8C">
        <w:rPr>
          <w:rFonts w:ascii="Times New Roman" w:hAnsi="Times New Roman" w:cs="Times New Roman"/>
          <w:sz w:val="24"/>
          <w:szCs w:val="24"/>
        </w:rPr>
        <w:t xml:space="preserve">Под базовым годом понимается год, предшествующий году начала применения j-м плательщиком налоговой льготы, либо шестой год, предшествующий отчетному году, если </w:t>
      </w:r>
      <w:r w:rsidRPr="00FD5A80">
        <w:rPr>
          <w:rFonts w:ascii="Times New Roman" w:hAnsi="Times New Roman" w:cs="Times New Roman"/>
          <w:sz w:val="24"/>
          <w:szCs w:val="24"/>
        </w:rPr>
        <w:t>налоговая льгота предоставляется плательщику более шести лет.</w:t>
      </w:r>
    </w:p>
    <w:p w:rsidR="006B4260" w:rsidRPr="00FD5A80" w:rsidRDefault="009906C2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2"/>
      <w:bookmarkEnd w:id="11"/>
      <w:r w:rsidRPr="00FD5A80">
        <w:rPr>
          <w:rFonts w:ascii="Times New Roman" w:hAnsi="Times New Roman" w:cs="Times New Roman"/>
          <w:sz w:val="24"/>
          <w:szCs w:val="24"/>
        </w:rPr>
        <w:t>20</w:t>
      </w:r>
      <w:r w:rsidR="006B4260" w:rsidRPr="00FD5A80">
        <w:rPr>
          <w:rFonts w:ascii="Times New Roman" w:hAnsi="Times New Roman" w:cs="Times New Roman"/>
          <w:sz w:val="24"/>
          <w:szCs w:val="24"/>
        </w:rPr>
        <w:t xml:space="preserve">. </w:t>
      </w:r>
      <w:r w:rsidR="000956CB">
        <w:rPr>
          <w:rFonts w:ascii="Times New Roman" w:hAnsi="Times New Roman" w:cs="Times New Roman"/>
          <w:sz w:val="24"/>
          <w:szCs w:val="24"/>
        </w:rPr>
        <w:t>Администрация</w:t>
      </w:r>
      <w:r w:rsidR="00787B03" w:rsidRPr="00FD5A80">
        <w:rPr>
          <w:rFonts w:ascii="Times New Roman" w:hAnsi="Times New Roman" w:cs="Times New Roman"/>
          <w:sz w:val="24"/>
          <w:szCs w:val="24"/>
        </w:rPr>
        <w:t xml:space="preserve"> п</w:t>
      </w:r>
      <w:r w:rsidR="006B4260" w:rsidRPr="00FD5A80">
        <w:rPr>
          <w:rFonts w:ascii="Times New Roman" w:hAnsi="Times New Roman" w:cs="Times New Roman"/>
          <w:sz w:val="24"/>
          <w:szCs w:val="24"/>
        </w:rPr>
        <w:t>о результатам оценки эффективности налогового расхода формулирует заключение в отношении каждого налогового расхода, содержащее следующие выводы и предложения:</w:t>
      </w:r>
    </w:p>
    <w:p w:rsidR="006B4260" w:rsidRPr="00FD5A80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80">
        <w:rPr>
          <w:rFonts w:ascii="Times New Roman" w:hAnsi="Times New Roman" w:cs="Times New Roman"/>
          <w:sz w:val="24"/>
          <w:szCs w:val="24"/>
        </w:rPr>
        <w:t xml:space="preserve">1) о достижении целевых характеристик налогового расхода, вкладе налогового расхода в достижение целей </w:t>
      </w:r>
      <w:r w:rsidR="00787B03" w:rsidRPr="00FD5A80">
        <w:rPr>
          <w:rFonts w:ascii="Times New Roman" w:hAnsi="Times New Roman" w:cs="Times New Roman"/>
          <w:sz w:val="24"/>
          <w:szCs w:val="24"/>
        </w:rPr>
        <w:t>муниципаль</w:t>
      </w:r>
      <w:r w:rsidRPr="00FD5A80">
        <w:rPr>
          <w:rFonts w:ascii="Times New Roman" w:hAnsi="Times New Roman" w:cs="Times New Roman"/>
          <w:sz w:val="24"/>
          <w:szCs w:val="24"/>
        </w:rPr>
        <w:t xml:space="preserve">ной программы и (или) целей социально-экономической политики </w:t>
      </w:r>
      <w:r w:rsidR="00787B03" w:rsidRPr="00FD5A8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D5A80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787B03" w:rsidRPr="00FD5A80">
        <w:rPr>
          <w:rFonts w:ascii="Times New Roman" w:hAnsi="Times New Roman" w:cs="Times New Roman"/>
          <w:sz w:val="24"/>
          <w:szCs w:val="24"/>
        </w:rPr>
        <w:t>муниципальн</w:t>
      </w:r>
      <w:r w:rsidRPr="00FD5A80">
        <w:rPr>
          <w:rFonts w:ascii="Times New Roman" w:hAnsi="Times New Roman" w:cs="Times New Roman"/>
          <w:sz w:val="24"/>
          <w:szCs w:val="24"/>
        </w:rPr>
        <w:t>ым программам;</w:t>
      </w:r>
    </w:p>
    <w:p w:rsidR="006B4260" w:rsidRPr="00FD5A80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80">
        <w:rPr>
          <w:rFonts w:ascii="Times New Roman" w:hAnsi="Times New Roman" w:cs="Times New Roman"/>
          <w:sz w:val="24"/>
          <w:szCs w:val="24"/>
        </w:rPr>
        <w:t xml:space="preserve">2) о наличии или об отсутствии более результативных (менее затратных для </w:t>
      </w:r>
      <w:r w:rsidR="001E5B9F" w:rsidRPr="00C9256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5B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D5A80">
        <w:rPr>
          <w:rFonts w:ascii="Times New Roman" w:hAnsi="Times New Roman" w:cs="Times New Roman"/>
          <w:sz w:val="24"/>
          <w:szCs w:val="24"/>
        </w:rPr>
        <w:t xml:space="preserve">) альтернативных механизмов достижения целей </w:t>
      </w:r>
      <w:r w:rsidR="00B664FF" w:rsidRPr="00FD5A8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FD5A80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B664FF" w:rsidRPr="00FD5A8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D5A80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B664FF" w:rsidRPr="00FD5A80">
        <w:rPr>
          <w:rFonts w:ascii="Times New Roman" w:hAnsi="Times New Roman" w:cs="Times New Roman"/>
          <w:sz w:val="24"/>
          <w:szCs w:val="24"/>
        </w:rPr>
        <w:t>муниципальным программам</w:t>
      </w:r>
      <w:r w:rsidRPr="00FD5A80">
        <w:rPr>
          <w:rFonts w:ascii="Times New Roman" w:hAnsi="Times New Roman" w:cs="Times New Roman"/>
          <w:sz w:val="24"/>
          <w:szCs w:val="24"/>
        </w:rPr>
        <w:t>;</w:t>
      </w:r>
    </w:p>
    <w:p w:rsidR="006B4260" w:rsidRPr="00FD5A80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80">
        <w:rPr>
          <w:rFonts w:ascii="Times New Roman" w:hAnsi="Times New Roman" w:cs="Times New Roman"/>
          <w:sz w:val="24"/>
          <w:szCs w:val="24"/>
        </w:rPr>
        <w:t xml:space="preserve">3) об эффективности (неэффективности) налоговых расходов </w:t>
      </w:r>
      <w:r w:rsidR="00B664FF" w:rsidRPr="00FD5A8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D5A80">
        <w:rPr>
          <w:rFonts w:ascii="Times New Roman" w:hAnsi="Times New Roman" w:cs="Times New Roman"/>
          <w:sz w:val="24"/>
          <w:szCs w:val="24"/>
        </w:rPr>
        <w:t>;</w:t>
      </w:r>
    </w:p>
    <w:p w:rsidR="006B4260" w:rsidRPr="00FD5A80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80">
        <w:rPr>
          <w:rFonts w:ascii="Times New Roman" w:hAnsi="Times New Roman" w:cs="Times New Roman"/>
          <w:sz w:val="24"/>
          <w:szCs w:val="24"/>
        </w:rPr>
        <w:t>4) о сохранении (уточнении, отмене) налоговых льгот.</w:t>
      </w:r>
    </w:p>
    <w:p w:rsidR="006B4260" w:rsidRPr="00DC108C" w:rsidRDefault="006B4260" w:rsidP="00000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7"/>
      <w:bookmarkEnd w:id="12"/>
      <w:r w:rsidRPr="00FD5A80">
        <w:rPr>
          <w:rFonts w:ascii="Times New Roman" w:hAnsi="Times New Roman" w:cs="Times New Roman"/>
          <w:sz w:val="24"/>
          <w:szCs w:val="24"/>
        </w:rPr>
        <w:t>2</w:t>
      </w:r>
      <w:r w:rsidR="009906C2" w:rsidRPr="00FD5A80">
        <w:rPr>
          <w:rFonts w:ascii="Times New Roman" w:hAnsi="Times New Roman" w:cs="Times New Roman"/>
          <w:sz w:val="24"/>
          <w:szCs w:val="24"/>
        </w:rPr>
        <w:t>1</w:t>
      </w:r>
      <w:r w:rsidRPr="00FD5A80">
        <w:rPr>
          <w:rFonts w:ascii="Times New Roman" w:hAnsi="Times New Roman" w:cs="Times New Roman"/>
          <w:sz w:val="24"/>
          <w:szCs w:val="24"/>
        </w:rPr>
        <w:t xml:space="preserve">. </w:t>
      </w:r>
      <w:r w:rsidR="00A6386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35C77">
        <w:rPr>
          <w:rFonts w:ascii="Times New Roman" w:hAnsi="Times New Roman" w:cs="Times New Roman"/>
          <w:sz w:val="24"/>
          <w:szCs w:val="24"/>
        </w:rPr>
        <w:t>до 1 октября обеспечивает</w:t>
      </w:r>
      <w:r w:rsidRPr="00FD5A80">
        <w:rPr>
          <w:rFonts w:ascii="Times New Roman" w:hAnsi="Times New Roman" w:cs="Times New Roman"/>
          <w:sz w:val="24"/>
          <w:szCs w:val="24"/>
        </w:rPr>
        <w:t xml:space="preserve"> размещение результатов оценки эффективности налоговых расходов </w:t>
      </w:r>
      <w:r w:rsidR="002D4788" w:rsidRPr="00FD5A80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«</w:t>
      </w:r>
      <w:proofErr w:type="spellStart"/>
      <w:r w:rsidR="00A63868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2D4788" w:rsidRPr="00FD5A80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"Интернет"</w:t>
      </w:r>
      <w:r w:rsidRPr="00FD5A80">
        <w:rPr>
          <w:rFonts w:ascii="Times New Roman" w:hAnsi="Times New Roman" w:cs="Times New Roman"/>
          <w:sz w:val="24"/>
          <w:szCs w:val="24"/>
        </w:rPr>
        <w:t>.</w:t>
      </w:r>
    </w:p>
    <w:p w:rsidR="00EF4647" w:rsidRDefault="00EF464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EF4647" w:rsidRDefault="00EF464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EF4647" w:rsidRDefault="00EF464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EF4647" w:rsidRDefault="00EF464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EF4647" w:rsidRDefault="00EF464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F1F84" w:rsidRDefault="002F1F8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E3331" w:rsidRDefault="009E33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B4260" w:rsidRPr="00C44FFA" w:rsidRDefault="006B426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BA3AAC">
        <w:rPr>
          <w:rFonts w:ascii="Times New Roman" w:hAnsi="Times New Roman" w:cs="Times New Roman"/>
          <w:sz w:val="20"/>
        </w:rPr>
        <w:t>№</w:t>
      </w:r>
      <w:r w:rsidRPr="00C44FFA">
        <w:rPr>
          <w:rFonts w:ascii="Times New Roman" w:hAnsi="Times New Roman" w:cs="Times New Roman"/>
          <w:sz w:val="20"/>
        </w:rPr>
        <w:t xml:space="preserve"> 1</w:t>
      </w:r>
    </w:p>
    <w:p w:rsidR="000114BC" w:rsidRDefault="006B4260" w:rsidP="006D4A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 xml:space="preserve">к Порядку </w:t>
      </w:r>
    </w:p>
    <w:p w:rsidR="000114BC" w:rsidRDefault="006B426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формирования перечня</w:t>
      </w:r>
      <w:r w:rsidR="006D4A1E">
        <w:rPr>
          <w:rFonts w:ascii="Times New Roman" w:hAnsi="Times New Roman" w:cs="Times New Roman"/>
          <w:sz w:val="20"/>
        </w:rPr>
        <w:t xml:space="preserve"> </w:t>
      </w:r>
      <w:r w:rsidRPr="00C44FFA">
        <w:rPr>
          <w:rFonts w:ascii="Times New Roman" w:hAnsi="Times New Roman" w:cs="Times New Roman"/>
          <w:sz w:val="20"/>
        </w:rPr>
        <w:t xml:space="preserve">налоговых расходов </w:t>
      </w:r>
    </w:p>
    <w:p w:rsidR="000114BC" w:rsidRDefault="006D4A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образования «</w:t>
      </w:r>
      <w:r w:rsidR="000B1537" w:rsidRPr="000B1537">
        <w:rPr>
          <w:rFonts w:ascii="Times New Roman" w:hAnsi="Times New Roman" w:cs="Times New Roman"/>
          <w:sz w:val="20"/>
        </w:rPr>
        <w:t>Кеврольское</w:t>
      </w:r>
      <w:r>
        <w:rPr>
          <w:rFonts w:ascii="Times New Roman" w:hAnsi="Times New Roman" w:cs="Times New Roman"/>
          <w:sz w:val="20"/>
        </w:rPr>
        <w:t>»</w:t>
      </w:r>
      <w:r w:rsidR="000114BC">
        <w:rPr>
          <w:rFonts w:ascii="Times New Roman" w:hAnsi="Times New Roman" w:cs="Times New Roman"/>
          <w:sz w:val="20"/>
        </w:rPr>
        <w:t xml:space="preserve">  </w:t>
      </w:r>
    </w:p>
    <w:p w:rsidR="000114BC" w:rsidRDefault="006B426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и осуществления оценки налоговых</w:t>
      </w:r>
      <w:r w:rsidR="000114BC">
        <w:rPr>
          <w:rFonts w:ascii="Times New Roman" w:hAnsi="Times New Roman" w:cs="Times New Roman"/>
          <w:sz w:val="20"/>
        </w:rPr>
        <w:t xml:space="preserve"> </w:t>
      </w:r>
      <w:r w:rsidRPr="00C44FFA">
        <w:rPr>
          <w:rFonts w:ascii="Times New Roman" w:hAnsi="Times New Roman" w:cs="Times New Roman"/>
          <w:sz w:val="20"/>
        </w:rPr>
        <w:t xml:space="preserve">расходов </w:t>
      </w:r>
    </w:p>
    <w:p w:rsidR="006D4A1E" w:rsidRPr="00C44FFA" w:rsidRDefault="006D4A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образования</w:t>
      </w:r>
      <w:r w:rsidR="000114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«</w:t>
      </w:r>
      <w:r w:rsidR="000B1537" w:rsidRPr="000B1537">
        <w:rPr>
          <w:rFonts w:ascii="Times New Roman" w:hAnsi="Times New Roman" w:cs="Times New Roman"/>
          <w:sz w:val="20"/>
        </w:rPr>
        <w:t>Кеврольское</w:t>
      </w:r>
      <w:r w:rsidR="000B153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»</w:t>
      </w:r>
    </w:p>
    <w:p w:rsidR="006B4260" w:rsidRPr="00C44FFA" w:rsidRDefault="006B42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260" w:rsidRPr="00C44FFA" w:rsidRDefault="006B426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(форма)</w:t>
      </w:r>
    </w:p>
    <w:p w:rsidR="006B4260" w:rsidRPr="00C44FFA" w:rsidRDefault="006B42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260" w:rsidRPr="00C44FFA" w:rsidRDefault="006B426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УТВЕРЖДЕН</w:t>
      </w:r>
    </w:p>
    <w:p w:rsidR="006B4260" w:rsidRDefault="006D4A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Главой муниципального образования</w:t>
      </w:r>
    </w:p>
    <w:p w:rsidR="006D4A1E" w:rsidRPr="00C44FFA" w:rsidRDefault="006D4A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0B1537" w:rsidRPr="000B1537">
        <w:rPr>
          <w:rFonts w:ascii="Times New Roman" w:hAnsi="Times New Roman" w:cs="Times New Roman"/>
          <w:sz w:val="20"/>
        </w:rPr>
        <w:t>Кеврольское</w:t>
      </w:r>
      <w:r>
        <w:rPr>
          <w:rFonts w:ascii="Times New Roman" w:hAnsi="Times New Roman" w:cs="Times New Roman"/>
          <w:sz w:val="20"/>
        </w:rPr>
        <w:t>»</w:t>
      </w:r>
    </w:p>
    <w:p w:rsidR="006B4260" w:rsidRPr="00C44FFA" w:rsidRDefault="006B42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A00EF" w:rsidRDefault="009A00EF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3" w:name="P179"/>
      <w:bookmarkEnd w:id="13"/>
    </w:p>
    <w:p w:rsidR="006B4260" w:rsidRPr="000B1537" w:rsidRDefault="006B426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B1537">
        <w:rPr>
          <w:rFonts w:ascii="Times New Roman" w:hAnsi="Times New Roman" w:cs="Times New Roman"/>
          <w:sz w:val="20"/>
        </w:rPr>
        <w:t>ПЕРЕЧЕНЬ</w:t>
      </w:r>
    </w:p>
    <w:p w:rsidR="006B4260" w:rsidRPr="000B1537" w:rsidRDefault="006B426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B1537">
        <w:rPr>
          <w:rFonts w:ascii="Times New Roman" w:hAnsi="Times New Roman" w:cs="Times New Roman"/>
          <w:sz w:val="20"/>
        </w:rPr>
        <w:t xml:space="preserve">налоговых расходов </w:t>
      </w:r>
      <w:r w:rsidR="00BC71FA" w:rsidRPr="000B1537">
        <w:rPr>
          <w:rFonts w:ascii="Times New Roman" w:hAnsi="Times New Roman" w:cs="Times New Roman"/>
          <w:sz w:val="20"/>
        </w:rPr>
        <w:t>муниципального образования «</w:t>
      </w:r>
      <w:r w:rsidR="000B1537" w:rsidRPr="000B1537">
        <w:rPr>
          <w:sz w:val="28"/>
          <w:szCs w:val="22"/>
        </w:rPr>
        <w:t>Кеврольское</w:t>
      </w:r>
      <w:r w:rsidR="000B1537" w:rsidRPr="000B1537">
        <w:rPr>
          <w:rFonts w:ascii="Times New Roman" w:hAnsi="Times New Roman" w:cs="Times New Roman"/>
          <w:sz w:val="20"/>
        </w:rPr>
        <w:t xml:space="preserve"> </w:t>
      </w:r>
      <w:r w:rsidR="00BC71FA" w:rsidRPr="000B1537">
        <w:rPr>
          <w:rFonts w:ascii="Times New Roman" w:hAnsi="Times New Roman" w:cs="Times New Roman"/>
          <w:sz w:val="20"/>
        </w:rPr>
        <w:t>»</w:t>
      </w:r>
    </w:p>
    <w:p w:rsidR="006B4260" w:rsidRPr="000B1537" w:rsidRDefault="006B4260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276"/>
        <w:gridCol w:w="1560"/>
        <w:gridCol w:w="1417"/>
        <w:gridCol w:w="2126"/>
        <w:gridCol w:w="3119"/>
      </w:tblGrid>
      <w:tr w:rsidR="009A00EF" w:rsidRPr="00C44FFA" w:rsidTr="009A00EF">
        <w:tc>
          <w:tcPr>
            <w:tcW w:w="425" w:type="dxa"/>
          </w:tcPr>
          <w:p w:rsidR="00507FBD" w:rsidRPr="00297439" w:rsidRDefault="00507F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</w:tcPr>
          <w:p w:rsidR="00507FBD" w:rsidRPr="00297439" w:rsidRDefault="00507F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560" w:type="dxa"/>
          </w:tcPr>
          <w:p w:rsidR="00507FBD" w:rsidRPr="00297439" w:rsidRDefault="00507FBD" w:rsidP="00507F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Реквизиты муниципальных нормативных правовых актов с указанием конкретной статьи (пункта),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</w:tcPr>
          <w:p w:rsidR="00507FBD" w:rsidRPr="00297439" w:rsidRDefault="00507F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Цели предоставления налоговых льгот, освобождений и иных преференций для плательщиков</w:t>
            </w:r>
          </w:p>
        </w:tc>
        <w:tc>
          <w:tcPr>
            <w:tcW w:w="2126" w:type="dxa"/>
          </w:tcPr>
          <w:p w:rsidR="00507FBD" w:rsidRPr="00297439" w:rsidRDefault="00507FBD" w:rsidP="00297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297439" w:rsidRPr="00297439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 w:rsidR="00297439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="00297439"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 w:rsidR="00297439">
              <w:rPr>
                <w:rFonts w:ascii="Times New Roman" w:hAnsi="Times New Roman" w:cs="Times New Roman"/>
                <w:sz w:val="16"/>
                <w:szCs w:val="16"/>
              </w:rPr>
              <w:t>ы муниципального образования</w:t>
            </w: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, ее структурного элемента, в </w:t>
            </w:r>
            <w:proofErr w:type="gramStart"/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целях</w:t>
            </w:r>
            <w:proofErr w:type="gramEnd"/>
            <w:r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которых предоставляются налоговые льготы, освобождения и иные преференции, и цель </w:t>
            </w:r>
            <w:r w:rsidR="00297439" w:rsidRPr="00297439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 w:rsidR="00297439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="00297439"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 w:rsidR="0029743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, ее структурного элемента</w:t>
            </w:r>
          </w:p>
        </w:tc>
        <w:tc>
          <w:tcPr>
            <w:tcW w:w="3119" w:type="dxa"/>
          </w:tcPr>
          <w:p w:rsidR="00507FBD" w:rsidRPr="00297439" w:rsidRDefault="00507FBD" w:rsidP="00297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иного нормативного правового акта муниципального образования, определяющего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целях</w:t>
            </w:r>
            <w:proofErr w:type="gramEnd"/>
            <w:r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которых предоставляются налоговые льготы, освобождения и иные преференции, и цель, содержащаяся в указанном нормативно-правовом акте </w:t>
            </w:r>
            <w:r w:rsidR="00297439" w:rsidRPr="00297439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</w:tr>
      <w:tr w:rsidR="009A00EF" w:rsidRPr="00C44FFA" w:rsidTr="009A00EF">
        <w:tc>
          <w:tcPr>
            <w:tcW w:w="425" w:type="dxa"/>
          </w:tcPr>
          <w:p w:rsidR="00507FBD" w:rsidRPr="00C44FFA" w:rsidRDefault="00507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07FBD" w:rsidRPr="00C44FFA" w:rsidRDefault="00507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</w:tcPr>
          <w:p w:rsidR="00507FBD" w:rsidRPr="00C44FFA" w:rsidRDefault="00507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507FBD" w:rsidRPr="00C44FFA" w:rsidRDefault="00507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507FBD" w:rsidRPr="00C44FFA" w:rsidRDefault="00507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507FBD" w:rsidRPr="00C44FFA" w:rsidRDefault="00507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9A00EF" w:rsidRPr="00C44FFA" w:rsidTr="009A00EF">
        <w:tc>
          <w:tcPr>
            <w:tcW w:w="425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00EF" w:rsidRPr="00C44FFA" w:rsidTr="009A00EF">
        <w:tc>
          <w:tcPr>
            <w:tcW w:w="425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507FBD" w:rsidRPr="00C44FFA" w:rsidRDefault="00507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B4260" w:rsidRPr="00C44FFA" w:rsidRDefault="006B4260">
      <w:pPr>
        <w:sectPr w:rsidR="006B4260" w:rsidRPr="00C44FFA" w:rsidSect="00507FBD">
          <w:pgSz w:w="11905" w:h="16838"/>
          <w:pgMar w:top="1134" w:right="851" w:bottom="1134" w:left="1701" w:header="0" w:footer="0" w:gutter="0"/>
          <w:cols w:space="720"/>
        </w:sectPr>
      </w:pPr>
    </w:p>
    <w:p w:rsidR="006B4260" w:rsidRPr="00C44FFA" w:rsidRDefault="006B426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BA3AAC">
        <w:rPr>
          <w:rFonts w:ascii="Times New Roman" w:hAnsi="Times New Roman" w:cs="Times New Roman"/>
          <w:sz w:val="20"/>
        </w:rPr>
        <w:t>№</w:t>
      </w:r>
      <w:r w:rsidRPr="00C44FFA">
        <w:rPr>
          <w:rFonts w:ascii="Times New Roman" w:hAnsi="Times New Roman" w:cs="Times New Roman"/>
          <w:sz w:val="20"/>
        </w:rPr>
        <w:t xml:space="preserve"> 2</w:t>
      </w:r>
    </w:p>
    <w:p w:rsidR="006E5E00" w:rsidRDefault="006E5E00" w:rsidP="006E5E0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 xml:space="preserve">к Порядку </w:t>
      </w:r>
    </w:p>
    <w:p w:rsidR="006E5E00" w:rsidRDefault="006E5E00" w:rsidP="006E5E0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формирования перечня</w:t>
      </w:r>
      <w:r>
        <w:rPr>
          <w:rFonts w:ascii="Times New Roman" w:hAnsi="Times New Roman" w:cs="Times New Roman"/>
          <w:sz w:val="20"/>
        </w:rPr>
        <w:t xml:space="preserve"> </w:t>
      </w:r>
      <w:r w:rsidRPr="00C44FFA">
        <w:rPr>
          <w:rFonts w:ascii="Times New Roman" w:hAnsi="Times New Roman" w:cs="Times New Roman"/>
          <w:sz w:val="20"/>
        </w:rPr>
        <w:t xml:space="preserve">налоговых расходов </w:t>
      </w:r>
    </w:p>
    <w:p w:rsidR="006E5E00" w:rsidRDefault="006E5E00" w:rsidP="006E5E0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образования «</w:t>
      </w:r>
      <w:r w:rsidR="000B1537" w:rsidRPr="00F77CAA">
        <w:rPr>
          <w:rFonts w:ascii="Times New Roman" w:hAnsi="Times New Roman" w:cs="Times New Roman"/>
          <w:sz w:val="20"/>
        </w:rPr>
        <w:t>Кеврольское</w:t>
      </w:r>
      <w:r w:rsidR="000B153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»  </w:t>
      </w:r>
    </w:p>
    <w:p w:rsidR="006E5E00" w:rsidRDefault="006E5E00" w:rsidP="006E5E0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и осуществления оценки налоговых</w:t>
      </w:r>
      <w:r>
        <w:rPr>
          <w:rFonts w:ascii="Times New Roman" w:hAnsi="Times New Roman" w:cs="Times New Roman"/>
          <w:sz w:val="20"/>
        </w:rPr>
        <w:t xml:space="preserve"> </w:t>
      </w:r>
      <w:r w:rsidRPr="00C44FFA">
        <w:rPr>
          <w:rFonts w:ascii="Times New Roman" w:hAnsi="Times New Roman" w:cs="Times New Roman"/>
          <w:sz w:val="20"/>
        </w:rPr>
        <w:t xml:space="preserve">расходов </w:t>
      </w:r>
    </w:p>
    <w:p w:rsidR="006B4260" w:rsidRPr="00C44FFA" w:rsidRDefault="006E5E00" w:rsidP="006E5E0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образования «</w:t>
      </w:r>
      <w:r w:rsidR="000B1537" w:rsidRPr="00F77CAA">
        <w:rPr>
          <w:rFonts w:ascii="Times New Roman" w:hAnsi="Times New Roman" w:cs="Times New Roman"/>
          <w:sz w:val="20"/>
        </w:rPr>
        <w:t>Кеврольское</w:t>
      </w:r>
      <w:r w:rsidR="000B153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»</w:t>
      </w:r>
    </w:p>
    <w:p w:rsidR="006B4260" w:rsidRPr="00C44FFA" w:rsidRDefault="006B426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(форма)</w:t>
      </w:r>
    </w:p>
    <w:p w:rsidR="006B4260" w:rsidRPr="00C44FFA" w:rsidRDefault="006B42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260" w:rsidRPr="00C44FFA" w:rsidRDefault="006B4260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4" w:name="P223"/>
      <w:bookmarkEnd w:id="14"/>
      <w:r w:rsidRPr="00C44FFA">
        <w:rPr>
          <w:rFonts w:ascii="Times New Roman" w:hAnsi="Times New Roman" w:cs="Times New Roman"/>
          <w:sz w:val="20"/>
        </w:rPr>
        <w:t>ПАСПОРТ</w:t>
      </w:r>
    </w:p>
    <w:p w:rsidR="006B4260" w:rsidRPr="00C44FFA" w:rsidRDefault="006B426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 xml:space="preserve">налогового </w:t>
      </w:r>
      <w:r w:rsidR="00266426" w:rsidRPr="00BC71FA">
        <w:rPr>
          <w:rFonts w:ascii="Times New Roman" w:hAnsi="Times New Roman" w:cs="Times New Roman"/>
          <w:sz w:val="20"/>
        </w:rPr>
        <w:t>муниципального образования «</w:t>
      </w:r>
      <w:r w:rsidR="000B1537">
        <w:rPr>
          <w:b w:val="0"/>
          <w:sz w:val="28"/>
          <w:szCs w:val="22"/>
        </w:rPr>
        <w:t xml:space="preserve">Кеврольское </w:t>
      </w:r>
      <w:r w:rsidR="00266426" w:rsidRPr="00BC71FA">
        <w:rPr>
          <w:rFonts w:ascii="Times New Roman" w:hAnsi="Times New Roman" w:cs="Times New Roman"/>
          <w:sz w:val="20"/>
        </w:rPr>
        <w:t>»</w:t>
      </w:r>
    </w:p>
    <w:p w:rsidR="006B4260" w:rsidRPr="00C44FFA" w:rsidRDefault="006B42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260" w:rsidRPr="00C44FFA" w:rsidRDefault="006B4260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 xml:space="preserve">Наименование налогового расхода </w:t>
      </w:r>
      <w:r w:rsidR="00266426" w:rsidRPr="00BC71FA">
        <w:rPr>
          <w:rFonts w:ascii="Times New Roman" w:hAnsi="Times New Roman" w:cs="Times New Roman"/>
          <w:sz w:val="20"/>
        </w:rPr>
        <w:t>муниципального образования «</w:t>
      </w:r>
      <w:r w:rsidR="000B1537">
        <w:rPr>
          <w:b w:val="0"/>
          <w:sz w:val="28"/>
          <w:szCs w:val="22"/>
        </w:rPr>
        <w:t>Кеврольское</w:t>
      </w:r>
      <w:r w:rsidR="00266426" w:rsidRPr="00BC71FA">
        <w:rPr>
          <w:rFonts w:ascii="Times New Roman" w:hAnsi="Times New Roman" w:cs="Times New Roman"/>
          <w:sz w:val="20"/>
        </w:rPr>
        <w:t>»</w:t>
      </w:r>
    </w:p>
    <w:p w:rsidR="006B4260" w:rsidRPr="00C44FFA" w:rsidRDefault="006B42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406"/>
        <w:gridCol w:w="2445"/>
      </w:tblGrid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C44FF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44FFA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44FF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6406" w:type="dxa"/>
          </w:tcPr>
          <w:p w:rsidR="006B4260" w:rsidRPr="00C44FFA" w:rsidRDefault="00266426" w:rsidP="00266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2445" w:type="dxa"/>
          </w:tcPr>
          <w:p w:rsidR="006B4260" w:rsidRPr="00C44FFA" w:rsidRDefault="00266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6B4260" w:rsidRPr="00C44FFA" w:rsidTr="00266426">
        <w:tc>
          <w:tcPr>
            <w:tcW w:w="9418" w:type="dxa"/>
            <w:gridSpan w:val="3"/>
          </w:tcPr>
          <w:p w:rsidR="006B4260" w:rsidRPr="00C44FFA" w:rsidRDefault="006B4260" w:rsidP="002664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 xml:space="preserve">1. Нормативные характеристики налогового расхода </w:t>
            </w:r>
            <w:r w:rsidR="0026642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6406" w:type="dxa"/>
          </w:tcPr>
          <w:p w:rsidR="006B4260" w:rsidRPr="00C44FFA" w:rsidRDefault="006B4260" w:rsidP="00266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Наименования налогов, по которым предусматриваются налоговые льготы, освобождения и иные преференции (далее - налоговые льготы), установленные</w:t>
            </w:r>
            <w:r w:rsidR="00266426">
              <w:rPr>
                <w:rFonts w:ascii="Times New Roman" w:hAnsi="Times New Roman" w:cs="Times New Roman"/>
                <w:sz w:val="20"/>
              </w:rPr>
              <w:t xml:space="preserve"> муниципальными </w:t>
            </w:r>
            <w:r w:rsidRPr="00C44F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6426">
              <w:rPr>
                <w:rFonts w:ascii="Times New Roman" w:hAnsi="Times New Roman" w:cs="Times New Roman"/>
                <w:sz w:val="20"/>
              </w:rPr>
              <w:t>нормативными правовыми актами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6406" w:type="dxa"/>
          </w:tcPr>
          <w:p w:rsidR="006B4260" w:rsidRPr="00C44FFA" w:rsidRDefault="00C5134C" w:rsidP="00C513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Муниципальный </w:t>
            </w:r>
            <w:r w:rsidRPr="00C44F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6B4260" w:rsidRPr="00C44FFA">
              <w:rPr>
                <w:rFonts w:ascii="Times New Roman" w:hAnsi="Times New Roman" w:cs="Times New Roman"/>
                <w:sz w:val="20"/>
              </w:rPr>
              <w:t>, его структурные единицы, которыми предусматриваются налоговые льготы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6406" w:type="dxa"/>
          </w:tcPr>
          <w:p w:rsidR="006B4260" w:rsidRPr="00C44FFA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Условия предоставления налоговых льгот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6406" w:type="dxa"/>
          </w:tcPr>
          <w:p w:rsidR="006B4260" w:rsidRPr="00204D6C" w:rsidRDefault="006B4260" w:rsidP="00266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Дата вступления в силу положений </w:t>
            </w:r>
            <w:r w:rsidR="00266426" w:rsidRPr="00204D6C">
              <w:rPr>
                <w:rFonts w:ascii="Times New Roman" w:hAnsi="Times New Roman" w:cs="Times New Roman"/>
                <w:sz w:val="20"/>
              </w:rPr>
              <w:t>муниципального  нормативного правового акта</w:t>
            </w:r>
            <w:r w:rsidRPr="00204D6C">
              <w:rPr>
                <w:rFonts w:ascii="Times New Roman" w:hAnsi="Times New Roman" w:cs="Times New Roman"/>
                <w:sz w:val="20"/>
              </w:rPr>
              <w:t>, устанавливающ</w:t>
            </w:r>
            <w:r w:rsidR="00266426" w:rsidRPr="00204D6C">
              <w:rPr>
                <w:rFonts w:ascii="Times New Roman" w:hAnsi="Times New Roman" w:cs="Times New Roman"/>
                <w:sz w:val="20"/>
              </w:rPr>
              <w:t>его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 налоговые льготы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6406" w:type="dxa"/>
          </w:tcPr>
          <w:p w:rsidR="006B4260" w:rsidRPr="00204D6C" w:rsidRDefault="006B4260" w:rsidP="00266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Дата начала действия права на налоговые льготы, предоставленного </w:t>
            </w:r>
            <w:r w:rsidR="00266426" w:rsidRPr="00204D6C">
              <w:rPr>
                <w:rFonts w:ascii="Times New Roman" w:hAnsi="Times New Roman" w:cs="Times New Roman"/>
                <w:sz w:val="20"/>
              </w:rPr>
              <w:t>муниципальным  нормативным правовым актом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Период действия налоговых льгот, предоставленных </w:t>
            </w:r>
            <w:r w:rsidR="00266426" w:rsidRPr="00204D6C">
              <w:rPr>
                <w:rFonts w:ascii="Times New Roman" w:hAnsi="Times New Roman" w:cs="Times New Roman"/>
                <w:sz w:val="20"/>
              </w:rPr>
              <w:t>муниципальным  нормативным правовым актом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Дата прекращения действия налоговых льгот, установленная </w:t>
            </w:r>
            <w:r w:rsidR="00266426" w:rsidRPr="00204D6C">
              <w:rPr>
                <w:rFonts w:ascii="Times New Roman" w:hAnsi="Times New Roman" w:cs="Times New Roman"/>
                <w:sz w:val="20"/>
              </w:rPr>
              <w:t>муниципальным  нормативным правовым актом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9418" w:type="dxa"/>
            <w:gridSpan w:val="3"/>
          </w:tcPr>
          <w:p w:rsidR="006B4260" w:rsidRPr="00204D6C" w:rsidRDefault="006B426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2. Целевые характеристики налогового расхода </w:t>
            </w:r>
            <w:r w:rsidR="00266426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Целевая категория налогового расхода </w:t>
            </w:r>
            <w:r w:rsidR="004049C0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Цели предоставления налоговых льгот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6406" w:type="dxa"/>
          </w:tcPr>
          <w:p w:rsidR="006B4260" w:rsidRPr="00204D6C" w:rsidRDefault="006B4260" w:rsidP="004049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4049C0" w:rsidRPr="00204D6C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ной программы, нормативных правовых актов </w:t>
            </w:r>
            <w:r w:rsidR="004049C0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, определяющих цели социально-экономической </w:t>
            </w:r>
            <w:r w:rsidR="004049C0" w:rsidRPr="00204D6C">
              <w:rPr>
                <w:rFonts w:ascii="Times New Roman" w:hAnsi="Times New Roman" w:cs="Times New Roman"/>
                <w:sz w:val="20"/>
              </w:rPr>
              <w:t>политики 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, не относящиеся к </w:t>
            </w:r>
            <w:r w:rsidR="004049C0" w:rsidRPr="00204D6C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ным программам, в </w:t>
            </w:r>
            <w:proofErr w:type="gramStart"/>
            <w:r w:rsidRPr="00204D6C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204D6C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6406" w:type="dxa"/>
          </w:tcPr>
          <w:p w:rsidR="006B4260" w:rsidRPr="00204D6C" w:rsidRDefault="006B4260" w:rsidP="00DB14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</w:t>
            </w:r>
            <w:r w:rsidR="004049C0" w:rsidRPr="00204D6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 программы </w:t>
            </w:r>
            <w:r w:rsidR="00DB14BD" w:rsidRPr="00204D6C">
              <w:rPr>
                <w:rFonts w:ascii="Times New Roman" w:hAnsi="Times New Roman" w:cs="Times New Roman"/>
                <w:sz w:val="20"/>
              </w:rPr>
              <w:lastRenderedPageBreak/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, в </w:t>
            </w:r>
            <w:proofErr w:type="gramStart"/>
            <w:r w:rsidRPr="00204D6C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204D6C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lastRenderedPageBreak/>
              <w:t>2.5</w:t>
            </w:r>
          </w:p>
        </w:tc>
        <w:tc>
          <w:tcPr>
            <w:tcW w:w="6406" w:type="dxa"/>
          </w:tcPr>
          <w:p w:rsidR="006B4260" w:rsidRPr="00204D6C" w:rsidRDefault="006B4260" w:rsidP="00DB14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Показатели (индикаторы) достижения целей </w:t>
            </w:r>
            <w:r w:rsidR="00DB14BD" w:rsidRPr="00204D6C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ных программ </w:t>
            </w:r>
            <w:r w:rsidR="004049C0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 и (или) целей социально-экономической политики </w:t>
            </w:r>
            <w:r w:rsidR="004049C0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, не относящихся к </w:t>
            </w:r>
            <w:r w:rsidR="009D0191" w:rsidRPr="00204D6C">
              <w:rPr>
                <w:rFonts w:ascii="Times New Roman" w:hAnsi="Times New Roman" w:cs="Times New Roman"/>
                <w:sz w:val="20"/>
              </w:rPr>
              <w:t>муниципальным программам 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>, в связи с предоставлением налоговых льгот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6406" w:type="dxa"/>
          </w:tcPr>
          <w:p w:rsidR="006B4260" w:rsidRPr="00204D6C" w:rsidRDefault="006B4260" w:rsidP="00DB14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достижения целей </w:t>
            </w:r>
            <w:r w:rsidR="00DB14BD" w:rsidRPr="00204D6C">
              <w:rPr>
                <w:rFonts w:ascii="Times New Roman" w:hAnsi="Times New Roman" w:cs="Times New Roman"/>
                <w:sz w:val="20"/>
              </w:rPr>
              <w:t>муниципальны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х программ </w:t>
            </w:r>
            <w:r w:rsidR="00DB14BD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 и (или) целей социально-экономической политики </w:t>
            </w:r>
            <w:r w:rsidR="00DB14BD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, не относящихся к </w:t>
            </w:r>
            <w:r w:rsidR="00DB14BD" w:rsidRPr="00204D6C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ным программам </w:t>
            </w:r>
            <w:r w:rsidR="00DB14BD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>, в связи с предоставлением налоговых льгот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6406" w:type="dxa"/>
          </w:tcPr>
          <w:p w:rsidR="006B4260" w:rsidRPr="00204D6C" w:rsidRDefault="006B4260" w:rsidP="009D01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Прогнозные (оценочные) значения показателей (индикаторов) достижения целей </w:t>
            </w:r>
            <w:r w:rsidR="009D0191" w:rsidRPr="00204D6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 программ и (или) целей социально-экономической политики </w:t>
            </w:r>
            <w:r w:rsidR="009D0191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, не относящихся к </w:t>
            </w:r>
            <w:r w:rsidR="009D0191" w:rsidRPr="00204D6C">
              <w:rPr>
                <w:rFonts w:ascii="Times New Roman" w:hAnsi="Times New Roman" w:cs="Times New Roman"/>
                <w:sz w:val="20"/>
              </w:rPr>
              <w:t>муниципальным программам 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>, в связи с предоставлением налоговых льгот на текущий финансовый год, очередной финансовый год и плановый период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9418" w:type="dxa"/>
            <w:gridSpan w:val="3"/>
          </w:tcPr>
          <w:p w:rsidR="006B4260" w:rsidRPr="00204D6C" w:rsidRDefault="009D019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Фискальные характеристики налогового расхода</w:t>
            </w:r>
            <w:r w:rsidR="0045244B" w:rsidRPr="00204D6C">
              <w:rPr>
                <w:rFonts w:ascii="Times New Roman" w:hAnsi="Times New Roman" w:cs="Times New Roman"/>
                <w:sz w:val="20"/>
              </w:rPr>
              <w:t xml:space="preserve"> муниципального образования</w:t>
            </w: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6406" w:type="dxa"/>
          </w:tcPr>
          <w:p w:rsidR="006B4260" w:rsidRPr="00204D6C" w:rsidRDefault="006B4260" w:rsidP="008027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Объем налоговых льгот, предоставленных для плательщиков налогов в соответствии с </w:t>
            </w:r>
            <w:r w:rsidR="008027D8" w:rsidRPr="00204D6C">
              <w:rPr>
                <w:rFonts w:ascii="Times New Roman" w:hAnsi="Times New Roman" w:cs="Times New Roman"/>
                <w:sz w:val="20"/>
              </w:rPr>
              <w:t>муниципальными  нормативными правовыми актами</w:t>
            </w:r>
            <w:r w:rsidRPr="00204D6C">
              <w:rPr>
                <w:rFonts w:ascii="Times New Roman" w:hAnsi="Times New Roman" w:cs="Times New Roman"/>
                <w:sz w:val="20"/>
              </w:rPr>
              <w:t>, за отчетный год и за год, предшествующий отчетному году (тыс. рублей)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 на текущий финансовый год, очередной финансовый год и плановый период (тыс. рублей)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Численность плательщиков налогов, воспользовавшихся правом на получение налоговых льгот (единиц)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6406" w:type="dxa"/>
          </w:tcPr>
          <w:p w:rsidR="006B4260" w:rsidRPr="00204D6C" w:rsidRDefault="006B4260" w:rsidP="008027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Базовый объем налогов, задекларированный для уплаты в бюджет </w:t>
            </w:r>
            <w:r w:rsidR="008027D8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 плательщиками налогов, имеющими право на налоговые льготы, установленные </w:t>
            </w:r>
            <w:r w:rsidR="008027D8" w:rsidRPr="00204D6C">
              <w:rPr>
                <w:rFonts w:ascii="Times New Roman" w:hAnsi="Times New Roman" w:cs="Times New Roman"/>
                <w:sz w:val="20"/>
              </w:rPr>
              <w:t>муниципальными  нормативными правовыми актами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 (тыс. рублей)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6406" w:type="dxa"/>
          </w:tcPr>
          <w:p w:rsidR="006B4260" w:rsidRPr="00204D6C" w:rsidRDefault="006B4260" w:rsidP="00F644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Объем налогов, задекларированный для уплаты в бюджет </w:t>
            </w:r>
            <w:r w:rsidR="00F644A4" w:rsidRPr="00204D6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04D6C">
              <w:rPr>
                <w:rFonts w:ascii="Times New Roman" w:hAnsi="Times New Roman" w:cs="Times New Roman"/>
                <w:sz w:val="20"/>
              </w:rPr>
              <w:t xml:space="preserve"> плательщиками налогов, имеющими право на налоговые льготы, за шесть лет, предшествующих отчетному финансовому году (тыс. рублей)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6406" w:type="dxa"/>
          </w:tcPr>
          <w:p w:rsidR="006B4260" w:rsidRPr="00204D6C" w:rsidRDefault="006B4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Оценка совокупного бюджетного эффекта (для стимулирующих налогов)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260" w:rsidRPr="00C44FFA" w:rsidTr="00266426">
        <w:tc>
          <w:tcPr>
            <w:tcW w:w="567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6406" w:type="dxa"/>
          </w:tcPr>
          <w:p w:rsidR="006B4260" w:rsidRPr="00204D6C" w:rsidRDefault="006B4260" w:rsidP="00F644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Результат оценки эффективности налогового расхода </w:t>
            </w:r>
            <w:r w:rsidR="00F644A4" w:rsidRPr="00204D6C">
              <w:rPr>
                <w:rFonts w:ascii="Times New Roman" w:hAnsi="Times New Roman" w:cs="Times New Roman"/>
                <w:sz w:val="20"/>
              </w:rPr>
              <w:t xml:space="preserve">муниципального образования  </w:t>
            </w:r>
          </w:p>
        </w:tc>
        <w:tc>
          <w:tcPr>
            <w:tcW w:w="2445" w:type="dxa"/>
          </w:tcPr>
          <w:p w:rsidR="006B4260" w:rsidRPr="00C44FFA" w:rsidRDefault="006B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B4260" w:rsidRPr="00C44FFA" w:rsidRDefault="006B42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260" w:rsidRPr="00C44FFA" w:rsidRDefault="006B42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260" w:rsidRPr="00C44FFA" w:rsidRDefault="006B42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B63CEE" w:rsidRPr="00C44FFA" w:rsidRDefault="00B63CEE"/>
    <w:sectPr w:rsidR="00B63CEE" w:rsidRPr="00C44FFA" w:rsidSect="00BF11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260"/>
    <w:rsid w:val="00000345"/>
    <w:rsid w:val="00006214"/>
    <w:rsid w:val="000114BC"/>
    <w:rsid w:val="00016C08"/>
    <w:rsid w:val="000645F2"/>
    <w:rsid w:val="000743F2"/>
    <w:rsid w:val="00074608"/>
    <w:rsid w:val="00080E7F"/>
    <w:rsid w:val="000832EA"/>
    <w:rsid w:val="000843F1"/>
    <w:rsid w:val="00090314"/>
    <w:rsid w:val="00093004"/>
    <w:rsid w:val="000956CB"/>
    <w:rsid w:val="000B04A0"/>
    <w:rsid w:val="000B1537"/>
    <w:rsid w:val="000B75E8"/>
    <w:rsid w:val="000C1785"/>
    <w:rsid w:val="000C34B7"/>
    <w:rsid w:val="000D6BFD"/>
    <w:rsid w:val="00131A57"/>
    <w:rsid w:val="00161F79"/>
    <w:rsid w:val="00181DCA"/>
    <w:rsid w:val="00187755"/>
    <w:rsid w:val="001B091B"/>
    <w:rsid w:val="001D2C50"/>
    <w:rsid w:val="001E1314"/>
    <w:rsid w:val="001E2F64"/>
    <w:rsid w:val="001E5B9F"/>
    <w:rsid w:val="001F67A5"/>
    <w:rsid w:val="002032B0"/>
    <w:rsid w:val="00204D6C"/>
    <w:rsid w:val="00227BBC"/>
    <w:rsid w:val="00232E34"/>
    <w:rsid w:val="00235356"/>
    <w:rsid w:val="0024612E"/>
    <w:rsid w:val="0025472E"/>
    <w:rsid w:val="00266426"/>
    <w:rsid w:val="00275B59"/>
    <w:rsid w:val="00297439"/>
    <w:rsid w:val="002A0C8B"/>
    <w:rsid w:val="002A7010"/>
    <w:rsid w:val="002C0ACF"/>
    <w:rsid w:val="002C1320"/>
    <w:rsid w:val="002D4788"/>
    <w:rsid w:val="002E4047"/>
    <w:rsid w:val="002F1F84"/>
    <w:rsid w:val="00317E9D"/>
    <w:rsid w:val="00375A9A"/>
    <w:rsid w:val="003817E7"/>
    <w:rsid w:val="003D037F"/>
    <w:rsid w:val="003E3888"/>
    <w:rsid w:val="003F349D"/>
    <w:rsid w:val="004020E1"/>
    <w:rsid w:val="004049C0"/>
    <w:rsid w:val="00407519"/>
    <w:rsid w:val="00415AE0"/>
    <w:rsid w:val="004379D6"/>
    <w:rsid w:val="00440831"/>
    <w:rsid w:val="0045244B"/>
    <w:rsid w:val="00454D10"/>
    <w:rsid w:val="0046075C"/>
    <w:rsid w:val="00467E55"/>
    <w:rsid w:val="00471631"/>
    <w:rsid w:val="004718FD"/>
    <w:rsid w:val="00472DA3"/>
    <w:rsid w:val="00473CE8"/>
    <w:rsid w:val="00485224"/>
    <w:rsid w:val="004A10A2"/>
    <w:rsid w:val="004A5115"/>
    <w:rsid w:val="004B40A5"/>
    <w:rsid w:val="004C54C7"/>
    <w:rsid w:val="004D1C9D"/>
    <w:rsid w:val="004D41EC"/>
    <w:rsid w:val="004E0531"/>
    <w:rsid w:val="00504B23"/>
    <w:rsid w:val="00505319"/>
    <w:rsid w:val="00507FBD"/>
    <w:rsid w:val="00511B27"/>
    <w:rsid w:val="0051252A"/>
    <w:rsid w:val="0052054F"/>
    <w:rsid w:val="00535492"/>
    <w:rsid w:val="00543320"/>
    <w:rsid w:val="00557FC2"/>
    <w:rsid w:val="00586B63"/>
    <w:rsid w:val="00591B72"/>
    <w:rsid w:val="005A7BA4"/>
    <w:rsid w:val="005B12E8"/>
    <w:rsid w:val="005B4863"/>
    <w:rsid w:val="005C6A63"/>
    <w:rsid w:val="005D7793"/>
    <w:rsid w:val="00601C14"/>
    <w:rsid w:val="00624575"/>
    <w:rsid w:val="0062688C"/>
    <w:rsid w:val="006304C1"/>
    <w:rsid w:val="00671BF5"/>
    <w:rsid w:val="0067214A"/>
    <w:rsid w:val="006910A5"/>
    <w:rsid w:val="006A3E72"/>
    <w:rsid w:val="006A57CC"/>
    <w:rsid w:val="006B1108"/>
    <w:rsid w:val="006B3DE1"/>
    <w:rsid w:val="006B4260"/>
    <w:rsid w:val="006D4A1E"/>
    <w:rsid w:val="006E5E00"/>
    <w:rsid w:val="006F5CE8"/>
    <w:rsid w:val="007044B2"/>
    <w:rsid w:val="007225FD"/>
    <w:rsid w:val="00753C2F"/>
    <w:rsid w:val="00755590"/>
    <w:rsid w:val="0076389F"/>
    <w:rsid w:val="00787B03"/>
    <w:rsid w:val="007D022D"/>
    <w:rsid w:val="007E55F0"/>
    <w:rsid w:val="007F7BA9"/>
    <w:rsid w:val="008027D8"/>
    <w:rsid w:val="00805DFE"/>
    <w:rsid w:val="00825E6E"/>
    <w:rsid w:val="00834FED"/>
    <w:rsid w:val="00844C9C"/>
    <w:rsid w:val="00866B29"/>
    <w:rsid w:val="00885EB7"/>
    <w:rsid w:val="008A2BBF"/>
    <w:rsid w:val="009016BA"/>
    <w:rsid w:val="00901C19"/>
    <w:rsid w:val="00911DD1"/>
    <w:rsid w:val="00920504"/>
    <w:rsid w:val="00931698"/>
    <w:rsid w:val="00940C9E"/>
    <w:rsid w:val="009413FD"/>
    <w:rsid w:val="0094652E"/>
    <w:rsid w:val="009604EA"/>
    <w:rsid w:val="0096437B"/>
    <w:rsid w:val="009658BA"/>
    <w:rsid w:val="009756E3"/>
    <w:rsid w:val="00976445"/>
    <w:rsid w:val="00982BBD"/>
    <w:rsid w:val="009906C2"/>
    <w:rsid w:val="009A00EF"/>
    <w:rsid w:val="009A5921"/>
    <w:rsid w:val="009C0429"/>
    <w:rsid w:val="009C550E"/>
    <w:rsid w:val="009C682D"/>
    <w:rsid w:val="009C6ADF"/>
    <w:rsid w:val="009D0191"/>
    <w:rsid w:val="009E3331"/>
    <w:rsid w:val="00A0363E"/>
    <w:rsid w:val="00A278E1"/>
    <w:rsid w:val="00A305A4"/>
    <w:rsid w:val="00A40DB0"/>
    <w:rsid w:val="00A4342C"/>
    <w:rsid w:val="00A45198"/>
    <w:rsid w:val="00A5704D"/>
    <w:rsid w:val="00A63868"/>
    <w:rsid w:val="00A72A12"/>
    <w:rsid w:val="00A8466C"/>
    <w:rsid w:val="00AA0C4B"/>
    <w:rsid w:val="00AA45CE"/>
    <w:rsid w:val="00AB35C7"/>
    <w:rsid w:val="00AB780A"/>
    <w:rsid w:val="00AE4DAC"/>
    <w:rsid w:val="00B00959"/>
    <w:rsid w:val="00B137BE"/>
    <w:rsid w:val="00B30B17"/>
    <w:rsid w:val="00B347C8"/>
    <w:rsid w:val="00B40B37"/>
    <w:rsid w:val="00B4306E"/>
    <w:rsid w:val="00B51EF7"/>
    <w:rsid w:val="00B61404"/>
    <w:rsid w:val="00B63CEE"/>
    <w:rsid w:val="00B664FF"/>
    <w:rsid w:val="00B75030"/>
    <w:rsid w:val="00B86B9B"/>
    <w:rsid w:val="00B872BE"/>
    <w:rsid w:val="00B913FA"/>
    <w:rsid w:val="00B9675B"/>
    <w:rsid w:val="00BA3AAC"/>
    <w:rsid w:val="00BB5AF0"/>
    <w:rsid w:val="00BC67AA"/>
    <w:rsid w:val="00BC71FA"/>
    <w:rsid w:val="00BE60AC"/>
    <w:rsid w:val="00BE6AA4"/>
    <w:rsid w:val="00BF1680"/>
    <w:rsid w:val="00BF60B6"/>
    <w:rsid w:val="00C04C88"/>
    <w:rsid w:val="00C12C34"/>
    <w:rsid w:val="00C44BA3"/>
    <w:rsid w:val="00C44FFA"/>
    <w:rsid w:val="00C5134C"/>
    <w:rsid w:val="00C62CD6"/>
    <w:rsid w:val="00C74CEA"/>
    <w:rsid w:val="00C75420"/>
    <w:rsid w:val="00C9256A"/>
    <w:rsid w:val="00CA3CFE"/>
    <w:rsid w:val="00CC2A8C"/>
    <w:rsid w:val="00CC4F02"/>
    <w:rsid w:val="00CC6505"/>
    <w:rsid w:val="00CD60B6"/>
    <w:rsid w:val="00CF345C"/>
    <w:rsid w:val="00D02477"/>
    <w:rsid w:val="00D03401"/>
    <w:rsid w:val="00D12AA3"/>
    <w:rsid w:val="00D31561"/>
    <w:rsid w:val="00D5411C"/>
    <w:rsid w:val="00D565D5"/>
    <w:rsid w:val="00D6375E"/>
    <w:rsid w:val="00DA45A6"/>
    <w:rsid w:val="00DB14BD"/>
    <w:rsid w:val="00DB1FD3"/>
    <w:rsid w:val="00DB621B"/>
    <w:rsid w:val="00DC108C"/>
    <w:rsid w:val="00DC1E58"/>
    <w:rsid w:val="00DD1084"/>
    <w:rsid w:val="00E11DCA"/>
    <w:rsid w:val="00E129EA"/>
    <w:rsid w:val="00E243D0"/>
    <w:rsid w:val="00E308AE"/>
    <w:rsid w:val="00E30975"/>
    <w:rsid w:val="00E44CE0"/>
    <w:rsid w:val="00E4785B"/>
    <w:rsid w:val="00E52E61"/>
    <w:rsid w:val="00E87A5C"/>
    <w:rsid w:val="00ED0884"/>
    <w:rsid w:val="00EE44B4"/>
    <w:rsid w:val="00EE5538"/>
    <w:rsid w:val="00EF4647"/>
    <w:rsid w:val="00F01C92"/>
    <w:rsid w:val="00F04ACA"/>
    <w:rsid w:val="00F0510F"/>
    <w:rsid w:val="00F07938"/>
    <w:rsid w:val="00F11418"/>
    <w:rsid w:val="00F11A92"/>
    <w:rsid w:val="00F25C40"/>
    <w:rsid w:val="00F35C77"/>
    <w:rsid w:val="00F458BF"/>
    <w:rsid w:val="00F47061"/>
    <w:rsid w:val="00F55367"/>
    <w:rsid w:val="00F5750E"/>
    <w:rsid w:val="00F644A4"/>
    <w:rsid w:val="00F67AEB"/>
    <w:rsid w:val="00F769EF"/>
    <w:rsid w:val="00F77CAA"/>
    <w:rsid w:val="00F822FE"/>
    <w:rsid w:val="00F8548B"/>
    <w:rsid w:val="00F95C04"/>
    <w:rsid w:val="00FA414C"/>
    <w:rsid w:val="00FC047A"/>
    <w:rsid w:val="00FD1887"/>
    <w:rsid w:val="00FD56A4"/>
    <w:rsid w:val="00FD5A80"/>
    <w:rsid w:val="00FE22C0"/>
    <w:rsid w:val="00FE40EF"/>
    <w:rsid w:val="00FF46D5"/>
    <w:rsid w:val="00FF6681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42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E55F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E5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8466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84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601C1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01C14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8">
    <w:name w:val="FollowedHyperlink"/>
    <w:rsid w:val="007638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B7924D7810D25E50389FB8F5B2F5E222FA64745F1A430FE60EEBE19525BB63779E3BBA92480307F5124B091EDBF03528610F26D03CE16AD5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EB7924D7810D25E50389FB8F5B2F5E222FA64A49F1A430FE60EEBE19525BB63779E3BEAE22873B220B34B4D8B9B51C559B0EF37303AC5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EB7924D7810D25E50389FB8F5B2F5E222FA64745F1A430FE60EEBE19525BB63779E3BBA92480307F5124B091EDBF03528610F26D03CE16AD5EN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58EB7924D7810D25E50389FB8F5B2F5E222FA64A49F1A430FE60EEBE19525BB63779E3BEAE22873B220B34B4D8B9B51C559B0EF37303AC5EN" TargetMode="External"/><Relationship Id="rId10" Type="http://schemas.openxmlformats.org/officeDocument/2006/relationships/hyperlink" Target="consultantplus://offline/ref=58EB7924D7810D25E50389FB8F5B2F5E222FA64745F1A430FE60EEBE19525BB63779E3BBA92480307F5124B091EDBF03528610F26D03CE16AD5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B7924D7810D25E50389FB8F5B2F5E222FA64A49F1A430FE60EEBE19525BB62579BBB7A8239E30754472E1D7AB5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D47A-E79E-447B-A066-F3827A2F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admin</cp:lastModifiedBy>
  <cp:revision>13</cp:revision>
  <cp:lastPrinted>2020-04-02T06:58:00Z</cp:lastPrinted>
  <dcterms:created xsi:type="dcterms:W3CDTF">2020-03-27T09:04:00Z</dcterms:created>
  <dcterms:modified xsi:type="dcterms:W3CDTF">2020-04-02T06:59:00Z</dcterms:modified>
</cp:coreProperties>
</file>