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109" w:rsidRDefault="00041B79" w:rsidP="00041B79">
      <w:pPr>
        <w:pStyle w:val="ConsPlusNormal"/>
        <w:ind w:firstLine="0"/>
        <w:jc w:val="right"/>
        <w:rPr>
          <w:rFonts w:ascii="Times New Roman" w:eastAsia="Calibri" w:hAnsi="Times New Roman" w:cs="Times New Roman"/>
        </w:rPr>
      </w:pPr>
      <w:r>
        <w:rPr>
          <w:rFonts w:asciiTheme="minorHAnsi" w:eastAsiaTheme="minorHAnsi" w:hAnsiTheme="minorHAnsi" w:cstheme="minorBidi"/>
          <w:b/>
          <w:sz w:val="28"/>
          <w:szCs w:val="28"/>
          <w:lang w:eastAsia="en-US"/>
        </w:rPr>
        <w:t xml:space="preserve"> </w:t>
      </w:r>
    </w:p>
    <w:p w:rsidR="00852109" w:rsidRDefault="00852109" w:rsidP="00147605">
      <w:pPr>
        <w:tabs>
          <w:tab w:val="left" w:pos="7905"/>
        </w:tabs>
        <w:spacing w:after="0" w:line="240" w:lineRule="auto"/>
        <w:rPr>
          <w:rFonts w:ascii="Times New Roman" w:eastAsia="Calibri" w:hAnsi="Times New Roman" w:cs="Times New Roman"/>
        </w:rPr>
      </w:pPr>
    </w:p>
    <w:p w:rsidR="0073675A" w:rsidRDefault="00852109" w:rsidP="00852109">
      <w:pPr>
        <w:tabs>
          <w:tab w:val="left" w:pos="7905"/>
        </w:tabs>
        <w:spacing w:after="0" w:line="240" w:lineRule="auto"/>
        <w:jc w:val="center"/>
        <w:rPr>
          <w:rFonts w:ascii="Times New Roman" w:eastAsia="Calibri" w:hAnsi="Times New Roman" w:cs="Times New Roman"/>
          <w:b/>
          <w:sz w:val="24"/>
          <w:szCs w:val="24"/>
        </w:rPr>
      </w:pPr>
      <w:r w:rsidRPr="00852109">
        <w:rPr>
          <w:rFonts w:ascii="Times New Roman" w:eastAsia="Calibri" w:hAnsi="Times New Roman" w:cs="Times New Roman"/>
          <w:b/>
          <w:sz w:val="24"/>
          <w:szCs w:val="24"/>
        </w:rPr>
        <w:t>АРХАНГЕЛЬСКАЯ ОБЛАСТЬ</w:t>
      </w:r>
    </w:p>
    <w:p w:rsidR="00852109" w:rsidRPr="00852109" w:rsidRDefault="00852109" w:rsidP="00852109">
      <w:pPr>
        <w:tabs>
          <w:tab w:val="left" w:pos="7905"/>
        </w:tabs>
        <w:spacing w:after="0" w:line="240" w:lineRule="auto"/>
        <w:jc w:val="center"/>
        <w:rPr>
          <w:rFonts w:ascii="Times New Roman" w:eastAsia="Calibri" w:hAnsi="Times New Roman" w:cs="Times New Roman"/>
          <w:b/>
          <w:sz w:val="24"/>
          <w:szCs w:val="24"/>
        </w:rPr>
      </w:pPr>
    </w:p>
    <w:p w:rsidR="00852109" w:rsidRDefault="00852109" w:rsidP="00852109">
      <w:pPr>
        <w:tabs>
          <w:tab w:val="left" w:pos="7905"/>
        </w:tabs>
        <w:spacing w:after="0" w:line="240" w:lineRule="auto"/>
        <w:jc w:val="center"/>
        <w:rPr>
          <w:rFonts w:ascii="Times New Roman" w:eastAsia="Calibri" w:hAnsi="Times New Roman" w:cs="Times New Roman"/>
          <w:b/>
          <w:sz w:val="24"/>
          <w:szCs w:val="24"/>
        </w:rPr>
      </w:pPr>
      <w:r w:rsidRPr="00852109">
        <w:rPr>
          <w:rFonts w:ascii="Times New Roman" w:eastAsia="Calibri" w:hAnsi="Times New Roman" w:cs="Times New Roman"/>
          <w:b/>
          <w:sz w:val="24"/>
          <w:szCs w:val="24"/>
        </w:rPr>
        <w:t>ПИНЕЖСКИЙ МУНИЦИПАЛЬНЫЙ РАЙОН</w:t>
      </w:r>
    </w:p>
    <w:p w:rsidR="00852109" w:rsidRPr="00852109" w:rsidRDefault="00852109" w:rsidP="00852109">
      <w:pPr>
        <w:tabs>
          <w:tab w:val="left" w:pos="7905"/>
        </w:tabs>
        <w:spacing w:after="0" w:line="240" w:lineRule="auto"/>
        <w:jc w:val="center"/>
        <w:rPr>
          <w:rFonts w:ascii="Times New Roman" w:eastAsia="Calibri" w:hAnsi="Times New Roman" w:cs="Times New Roman"/>
          <w:b/>
          <w:sz w:val="24"/>
          <w:szCs w:val="24"/>
        </w:rPr>
      </w:pPr>
    </w:p>
    <w:p w:rsidR="00546FF3" w:rsidRPr="00546FF3" w:rsidRDefault="00546FF3" w:rsidP="00546FF3">
      <w:pPr>
        <w:spacing w:after="0"/>
        <w:jc w:val="center"/>
        <w:outlineLvl w:val="0"/>
        <w:rPr>
          <w:rFonts w:ascii="Times New Roman" w:hAnsi="Times New Roman" w:cs="Times New Roman"/>
          <w:b/>
          <w:sz w:val="26"/>
          <w:szCs w:val="26"/>
        </w:rPr>
      </w:pPr>
      <w:r w:rsidRPr="00546FF3">
        <w:rPr>
          <w:rFonts w:ascii="Times New Roman" w:hAnsi="Times New Roman" w:cs="Times New Roman"/>
          <w:b/>
          <w:sz w:val="26"/>
          <w:szCs w:val="26"/>
        </w:rPr>
        <w:t xml:space="preserve"> СОВЕТ </w:t>
      </w:r>
      <w:r w:rsidR="00852109">
        <w:rPr>
          <w:rFonts w:ascii="Times New Roman" w:hAnsi="Times New Roman" w:cs="Times New Roman"/>
          <w:b/>
          <w:sz w:val="26"/>
          <w:szCs w:val="26"/>
        </w:rPr>
        <w:t xml:space="preserve">ДЕПУТАТОВ </w:t>
      </w:r>
      <w:r w:rsidRPr="00546FF3">
        <w:rPr>
          <w:rFonts w:ascii="Times New Roman" w:hAnsi="Times New Roman" w:cs="Times New Roman"/>
          <w:b/>
          <w:sz w:val="26"/>
          <w:szCs w:val="26"/>
        </w:rPr>
        <w:t>МУНИЦИПАЛЬНОГО ОБРАЗОВАНИЯ</w:t>
      </w:r>
    </w:p>
    <w:p w:rsidR="00546FF3" w:rsidRPr="00546FF3" w:rsidRDefault="00852109" w:rsidP="00546FF3">
      <w:pPr>
        <w:spacing w:after="0"/>
        <w:jc w:val="center"/>
        <w:outlineLvl w:val="0"/>
        <w:rPr>
          <w:rFonts w:ascii="Times New Roman" w:hAnsi="Times New Roman" w:cs="Times New Roman"/>
          <w:b/>
        </w:rPr>
      </w:pPr>
      <w:r>
        <w:rPr>
          <w:rFonts w:ascii="Times New Roman" w:hAnsi="Times New Roman" w:cs="Times New Roman"/>
          <w:b/>
          <w:sz w:val="28"/>
          <w:szCs w:val="28"/>
        </w:rPr>
        <w:t xml:space="preserve"> «КЕВРОЛЬСКОЕ</w:t>
      </w:r>
      <w:r w:rsidR="00546FF3" w:rsidRPr="00546FF3">
        <w:rPr>
          <w:rFonts w:ascii="Times New Roman" w:hAnsi="Times New Roman" w:cs="Times New Roman"/>
          <w:b/>
          <w:sz w:val="28"/>
          <w:szCs w:val="28"/>
        </w:rPr>
        <w:t>»</w:t>
      </w:r>
    </w:p>
    <w:p w:rsidR="00546FF3" w:rsidRPr="00546FF3" w:rsidRDefault="00852109" w:rsidP="00546FF3">
      <w:pPr>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четвертого созыва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двадцать шестое очередное заседание)</w:t>
      </w:r>
    </w:p>
    <w:p w:rsidR="00546FF3" w:rsidRPr="00546FF3" w:rsidRDefault="00546FF3" w:rsidP="00546FF3">
      <w:pPr>
        <w:spacing w:after="0"/>
        <w:jc w:val="center"/>
        <w:rPr>
          <w:rFonts w:ascii="Times New Roman" w:hAnsi="Times New Roman" w:cs="Times New Roman"/>
          <w:b/>
        </w:rPr>
      </w:pPr>
    </w:p>
    <w:p w:rsidR="00546FF3" w:rsidRPr="00546FF3" w:rsidRDefault="00546FF3" w:rsidP="00546FF3">
      <w:pPr>
        <w:spacing w:after="0"/>
        <w:rPr>
          <w:rFonts w:ascii="Times New Roman" w:hAnsi="Times New Roman" w:cs="Times New Roman"/>
          <w:b/>
        </w:rPr>
      </w:pPr>
    </w:p>
    <w:p w:rsidR="00546FF3" w:rsidRPr="00546FF3" w:rsidRDefault="00546FF3" w:rsidP="00546FF3">
      <w:pPr>
        <w:spacing w:after="0"/>
        <w:jc w:val="center"/>
        <w:rPr>
          <w:rFonts w:ascii="Times New Roman" w:hAnsi="Times New Roman" w:cs="Times New Roman"/>
          <w:b/>
        </w:rPr>
      </w:pPr>
      <w:r w:rsidRPr="00546FF3">
        <w:rPr>
          <w:rFonts w:ascii="Times New Roman" w:hAnsi="Times New Roman" w:cs="Times New Roman"/>
          <w:b/>
          <w:sz w:val="28"/>
          <w:szCs w:val="28"/>
        </w:rPr>
        <w:t>РЕШЕНИЕ</w:t>
      </w:r>
    </w:p>
    <w:p w:rsidR="00546FF3" w:rsidRPr="00546FF3" w:rsidRDefault="00546FF3" w:rsidP="00546FF3">
      <w:pPr>
        <w:spacing w:after="0"/>
        <w:jc w:val="center"/>
        <w:rPr>
          <w:rFonts w:ascii="Times New Roman" w:hAnsi="Times New Roman" w:cs="Times New Roman"/>
          <w:b/>
        </w:rPr>
      </w:pPr>
    </w:p>
    <w:p w:rsidR="00546FF3" w:rsidRPr="00546FF3" w:rsidRDefault="00041B79" w:rsidP="00546FF3">
      <w:pPr>
        <w:spacing w:after="0"/>
        <w:jc w:val="center"/>
        <w:rPr>
          <w:rFonts w:ascii="Times New Roman" w:hAnsi="Times New Roman" w:cs="Times New Roman"/>
          <w:sz w:val="28"/>
          <w:szCs w:val="28"/>
        </w:rPr>
      </w:pPr>
      <w:r>
        <w:rPr>
          <w:rFonts w:ascii="Times New Roman" w:hAnsi="Times New Roman" w:cs="Times New Roman"/>
          <w:sz w:val="24"/>
          <w:szCs w:val="24"/>
        </w:rPr>
        <w:t xml:space="preserve">От 24 декабря </w:t>
      </w:r>
      <w:r w:rsidR="00852109">
        <w:rPr>
          <w:rFonts w:ascii="Times New Roman" w:hAnsi="Times New Roman" w:cs="Times New Roman"/>
          <w:sz w:val="28"/>
          <w:szCs w:val="28"/>
        </w:rPr>
        <w:t xml:space="preserve"> 201</w:t>
      </w:r>
      <w:r>
        <w:rPr>
          <w:rFonts w:ascii="Times New Roman" w:hAnsi="Times New Roman" w:cs="Times New Roman"/>
          <w:sz w:val="28"/>
          <w:szCs w:val="28"/>
        </w:rPr>
        <w:t>9</w:t>
      </w:r>
      <w:r w:rsidR="00546FF3" w:rsidRPr="00546FF3">
        <w:rPr>
          <w:rFonts w:ascii="Times New Roman" w:hAnsi="Times New Roman" w:cs="Times New Roman"/>
          <w:sz w:val="28"/>
          <w:szCs w:val="28"/>
        </w:rPr>
        <w:t xml:space="preserve"> года                           </w:t>
      </w:r>
      <w:r w:rsidR="00852109">
        <w:rPr>
          <w:rFonts w:ascii="Times New Roman" w:hAnsi="Times New Roman" w:cs="Times New Roman"/>
          <w:sz w:val="28"/>
          <w:szCs w:val="28"/>
        </w:rPr>
        <w:t xml:space="preserve">                       № </w:t>
      </w:r>
      <w:r>
        <w:rPr>
          <w:rFonts w:ascii="Times New Roman" w:hAnsi="Times New Roman" w:cs="Times New Roman"/>
          <w:sz w:val="28"/>
          <w:szCs w:val="28"/>
        </w:rPr>
        <w:t xml:space="preserve"> 94</w:t>
      </w:r>
    </w:p>
    <w:p w:rsidR="00546FF3" w:rsidRPr="00852109" w:rsidRDefault="00852109" w:rsidP="00546FF3">
      <w:pPr>
        <w:spacing w:after="0"/>
        <w:jc w:val="center"/>
        <w:rPr>
          <w:rFonts w:ascii="Times New Roman" w:hAnsi="Times New Roman" w:cs="Times New Roman"/>
        </w:rPr>
      </w:pPr>
      <w:proofErr w:type="spellStart"/>
      <w:r w:rsidRPr="00852109">
        <w:rPr>
          <w:rFonts w:ascii="Times New Roman" w:hAnsi="Times New Roman" w:cs="Times New Roman"/>
        </w:rPr>
        <w:t>д</w:t>
      </w:r>
      <w:proofErr w:type="gramStart"/>
      <w:r w:rsidRPr="00852109">
        <w:rPr>
          <w:rFonts w:ascii="Times New Roman" w:hAnsi="Times New Roman" w:cs="Times New Roman"/>
        </w:rPr>
        <w:t>.К</w:t>
      </w:r>
      <w:proofErr w:type="gramEnd"/>
      <w:r w:rsidRPr="00852109">
        <w:rPr>
          <w:rFonts w:ascii="Times New Roman" w:hAnsi="Times New Roman" w:cs="Times New Roman"/>
        </w:rPr>
        <w:t>еврола</w:t>
      </w:r>
      <w:proofErr w:type="spellEnd"/>
    </w:p>
    <w:p w:rsidR="00546FF3" w:rsidRPr="00546FF3" w:rsidRDefault="00546FF3" w:rsidP="00546FF3">
      <w:pPr>
        <w:pStyle w:val="ConsNormal"/>
        <w:widowControl/>
        <w:ind w:right="0" w:firstLine="0"/>
        <w:jc w:val="both"/>
        <w:rPr>
          <w:rFonts w:ascii="Times New Roman" w:hAnsi="Times New Roman"/>
          <w:b/>
          <w:color w:val="333333"/>
          <w:sz w:val="28"/>
          <w:szCs w:val="28"/>
        </w:rPr>
      </w:pPr>
    </w:p>
    <w:p w:rsidR="00546FF3" w:rsidRPr="00546FF3" w:rsidRDefault="00546FF3" w:rsidP="00546FF3">
      <w:pPr>
        <w:spacing w:after="0"/>
        <w:jc w:val="center"/>
        <w:rPr>
          <w:rFonts w:ascii="Times New Roman" w:eastAsia="Arial Unicode MS" w:hAnsi="Times New Roman" w:cs="Times New Roman"/>
          <w:b/>
          <w:bCs/>
          <w:color w:val="333333"/>
          <w:sz w:val="28"/>
        </w:rPr>
      </w:pPr>
      <w:r w:rsidRPr="00546FF3">
        <w:rPr>
          <w:rFonts w:ascii="Times New Roman" w:eastAsia="Arial Unicode MS" w:hAnsi="Times New Roman" w:cs="Times New Roman"/>
          <w:b/>
          <w:bCs/>
          <w:color w:val="333333"/>
          <w:sz w:val="28"/>
        </w:rPr>
        <w:t xml:space="preserve">Об утверждении Положения о публичных слушаниях </w:t>
      </w:r>
    </w:p>
    <w:p w:rsidR="00546FF3" w:rsidRPr="00546FF3" w:rsidRDefault="00546FF3" w:rsidP="00546FF3">
      <w:pPr>
        <w:spacing w:after="0"/>
        <w:ind w:left="2124"/>
        <w:rPr>
          <w:rFonts w:ascii="Times New Roman" w:eastAsia="Arial Unicode MS" w:hAnsi="Times New Roman" w:cs="Times New Roman"/>
          <w:b/>
          <w:bCs/>
          <w:color w:val="333333"/>
          <w:sz w:val="28"/>
        </w:rPr>
      </w:pPr>
      <w:r w:rsidRPr="00546FF3">
        <w:rPr>
          <w:rFonts w:ascii="Times New Roman" w:eastAsia="Arial Unicode MS" w:hAnsi="Times New Roman" w:cs="Times New Roman"/>
          <w:b/>
          <w:bCs/>
          <w:color w:val="333333"/>
          <w:sz w:val="28"/>
        </w:rPr>
        <w:t>в муниципал</w:t>
      </w:r>
      <w:r w:rsidR="00852109">
        <w:rPr>
          <w:rFonts w:ascii="Times New Roman" w:eastAsia="Arial Unicode MS" w:hAnsi="Times New Roman" w:cs="Times New Roman"/>
          <w:b/>
          <w:bCs/>
          <w:color w:val="333333"/>
          <w:sz w:val="28"/>
        </w:rPr>
        <w:t>ьном образовании  «Кеврольское</w:t>
      </w:r>
      <w:r w:rsidRPr="00546FF3">
        <w:rPr>
          <w:rFonts w:ascii="Times New Roman" w:eastAsia="Arial Unicode MS" w:hAnsi="Times New Roman" w:cs="Times New Roman"/>
          <w:b/>
          <w:bCs/>
          <w:color w:val="333333"/>
          <w:sz w:val="28"/>
        </w:rPr>
        <w:t>»</w:t>
      </w:r>
    </w:p>
    <w:p w:rsidR="00546FF3" w:rsidRPr="00546FF3" w:rsidRDefault="00546FF3" w:rsidP="00546FF3">
      <w:pPr>
        <w:spacing w:after="0"/>
        <w:rPr>
          <w:rFonts w:ascii="Times New Roman" w:hAnsi="Times New Roman" w:cs="Times New Roman"/>
          <w:color w:val="333333"/>
        </w:rPr>
      </w:pPr>
    </w:p>
    <w:p w:rsidR="00546FF3" w:rsidRPr="00546FF3" w:rsidRDefault="00546FF3" w:rsidP="00546FF3">
      <w:pPr>
        <w:spacing w:after="0"/>
        <w:ind w:firstLine="540"/>
        <w:rPr>
          <w:rFonts w:ascii="Times New Roman" w:hAnsi="Times New Roman" w:cs="Times New Roman"/>
          <w:color w:val="333333"/>
          <w:sz w:val="28"/>
          <w:szCs w:val="28"/>
        </w:rPr>
      </w:pPr>
      <w:r w:rsidRPr="00546FF3">
        <w:rPr>
          <w:rFonts w:ascii="Times New Roman" w:hAnsi="Times New Roman" w:cs="Times New Roman"/>
          <w:color w:val="333333"/>
          <w:sz w:val="28"/>
          <w:szCs w:val="28"/>
        </w:rPr>
        <w:t>В соответствии с Федеральным законом от  06.10.2003года  № 131-ФЗ «Об общих принципах организации местного самоуправ</w:t>
      </w:r>
      <w:r w:rsidR="0060013B">
        <w:rPr>
          <w:rFonts w:ascii="Times New Roman" w:hAnsi="Times New Roman" w:cs="Times New Roman"/>
          <w:color w:val="333333"/>
          <w:sz w:val="28"/>
          <w:szCs w:val="28"/>
        </w:rPr>
        <w:t xml:space="preserve">ления в Российской Федерации», </w:t>
      </w:r>
      <w:r w:rsidRPr="00546FF3">
        <w:rPr>
          <w:rFonts w:ascii="Times New Roman" w:hAnsi="Times New Roman" w:cs="Times New Roman"/>
          <w:color w:val="333333"/>
          <w:sz w:val="28"/>
          <w:szCs w:val="28"/>
        </w:rPr>
        <w:t xml:space="preserve"> Уставом муниципа</w:t>
      </w:r>
      <w:r w:rsidR="00852109">
        <w:rPr>
          <w:rFonts w:ascii="Times New Roman" w:hAnsi="Times New Roman" w:cs="Times New Roman"/>
          <w:color w:val="333333"/>
          <w:sz w:val="28"/>
          <w:szCs w:val="28"/>
        </w:rPr>
        <w:t>льного образования «Кеврольское</w:t>
      </w:r>
      <w:r w:rsidR="0060013B">
        <w:rPr>
          <w:rFonts w:ascii="Times New Roman" w:hAnsi="Times New Roman" w:cs="Times New Roman"/>
          <w:color w:val="333333"/>
          <w:sz w:val="28"/>
          <w:szCs w:val="28"/>
        </w:rPr>
        <w:t xml:space="preserve">» </w:t>
      </w:r>
      <w:r w:rsidRPr="00546FF3">
        <w:rPr>
          <w:rFonts w:ascii="Times New Roman" w:hAnsi="Times New Roman" w:cs="Times New Roman"/>
          <w:color w:val="333333"/>
          <w:sz w:val="28"/>
          <w:szCs w:val="28"/>
        </w:rPr>
        <w:t xml:space="preserve"> Совет  </w:t>
      </w:r>
      <w:r w:rsidR="0060013B">
        <w:rPr>
          <w:rFonts w:ascii="Times New Roman" w:hAnsi="Times New Roman" w:cs="Times New Roman"/>
          <w:color w:val="333333"/>
          <w:sz w:val="28"/>
          <w:szCs w:val="28"/>
        </w:rPr>
        <w:t xml:space="preserve">депутатов </w:t>
      </w:r>
    </w:p>
    <w:p w:rsidR="00546FF3" w:rsidRPr="00546FF3" w:rsidRDefault="00546FF3" w:rsidP="00546FF3">
      <w:pPr>
        <w:spacing w:after="0"/>
        <w:ind w:firstLine="540"/>
        <w:rPr>
          <w:rFonts w:ascii="Times New Roman" w:eastAsia="Arial Unicode MS" w:hAnsi="Times New Roman" w:cs="Times New Roman"/>
          <w:b/>
          <w:color w:val="333333"/>
          <w:sz w:val="28"/>
          <w:szCs w:val="28"/>
        </w:rPr>
      </w:pPr>
      <w:r w:rsidRPr="00546FF3">
        <w:rPr>
          <w:rFonts w:ascii="Times New Roman" w:hAnsi="Times New Roman" w:cs="Times New Roman"/>
          <w:b/>
          <w:color w:val="333333"/>
          <w:sz w:val="28"/>
          <w:szCs w:val="28"/>
        </w:rPr>
        <w:t xml:space="preserve">                 </w:t>
      </w:r>
      <w:r w:rsidR="0060013B">
        <w:rPr>
          <w:rFonts w:ascii="Times New Roman" w:hAnsi="Times New Roman" w:cs="Times New Roman"/>
          <w:b/>
          <w:color w:val="333333"/>
          <w:sz w:val="28"/>
          <w:szCs w:val="28"/>
        </w:rPr>
        <w:t xml:space="preserve">                           решает</w:t>
      </w:r>
      <w:r w:rsidRPr="00546FF3">
        <w:rPr>
          <w:rFonts w:ascii="Times New Roman" w:hAnsi="Times New Roman" w:cs="Times New Roman"/>
          <w:b/>
          <w:color w:val="333333"/>
          <w:sz w:val="28"/>
          <w:szCs w:val="28"/>
        </w:rPr>
        <w:t>:</w:t>
      </w:r>
    </w:p>
    <w:p w:rsidR="00546FF3" w:rsidRPr="00546FF3" w:rsidRDefault="00546FF3" w:rsidP="00546FF3">
      <w:pPr>
        <w:pStyle w:val="21"/>
        <w:numPr>
          <w:ilvl w:val="0"/>
          <w:numId w:val="38"/>
        </w:numPr>
        <w:tabs>
          <w:tab w:val="clear" w:pos="720"/>
          <w:tab w:val="num" w:pos="0"/>
        </w:tabs>
        <w:ind w:left="0" w:right="0" w:firstLine="360"/>
        <w:jc w:val="both"/>
        <w:rPr>
          <w:b w:val="0"/>
          <w:color w:val="333333"/>
          <w:szCs w:val="28"/>
        </w:rPr>
      </w:pPr>
      <w:r w:rsidRPr="00546FF3">
        <w:rPr>
          <w:b w:val="0"/>
          <w:color w:val="333333"/>
          <w:szCs w:val="28"/>
        </w:rPr>
        <w:t>Утвердить прилагаемое Положение о публичных слушаниях в  муниципа</w:t>
      </w:r>
      <w:r w:rsidR="00852109">
        <w:rPr>
          <w:b w:val="0"/>
          <w:color w:val="333333"/>
          <w:szCs w:val="28"/>
        </w:rPr>
        <w:t>льном образовании «Кеврольское</w:t>
      </w:r>
      <w:r w:rsidRPr="00546FF3">
        <w:rPr>
          <w:b w:val="0"/>
          <w:color w:val="333333"/>
          <w:szCs w:val="28"/>
        </w:rPr>
        <w:t>» в новой редакции.</w:t>
      </w:r>
    </w:p>
    <w:p w:rsidR="00546FF3" w:rsidRPr="00546FF3" w:rsidRDefault="00546FF3" w:rsidP="00546FF3">
      <w:pPr>
        <w:pStyle w:val="21"/>
        <w:numPr>
          <w:ilvl w:val="0"/>
          <w:numId w:val="38"/>
        </w:numPr>
        <w:tabs>
          <w:tab w:val="clear" w:pos="720"/>
          <w:tab w:val="num" w:pos="0"/>
        </w:tabs>
        <w:ind w:left="0" w:right="0" w:firstLine="360"/>
        <w:jc w:val="both"/>
        <w:rPr>
          <w:b w:val="0"/>
          <w:color w:val="333333"/>
          <w:szCs w:val="28"/>
        </w:rPr>
      </w:pPr>
      <w:r w:rsidRPr="00546FF3">
        <w:rPr>
          <w:b w:val="0"/>
          <w:szCs w:val="28"/>
        </w:rPr>
        <w:t>Считать утратив</w:t>
      </w:r>
      <w:r w:rsidR="0060013B">
        <w:rPr>
          <w:b w:val="0"/>
          <w:szCs w:val="28"/>
        </w:rPr>
        <w:t xml:space="preserve">шим силу решение </w:t>
      </w:r>
      <w:r w:rsidRPr="00546FF3">
        <w:rPr>
          <w:b w:val="0"/>
          <w:szCs w:val="28"/>
        </w:rPr>
        <w:t xml:space="preserve">Совета  </w:t>
      </w:r>
      <w:r w:rsidR="0060013B">
        <w:rPr>
          <w:b w:val="0"/>
          <w:szCs w:val="28"/>
        </w:rPr>
        <w:t xml:space="preserve">депутатов </w:t>
      </w:r>
      <w:r w:rsidRPr="00546FF3">
        <w:rPr>
          <w:b w:val="0"/>
          <w:szCs w:val="28"/>
        </w:rPr>
        <w:t>муниципал</w:t>
      </w:r>
      <w:r w:rsidR="00852109">
        <w:rPr>
          <w:b w:val="0"/>
          <w:szCs w:val="28"/>
        </w:rPr>
        <w:t>ьного образования «Кеврольское</w:t>
      </w:r>
      <w:r w:rsidR="00B0412F">
        <w:rPr>
          <w:b w:val="0"/>
          <w:szCs w:val="28"/>
        </w:rPr>
        <w:t>» от 30.12.2013г. № 28</w:t>
      </w:r>
      <w:r w:rsidRPr="00546FF3">
        <w:rPr>
          <w:b w:val="0"/>
          <w:szCs w:val="28"/>
        </w:rPr>
        <w:t xml:space="preserve"> «Об утверждении </w:t>
      </w:r>
      <w:r w:rsidRPr="00546FF3">
        <w:rPr>
          <w:b w:val="0"/>
          <w:bCs w:val="0"/>
          <w:szCs w:val="28"/>
        </w:rPr>
        <w:t xml:space="preserve">Положения о </w:t>
      </w:r>
      <w:r w:rsidR="00B0412F">
        <w:rPr>
          <w:b w:val="0"/>
          <w:bCs w:val="0"/>
          <w:szCs w:val="28"/>
        </w:rPr>
        <w:t xml:space="preserve">порядке организации и проведения </w:t>
      </w:r>
      <w:r w:rsidRPr="00546FF3">
        <w:rPr>
          <w:b w:val="0"/>
          <w:bCs w:val="0"/>
          <w:szCs w:val="28"/>
        </w:rPr>
        <w:t>публичных слушани</w:t>
      </w:r>
      <w:r w:rsidR="00B0412F">
        <w:rPr>
          <w:b w:val="0"/>
          <w:bCs w:val="0"/>
          <w:szCs w:val="28"/>
        </w:rPr>
        <w:t>й в сельском поселении муниципального образования «Кеврольское</w:t>
      </w:r>
      <w:r w:rsidRPr="00546FF3">
        <w:rPr>
          <w:b w:val="0"/>
          <w:bCs w:val="0"/>
          <w:color w:val="333333"/>
          <w:szCs w:val="28"/>
        </w:rPr>
        <w:t>».</w:t>
      </w:r>
    </w:p>
    <w:p w:rsidR="00546FF3" w:rsidRPr="00546FF3" w:rsidRDefault="00546FF3" w:rsidP="00546FF3">
      <w:pPr>
        <w:pStyle w:val="21"/>
        <w:numPr>
          <w:ilvl w:val="0"/>
          <w:numId w:val="38"/>
        </w:numPr>
        <w:tabs>
          <w:tab w:val="clear" w:pos="720"/>
          <w:tab w:val="num" w:pos="0"/>
        </w:tabs>
        <w:ind w:left="0" w:right="0" w:firstLine="360"/>
        <w:jc w:val="both"/>
        <w:rPr>
          <w:b w:val="0"/>
          <w:color w:val="333333"/>
          <w:szCs w:val="28"/>
        </w:rPr>
      </w:pPr>
      <w:r w:rsidRPr="00546FF3">
        <w:rPr>
          <w:b w:val="0"/>
          <w:szCs w:val="28"/>
        </w:rPr>
        <w:t>Настоящее решение опубликовать в Информационном бюллетен</w:t>
      </w:r>
      <w:r w:rsidR="00B0412F">
        <w:rPr>
          <w:b w:val="0"/>
          <w:szCs w:val="28"/>
        </w:rPr>
        <w:t>е муниципального образования «Кеврольское</w:t>
      </w:r>
      <w:r w:rsidRPr="00546FF3">
        <w:rPr>
          <w:b w:val="0"/>
          <w:szCs w:val="28"/>
        </w:rPr>
        <w:t>» и разместить на официальном сайте администрации муниципального образования «Пинежский муниципальный район» в информационно-телекоммуникационной сети  Интернет.</w:t>
      </w:r>
    </w:p>
    <w:p w:rsidR="00546FF3" w:rsidRPr="00546FF3" w:rsidRDefault="00546FF3" w:rsidP="00546FF3">
      <w:pPr>
        <w:pStyle w:val="21"/>
        <w:numPr>
          <w:ilvl w:val="0"/>
          <w:numId w:val="38"/>
        </w:numPr>
        <w:tabs>
          <w:tab w:val="clear" w:pos="720"/>
          <w:tab w:val="num" w:pos="0"/>
        </w:tabs>
        <w:ind w:left="0" w:right="0" w:firstLine="360"/>
        <w:jc w:val="both"/>
        <w:rPr>
          <w:b w:val="0"/>
          <w:color w:val="333333"/>
          <w:szCs w:val="28"/>
        </w:rPr>
      </w:pPr>
      <w:r w:rsidRPr="00546FF3">
        <w:rPr>
          <w:b w:val="0"/>
          <w:szCs w:val="28"/>
        </w:rPr>
        <w:t xml:space="preserve">Настоящее решение вступает в силу после его официального опубликования. </w:t>
      </w:r>
    </w:p>
    <w:p w:rsidR="00546FF3" w:rsidRPr="00546FF3" w:rsidRDefault="00546FF3" w:rsidP="00546FF3">
      <w:pPr>
        <w:spacing w:after="0"/>
        <w:ind w:left="540"/>
        <w:jc w:val="both"/>
        <w:rPr>
          <w:rFonts w:ascii="Times New Roman" w:hAnsi="Times New Roman" w:cs="Times New Roman"/>
          <w:color w:val="333333"/>
        </w:rPr>
      </w:pPr>
    </w:p>
    <w:p w:rsidR="00546FF3" w:rsidRPr="00546FF3" w:rsidRDefault="00546FF3" w:rsidP="00546FF3">
      <w:pPr>
        <w:pStyle w:val="ConsNormal"/>
        <w:widowControl/>
        <w:ind w:right="0" w:firstLine="0"/>
        <w:jc w:val="both"/>
        <w:rPr>
          <w:rFonts w:ascii="Times New Roman" w:hAnsi="Times New Roman"/>
          <w:color w:val="333333"/>
          <w:sz w:val="28"/>
          <w:szCs w:val="28"/>
        </w:rPr>
      </w:pPr>
    </w:p>
    <w:p w:rsidR="00546FF3" w:rsidRPr="00546FF3" w:rsidRDefault="00546FF3" w:rsidP="00546FF3">
      <w:pPr>
        <w:pStyle w:val="ConsNormal"/>
        <w:widowControl/>
        <w:ind w:right="0" w:firstLine="0"/>
        <w:jc w:val="both"/>
        <w:rPr>
          <w:rFonts w:ascii="Times New Roman" w:hAnsi="Times New Roman"/>
          <w:color w:val="333333"/>
          <w:sz w:val="28"/>
          <w:szCs w:val="28"/>
        </w:rPr>
      </w:pPr>
    </w:p>
    <w:p w:rsidR="00546FF3" w:rsidRPr="00546FF3" w:rsidRDefault="00546FF3" w:rsidP="00546FF3">
      <w:pPr>
        <w:spacing w:after="0"/>
        <w:rPr>
          <w:rFonts w:ascii="Times New Roman" w:hAnsi="Times New Roman" w:cs="Times New Roman"/>
          <w:color w:val="333333"/>
          <w:sz w:val="28"/>
          <w:szCs w:val="28"/>
        </w:rPr>
      </w:pPr>
      <w:r w:rsidRPr="00546FF3">
        <w:rPr>
          <w:rFonts w:ascii="Times New Roman" w:hAnsi="Times New Roman" w:cs="Times New Roman"/>
          <w:color w:val="333333"/>
          <w:sz w:val="28"/>
          <w:szCs w:val="28"/>
        </w:rPr>
        <w:t xml:space="preserve">Глава муниципального образования                    </w:t>
      </w:r>
      <w:r w:rsidR="00B0412F">
        <w:rPr>
          <w:rFonts w:ascii="Times New Roman" w:hAnsi="Times New Roman" w:cs="Times New Roman"/>
          <w:color w:val="333333"/>
          <w:sz w:val="28"/>
          <w:szCs w:val="28"/>
        </w:rPr>
        <w:t xml:space="preserve">                    Т.А.Кокорина</w:t>
      </w:r>
    </w:p>
    <w:p w:rsidR="00546FF3" w:rsidRPr="00546FF3" w:rsidRDefault="00546FF3" w:rsidP="00546FF3">
      <w:pPr>
        <w:spacing w:after="0"/>
        <w:rPr>
          <w:rFonts w:ascii="Times New Roman" w:hAnsi="Times New Roman" w:cs="Times New Roman"/>
          <w:sz w:val="16"/>
          <w:szCs w:val="16"/>
        </w:rPr>
      </w:pPr>
    </w:p>
    <w:p w:rsidR="00546FF3" w:rsidRPr="00546FF3" w:rsidRDefault="00546FF3" w:rsidP="00546FF3">
      <w:pPr>
        <w:spacing w:after="0"/>
        <w:rPr>
          <w:rFonts w:ascii="Times New Roman" w:hAnsi="Times New Roman" w:cs="Times New Roman"/>
          <w:sz w:val="16"/>
          <w:szCs w:val="16"/>
        </w:rPr>
      </w:pPr>
    </w:p>
    <w:p w:rsidR="00546FF3" w:rsidRPr="00546FF3" w:rsidRDefault="00546FF3" w:rsidP="00546FF3">
      <w:pPr>
        <w:spacing w:after="0"/>
        <w:rPr>
          <w:rFonts w:ascii="Times New Roman" w:hAnsi="Times New Roman" w:cs="Times New Roman"/>
          <w:sz w:val="16"/>
          <w:szCs w:val="16"/>
        </w:rPr>
      </w:pPr>
    </w:p>
    <w:p w:rsidR="00546FF3" w:rsidRDefault="00546FF3" w:rsidP="00546FF3">
      <w:pPr>
        <w:spacing w:after="0"/>
        <w:jc w:val="right"/>
        <w:rPr>
          <w:rFonts w:ascii="Times New Roman" w:hAnsi="Times New Roman" w:cs="Times New Roman"/>
          <w:sz w:val="16"/>
          <w:szCs w:val="16"/>
        </w:rPr>
      </w:pPr>
    </w:p>
    <w:p w:rsidR="00041B79" w:rsidRDefault="00041B79" w:rsidP="00546FF3">
      <w:pPr>
        <w:spacing w:after="0"/>
        <w:jc w:val="right"/>
        <w:rPr>
          <w:rFonts w:ascii="Times New Roman" w:hAnsi="Times New Roman" w:cs="Times New Roman"/>
          <w:sz w:val="16"/>
          <w:szCs w:val="16"/>
        </w:rPr>
      </w:pPr>
    </w:p>
    <w:p w:rsidR="00041B79" w:rsidRDefault="00041B79" w:rsidP="00546FF3">
      <w:pPr>
        <w:spacing w:after="0"/>
        <w:jc w:val="right"/>
        <w:rPr>
          <w:rFonts w:ascii="Times New Roman" w:hAnsi="Times New Roman" w:cs="Times New Roman"/>
          <w:sz w:val="16"/>
          <w:szCs w:val="16"/>
        </w:rPr>
      </w:pPr>
    </w:p>
    <w:p w:rsidR="00041B79" w:rsidRDefault="00041B79" w:rsidP="00546FF3">
      <w:pPr>
        <w:spacing w:after="0"/>
        <w:jc w:val="right"/>
        <w:rPr>
          <w:rFonts w:ascii="Times New Roman" w:hAnsi="Times New Roman" w:cs="Times New Roman"/>
          <w:sz w:val="16"/>
          <w:szCs w:val="16"/>
        </w:rPr>
      </w:pPr>
    </w:p>
    <w:p w:rsidR="00041B79" w:rsidRDefault="00041B79" w:rsidP="00546FF3">
      <w:pPr>
        <w:spacing w:after="0"/>
        <w:jc w:val="right"/>
        <w:rPr>
          <w:rFonts w:ascii="Times New Roman" w:hAnsi="Times New Roman" w:cs="Times New Roman"/>
          <w:sz w:val="16"/>
          <w:szCs w:val="16"/>
        </w:rPr>
      </w:pPr>
    </w:p>
    <w:p w:rsidR="00041B79" w:rsidRDefault="00041B79" w:rsidP="00546FF3">
      <w:pPr>
        <w:spacing w:after="0"/>
        <w:jc w:val="right"/>
        <w:rPr>
          <w:rFonts w:ascii="Times New Roman" w:hAnsi="Times New Roman" w:cs="Times New Roman"/>
          <w:sz w:val="16"/>
          <w:szCs w:val="16"/>
        </w:rPr>
      </w:pPr>
    </w:p>
    <w:p w:rsidR="00041B79" w:rsidRPr="00546FF3" w:rsidRDefault="00041B79" w:rsidP="00546FF3">
      <w:pPr>
        <w:spacing w:after="0"/>
        <w:jc w:val="right"/>
        <w:rPr>
          <w:rFonts w:ascii="Times New Roman" w:hAnsi="Times New Roman" w:cs="Times New Roman"/>
          <w:sz w:val="16"/>
          <w:szCs w:val="16"/>
        </w:rPr>
      </w:pPr>
    </w:p>
    <w:p w:rsidR="00546FF3" w:rsidRPr="00546FF3" w:rsidRDefault="00546FF3" w:rsidP="00546FF3">
      <w:pPr>
        <w:spacing w:after="0"/>
        <w:jc w:val="right"/>
        <w:rPr>
          <w:rFonts w:ascii="Times New Roman" w:hAnsi="Times New Roman" w:cs="Times New Roman"/>
          <w:sz w:val="20"/>
          <w:szCs w:val="20"/>
        </w:rPr>
      </w:pPr>
      <w:r w:rsidRPr="00546FF3">
        <w:rPr>
          <w:rFonts w:ascii="Times New Roman" w:hAnsi="Times New Roman" w:cs="Times New Roman"/>
          <w:sz w:val="20"/>
          <w:szCs w:val="20"/>
        </w:rPr>
        <w:lastRenderedPageBreak/>
        <w:t>Утверждено</w:t>
      </w:r>
    </w:p>
    <w:p w:rsidR="00546FF3" w:rsidRPr="00546FF3" w:rsidRDefault="00972103" w:rsidP="00546FF3">
      <w:pPr>
        <w:spacing w:after="0"/>
        <w:jc w:val="right"/>
        <w:rPr>
          <w:rFonts w:ascii="Times New Roman" w:hAnsi="Times New Roman" w:cs="Times New Roman"/>
          <w:sz w:val="20"/>
          <w:szCs w:val="20"/>
        </w:rPr>
      </w:pPr>
      <w:r>
        <w:rPr>
          <w:rFonts w:ascii="Times New Roman" w:hAnsi="Times New Roman" w:cs="Times New Roman"/>
          <w:sz w:val="20"/>
          <w:szCs w:val="20"/>
        </w:rPr>
        <w:t xml:space="preserve">Решением </w:t>
      </w:r>
      <w:r w:rsidR="00546FF3" w:rsidRPr="00546FF3">
        <w:rPr>
          <w:rFonts w:ascii="Times New Roman" w:hAnsi="Times New Roman" w:cs="Times New Roman"/>
          <w:sz w:val="20"/>
          <w:szCs w:val="20"/>
        </w:rPr>
        <w:t xml:space="preserve"> Совета</w:t>
      </w:r>
      <w:r>
        <w:rPr>
          <w:rFonts w:ascii="Times New Roman" w:hAnsi="Times New Roman" w:cs="Times New Roman"/>
          <w:sz w:val="20"/>
          <w:szCs w:val="20"/>
        </w:rPr>
        <w:t xml:space="preserve"> депутатов</w:t>
      </w:r>
    </w:p>
    <w:p w:rsidR="00546FF3" w:rsidRPr="00546FF3" w:rsidRDefault="00546FF3" w:rsidP="00546FF3">
      <w:pPr>
        <w:spacing w:after="0"/>
        <w:jc w:val="right"/>
        <w:rPr>
          <w:rFonts w:ascii="Times New Roman" w:hAnsi="Times New Roman" w:cs="Times New Roman"/>
          <w:sz w:val="20"/>
          <w:szCs w:val="20"/>
        </w:rPr>
      </w:pPr>
      <w:r w:rsidRPr="00546FF3">
        <w:rPr>
          <w:rFonts w:ascii="Times New Roman" w:hAnsi="Times New Roman" w:cs="Times New Roman"/>
          <w:sz w:val="20"/>
          <w:szCs w:val="20"/>
        </w:rPr>
        <w:t>муниципал</w:t>
      </w:r>
      <w:r w:rsidR="00972103">
        <w:rPr>
          <w:rFonts w:ascii="Times New Roman" w:hAnsi="Times New Roman" w:cs="Times New Roman"/>
          <w:sz w:val="20"/>
          <w:szCs w:val="20"/>
        </w:rPr>
        <w:t>ьного образования «Кеврольское</w:t>
      </w:r>
      <w:r w:rsidRPr="00546FF3">
        <w:rPr>
          <w:rFonts w:ascii="Times New Roman" w:hAnsi="Times New Roman" w:cs="Times New Roman"/>
          <w:sz w:val="20"/>
          <w:szCs w:val="20"/>
        </w:rPr>
        <w:t>»</w:t>
      </w:r>
      <w:r w:rsidRPr="00546FF3">
        <w:rPr>
          <w:rFonts w:ascii="Times New Roman" w:hAnsi="Times New Roman" w:cs="Times New Roman"/>
          <w:sz w:val="20"/>
          <w:szCs w:val="20"/>
        </w:rPr>
        <w:br/>
      </w:r>
      <w:r w:rsidR="00972103">
        <w:rPr>
          <w:rFonts w:ascii="Times New Roman" w:hAnsi="Times New Roman" w:cs="Times New Roman"/>
          <w:sz w:val="20"/>
          <w:szCs w:val="20"/>
        </w:rPr>
        <w:t>от   «</w:t>
      </w:r>
      <w:r w:rsidR="00041B79">
        <w:rPr>
          <w:rFonts w:ascii="Times New Roman" w:hAnsi="Times New Roman" w:cs="Times New Roman"/>
          <w:sz w:val="20"/>
          <w:szCs w:val="20"/>
        </w:rPr>
        <w:t>24</w:t>
      </w:r>
      <w:r w:rsidR="00972103">
        <w:rPr>
          <w:rFonts w:ascii="Times New Roman" w:hAnsi="Times New Roman" w:cs="Times New Roman"/>
          <w:sz w:val="20"/>
          <w:szCs w:val="20"/>
        </w:rPr>
        <w:t xml:space="preserve">» </w:t>
      </w:r>
      <w:r w:rsidR="00041B79">
        <w:rPr>
          <w:rFonts w:ascii="Times New Roman" w:hAnsi="Times New Roman" w:cs="Times New Roman"/>
          <w:sz w:val="20"/>
          <w:szCs w:val="20"/>
        </w:rPr>
        <w:t xml:space="preserve"> декабря</w:t>
      </w:r>
      <w:r w:rsidR="00972103">
        <w:rPr>
          <w:rFonts w:ascii="Times New Roman" w:hAnsi="Times New Roman" w:cs="Times New Roman"/>
          <w:sz w:val="20"/>
          <w:szCs w:val="20"/>
        </w:rPr>
        <w:t xml:space="preserve"> 201</w:t>
      </w:r>
      <w:r w:rsidR="00041B79">
        <w:rPr>
          <w:rFonts w:ascii="Times New Roman" w:hAnsi="Times New Roman" w:cs="Times New Roman"/>
          <w:sz w:val="20"/>
          <w:szCs w:val="20"/>
        </w:rPr>
        <w:t>9</w:t>
      </w:r>
      <w:r w:rsidR="00972103">
        <w:rPr>
          <w:rFonts w:ascii="Times New Roman" w:hAnsi="Times New Roman" w:cs="Times New Roman"/>
          <w:sz w:val="20"/>
          <w:szCs w:val="20"/>
        </w:rPr>
        <w:t>г.     №</w:t>
      </w:r>
      <w:r w:rsidR="00041B79">
        <w:rPr>
          <w:rFonts w:ascii="Times New Roman" w:hAnsi="Times New Roman" w:cs="Times New Roman"/>
          <w:sz w:val="20"/>
          <w:szCs w:val="20"/>
        </w:rPr>
        <w:t xml:space="preserve"> 94</w:t>
      </w:r>
      <w:r w:rsidRPr="00546FF3">
        <w:rPr>
          <w:rFonts w:ascii="Times New Roman" w:hAnsi="Times New Roman" w:cs="Times New Roman"/>
          <w:sz w:val="20"/>
          <w:szCs w:val="20"/>
        </w:rPr>
        <w:t xml:space="preserve"> </w:t>
      </w:r>
    </w:p>
    <w:p w:rsidR="00546FF3" w:rsidRDefault="00546FF3" w:rsidP="00546FF3">
      <w:pPr>
        <w:spacing w:after="0"/>
        <w:jc w:val="center"/>
        <w:rPr>
          <w:rFonts w:ascii="Times New Roman" w:hAnsi="Times New Roman" w:cs="Times New Roman"/>
          <w:b/>
          <w:bCs/>
          <w:iCs/>
        </w:rPr>
      </w:pPr>
      <w:r w:rsidRPr="00546FF3">
        <w:rPr>
          <w:rFonts w:ascii="Times New Roman" w:hAnsi="Times New Roman" w:cs="Times New Roman"/>
          <w:b/>
          <w:bCs/>
        </w:rPr>
        <w:t>Положение</w:t>
      </w:r>
      <w:r w:rsidRPr="00546FF3">
        <w:rPr>
          <w:rFonts w:ascii="Times New Roman" w:hAnsi="Times New Roman" w:cs="Times New Roman"/>
          <w:b/>
          <w:bCs/>
        </w:rPr>
        <w:br/>
        <w:t xml:space="preserve">о публичных слушаниях в </w:t>
      </w:r>
      <w:r w:rsidRPr="00546FF3">
        <w:rPr>
          <w:rFonts w:ascii="Times New Roman" w:hAnsi="Times New Roman" w:cs="Times New Roman"/>
          <w:b/>
          <w:bCs/>
          <w:iCs/>
        </w:rPr>
        <w:t>муниципа</w:t>
      </w:r>
      <w:r w:rsidR="00972103">
        <w:rPr>
          <w:rFonts w:ascii="Times New Roman" w:hAnsi="Times New Roman" w:cs="Times New Roman"/>
          <w:b/>
          <w:bCs/>
          <w:iCs/>
        </w:rPr>
        <w:t>льном образовании «Кеврольское</w:t>
      </w:r>
      <w:r w:rsidRPr="00546FF3">
        <w:rPr>
          <w:rFonts w:ascii="Times New Roman" w:hAnsi="Times New Roman" w:cs="Times New Roman"/>
          <w:b/>
          <w:bCs/>
          <w:iCs/>
        </w:rPr>
        <w:t>»</w:t>
      </w:r>
    </w:p>
    <w:p w:rsidR="0060013B" w:rsidRPr="00546FF3" w:rsidRDefault="0060013B" w:rsidP="00546FF3">
      <w:pPr>
        <w:spacing w:after="0"/>
        <w:jc w:val="center"/>
        <w:rPr>
          <w:rFonts w:ascii="Times New Roman" w:hAnsi="Times New Roman" w:cs="Times New Roman"/>
          <w:b/>
          <w:bCs/>
        </w:rPr>
      </w:pPr>
    </w:p>
    <w:p w:rsidR="00546FF3" w:rsidRPr="00546FF3" w:rsidRDefault="00546FF3" w:rsidP="00546FF3">
      <w:pPr>
        <w:spacing w:after="0"/>
        <w:ind w:firstLine="708"/>
        <w:jc w:val="both"/>
        <w:rPr>
          <w:rFonts w:ascii="Times New Roman" w:hAnsi="Times New Roman" w:cs="Times New Roman"/>
        </w:rPr>
      </w:pPr>
      <w:proofErr w:type="gramStart"/>
      <w:r w:rsidRPr="00546FF3">
        <w:rPr>
          <w:rFonts w:ascii="Times New Roman" w:hAnsi="Times New Roman" w:cs="Times New Roman"/>
        </w:rPr>
        <w:t>Настоящее Положение о публичных слушаниях в муниципа</w:t>
      </w:r>
      <w:r w:rsidR="00972103">
        <w:rPr>
          <w:rFonts w:ascii="Times New Roman" w:hAnsi="Times New Roman" w:cs="Times New Roman"/>
        </w:rPr>
        <w:t>льном образовании «Кеврольское</w:t>
      </w:r>
      <w:r w:rsidRPr="00546FF3">
        <w:rPr>
          <w:rFonts w:ascii="Times New Roman" w:hAnsi="Times New Roman" w:cs="Times New Roman"/>
        </w:rPr>
        <w:t>» (далее - Положение) в соответствии с Федеральным законом от 06.10.2003г. №131-ФЗ «Об общих принципах организации местного самоуправления в Российской Федерации», Градостроительным кодексом РФ, Земельным кодексом РФ, Уставом муниципального образования устанавливает порядок назначения, организации и проведения публичных слушаний на территории муниципал</w:t>
      </w:r>
      <w:r w:rsidR="00972103">
        <w:rPr>
          <w:rFonts w:ascii="Times New Roman" w:hAnsi="Times New Roman" w:cs="Times New Roman"/>
        </w:rPr>
        <w:t>ьного образования «Кеврольское</w:t>
      </w:r>
      <w:r w:rsidRPr="00546FF3">
        <w:rPr>
          <w:rFonts w:ascii="Times New Roman" w:hAnsi="Times New Roman" w:cs="Times New Roman"/>
        </w:rPr>
        <w:t xml:space="preserve">». </w:t>
      </w:r>
      <w:proofErr w:type="gramEnd"/>
    </w:p>
    <w:p w:rsidR="00546FF3" w:rsidRPr="00546FF3" w:rsidRDefault="00546FF3" w:rsidP="00546FF3">
      <w:pPr>
        <w:spacing w:after="0"/>
        <w:ind w:firstLine="360"/>
        <w:rPr>
          <w:rFonts w:ascii="Times New Roman" w:hAnsi="Times New Roman" w:cs="Times New Roman"/>
          <w:b/>
          <w:bCs/>
        </w:rPr>
      </w:pPr>
      <w:r w:rsidRPr="00546FF3">
        <w:rPr>
          <w:rFonts w:ascii="Times New Roman" w:hAnsi="Times New Roman" w:cs="Times New Roman"/>
          <w:b/>
          <w:bCs/>
        </w:rPr>
        <w:t>1. Общие положения</w:t>
      </w:r>
    </w:p>
    <w:p w:rsidR="00546FF3" w:rsidRPr="00546FF3" w:rsidRDefault="00546FF3" w:rsidP="00546FF3">
      <w:pPr>
        <w:spacing w:after="0"/>
        <w:ind w:firstLine="360"/>
        <w:jc w:val="both"/>
        <w:rPr>
          <w:rFonts w:ascii="Times New Roman" w:hAnsi="Times New Roman" w:cs="Times New Roman"/>
        </w:rPr>
      </w:pPr>
      <w:r w:rsidRPr="00546FF3">
        <w:rPr>
          <w:rFonts w:ascii="Times New Roman" w:hAnsi="Times New Roman" w:cs="Times New Roman"/>
        </w:rPr>
        <w:t>1.1. Публичные слушания проводятся с целью выявления и учета мнения населения муниципального образования по проектам муниципальных правовых актов по вопросам местного значения и обеспечения непосредственного участия населения в осуществлении местного самоуправления на территории муниципал</w:t>
      </w:r>
      <w:r w:rsidR="00972103">
        <w:rPr>
          <w:rFonts w:ascii="Times New Roman" w:hAnsi="Times New Roman" w:cs="Times New Roman"/>
        </w:rPr>
        <w:t>ьного образования «Кеврольское</w:t>
      </w:r>
      <w:r w:rsidRPr="00546FF3">
        <w:rPr>
          <w:rFonts w:ascii="Times New Roman" w:hAnsi="Times New Roman" w:cs="Times New Roman"/>
        </w:rPr>
        <w:t xml:space="preserve">». </w:t>
      </w:r>
    </w:p>
    <w:p w:rsidR="00546FF3" w:rsidRPr="00546FF3" w:rsidRDefault="00546FF3" w:rsidP="00546FF3">
      <w:pPr>
        <w:spacing w:after="0"/>
        <w:ind w:firstLine="851"/>
        <w:jc w:val="both"/>
        <w:rPr>
          <w:rFonts w:ascii="Times New Roman" w:hAnsi="Times New Roman" w:cs="Times New Roman"/>
        </w:rPr>
      </w:pPr>
      <w:r w:rsidRPr="00546FF3">
        <w:rPr>
          <w:rFonts w:ascii="Times New Roman" w:hAnsi="Times New Roman" w:cs="Times New Roman"/>
        </w:rPr>
        <w:t>В настоящем Положении используются следующие основные понятия:</w:t>
      </w:r>
    </w:p>
    <w:p w:rsidR="00546FF3" w:rsidRPr="00546FF3" w:rsidRDefault="00546FF3" w:rsidP="00546FF3">
      <w:pPr>
        <w:spacing w:after="0"/>
        <w:ind w:firstLine="851"/>
        <w:jc w:val="both"/>
        <w:rPr>
          <w:rFonts w:ascii="Times New Roman" w:hAnsi="Times New Roman" w:cs="Times New Roman"/>
        </w:rPr>
      </w:pPr>
      <w:r w:rsidRPr="00546FF3">
        <w:rPr>
          <w:rFonts w:ascii="Times New Roman" w:hAnsi="Times New Roman" w:cs="Times New Roman"/>
        </w:rPr>
        <w:t>публичные слушания - форма реализации прав граждан, проживающих на территории муниципального образования (далее – жители), на осуществление местного самоуправления посредством публичного обсуждения проектов муниципальных правовых актов по вопросам местного значения  (далее – вопросы публичных слушаний);</w:t>
      </w:r>
    </w:p>
    <w:p w:rsidR="00546FF3" w:rsidRPr="00546FF3" w:rsidRDefault="00546FF3" w:rsidP="00546FF3">
      <w:pPr>
        <w:spacing w:after="0"/>
        <w:ind w:firstLine="851"/>
        <w:jc w:val="both"/>
        <w:rPr>
          <w:rFonts w:ascii="Times New Roman" w:hAnsi="Times New Roman" w:cs="Times New Roman"/>
        </w:rPr>
      </w:pPr>
      <w:proofErr w:type="gramStart"/>
      <w:r w:rsidRPr="00546FF3">
        <w:rPr>
          <w:rFonts w:ascii="Times New Roman" w:hAnsi="Times New Roman" w:cs="Times New Roman"/>
        </w:rPr>
        <w:t>уполномоченный орган по проведению публичных слушаний (далее – уполномоченный орган)</w:t>
      </w:r>
      <w:r w:rsidRPr="00546FF3">
        <w:rPr>
          <w:rFonts w:ascii="Times New Roman" w:hAnsi="Times New Roman" w:cs="Times New Roman"/>
          <w:b/>
        </w:rPr>
        <w:t xml:space="preserve"> </w:t>
      </w:r>
      <w:r w:rsidRPr="00546FF3">
        <w:rPr>
          <w:rFonts w:ascii="Times New Roman" w:hAnsi="Times New Roman" w:cs="Times New Roman"/>
        </w:rPr>
        <w:t>– орган местного самоуправления, его структурное подразделение, временно образуемый организационный комитет по проведению публичных слушаний (далее – оргкомитет), комиссия по землепользованию и застройке, иные органы, уполномоченные в соответствии с законодательством, муниципальными правовыми актами осуществлять организационные и иные действия по подготовке и проведению публичных слушаний;</w:t>
      </w:r>
      <w:proofErr w:type="gramEnd"/>
    </w:p>
    <w:p w:rsidR="00546FF3" w:rsidRPr="00546FF3" w:rsidRDefault="00546FF3" w:rsidP="00546FF3">
      <w:pPr>
        <w:pStyle w:val="ac"/>
        <w:spacing w:after="0"/>
        <w:ind w:firstLine="851"/>
        <w:rPr>
          <w:rFonts w:ascii="Times New Roman" w:hAnsi="Times New Roman" w:cs="Times New Roman"/>
        </w:rPr>
      </w:pPr>
      <w:r w:rsidRPr="00546FF3">
        <w:rPr>
          <w:rFonts w:ascii="Times New Roman" w:hAnsi="Times New Roman" w:cs="Times New Roman"/>
        </w:rPr>
        <w:t>участники публичных слушаний</w:t>
      </w:r>
      <w:r w:rsidRPr="00546FF3">
        <w:rPr>
          <w:rFonts w:ascii="Times New Roman" w:hAnsi="Times New Roman" w:cs="Times New Roman"/>
          <w:b/>
        </w:rPr>
        <w:t xml:space="preserve"> </w:t>
      </w:r>
      <w:r w:rsidRPr="00546FF3">
        <w:rPr>
          <w:rFonts w:ascii="Times New Roman" w:hAnsi="Times New Roman" w:cs="Times New Roman"/>
        </w:rPr>
        <w:t>- жители муниципального образования, органы местного самоуправления и их представители, представители  средств массовой информации, общественных объединений и другие лица, присутствующие при проведении публичных слушаний;</w:t>
      </w:r>
    </w:p>
    <w:p w:rsidR="00546FF3" w:rsidRPr="00546FF3" w:rsidRDefault="00546FF3" w:rsidP="00546FF3">
      <w:pPr>
        <w:pStyle w:val="ac"/>
        <w:spacing w:after="0"/>
        <w:ind w:firstLine="851"/>
        <w:rPr>
          <w:rFonts w:ascii="Times New Roman" w:hAnsi="Times New Roman" w:cs="Times New Roman"/>
        </w:rPr>
      </w:pPr>
      <w:r w:rsidRPr="00546FF3">
        <w:rPr>
          <w:rFonts w:ascii="Times New Roman" w:hAnsi="Times New Roman" w:cs="Times New Roman"/>
        </w:rPr>
        <w:t>участники публичных слушаний, имеющие право на выступление</w:t>
      </w:r>
      <w:r w:rsidRPr="00546FF3">
        <w:rPr>
          <w:rFonts w:ascii="Times New Roman" w:hAnsi="Times New Roman" w:cs="Times New Roman"/>
          <w:b/>
        </w:rPr>
        <w:t xml:space="preserve"> </w:t>
      </w:r>
      <w:r w:rsidRPr="00546FF3">
        <w:rPr>
          <w:rFonts w:ascii="Times New Roman" w:hAnsi="Times New Roman" w:cs="Times New Roman"/>
        </w:rPr>
        <w:t>- органы местного самоуправления и их представители, а также жители муниципального образования, представители общественных объединений и другие лица, подавшие в сроки, установленные настоящим Положением, в уполномоченный орган свои заявки на выступление по вопросам публичных слушаний;</w:t>
      </w:r>
    </w:p>
    <w:p w:rsidR="00546FF3" w:rsidRPr="00546FF3" w:rsidRDefault="00546FF3" w:rsidP="00546FF3">
      <w:pPr>
        <w:spacing w:after="0"/>
        <w:ind w:firstLine="851"/>
        <w:jc w:val="both"/>
        <w:rPr>
          <w:rFonts w:ascii="Times New Roman" w:hAnsi="Times New Roman" w:cs="Times New Roman"/>
        </w:rPr>
      </w:pPr>
      <w:r w:rsidRPr="00546FF3">
        <w:rPr>
          <w:rFonts w:ascii="Times New Roman" w:hAnsi="Times New Roman" w:cs="Times New Roman"/>
        </w:rPr>
        <w:t>эксперт публичных слушаний - лицо, обладающее специальными знаниями по вопросам публичных слушаний и определенное в этом статусе уполномоченным органом.</w:t>
      </w:r>
    </w:p>
    <w:p w:rsidR="00546FF3" w:rsidRPr="00546FF3" w:rsidRDefault="00546FF3" w:rsidP="00546FF3">
      <w:pPr>
        <w:pStyle w:val="ac"/>
        <w:spacing w:after="0"/>
        <w:ind w:firstLine="851"/>
        <w:rPr>
          <w:rFonts w:ascii="Times New Roman" w:hAnsi="Times New Roman" w:cs="Times New Roman"/>
          <w:color w:val="3366FF"/>
          <w:sz w:val="24"/>
          <w:szCs w:val="24"/>
        </w:rPr>
      </w:pPr>
    </w:p>
    <w:p w:rsidR="00546FF3" w:rsidRPr="00546FF3" w:rsidRDefault="00546FF3" w:rsidP="00546FF3">
      <w:pPr>
        <w:spacing w:after="0"/>
        <w:ind w:firstLine="360"/>
        <w:rPr>
          <w:rFonts w:ascii="Times New Roman" w:hAnsi="Times New Roman" w:cs="Times New Roman"/>
        </w:rPr>
      </w:pPr>
      <w:r w:rsidRPr="00546FF3">
        <w:rPr>
          <w:rFonts w:ascii="Times New Roman" w:hAnsi="Times New Roman" w:cs="Times New Roman"/>
        </w:rPr>
        <w:t>1.2. Публичные слушания проводятся по инициативе:</w:t>
      </w:r>
    </w:p>
    <w:p w:rsidR="00546FF3" w:rsidRPr="00546FF3" w:rsidRDefault="00546FF3" w:rsidP="00546FF3">
      <w:pPr>
        <w:numPr>
          <w:ilvl w:val="0"/>
          <w:numId w:val="31"/>
        </w:numPr>
        <w:spacing w:after="0" w:line="240" w:lineRule="auto"/>
        <w:jc w:val="both"/>
        <w:rPr>
          <w:rFonts w:ascii="Times New Roman" w:hAnsi="Times New Roman" w:cs="Times New Roman"/>
        </w:rPr>
      </w:pPr>
      <w:r w:rsidRPr="00546FF3">
        <w:rPr>
          <w:rFonts w:ascii="Times New Roman" w:hAnsi="Times New Roman" w:cs="Times New Roman"/>
        </w:rPr>
        <w:t>населения муниципал</w:t>
      </w:r>
      <w:r w:rsidR="00972103">
        <w:rPr>
          <w:rFonts w:ascii="Times New Roman" w:hAnsi="Times New Roman" w:cs="Times New Roman"/>
        </w:rPr>
        <w:t>ьного образования «Кеврольское</w:t>
      </w:r>
      <w:r w:rsidRPr="00546FF3">
        <w:rPr>
          <w:rFonts w:ascii="Times New Roman" w:hAnsi="Times New Roman" w:cs="Times New Roman"/>
        </w:rPr>
        <w:t>» (далее – жители МО),</w:t>
      </w:r>
    </w:p>
    <w:p w:rsidR="00546FF3" w:rsidRPr="00546FF3" w:rsidRDefault="00546FF3" w:rsidP="00546FF3">
      <w:pPr>
        <w:numPr>
          <w:ilvl w:val="0"/>
          <w:numId w:val="31"/>
        </w:numPr>
        <w:spacing w:after="0" w:line="240" w:lineRule="auto"/>
        <w:jc w:val="both"/>
        <w:rPr>
          <w:rFonts w:ascii="Times New Roman" w:hAnsi="Times New Roman" w:cs="Times New Roman"/>
        </w:rPr>
      </w:pPr>
      <w:r w:rsidRPr="00546FF3">
        <w:rPr>
          <w:rFonts w:ascii="Times New Roman" w:hAnsi="Times New Roman" w:cs="Times New Roman"/>
        </w:rPr>
        <w:t xml:space="preserve"> Совет </w:t>
      </w:r>
      <w:r w:rsidR="00972103">
        <w:rPr>
          <w:rFonts w:ascii="Times New Roman" w:hAnsi="Times New Roman" w:cs="Times New Roman"/>
        </w:rPr>
        <w:t xml:space="preserve">депутатов </w:t>
      </w:r>
      <w:r w:rsidRPr="00546FF3">
        <w:rPr>
          <w:rFonts w:ascii="Times New Roman" w:hAnsi="Times New Roman" w:cs="Times New Roman"/>
        </w:rPr>
        <w:t>муниципал</w:t>
      </w:r>
      <w:r w:rsidR="00972103">
        <w:rPr>
          <w:rFonts w:ascii="Times New Roman" w:hAnsi="Times New Roman" w:cs="Times New Roman"/>
        </w:rPr>
        <w:t xml:space="preserve">ьного образования «Кеврольское» (далее – </w:t>
      </w:r>
      <w:r w:rsidRPr="00546FF3">
        <w:rPr>
          <w:rFonts w:ascii="Times New Roman" w:hAnsi="Times New Roman" w:cs="Times New Roman"/>
        </w:rPr>
        <w:t xml:space="preserve"> Совет  </w:t>
      </w:r>
      <w:r w:rsidR="00972103">
        <w:rPr>
          <w:rFonts w:ascii="Times New Roman" w:hAnsi="Times New Roman" w:cs="Times New Roman"/>
        </w:rPr>
        <w:t>депутатов</w:t>
      </w:r>
      <w:r w:rsidRPr="00546FF3">
        <w:rPr>
          <w:rFonts w:ascii="Times New Roman" w:hAnsi="Times New Roman" w:cs="Times New Roman"/>
        </w:rPr>
        <w:t xml:space="preserve"> МО), </w:t>
      </w:r>
    </w:p>
    <w:p w:rsidR="00546FF3" w:rsidRPr="00546FF3" w:rsidRDefault="00546FF3" w:rsidP="00546FF3">
      <w:pPr>
        <w:numPr>
          <w:ilvl w:val="0"/>
          <w:numId w:val="31"/>
        </w:numPr>
        <w:spacing w:after="0" w:line="240" w:lineRule="auto"/>
        <w:jc w:val="both"/>
        <w:rPr>
          <w:rFonts w:ascii="Times New Roman" w:hAnsi="Times New Roman" w:cs="Times New Roman"/>
        </w:rPr>
      </w:pPr>
      <w:r w:rsidRPr="00546FF3">
        <w:rPr>
          <w:rFonts w:ascii="Times New Roman" w:hAnsi="Times New Roman" w:cs="Times New Roman"/>
        </w:rPr>
        <w:t>главы муниципал</w:t>
      </w:r>
      <w:r w:rsidR="00972103">
        <w:rPr>
          <w:rFonts w:ascii="Times New Roman" w:hAnsi="Times New Roman" w:cs="Times New Roman"/>
        </w:rPr>
        <w:t>ьного образования «Кеврольское</w:t>
      </w:r>
      <w:r w:rsidRPr="00546FF3">
        <w:rPr>
          <w:rFonts w:ascii="Times New Roman" w:hAnsi="Times New Roman" w:cs="Times New Roman"/>
        </w:rPr>
        <w:t xml:space="preserve">» (далее – Глава МО). </w:t>
      </w:r>
    </w:p>
    <w:p w:rsidR="00546FF3" w:rsidRPr="00546FF3" w:rsidRDefault="00546FF3" w:rsidP="00546FF3">
      <w:pPr>
        <w:spacing w:after="0"/>
        <w:rPr>
          <w:rFonts w:ascii="Times New Roman" w:hAnsi="Times New Roman" w:cs="Times New Roman"/>
        </w:rPr>
      </w:pPr>
    </w:p>
    <w:p w:rsidR="00546FF3" w:rsidRPr="00546FF3" w:rsidRDefault="00546FF3" w:rsidP="00546FF3">
      <w:pPr>
        <w:pStyle w:val="23"/>
        <w:ind w:firstLine="360"/>
        <w:jc w:val="both"/>
        <w:rPr>
          <w:sz w:val="22"/>
          <w:lang w:eastAsia="ru-RU"/>
        </w:rPr>
      </w:pPr>
      <w:r w:rsidRPr="00546FF3">
        <w:rPr>
          <w:sz w:val="22"/>
          <w:lang w:eastAsia="ru-RU"/>
        </w:rPr>
        <w:t xml:space="preserve">1.3. На публичные слушания выносятся в обязательном порядке: </w:t>
      </w:r>
    </w:p>
    <w:p w:rsidR="00546FF3" w:rsidRPr="00546FF3" w:rsidRDefault="00972103" w:rsidP="00546FF3">
      <w:pPr>
        <w:pStyle w:val="23"/>
        <w:ind w:firstLine="708"/>
        <w:jc w:val="both"/>
        <w:rPr>
          <w:sz w:val="22"/>
          <w:lang w:eastAsia="ru-RU"/>
        </w:rPr>
      </w:pPr>
      <w:proofErr w:type="gramStart"/>
      <w:r>
        <w:rPr>
          <w:sz w:val="22"/>
        </w:rPr>
        <w:t>1)  проект У</w:t>
      </w:r>
      <w:r w:rsidR="00546FF3" w:rsidRPr="00546FF3">
        <w:rPr>
          <w:sz w:val="22"/>
        </w:rPr>
        <w:t>става муниципал</w:t>
      </w:r>
      <w:r>
        <w:rPr>
          <w:sz w:val="22"/>
        </w:rPr>
        <w:t>ьного образования «Кеврольское</w:t>
      </w:r>
      <w:r w:rsidR="00546FF3" w:rsidRPr="00546FF3">
        <w:rPr>
          <w:sz w:val="22"/>
        </w:rPr>
        <w:t>», а также проекты решений муниципального Совета о вне</w:t>
      </w:r>
      <w:r>
        <w:rPr>
          <w:sz w:val="22"/>
        </w:rPr>
        <w:t>сении изменений и дополнений в У</w:t>
      </w:r>
      <w:r w:rsidR="00546FF3" w:rsidRPr="00546FF3">
        <w:rPr>
          <w:sz w:val="22"/>
        </w:rPr>
        <w:t xml:space="preserve">став муниципального образования, </w:t>
      </w:r>
      <w:r w:rsidR="00546FF3" w:rsidRPr="00546FF3">
        <w:rPr>
          <w:color w:val="000000"/>
          <w:sz w:val="22"/>
        </w:rPr>
        <w:t xml:space="preserve">кроме случаев, когда изменения в Устав </w:t>
      </w:r>
      <w:r w:rsidR="00546FF3" w:rsidRPr="00546FF3">
        <w:rPr>
          <w:sz w:val="22"/>
        </w:rPr>
        <w:t>муниципального образования «</w:t>
      </w:r>
      <w:r>
        <w:rPr>
          <w:color w:val="000000"/>
          <w:sz w:val="22"/>
        </w:rPr>
        <w:t>Кеврольское</w:t>
      </w:r>
      <w:r w:rsidR="00546FF3" w:rsidRPr="00546FF3">
        <w:rPr>
          <w:color w:val="000000"/>
          <w:sz w:val="22"/>
        </w:rPr>
        <w:t>» вносятся исключительно в ц</w:t>
      </w:r>
      <w:r>
        <w:rPr>
          <w:color w:val="000000"/>
          <w:sz w:val="22"/>
        </w:rPr>
        <w:t>елях приведения закрепляемых в У</w:t>
      </w:r>
      <w:r w:rsidR="00546FF3" w:rsidRPr="00546FF3">
        <w:rPr>
          <w:color w:val="000000"/>
          <w:sz w:val="22"/>
        </w:rPr>
        <w:t>ставе вопросов местного значения и полномочий по их решению в соответствии с Конституцией Российской Федерации, федеральными законами;</w:t>
      </w:r>
      <w:proofErr w:type="gramEnd"/>
    </w:p>
    <w:p w:rsidR="00546FF3" w:rsidRPr="00546FF3" w:rsidRDefault="00546FF3" w:rsidP="00546FF3">
      <w:pPr>
        <w:pStyle w:val="23"/>
        <w:ind w:firstLine="708"/>
        <w:jc w:val="both"/>
        <w:rPr>
          <w:sz w:val="22"/>
          <w:lang w:eastAsia="ru-RU"/>
        </w:rPr>
      </w:pPr>
      <w:r w:rsidRPr="00546FF3">
        <w:rPr>
          <w:sz w:val="22"/>
          <w:lang w:eastAsia="ru-RU"/>
        </w:rPr>
        <w:t xml:space="preserve">2)  проект бюджета муниципального образования; </w:t>
      </w:r>
    </w:p>
    <w:p w:rsidR="00546FF3" w:rsidRPr="00546FF3" w:rsidRDefault="00546FF3" w:rsidP="00546FF3">
      <w:pPr>
        <w:pStyle w:val="23"/>
        <w:ind w:firstLine="708"/>
        <w:jc w:val="both"/>
        <w:rPr>
          <w:sz w:val="22"/>
          <w:lang w:eastAsia="ru-RU"/>
        </w:rPr>
      </w:pPr>
      <w:r w:rsidRPr="00546FF3">
        <w:rPr>
          <w:sz w:val="22"/>
          <w:lang w:eastAsia="ru-RU"/>
        </w:rPr>
        <w:t xml:space="preserve">3)  отчет об исполнении бюджета муниципального образования; </w:t>
      </w:r>
    </w:p>
    <w:p w:rsidR="00546FF3" w:rsidRPr="00546FF3" w:rsidRDefault="00546FF3" w:rsidP="00546FF3">
      <w:pPr>
        <w:pStyle w:val="23"/>
        <w:ind w:firstLine="708"/>
        <w:jc w:val="both"/>
        <w:rPr>
          <w:sz w:val="22"/>
          <w:lang w:eastAsia="ru-RU"/>
        </w:rPr>
      </w:pPr>
      <w:r w:rsidRPr="00546FF3">
        <w:rPr>
          <w:sz w:val="22"/>
          <w:lang w:eastAsia="ru-RU"/>
        </w:rPr>
        <w:t xml:space="preserve">4)  проекты планов и программ развития муниципального образования; </w:t>
      </w:r>
    </w:p>
    <w:p w:rsidR="00546FF3" w:rsidRPr="00546FF3" w:rsidRDefault="00546FF3" w:rsidP="00546FF3">
      <w:pPr>
        <w:pStyle w:val="23"/>
        <w:ind w:firstLine="708"/>
        <w:jc w:val="both"/>
        <w:rPr>
          <w:sz w:val="22"/>
          <w:lang w:eastAsia="ru-RU"/>
        </w:rPr>
      </w:pPr>
      <w:r w:rsidRPr="00546FF3">
        <w:rPr>
          <w:sz w:val="22"/>
          <w:lang w:eastAsia="ru-RU"/>
        </w:rPr>
        <w:lastRenderedPageBreak/>
        <w:t xml:space="preserve">5)  вопросы о преобразовании муниципального образования; </w:t>
      </w:r>
    </w:p>
    <w:p w:rsidR="00546FF3" w:rsidRPr="00546FF3" w:rsidRDefault="00546FF3" w:rsidP="00546FF3">
      <w:pPr>
        <w:pStyle w:val="23"/>
        <w:ind w:firstLine="708"/>
        <w:jc w:val="both"/>
        <w:rPr>
          <w:sz w:val="22"/>
          <w:lang w:eastAsia="ru-RU"/>
        </w:rPr>
      </w:pPr>
      <w:r w:rsidRPr="00546FF3">
        <w:rPr>
          <w:sz w:val="22"/>
          <w:lang w:eastAsia="ru-RU"/>
        </w:rPr>
        <w:t xml:space="preserve">6)  проект генерального плана муниципального образования и проекты изменений генерального плана муниципального образования; </w:t>
      </w:r>
    </w:p>
    <w:p w:rsidR="00546FF3" w:rsidRPr="00546FF3" w:rsidRDefault="00546FF3" w:rsidP="00546FF3">
      <w:pPr>
        <w:pStyle w:val="23"/>
        <w:ind w:firstLine="708"/>
        <w:jc w:val="both"/>
        <w:rPr>
          <w:sz w:val="22"/>
          <w:lang w:eastAsia="ru-RU"/>
        </w:rPr>
      </w:pPr>
      <w:r w:rsidRPr="00546FF3">
        <w:rPr>
          <w:sz w:val="22"/>
          <w:lang w:eastAsia="ru-RU"/>
        </w:rPr>
        <w:t xml:space="preserve">7)  проекты правил землепользования и застройки в муниципальном образовании; </w:t>
      </w:r>
    </w:p>
    <w:p w:rsidR="00546FF3" w:rsidRPr="00546FF3" w:rsidRDefault="00546FF3" w:rsidP="00546FF3">
      <w:pPr>
        <w:pStyle w:val="23"/>
        <w:ind w:firstLine="708"/>
        <w:jc w:val="both"/>
        <w:rPr>
          <w:sz w:val="22"/>
          <w:lang w:eastAsia="ru-RU"/>
        </w:rPr>
      </w:pPr>
      <w:r w:rsidRPr="00546FF3">
        <w:rPr>
          <w:sz w:val="22"/>
          <w:lang w:eastAsia="ru-RU"/>
        </w:rPr>
        <w:t xml:space="preserve">8) вопросы предоставления разрешений на условно разрешенный вид использования земельных участков и объектов капитального строительства в муниципальном образовании; </w:t>
      </w:r>
    </w:p>
    <w:p w:rsidR="00546FF3" w:rsidRPr="00546FF3" w:rsidRDefault="00546FF3" w:rsidP="00546FF3">
      <w:pPr>
        <w:pStyle w:val="23"/>
        <w:ind w:firstLine="708"/>
        <w:jc w:val="both"/>
        <w:rPr>
          <w:sz w:val="22"/>
          <w:lang w:eastAsia="ru-RU"/>
        </w:rPr>
      </w:pPr>
      <w:r w:rsidRPr="00546FF3">
        <w:rPr>
          <w:sz w:val="22"/>
          <w:lang w:eastAsia="ru-RU"/>
        </w:rPr>
        <w:t>9)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46FF3" w:rsidRPr="00546FF3" w:rsidRDefault="00546FF3" w:rsidP="00546FF3">
      <w:pPr>
        <w:pStyle w:val="23"/>
        <w:ind w:firstLine="708"/>
        <w:jc w:val="both"/>
        <w:rPr>
          <w:sz w:val="22"/>
          <w:lang w:eastAsia="ru-RU"/>
        </w:rPr>
      </w:pPr>
      <w:r w:rsidRPr="00546FF3">
        <w:rPr>
          <w:sz w:val="22"/>
          <w:lang w:eastAsia="ru-RU"/>
        </w:rPr>
        <w:t>10) проекты планировки территорий и проекты межевания территорий муниципального образования.</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 xml:space="preserve">1.4. Рекомендации публичных слушаний учитываются при подготовке и принятии муниципальных правовых актов.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1.5. Каждый житель муниципал</w:t>
      </w:r>
      <w:r w:rsidR="00972103">
        <w:rPr>
          <w:rFonts w:ascii="Times New Roman" w:hAnsi="Times New Roman" w:cs="Times New Roman"/>
        </w:rPr>
        <w:t>ьного образования «Кеврольское</w:t>
      </w:r>
      <w:r w:rsidRPr="00546FF3">
        <w:rPr>
          <w:rFonts w:ascii="Times New Roman" w:hAnsi="Times New Roman" w:cs="Times New Roman"/>
        </w:rPr>
        <w:t>», достигших возраста 18 лет и постоянно проживаю</w:t>
      </w:r>
      <w:r w:rsidR="00972103">
        <w:rPr>
          <w:rFonts w:ascii="Times New Roman" w:hAnsi="Times New Roman" w:cs="Times New Roman"/>
        </w:rPr>
        <w:t xml:space="preserve">щих на территории </w:t>
      </w:r>
      <w:proofErr w:type="spellStart"/>
      <w:r w:rsidR="00972103">
        <w:rPr>
          <w:rFonts w:ascii="Times New Roman" w:hAnsi="Times New Roman" w:cs="Times New Roman"/>
        </w:rPr>
        <w:t>Кеврольского</w:t>
      </w:r>
      <w:proofErr w:type="spellEnd"/>
      <w:r w:rsidR="00972103">
        <w:rPr>
          <w:rFonts w:ascii="Times New Roman" w:hAnsi="Times New Roman" w:cs="Times New Roman"/>
        </w:rPr>
        <w:t xml:space="preserve"> </w:t>
      </w:r>
      <w:r w:rsidRPr="00546FF3">
        <w:rPr>
          <w:rFonts w:ascii="Times New Roman" w:hAnsi="Times New Roman" w:cs="Times New Roman"/>
        </w:rPr>
        <w:t xml:space="preserve"> сельского поселения, вправе принять участие в публичных слушаниях, а также направить в органы местного самоуправления муниципального образования свои предложения по вопросам, рассматриваемым на публичных слушаниях. </w:t>
      </w:r>
    </w:p>
    <w:p w:rsidR="00546FF3" w:rsidRPr="00546FF3" w:rsidRDefault="00546FF3" w:rsidP="00546FF3">
      <w:pPr>
        <w:spacing w:after="0"/>
        <w:ind w:firstLine="708"/>
        <w:rPr>
          <w:rFonts w:ascii="Times New Roman" w:hAnsi="Times New Roman" w:cs="Times New Roman"/>
          <w:b/>
          <w:bCs/>
        </w:rPr>
      </w:pPr>
      <w:r w:rsidRPr="00546FF3">
        <w:rPr>
          <w:rFonts w:ascii="Times New Roman" w:hAnsi="Times New Roman" w:cs="Times New Roman"/>
          <w:b/>
          <w:bCs/>
        </w:rPr>
        <w:t>2. Выдвижение инициативы проведения публичных слушаний</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2.1. Публичные слушания проводятся по иници</w:t>
      </w:r>
      <w:r w:rsidR="00972103">
        <w:rPr>
          <w:rFonts w:ascii="Times New Roman" w:hAnsi="Times New Roman" w:cs="Times New Roman"/>
        </w:rPr>
        <w:t xml:space="preserve">ативе населения, </w:t>
      </w:r>
      <w:r w:rsidRPr="00546FF3">
        <w:rPr>
          <w:rFonts w:ascii="Times New Roman" w:hAnsi="Times New Roman" w:cs="Times New Roman"/>
        </w:rPr>
        <w:t xml:space="preserve">Совета </w:t>
      </w:r>
      <w:r w:rsidR="00972103">
        <w:rPr>
          <w:rFonts w:ascii="Times New Roman" w:hAnsi="Times New Roman" w:cs="Times New Roman"/>
        </w:rPr>
        <w:t xml:space="preserve">депутатов </w:t>
      </w:r>
      <w:r w:rsidRPr="00546FF3">
        <w:rPr>
          <w:rFonts w:ascii="Times New Roman" w:hAnsi="Times New Roman" w:cs="Times New Roman"/>
        </w:rPr>
        <w:t xml:space="preserve">МО или главы муниципального образования.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2.2. Предложения о проведении публичных слушаний по инициативе населения может исходить от группы жителей МО из числа граждан, достигших возраста 18 лет и постоянно проживаю</w:t>
      </w:r>
      <w:r w:rsidR="00972103">
        <w:rPr>
          <w:rFonts w:ascii="Times New Roman" w:hAnsi="Times New Roman" w:cs="Times New Roman"/>
        </w:rPr>
        <w:t xml:space="preserve">щих на территории </w:t>
      </w:r>
      <w:proofErr w:type="spellStart"/>
      <w:r w:rsidR="00972103">
        <w:rPr>
          <w:rFonts w:ascii="Times New Roman" w:hAnsi="Times New Roman" w:cs="Times New Roman"/>
        </w:rPr>
        <w:t>Кеврольского</w:t>
      </w:r>
      <w:proofErr w:type="spellEnd"/>
      <w:r w:rsidRPr="00546FF3">
        <w:rPr>
          <w:rFonts w:ascii="Times New Roman" w:hAnsi="Times New Roman" w:cs="Times New Roman"/>
        </w:rPr>
        <w:t xml:space="preserve"> сельского поселения, численностью не менее 20 человек.  Инициативная группа  направляет п</w:t>
      </w:r>
      <w:r w:rsidR="00972103">
        <w:rPr>
          <w:rFonts w:ascii="Times New Roman" w:hAnsi="Times New Roman" w:cs="Times New Roman"/>
        </w:rPr>
        <w:t>редложение в</w:t>
      </w:r>
      <w:r w:rsidRPr="00546FF3">
        <w:rPr>
          <w:rFonts w:ascii="Times New Roman" w:hAnsi="Times New Roman" w:cs="Times New Roman"/>
        </w:rPr>
        <w:t xml:space="preserve"> Совет </w:t>
      </w:r>
      <w:r w:rsidR="00972103">
        <w:rPr>
          <w:rFonts w:ascii="Times New Roman" w:hAnsi="Times New Roman" w:cs="Times New Roman"/>
        </w:rPr>
        <w:t xml:space="preserve">депутатов </w:t>
      </w:r>
      <w:r w:rsidRPr="00546FF3">
        <w:rPr>
          <w:rFonts w:ascii="Times New Roman" w:hAnsi="Times New Roman" w:cs="Times New Roman"/>
        </w:rPr>
        <w:t>МО о назначении публичных слушаний в установленной форме (Приложение№1). Представителем инициативной группы граждан, подавших ходатайство о назначении публичных слушаний, может быть любой гражданин, подписавший ходатайство.</w:t>
      </w:r>
    </w:p>
    <w:p w:rsidR="00546FF3" w:rsidRPr="00546FF3" w:rsidRDefault="00546FF3" w:rsidP="00546FF3">
      <w:pPr>
        <w:pStyle w:val="23"/>
        <w:ind w:firstLine="708"/>
        <w:jc w:val="both"/>
        <w:rPr>
          <w:sz w:val="22"/>
        </w:rPr>
      </w:pPr>
      <w:r w:rsidRPr="00546FF3">
        <w:rPr>
          <w:sz w:val="22"/>
        </w:rPr>
        <w:t xml:space="preserve">Совет </w:t>
      </w:r>
      <w:r w:rsidR="00972103">
        <w:rPr>
          <w:sz w:val="22"/>
        </w:rPr>
        <w:t xml:space="preserve">депутатов </w:t>
      </w:r>
      <w:r w:rsidRPr="00546FF3">
        <w:rPr>
          <w:sz w:val="22"/>
        </w:rPr>
        <w:t>МО принимает решение о назначении публичных слушаний по инициативе населения не позднее 30 дней со дня регистрации ходатайства, при отсутствии оснований для отклонения данной инициативы.</w:t>
      </w:r>
    </w:p>
    <w:p w:rsidR="00546FF3" w:rsidRPr="00546FF3" w:rsidRDefault="00546FF3" w:rsidP="00546FF3">
      <w:pPr>
        <w:pStyle w:val="23"/>
        <w:ind w:firstLine="708"/>
        <w:jc w:val="both"/>
        <w:rPr>
          <w:sz w:val="22"/>
          <w:lang w:eastAsia="ru-RU"/>
        </w:rPr>
      </w:pPr>
      <w:r w:rsidRPr="00546FF3">
        <w:rPr>
          <w:spacing w:val="-4"/>
          <w:sz w:val="22"/>
        </w:rPr>
        <w:t xml:space="preserve">Основанием для отклонения </w:t>
      </w:r>
      <w:r w:rsidRPr="00546FF3">
        <w:rPr>
          <w:spacing w:val="-5"/>
          <w:sz w:val="22"/>
        </w:rPr>
        <w:t>инициативы населения о проведении публичных слушаний является</w:t>
      </w:r>
      <w:r w:rsidRPr="00546FF3">
        <w:rPr>
          <w:spacing w:val="-4"/>
          <w:sz w:val="22"/>
        </w:rPr>
        <w:t>:</w:t>
      </w:r>
    </w:p>
    <w:p w:rsidR="00546FF3" w:rsidRPr="00546FF3" w:rsidRDefault="00546FF3" w:rsidP="00546FF3">
      <w:pPr>
        <w:spacing w:after="0"/>
        <w:ind w:firstLine="708"/>
        <w:jc w:val="both"/>
        <w:rPr>
          <w:rFonts w:ascii="Times New Roman" w:hAnsi="Times New Roman" w:cs="Times New Roman"/>
          <w:spacing w:val="-5"/>
        </w:rPr>
      </w:pPr>
      <w:r w:rsidRPr="00546FF3">
        <w:rPr>
          <w:rFonts w:ascii="Times New Roman" w:hAnsi="Times New Roman" w:cs="Times New Roman"/>
        </w:rPr>
        <w:t xml:space="preserve">вынесение на публичные слушания проекта правового акта, </w:t>
      </w:r>
      <w:r w:rsidRPr="00546FF3">
        <w:rPr>
          <w:rFonts w:ascii="Times New Roman" w:hAnsi="Times New Roman" w:cs="Times New Roman"/>
          <w:spacing w:val="-2"/>
        </w:rPr>
        <w:t xml:space="preserve">регулирующего общественные отношения, не относящиеся к вопросам </w:t>
      </w:r>
      <w:r w:rsidRPr="00546FF3">
        <w:rPr>
          <w:rFonts w:ascii="Times New Roman" w:hAnsi="Times New Roman" w:cs="Times New Roman"/>
        </w:rPr>
        <w:t>местного значения;</w:t>
      </w:r>
    </w:p>
    <w:p w:rsidR="00546FF3" w:rsidRPr="00546FF3" w:rsidRDefault="00546FF3" w:rsidP="00546FF3">
      <w:pPr>
        <w:spacing w:after="0"/>
        <w:ind w:firstLine="708"/>
        <w:jc w:val="both"/>
        <w:rPr>
          <w:rFonts w:ascii="Times New Roman" w:hAnsi="Times New Roman" w:cs="Times New Roman"/>
          <w:spacing w:val="-5"/>
        </w:rPr>
      </w:pPr>
      <w:r w:rsidRPr="00546FF3">
        <w:rPr>
          <w:rFonts w:ascii="Times New Roman" w:hAnsi="Times New Roman" w:cs="Times New Roman"/>
          <w:spacing w:val="-4"/>
        </w:rPr>
        <w:t xml:space="preserve">не соответствие проекта правового акта Конституции Российской </w:t>
      </w:r>
      <w:r w:rsidRPr="00546FF3">
        <w:rPr>
          <w:rFonts w:ascii="Times New Roman" w:hAnsi="Times New Roman" w:cs="Times New Roman"/>
          <w:spacing w:val="-5"/>
        </w:rPr>
        <w:t xml:space="preserve">Федерации, федеральным конституционным законам, федеральным законам, </w:t>
      </w:r>
      <w:r w:rsidRPr="00546FF3">
        <w:rPr>
          <w:rFonts w:ascii="Times New Roman" w:hAnsi="Times New Roman" w:cs="Times New Roman"/>
        </w:rPr>
        <w:t>иным нормативным правовым актам;</w:t>
      </w:r>
    </w:p>
    <w:p w:rsidR="00546FF3" w:rsidRPr="00546FF3" w:rsidRDefault="00546FF3" w:rsidP="00546FF3">
      <w:pPr>
        <w:spacing w:after="0"/>
        <w:ind w:firstLine="708"/>
        <w:jc w:val="both"/>
        <w:rPr>
          <w:rFonts w:ascii="Times New Roman" w:hAnsi="Times New Roman" w:cs="Times New Roman"/>
          <w:spacing w:val="-5"/>
        </w:rPr>
      </w:pPr>
      <w:r w:rsidRPr="00546FF3">
        <w:rPr>
          <w:rFonts w:ascii="Times New Roman" w:hAnsi="Times New Roman" w:cs="Times New Roman"/>
          <w:spacing w:val="-5"/>
        </w:rPr>
        <w:t>не соблюдение порядка выдвижения инициативы;</w:t>
      </w:r>
    </w:p>
    <w:p w:rsidR="00546FF3" w:rsidRPr="00546FF3" w:rsidRDefault="00546FF3" w:rsidP="00546FF3">
      <w:pPr>
        <w:spacing w:after="0"/>
        <w:ind w:firstLine="708"/>
        <w:jc w:val="both"/>
        <w:rPr>
          <w:rFonts w:ascii="Times New Roman" w:hAnsi="Times New Roman" w:cs="Times New Roman"/>
          <w:color w:val="FF0000"/>
        </w:rPr>
      </w:pPr>
      <w:r w:rsidRPr="00546FF3">
        <w:rPr>
          <w:rFonts w:ascii="Times New Roman" w:hAnsi="Times New Roman" w:cs="Times New Roman"/>
          <w:spacing w:val="-4"/>
        </w:rPr>
        <w:t xml:space="preserve">вынесение вопроса на публичные слушания повторно, если со дня </w:t>
      </w:r>
      <w:r w:rsidRPr="00546FF3">
        <w:rPr>
          <w:rFonts w:ascii="Times New Roman" w:hAnsi="Times New Roman" w:cs="Times New Roman"/>
          <w:spacing w:val="-2"/>
        </w:rPr>
        <w:t>окончания публичных слушаний по данному вопросу прошло</w:t>
      </w:r>
      <w:r w:rsidRPr="00546FF3">
        <w:rPr>
          <w:rFonts w:ascii="Times New Roman" w:hAnsi="Times New Roman" w:cs="Times New Roman"/>
          <w:color w:val="0000FF"/>
          <w:spacing w:val="-2"/>
        </w:rPr>
        <w:t xml:space="preserve"> </w:t>
      </w:r>
      <w:r w:rsidRPr="00546FF3">
        <w:rPr>
          <w:rFonts w:ascii="Times New Roman" w:hAnsi="Times New Roman" w:cs="Times New Roman"/>
          <w:spacing w:val="-2"/>
        </w:rPr>
        <w:t xml:space="preserve">менее </w:t>
      </w:r>
      <w:r w:rsidRPr="00546FF3">
        <w:rPr>
          <w:rFonts w:ascii="Times New Roman" w:hAnsi="Times New Roman" w:cs="Times New Roman"/>
        </w:rPr>
        <w:t xml:space="preserve"> 6 месяцев.</w:t>
      </w:r>
    </w:p>
    <w:p w:rsidR="00546FF3" w:rsidRPr="00546FF3" w:rsidRDefault="00181634" w:rsidP="00546FF3">
      <w:pPr>
        <w:spacing w:after="0"/>
        <w:ind w:firstLine="708"/>
        <w:jc w:val="both"/>
        <w:rPr>
          <w:rFonts w:ascii="Times New Roman" w:hAnsi="Times New Roman" w:cs="Times New Roman"/>
        </w:rPr>
      </w:pPr>
      <w:r>
        <w:rPr>
          <w:rFonts w:ascii="Times New Roman" w:hAnsi="Times New Roman" w:cs="Times New Roman"/>
        </w:rPr>
        <w:t xml:space="preserve">Отклонение </w:t>
      </w:r>
      <w:r w:rsidR="00546FF3" w:rsidRPr="00546FF3">
        <w:rPr>
          <w:rFonts w:ascii="Times New Roman" w:hAnsi="Times New Roman" w:cs="Times New Roman"/>
        </w:rPr>
        <w:t>Советом</w:t>
      </w:r>
      <w:r>
        <w:rPr>
          <w:rFonts w:ascii="Times New Roman" w:hAnsi="Times New Roman" w:cs="Times New Roman"/>
        </w:rPr>
        <w:t xml:space="preserve"> депутатов </w:t>
      </w:r>
      <w:r w:rsidR="00546FF3" w:rsidRPr="00546FF3">
        <w:rPr>
          <w:rFonts w:ascii="Times New Roman" w:hAnsi="Times New Roman" w:cs="Times New Roman"/>
        </w:rPr>
        <w:t xml:space="preserve"> МО инициативы граждан по проведению публичных слушаний может быть оспорено в суде</w:t>
      </w:r>
      <w:r>
        <w:rPr>
          <w:rFonts w:ascii="Times New Roman" w:hAnsi="Times New Roman" w:cs="Times New Roman"/>
        </w:rPr>
        <w:t>.</w:t>
      </w:r>
      <w:r w:rsidR="00546FF3" w:rsidRPr="00546FF3">
        <w:rPr>
          <w:rFonts w:ascii="Times New Roman" w:hAnsi="Times New Roman" w:cs="Times New Roman"/>
        </w:rPr>
        <w:t xml:space="preserve">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2.3. Предложения о проведении публичных слуша</w:t>
      </w:r>
      <w:r w:rsidR="00181634">
        <w:rPr>
          <w:rFonts w:ascii="Times New Roman" w:hAnsi="Times New Roman" w:cs="Times New Roman"/>
        </w:rPr>
        <w:t xml:space="preserve">ний по инициативе </w:t>
      </w:r>
      <w:r w:rsidRPr="00546FF3">
        <w:rPr>
          <w:rFonts w:ascii="Times New Roman" w:hAnsi="Times New Roman" w:cs="Times New Roman"/>
        </w:rPr>
        <w:t xml:space="preserve"> Совета </w:t>
      </w:r>
      <w:r w:rsidR="00181634">
        <w:rPr>
          <w:rFonts w:ascii="Times New Roman" w:hAnsi="Times New Roman" w:cs="Times New Roman"/>
        </w:rPr>
        <w:t xml:space="preserve">депутатов </w:t>
      </w:r>
      <w:r w:rsidRPr="00546FF3">
        <w:rPr>
          <w:rFonts w:ascii="Times New Roman" w:hAnsi="Times New Roman" w:cs="Times New Roman"/>
        </w:rPr>
        <w:t>МО</w:t>
      </w:r>
      <w:r w:rsidRPr="00546FF3">
        <w:rPr>
          <w:rFonts w:ascii="Times New Roman" w:hAnsi="Times New Roman" w:cs="Times New Roman"/>
          <w:i/>
        </w:rPr>
        <w:t xml:space="preserve"> </w:t>
      </w:r>
      <w:r w:rsidRPr="00546FF3">
        <w:rPr>
          <w:rFonts w:ascii="Times New Roman" w:hAnsi="Times New Roman" w:cs="Times New Roman"/>
        </w:rPr>
        <w:t xml:space="preserve">могут внести депутаты, постоянные и временные комиссии, фракции.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2.4. Предложения о проведении публичных слушаний по инициативе Главы МО могут направляться главе муниципального образования руководителями структурных подразделений администрации муниципального образования</w:t>
      </w:r>
      <w:r w:rsidR="00181634">
        <w:rPr>
          <w:rFonts w:ascii="Times New Roman" w:hAnsi="Times New Roman" w:cs="Times New Roman"/>
        </w:rPr>
        <w:t>.</w:t>
      </w:r>
      <w:r w:rsidRPr="00546FF3">
        <w:rPr>
          <w:rFonts w:ascii="Times New Roman" w:hAnsi="Times New Roman" w:cs="Times New Roman"/>
        </w:rPr>
        <w:t xml:space="preserve"> </w:t>
      </w:r>
    </w:p>
    <w:p w:rsidR="00546FF3" w:rsidRPr="00546FF3" w:rsidRDefault="00546FF3" w:rsidP="00546FF3">
      <w:pPr>
        <w:spacing w:after="0"/>
        <w:ind w:firstLine="708"/>
        <w:rPr>
          <w:rFonts w:ascii="Times New Roman" w:hAnsi="Times New Roman" w:cs="Times New Roman"/>
          <w:b/>
          <w:bCs/>
        </w:rPr>
      </w:pPr>
      <w:r w:rsidRPr="00546FF3">
        <w:rPr>
          <w:rFonts w:ascii="Times New Roman" w:hAnsi="Times New Roman" w:cs="Times New Roman"/>
          <w:b/>
          <w:bCs/>
        </w:rPr>
        <w:t>3. Назначение публичных слушаний</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 xml:space="preserve">3.1. </w:t>
      </w:r>
      <w:r w:rsidRPr="00546FF3">
        <w:rPr>
          <w:rFonts w:ascii="Times New Roman" w:hAnsi="Times New Roman" w:cs="Times New Roman"/>
          <w:spacing w:val="-4"/>
        </w:rPr>
        <w:t xml:space="preserve">Органами местного самоуправления могут быть предусмотрены </w:t>
      </w:r>
      <w:r w:rsidRPr="00546FF3">
        <w:rPr>
          <w:rFonts w:ascii="Times New Roman" w:hAnsi="Times New Roman" w:cs="Times New Roman"/>
        </w:rPr>
        <w:t>различные формы проведения публичных слушаний в зависимости от  вопроса, выносимого на слушания:</w:t>
      </w:r>
    </w:p>
    <w:p w:rsidR="00546FF3" w:rsidRPr="00546FF3" w:rsidRDefault="00546FF3" w:rsidP="00546FF3">
      <w:pPr>
        <w:spacing w:after="0"/>
        <w:ind w:firstLine="562"/>
        <w:jc w:val="both"/>
        <w:rPr>
          <w:rFonts w:ascii="Times New Roman" w:hAnsi="Times New Roman" w:cs="Times New Roman"/>
          <w:spacing w:val="-14"/>
        </w:rPr>
      </w:pPr>
      <w:r w:rsidRPr="00546FF3">
        <w:rPr>
          <w:rFonts w:ascii="Times New Roman" w:hAnsi="Times New Roman" w:cs="Times New Roman"/>
          <w:spacing w:val="-1"/>
        </w:rPr>
        <w:t>1) слушания  в органе местного самоуправления по проектам муниципальных правовых актов</w:t>
      </w:r>
      <w:r w:rsidR="00181634">
        <w:rPr>
          <w:rFonts w:ascii="Times New Roman" w:hAnsi="Times New Roman" w:cs="Times New Roman"/>
          <w:spacing w:val="-1"/>
        </w:rPr>
        <w:t xml:space="preserve">:  в </w:t>
      </w:r>
      <w:r w:rsidRPr="00546FF3">
        <w:rPr>
          <w:rFonts w:ascii="Times New Roman" w:hAnsi="Times New Roman" w:cs="Times New Roman"/>
          <w:spacing w:val="-1"/>
        </w:rPr>
        <w:t xml:space="preserve"> </w:t>
      </w:r>
      <w:r w:rsidRPr="00546FF3">
        <w:rPr>
          <w:rFonts w:ascii="Times New Roman" w:hAnsi="Times New Roman" w:cs="Times New Roman"/>
        </w:rPr>
        <w:t>Совете</w:t>
      </w:r>
      <w:r w:rsidR="00181634">
        <w:rPr>
          <w:rFonts w:ascii="Times New Roman" w:hAnsi="Times New Roman" w:cs="Times New Roman"/>
        </w:rPr>
        <w:t xml:space="preserve"> депутатов </w:t>
      </w:r>
      <w:r w:rsidRPr="00546FF3">
        <w:rPr>
          <w:rFonts w:ascii="Times New Roman" w:hAnsi="Times New Roman" w:cs="Times New Roman"/>
        </w:rPr>
        <w:t xml:space="preserve"> МО</w:t>
      </w:r>
      <w:r w:rsidR="00181634">
        <w:rPr>
          <w:rFonts w:ascii="Times New Roman" w:hAnsi="Times New Roman" w:cs="Times New Roman"/>
        </w:rPr>
        <w:t xml:space="preserve">, </w:t>
      </w:r>
      <w:r w:rsidRPr="00546FF3">
        <w:rPr>
          <w:rFonts w:ascii="Times New Roman" w:hAnsi="Times New Roman" w:cs="Times New Roman"/>
        </w:rPr>
        <w:t xml:space="preserve"> либо в  </w:t>
      </w:r>
      <w:r w:rsidR="00181634">
        <w:rPr>
          <w:rFonts w:ascii="Times New Roman" w:hAnsi="Times New Roman" w:cs="Times New Roman"/>
          <w:spacing w:val="-5"/>
        </w:rPr>
        <w:t>администрации МО «Кеврольское</w:t>
      </w:r>
      <w:r w:rsidRPr="00546FF3">
        <w:rPr>
          <w:rFonts w:ascii="Times New Roman" w:hAnsi="Times New Roman" w:cs="Times New Roman"/>
          <w:spacing w:val="-5"/>
        </w:rPr>
        <w:t>»  с участием жителей МО</w:t>
      </w:r>
      <w:r w:rsidRPr="00546FF3">
        <w:rPr>
          <w:rFonts w:ascii="Times New Roman" w:hAnsi="Times New Roman" w:cs="Times New Roman"/>
          <w:spacing w:val="-4"/>
        </w:rPr>
        <w:t>;</w:t>
      </w:r>
    </w:p>
    <w:p w:rsidR="00546FF3" w:rsidRPr="00546FF3" w:rsidRDefault="00546FF3" w:rsidP="00546FF3">
      <w:pPr>
        <w:spacing w:after="0"/>
        <w:ind w:firstLine="562"/>
        <w:jc w:val="both"/>
        <w:rPr>
          <w:rFonts w:ascii="Times New Roman" w:hAnsi="Times New Roman" w:cs="Times New Roman"/>
          <w:spacing w:val="-14"/>
        </w:rPr>
      </w:pPr>
      <w:r w:rsidRPr="00546FF3">
        <w:rPr>
          <w:rFonts w:ascii="Times New Roman" w:hAnsi="Times New Roman" w:cs="Times New Roman"/>
        </w:rPr>
        <w:t>2) массовое обсуждение населением проектов муниципальных правовых актов;</w:t>
      </w:r>
    </w:p>
    <w:p w:rsidR="00546FF3" w:rsidRPr="00546FF3" w:rsidRDefault="00546FF3" w:rsidP="00546FF3">
      <w:pPr>
        <w:spacing w:after="0"/>
        <w:ind w:firstLine="562"/>
        <w:jc w:val="both"/>
        <w:rPr>
          <w:rFonts w:ascii="Times New Roman" w:hAnsi="Times New Roman" w:cs="Times New Roman"/>
          <w:spacing w:val="-14"/>
        </w:rPr>
      </w:pPr>
      <w:r w:rsidRPr="00546FF3">
        <w:rPr>
          <w:rFonts w:ascii="Times New Roman" w:hAnsi="Times New Roman" w:cs="Times New Roman"/>
        </w:rPr>
        <w:t>3) рассмотре</w:t>
      </w:r>
      <w:r w:rsidR="00181634">
        <w:rPr>
          <w:rFonts w:ascii="Times New Roman" w:hAnsi="Times New Roman" w:cs="Times New Roman"/>
        </w:rPr>
        <w:t xml:space="preserve">ние на заседании </w:t>
      </w:r>
      <w:r w:rsidRPr="00546FF3">
        <w:rPr>
          <w:rFonts w:ascii="Times New Roman" w:hAnsi="Times New Roman" w:cs="Times New Roman"/>
        </w:rPr>
        <w:t xml:space="preserve">Совета </w:t>
      </w:r>
      <w:r w:rsidR="00181634">
        <w:rPr>
          <w:rFonts w:ascii="Times New Roman" w:hAnsi="Times New Roman" w:cs="Times New Roman"/>
        </w:rPr>
        <w:t xml:space="preserve">депутатов </w:t>
      </w:r>
      <w:r w:rsidRPr="00546FF3">
        <w:rPr>
          <w:rFonts w:ascii="Times New Roman" w:hAnsi="Times New Roman" w:cs="Times New Roman"/>
        </w:rPr>
        <w:t>МО</w:t>
      </w:r>
      <w:r w:rsidRPr="00546FF3">
        <w:rPr>
          <w:rFonts w:ascii="Times New Roman" w:hAnsi="Times New Roman" w:cs="Times New Roman"/>
          <w:spacing w:val="-4"/>
        </w:rPr>
        <w:t xml:space="preserve"> проектов муниципальных правовых актов с </w:t>
      </w:r>
      <w:r w:rsidRPr="00546FF3">
        <w:rPr>
          <w:rFonts w:ascii="Times New Roman" w:hAnsi="Times New Roman" w:cs="Times New Roman"/>
        </w:rPr>
        <w:t>участием жителей МО;</w:t>
      </w:r>
    </w:p>
    <w:p w:rsidR="00546FF3" w:rsidRPr="00546FF3" w:rsidRDefault="00546FF3" w:rsidP="00546FF3">
      <w:pPr>
        <w:spacing w:after="0"/>
        <w:ind w:firstLine="562"/>
        <w:jc w:val="both"/>
        <w:rPr>
          <w:rFonts w:ascii="Times New Roman" w:hAnsi="Times New Roman" w:cs="Times New Roman"/>
          <w:spacing w:val="-14"/>
        </w:rPr>
      </w:pPr>
      <w:r w:rsidRPr="00546FF3">
        <w:rPr>
          <w:rFonts w:ascii="Times New Roman" w:hAnsi="Times New Roman" w:cs="Times New Roman"/>
          <w:spacing w:val="-6"/>
        </w:rPr>
        <w:lastRenderedPageBreak/>
        <w:t xml:space="preserve">4) иные формы, </w:t>
      </w:r>
      <w:r w:rsidRPr="00546FF3">
        <w:rPr>
          <w:rFonts w:ascii="Times New Roman" w:hAnsi="Times New Roman" w:cs="Times New Roman"/>
        </w:rPr>
        <w:t>не противоречащие Конституции Российской Федерации, федеральным законам, законам Архангельской области.</w:t>
      </w:r>
    </w:p>
    <w:p w:rsidR="00546FF3" w:rsidRPr="00546FF3" w:rsidRDefault="00546FF3" w:rsidP="00546FF3">
      <w:pPr>
        <w:spacing w:after="0"/>
        <w:ind w:firstLine="562"/>
        <w:jc w:val="both"/>
        <w:rPr>
          <w:rFonts w:ascii="Times New Roman" w:hAnsi="Times New Roman" w:cs="Times New Roman"/>
          <w:spacing w:val="-6"/>
        </w:rPr>
      </w:pPr>
    </w:p>
    <w:p w:rsidR="00546FF3" w:rsidRPr="00546FF3" w:rsidRDefault="00546FF3" w:rsidP="00546FF3">
      <w:pPr>
        <w:spacing w:after="0"/>
        <w:ind w:firstLine="562"/>
        <w:jc w:val="both"/>
        <w:rPr>
          <w:rFonts w:ascii="Times New Roman" w:hAnsi="Times New Roman" w:cs="Times New Roman"/>
        </w:rPr>
      </w:pPr>
      <w:r w:rsidRPr="00546FF3">
        <w:rPr>
          <w:rFonts w:ascii="Times New Roman" w:hAnsi="Times New Roman" w:cs="Times New Roman"/>
          <w:spacing w:val="-3"/>
        </w:rPr>
        <w:t>Конкретная форма проведения публичных слушаний определяется</w:t>
      </w:r>
      <w:r w:rsidRPr="00546FF3">
        <w:rPr>
          <w:rFonts w:ascii="Times New Roman" w:hAnsi="Times New Roman" w:cs="Times New Roman"/>
          <w:spacing w:val="-4"/>
        </w:rPr>
        <w:t xml:space="preserve"> органом местного самоуправления при назначении публичных </w:t>
      </w:r>
      <w:r w:rsidRPr="00546FF3">
        <w:rPr>
          <w:rFonts w:ascii="Times New Roman" w:hAnsi="Times New Roman" w:cs="Times New Roman"/>
        </w:rPr>
        <w:t>слушаний.</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 xml:space="preserve">3.2. Решение о назначении публичных слушаний должно содержать указание места, даты, времени начала и окончания публичных слушаний, а также информацию об </w:t>
      </w:r>
      <w:r w:rsidRPr="00546FF3">
        <w:rPr>
          <w:rFonts w:ascii="Times New Roman" w:hAnsi="Times New Roman" w:cs="Times New Roman"/>
          <w:spacing w:val="-3"/>
        </w:rPr>
        <w:t xml:space="preserve">официальном сайте муниципального </w:t>
      </w:r>
      <w:r w:rsidRPr="00546FF3">
        <w:rPr>
          <w:rFonts w:ascii="Times New Roman" w:hAnsi="Times New Roman" w:cs="Times New Roman"/>
        </w:rPr>
        <w:t>образования. Проведение публичных слушаний устанавливается на время, удобное для жителей муниципального образования: с 11.00 –  в рабочие дни, либо в выходные дни (субботу и воскресенье).</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 xml:space="preserve">Решение о назначении публичных слушаний подлежит официальному опубликованию (обнародованию) до даты проведения публичных слушаний, в сроки, не превышающие установленные настоящим положением в соответствии с федеральными законодательными актами. Одновременно с указанным решением публикуются проекты муниципальных правовых актов, вынесенных на обсуждение, порядок учета предложений по указанным проектам, а также порядок участия граждан в обсуждении проектов, вынесенных на публичные слушания. </w:t>
      </w:r>
      <w:r w:rsidRPr="00546FF3">
        <w:rPr>
          <w:rFonts w:ascii="Times New Roman" w:hAnsi="Times New Roman" w:cs="Times New Roman"/>
          <w:spacing w:val="-5"/>
        </w:rPr>
        <w:t xml:space="preserve">Участники публичных слушаний могут направлять свои предложения и замечания </w:t>
      </w:r>
      <w:r w:rsidRPr="00546FF3">
        <w:rPr>
          <w:rFonts w:ascii="Times New Roman" w:hAnsi="Times New Roman" w:cs="Times New Roman"/>
          <w:spacing w:val="-4"/>
        </w:rPr>
        <w:t xml:space="preserve">для включения их в протокол публичных слушаний в электронной форме (по </w:t>
      </w:r>
      <w:r w:rsidRPr="00546FF3">
        <w:rPr>
          <w:rFonts w:ascii="Times New Roman" w:hAnsi="Times New Roman" w:cs="Times New Roman"/>
          <w:spacing w:val="-3"/>
        </w:rPr>
        <w:t xml:space="preserve">электронной почте, с использованием официального сайта муниципального </w:t>
      </w:r>
      <w:r w:rsidRPr="00546FF3">
        <w:rPr>
          <w:rFonts w:ascii="Times New Roman" w:hAnsi="Times New Roman" w:cs="Times New Roman"/>
        </w:rPr>
        <w:t>образования «Пинежский муниципальный район» в информационно-телекоммуникационной сети  Интернет).</w:t>
      </w:r>
    </w:p>
    <w:p w:rsidR="00546FF3" w:rsidRPr="00546FF3" w:rsidRDefault="00546FF3" w:rsidP="00546FF3">
      <w:pPr>
        <w:spacing w:after="0"/>
        <w:ind w:firstLine="708"/>
        <w:jc w:val="both"/>
        <w:rPr>
          <w:rFonts w:ascii="Times New Roman" w:hAnsi="Times New Roman" w:cs="Times New Roman"/>
          <w:spacing w:val="-5"/>
        </w:rPr>
      </w:pPr>
      <w:r w:rsidRPr="00546FF3">
        <w:rPr>
          <w:rFonts w:ascii="Times New Roman" w:hAnsi="Times New Roman" w:cs="Times New Roman"/>
          <w:spacing w:val="-3"/>
        </w:rPr>
        <w:t xml:space="preserve">Уполномоченный орган по проведению публичных слушаний осуществляет </w:t>
      </w:r>
      <w:r w:rsidRPr="00546FF3">
        <w:rPr>
          <w:rFonts w:ascii="Times New Roman" w:hAnsi="Times New Roman" w:cs="Times New Roman"/>
        </w:rPr>
        <w:t xml:space="preserve">информирование населения и заинтересованных лиц </w:t>
      </w:r>
      <w:r w:rsidRPr="00546FF3">
        <w:rPr>
          <w:rFonts w:ascii="Times New Roman" w:hAnsi="Times New Roman" w:cs="Times New Roman"/>
          <w:spacing w:val="-3"/>
        </w:rPr>
        <w:t xml:space="preserve">дополнительно к размещению объявлений о публичных </w:t>
      </w:r>
      <w:r w:rsidRPr="00546FF3">
        <w:rPr>
          <w:rFonts w:ascii="Times New Roman" w:hAnsi="Times New Roman" w:cs="Times New Roman"/>
          <w:spacing w:val="-4"/>
        </w:rPr>
        <w:t>слушаниях и результатов слушаний в средствах массовой информации</w:t>
      </w:r>
      <w:r w:rsidRPr="00546FF3">
        <w:rPr>
          <w:rFonts w:ascii="Times New Roman" w:hAnsi="Times New Roman" w:cs="Times New Roman"/>
        </w:rPr>
        <w:t>:</w:t>
      </w:r>
    </w:p>
    <w:p w:rsidR="00546FF3" w:rsidRPr="00546FF3" w:rsidRDefault="00546FF3" w:rsidP="00546FF3">
      <w:pPr>
        <w:spacing w:after="0"/>
        <w:ind w:firstLine="360"/>
        <w:jc w:val="both"/>
        <w:rPr>
          <w:rFonts w:ascii="Times New Roman" w:hAnsi="Times New Roman" w:cs="Times New Roman"/>
          <w:i/>
          <w:spacing w:val="-5"/>
        </w:rPr>
      </w:pPr>
      <w:r w:rsidRPr="00546FF3">
        <w:rPr>
          <w:rFonts w:ascii="Times New Roman" w:hAnsi="Times New Roman" w:cs="Times New Roman"/>
          <w:i/>
          <w:spacing w:val="-18"/>
        </w:rPr>
        <w:t>1)</w:t>
      </w:r>
      <w:r w:rsidRPr="00546FF3">
        <w:rPr>
          <w:rFonts w:ascii="Times New Roman" w:hAnsi="Times New Roman" w:cs="Times New Roman"/>
          <w:i/>
        </w:rPr>
        <w:tab/>
      </w:r>
      <w:r w:rsidRPr="00546FF3">
        <w:rPr>
          <w:rFonts w:ascii="Times New Roman" w:hAnsi="Times New Roman" w:cs="Times New Roman"/>
          <w:i/>
          <w:spacing w:val="-4"/>
        </w:rPr>
        <w:t>на этапе информирования о начале публичных слушаний</w:t>
      </w:r>
      <w:r w:rsidRPr="00546FF3">
        <w:rPr>
          <w:rFonts w:ascii="Times New Roman" w:hAnsi="Times New Roman" w:cs="Times New Roman"/>
          <w:spacing w:val="-2"/>
        </w:rPr>
        <w:t xml:space="preserve"> организует</w:t>
      </w:r>
      <w:r w:rsidRPr="00546FF3">
        <w:rPr>
          <w:rFonts w:ascii="Times New Roman" w:hAnsi="Times New Roman" w:cs="Times New Roman"/>
          <w:i/>
          <w:spacing w:val="-4"/>
        </w:rPr>
        <w:t>:</w:t>
      </w:r>
    </w:p>
    <w:p w:rsidR="00546FF3" w:rsidRPr="00546FF3" w:rsidRDefault="00546FF3" w:rsidP="00546FF3">
      <w:pPr>
        <w:numPr>
          <w:ilvl w:val="0"/>
          <w:numId w:val="35"/>
        </w:numPr>
        <w:spacing w:after="0" w:line="240" w:lineRule="auto"/>
        <w:jc w:val="both"/>
        <w:rPr>
          <w:rFonts w:ascii="Times New Roman" w:hAnsi="Times New Roman" w:cs="Times New Roman"/>
        </w:rPr>
      </w:pPr>
      <w:r w:rsidRPr="00546FF3">
        <w:rPr>
          <w:rFonts w:ascii="Times New Roman" w:hAnsi="Times New Roman" w:cs="Times New Roman"/>
          <w:spacing w:val="-2"/>
        </w:rPr>
        <w:t xml:space="preserve">публикацию объявления о начале проведения публичных слушаний  </w:t>
      </w:r>
      <w:r w:rsidRPr="00546FF3">
        <w:rPr>
          <w:rFonts w:ascii="Times New Roman" w:hAnsi="Times New Roman" w:cs="Times New Roman"/>
        </w:rPr>
        <w:t>на официальном сайте муниципального образования «Пинежский муниципальный район» в информационно-телекоммуникационной сети  Интернет;</w:t>
      </w:r>
    </w:p>
    <w:p w:rsidR="00546FF3" w:rsidRPr="00546FF3" w:rsidRDefault="00546FF3" w:rsidP="00546FF3">
      <w:pPr>
        <w:numPr>
          <w:ilvl w:val="0"/>
          <w:numId w:val="35"/>
        </w:numPr>
        <w:spacing w:after="0" w:line="240" w:lineRule="auto"/>
        <w:jc w:val="both"/>
        <w:rPr>
          <w:rFonts w:ascii="Times New Roman" w:hAnsi="Times New Roman" w:cs="Times New Roman"/>
          <w:spacing w:val="-5"/>
        </w:rPr>
      </w:pPr>
      <w:r w:rsidRPr="00546FF3">
        <w:rPr>
          <w:rFonts w:ascii="Times New Roman" w:hAnsi="Times New Roman" w:cs="Times New Roman"/>
        </w:rPr>
        <w:t>информирование председателей органов территориального</w:t>
      </w:r>
      <w:r w:rsidRPr="00546FF3">
        <w:rPr>
          <w:rFonts w:ascii="Times New Roman" w:hAnsi="Times New Roman" w:cs="Times New Roman"/>
          <w:spacing w:val="-5"/>
        </w:rPr>
        <w:t xml:space="preserve"> </w:t>
      </w:r>
      <w:r w:rsidRPr="00546FF3">
        <w:rPr>
          <w:rFonts w:ascii="Times New Roman" w:hAnsi="Times New Roman" w:cs="Times New Roman"/>
        </w:rPr>
        <w:t xml:space="preserve">общественного самоуправления (ОТОС), представителей иных институтов </w:t>
      </w:r>
      <w:r w:rsidRPr="00546FF3">
        <w:rPr>
          <w:rFonts w:ascii="Times New Roman" w:hAnsi="Times New Roman" w:cs="Times New Roman"/>
          <w:spacing w:val="-1"/>
        </w:rPr>
        <w:t xml:space="preserve">гражданского общества о начале проведения публичных слушаний (по </w:t>
      </w:r>
      <w:r w:rsidRPr="00546FF3">
        <w:rPr>
          <w:rFonts w:ascii="Times New Roman" w:hAnsi="Times New Roman" w:cs="Times New Roman"/>
        </w:rPr>
        <w:t>телефону, факсу, электронной почте);</w:t>
      </w:r>
    </w:p>
    <w:p w:rsidR="00546FF3" w:rsidRPr="00546FF3" w:rsidRDefault="00546FF3" w:rsidP="00546FF3">
      <w:pPr>
        <w:numPr>
          <w:ilvl w:val="0"/>
          <w:numId w:val="35"/>
        </w:numPr>
        <w:spacing w:after="0" w:line="240" w:lineRule="auto"/>
        <w:jc w:val="both"/>
        <w:rPr>
          <w:rFonts w:ascii="Times New Roman" w:hAnsi="Times New Roman" w:cs="Times New Roman"/>
          <w:spacing w:val="-5"/>
        </w:rPr>
      </w:pPr>
      <w:r w:rsidRPr="00546FF3">
        <w:rPr>
          <w:rFonts w:ascii="Times New Roman" w:hAnsi="Times New Roman" w:cs="Times New Roman"/>
          <w:spacing w:val="-3"/>
        </w:rPr>
        <w:t>выступление разработчиков проекта и представителей органов местного самоуправления в средствах массовой информации;</w:t>
      </w:r>
    </w:p>
    <w:p w:rsidR="00546FF3" w:rsidRPr="00546FF3" w:rsidRDefault="00546FF3" w:rsidP="00546FF3">
      <w:pPr>
        <w:numPr>
          <w:ilvl w:val="0"/>
          <w:numId w:val="35"/>
        </w:numPr>
        <w:spacing w:after="0" w:line="240" w:lineRule="auto"/>
        <w:jc w:val="both"/>
        <w:rPr>
          <w:rFonts w:ascii="Times New Roman" w:hAnsi="Times New Roman" w:cs="Times New Roman"/>
          <w:spacing w:val="-5"/>
        </w:rPr>
      </w:pPr>
      <w:r w:rsidRPr="00546FF3">
        <w:rPr>
          <w:rFonts w:ascii="Times New Roman" w:hAnsi="Times New Roman" w:cs="Times New Roman"/>
          <w:spacing w:val="-5"/>
        </w:rPr>
        <w:t xml:space="preserve">развернутые публикации, интервью с инициатором (застройщиком) о  </w:t>
      </w:r>
      <w:r w:rsidRPr="00546FF3">
        <w:rPr>
          <w:rFonts w:ascii="Times New Roman" w:hAnsi="Times New Roman" w:cs="Times New Roman"/>
          <w:spacing w:val="-4"/>
        </w:rPr>
        <w:t>намечаемой деятельности в средствах массовой информации и информационно-телекоммуникационной сети «Интернет»;</w:t>
      </w:r>
    </w:p>
    <w:p w:rsidR="00546FF3" w:rsidRPr="00546FF3" w:rsidRDefault="00546FF3" w:rsidP="00546FF3">
      <w:pPr>
        <w:spacing w:after="0"/>
        <w:ind w:firstLine="360"/>
        <w:jc w:val="both"/>
        <w:rPr>
          <w:rFonts w:ascii="Times New Roman" w:hAnsi="Times New Roman" w:cs="Times New Roman"/>
          <w:spacing w:val="-5"/>
        </w:rPr>
      </w:pPr>
      <w:r w:rsidRPr="00546FF3">
        <w:rPr>
          <w:rFonts w:ascii="Times New Roman" w:hAnsi="Times New Roman" w:cs="Times New Roman"/>
          <w:spacing w:val="-7"/>
        </w:rPr>
        <w:t>2</w:t>
      </w:r>
      <w:r w:rsidRPr="00546FF3">
        <w:rPr>
          <w:rFonts w:ascii="Times New Roman" w:hAnsi="Times New Roman" w:cs="Times New Roman"/>
          <w:i/>
          <w:spacing w:val="-7"/>
        </w:rPr>
        <w:t>)</w:t>
      </w:r>
      <w:r w:rsidRPr="00546FF3">
        <w:rPr>
          <w:rFonts w:ascii="Times New Roman" w:hAnsi="Times New Roman" w:cs="Times New Roman"/>
          <w:i/>
        </w:rPr>
        <w:tab/>
      </w:r>
      <w:r w:rsidRPr="00546FF3">
        <w:rPr>
          <w:rFonts w:ascii="Times New Roman" w:hAnsi="Times New Roman" w:cs="Times New Roman"/>
          <w:i/>
          <w:spacing w:val="-5"/>
        </w:rPr>
        <w:t xml:space="preserve">на этапе выявления мнений о вынесенном  </w:t>
      </w:r>
      <w:r w:rsidRPr="00546FF3">
        <w:rPr>
          <w:rFonts w:ascii="Times New Roman" w:hAnsi="Times New Roman" w:cs="Times New Roman"/>
          <w:i/>
        </w:rPr>
        <w:t>вопросе</w:t>
      </w:r>
      <w:r w:rsidRPr="00546FF3">
        <w:rPr>
          <w:rFonts w:ascii="Times New Roman" w:hAnsi="Times New Roman" w:cs="Times New Roman"/>
          <w:spacing w:val="-1"/>
        </w:rPr>
        <w:t xml:space="preserve"> организуются</w:t>
      </w:r>
      <w:r w:rsidRPr="00546FF3">
        <w:rPr>
          <w:rFonts w:ascii="Times New Roman" w:hAnsi="Times New Roman" w:cs="Times New Roman"/>
          <w:i/>
        </w:rPr>
        <w:t>:</w:t>
      </w:r>
    </w:p>
    <w:p w:rsidR="00546FF3" w:rsidRPr="00546FF3" w:rsidRDefault="00546FF3" w:rsidP="00546FF3">
      <w:pPr>
        <w:numPr>
          <w:ilvl w:val="0"/>
          <w:numId w:val="34"/>
        </w:numPr>
        <w:spacing w:after="0" w:line="240" w:lineRule="auto"/>
        <w:jc w:val="both"/>
        <w:rPr>
          <w:rFonts w:ascii="Times New Roman" w:hAnsi="Times New Roman" w:cs="Times New Roman"/>
          <w:spacing w:val="-5"/>
        </w:rPr>
      </w:pPr>
      <w:r w:rsidRPr="00546FF3">
        <w:rPr>
          <w:rFonts w:ascii="Times New Roman" w:hAnsi="Times New Roman" w:cs="Times New Roman"/>
          <w:spacing w:val="-1"/>
        </w:rPr>
        <w:t xml:space="preserve">консультации по телефону и лично с закрепленным на </w:t>
      </w:r>
      <w:r w:rsidRPr="00546FF3">
        <w:rPr>
          <w:rFonts w:ascii="Times New Roman" w:hAnsi="Times New Roman" w:cs="Times New Roman"/>
        </w:rPr>
        <w:t>период проведения п</w:t>
      </w:r>
      <w:r w:rsidR="00181634">
        <w:rPr>
          <w:rFonts w:ascii="Times New Roman" w:hAnsi="Times New Roman" w:cs="Times New Roman"/>
        </w:rPr>
        <w:t>убличных слушаний специалистом а</w:t>
      </w:r>
      <w:r w:rsidRPr="00546FF3">
        <w:rPr>
          <w:rFonts w:ascii="Times New Roman" w:hAnsi="Times New Roman" w:cs="Times New Roman"/>
        </w:rPr>
        <w:t>дминистрации МО);</w:t>
      </w:r>
    </w:p>
    <w:p w:rsidR="00546FF3" w:rsidRPr="00546FF3" w:rsidRDefault="00546FF3" w:rsidP="00546FF3">
      <w:pPr>
        <w:numPr>
          <w:ilvl w:val="0"/>
          <w:numId w:val="34"/>
        </w:numPr>
        <w:spacing w:after="0" w:line="240" w:lineRule="auto"/>
        <w:jc w:val="both"/>
        <w:rPr>
          <w:rFonts w:ascii="Times New Roman" w:hAnsi="Times New Roman" w:cs="Times New Roman"/>
          <w:spacing w:val="-5"/>
        </w:rPr>
      </w:pPr>
      <w:r w:rsidRPr="00546FF3">
        <w:rPr>
          <w:rFonts w:ascii="Times New Roman" w:hAnsi="Times New Roman" w:cs="Times New Roman"/>
          <w:spacing w:val="-4"/>
        </w:rPr>
        <w:t xml:space="preserve">размещение журналов предложений и замечаний вместе с </w:t>
      </w:r>
      <w:r w:rsidRPr="00546FF3">
        <w:rPr>
          <w:rFonts w:ascii="Times New Roman" w:hAnsi="Times New Roman" w:cs="Times New Roman"/>
        </w:rPr>
        <w:t>демонстрационными материалами проекта в общественных местах (в домах культуры, в сельских библиотеках);</w:t>
      </w:r>
    </w:p>
    <w:p w:rsidR="00546FF3" w:rsidRPr="00546FF3" w:rsidRDefault="00546FF3" w:rsidP="00546FF3">
      <w:pPr>
        <w:spacing w:after="0"/>
        <w:ind w:firstLine="360"/>
        <w:jc w:val="both"/>
        <w:rPr>
          <w:rFonts w:ascii="Times New Roman" w:hAnsi="Times New Roman" w:cs="Times New Roman"/>
          <w:i/>
          <w:spacing w:val="-5"/>
        </w:rPr>
      </w:pPr>
      <w:r w:rsidRPr="00546FF3">
        <w:rPr>
          <w:rFonts w:ascii="Times New Roman" w:hAnsi="Times New Roman" w:cs="Times New Roman"/>
          <w:i/>
          <w:spacing w:val="-4"/>
        </w:rPr>
        <w:t>3)</w:t>
      </w:r>
      <w:r w:rsidRPr="00546FF3">
        <w:rPr>
          <w:rFonts w:ascii="Times New Roman" w:hAnsi="Times New Roman" w:cs="Times New Roman"/>
          <w:i/>
        </w:rPr>
        <w:tab/>
      </w:r>
      <w:r w:rsidRPr="00546FF3">
        <w:rPr>
          <w:rFonts w:ascii="Times New Roman" w:hAnsi="Times New Roman" w:cs="Times New Roman"/>
          <w:i/>
          <w:spacing w:val="-4"/>
        </w:rPr>
        <w:t>на этапе обсуждения:</w:t>
      </w:r>
    </w:p>
    <w:p w:rsidR="00546FF3" w:rsidRPr="00546FF3" w:rsidRDefault="00546FF3" w:rsidP="00546FF3">
      <w:pPr>
        <w:numPr>
          <w:ilvl w:val="0"/>
          <w:numId w:val="36"/>
        </w:numPr>
        <w:spacing w:after="0" w:line="240" w:lineRule="auto"/>
        <w:jc w:val="both"/>
        <w:rPr>
          <w:rFonts w:ascii="Times New Roman" w:hAnsi="Times New Roman" w:cs="Times New Roman"/>
          <w:spacing w:val="-5"/>
        </w:rPr>
      </w:pPr>
      <w:r w:rsidRPr="00546FF3">
        <w:rPr>
          <w:rFonts w:ascii="Times New Roman" w:hAnsi="Times New Roman" w:cs="Times New Roman"/>
        </w:rPr>
        <w:t xml:space="preserve">размещает объявления с приглашением на общее собрание </w:t>
      </w:r>
      <w:r w:rsidRPr="00546FF3">
        <w:rPr>
          <w:rFonts w:ascii="Times New Roman" w:hAnsi="Times New Roman" w:cs="Times New Roman"/>
          <w:spacing w:val="-4"/>
        </w:rPr>
        <w:t>участников публичных слушаний в средствах массовой информации и информационно-телекоммуникационной сети «Интернет»;</w:t>
      </w:r>
    </w:p>
    <w:p w:rsidR="00546FF3" w:rsidRPr="00546FF3" w:rsidRDefault="00546FF3" w:rsidP="00546FF3">
      <w:pPr>
        <w:numPr>
          <w:ilvl w:val="0"/>
          <w:numId w:val="36"/>
        </w:numPr>
        <w:spacing w:after="0" w:line="240" w:lineRule="auto"/>
        <w:jc w:val="both"/>
        <w:rPr>
          <w:rFonts w:ascii="Times New Roman" w:hAnsi="Times New Roman" w:cs="Times New Roman"/>
          <w:spacing w:val="-5"/>
        </w:rPr>
      </w:pPr>
      <w:r w:rsidRPr="00546FF3">
        <w:rPr>
          <w:rFonts w:ascii="Times New Roman" w:hAnsi="Times New Roman" w:cs="Times New Roman"/>
          <w:spacing w:val="-4"/>
        </w:rPr>
        <w:t>организует встречи представителей заинтересованных сторон и инициаторов (застройщика) с целью обсуждения проблемных вопросов;</w:t>
      </w:r>
    </w:p>
    <w:p w:rsidR="00546FF3" w:rsidRPr="00546FF3" w:rsidRDefault="00546FF3" w:rsidP="00546FF3">
      <w:pPr>
        <w:numPr>
          <w:ilvl w:val="0"/>
          <w:numId w:val="36"/>
        </w:numPr>
        <w:spacing w:after="0" w:line="240" w:lineRule="auto"/>
        <w:jc w:val="both"/>
        <w:rPr>
          <w:rFonts w:ascii="Times New Roman" w:hAnsi="Times New Roman" w:cs="Times New Roman"/>
          <w:spacing w:val="-5"/>
        </w:rPr>
      </w:pPr>
      <w:r w:rsidRPr="00546FF3">
        <w:rPr>
          <w:rFonts w:ascii="Times New Roman" w:hAnsi="Times New Roman" w:cs="Times New Roman"/>
        </w:rPr>
        <w:t>приглашает председателей ОТОС, представителей иных институтов гражданского общества на общее собрание участников публичных слушаний;</w:t>
      </w:r>
    </w:p>
    <w:p w:rsidR="00546FF3" w:rsidRPr="00546FF3" w:rsidRDefault="00546FF3" w:rsidP="00546FF3">
      <w:pPr>
        <w:spacing w:after="0"/>
        <w:ind w:firstLine="562"/>
        <w:jc w:val="both"/>
        <w:rPr>
          <w:rFonts w:ascii="Times New Roman" w:hAnsi="Times New Roman" w:cs="Times New Roman"/>
          <w:spacing w:val="-5"/>
        </w:rPr>
      </w:pPr>
      <w:r w:rsidRPr="00546FF3">
        <w:rPr>
          <w:rFonts w:ascii="Times New Roman" w:hAnsi="Times New Roman" w:cs="Times New Roman"/>
        </w:rPr>
        <w:t xml:space="preserve">4) </w:t>
      </w:r>
      <w:r w:rsidRPr="00546FF3">
        <w:rPr>
          <w:rFonts w:ascii="Times New Roman" w:hAnsi="Times New Roman" w:cs="Times New Roman"/>
          <w:i/>
        </w:rPr>
        <w:t>на этапе ознакомления с результатами публичных слушаний</w:t>
      </w:r>
      <w:r w:rsidRPr="00546FF3">
        <w:rPr>
          <w:rFonts w:ascii="Times New Roman" w:hAnsi="Times New Roman" w:cs="Times New Roman"/>
        </w:rPr>
        <w:t>:</w:t>
      </w:r>
    </w:p>
    <w:p w:rsidR="00546FF3" w:rsidRPr="00546FF3" w:rsidRDefault="00546FF3" w:rsidP="00546FF3">
      <w:pPr>
        <w:numPr>
          <w:ilvl w:val="0"/>
          <w:numId w:val="37"/>
        </w:numPr>
        <w:spacing w:after="0" w:line="240" w:lineRule="auto"/>
        <w:jc w:val="both"/>
        <w:rPr>
          <w:rFonts w:ascii="Times New Roman" w:hAnsi="Times New Roman" w:cs="Times New Roman"/>
          <w:spacing w:val="-5"/>
        </w:rPr>
      </w:pPr>
      <w:r w:rsidRPr="00546FF3">
        <w:rPr>
          <w:rFonts w:ascii="Times New Roman" w:hAnsi="Times New Roman" w:cs="Times New Roman"/>
          <w:spacing w:val="-4"/>
        </w:rPr>
        <w:t>публикует протокол публичных слушаний в средствах массовой информации и информационно-телекоммуникационной сети «Интернет»;</w:t>
      </w:r>
    </w:p>
    <w:p w:rsidR="00546FF3" w:rsidRPr="00546FF3" w:rsidRDefault="00546FF3" w:rsidP="00546FF3">
      <w:pPr>
        <w:numPr>
          <w:ilvl w:val="0"/>
          <w:numId w:val="37"/>
        </w:numPr>
        <w:spacing w:after="0" w:line="240" w:lineRule="auto"/>
        <w:jc w:val="both"/>
        <w:rPr>
          <w:rFonts w:ascii="Times New Roman" w:hAnsi="Times New Roman" w:cs="Times New Roman"/>
          <w:spacing w:val="-5"/>
        </w:rPr>
      </w:pPr>
      <w:r w:rsidRPr="00546FF3">
        <w:rPr>
          <w:rFonts w:ascii="Times New Roman" w:hAnsi="Times New Roman" w:cs="Times New Roman"/>
          <w:spacing w:val="-4"/>
        </w:rPr>
        <w:t xml:space="preserve">публикует объявления с приглашением ознакомиться с отчетом о </w:t>
      </w:r>
      <w:r w:rsidRPr="00546FF3">
        <w:rPr>
          <w:rFonts w:ascii="Times New Roman" w:hAnsi="Times New Roman" w:cs="Times New Roman"/>
        </w:rPr>
        <w:t>проведении публичных слушаний;</w:t>
      </w:r>
    </w:p>
    <w:p w:rsidR="00546FF3" w:rsidRPr="00546FF3" w:rsidRDefault="00546FF3" w:rsidP="00546FF3">
      <w:pPr>
        <w:numPr>
          <w:ilvl w:val="0"/>
          <w:numId w:val="37"/>
        </w:numPr>
        <w:spacing w:after="0" w:line="240" w:lineRule="auto"/>
        <w:jc w:val="both"/>
        <w:rPr>
          <w:rFonts w:ascii="Times New Roman" w:hAnsi="Times New Roman" w:cs="Times New Roman"/>
          <w:spacing w:val="-5"/>
        </w:rPr>
      </w:pPr>
      <w:r w:rsidRPr="00546FF3">
        <w:rPr>
          <w:rFonts w:ascii="Times New Roman" w:hAnsi="Times New Roman" w:cs="Times New Roman"/>
          <w:spacing w:val="-4"/>
        </w:rPr>
        <w:t xml:space="preserve">размещает отчет о проведении публичных слушаний в местах </w:t>
      </w:r>
      <w:r w:rsidRPr="00546FF3">
        <w:rPr>
          <w:rFonts w:ascii="Times New Roman" w:hAnsi="Times New Roman" w:cs="Times New Roman"/>
        </w:rPr>
        <w:t>общественного доступа.</w:t>
      </w:r>
    </w:p>
    <w:p w:rsidR="00546FF3" w:rsidRPr="00546FF3" w:rsidRDefault="00181634" w:rsidP="00546FF3">
      <w:pPr>
        <w:spacing w:after="0"/>
        <w:ind w:firstLine="708"/>
        <w:jc w:val="both"/>
        <w:rPr>
          <w:rFonts w:ascii="Times New Roman" w:hAnsi="Times New Roman" w:cs="Times New Roman"/>
        </w:rPr>
      </w:pPr>
      <w:r>
        <w:rPr>
          <w:rFonts w:ascii="Times New Roman" w:hAnsi="Times New Roman" w:cs="Times New Roman"/>
        </w:rPr>
        <w:t xml:space="preserve">3.3. </w:t>
      </w:r>
      <w:r w:rsidR="00546FF3" w:rsidRPr="00546FF3">
        <w:rPr>
          <w:rFonts w:ascii="Times New Roman" w:hAnsi="Times New Roman" w:cs="Times New Roman"/>
        </w:rPr>
        <w:t xml:space="preserve">Совет </w:t>
      </w:r>
      <w:r>
        <w:rPr>
          <w:rFonts w:ascii="Times New Roman" w:hAnsi="Times New Roman" w:cs="Times New Roman"/>
        </w:rPr>
        <w:t xml:space="preserve">депутатов </w:t>
      </w:r>
      <w:r w:rsidR="00546FF3" w:rsidRPr="00546FF3">
        <w:rPr>
          <w:rFonts w:ascii="Times New Roman" w:hAnsi="Times New Roman" w:cs="Times New Roman"/>
        </w:rPr>
        <w:t>МО</w:t>
      </w:r>
      <w:r w:rsidR="00546FF3" w:rsidRPr="00546FF3">
        <w:rPr>
          <w:rFonts w:ascii="Times New Roman" w:hAnsi="Times New Roman" w:cs="Times New Roman"/>
          <w:i/>
        </w:rPr>
        <w:t xml:space="preserve"> </w:t>
      </w:r>
      <w:r w:rsidR="00546FF3" w:rsidRPr="00546FF3">
        <w:rPr>
          <w:rFonts w:ascii="Times New Roman" w:hAnsi="Times New Roman" w:cs="Times New Roman"/>
        </w:rPr>
        <w:t xml:space="preserve">назначает публичные слушания по предложениям инициативных групп граждан, депутатов, постоянных и временных комиссий, фракций в соответствии с </w:t>
      </w:r>
      <w:r w:rsidR="00546FF3" w:rsidRPr="00546FF3">
        <w:rPr>
          <w:rFonts w:ascii="Times New Roman" w:hAnsi="Times New Roman" w:cs="Times New Roman"/>
        </w:rPr>
        <w:lastRenderedPageBreak/>
        <w:t xml:space="preserve">федеральными законодательными актами и уставом муниципального образования и настоящим положением. </w:t>
      </w:r>
    </w:p>
    <w:p w:rsidR="00546FF3" w:rsidRPr="00546FF3" w:rsidRDefault="00181634" w:rsidP="00546FF3">
      <w:pPr>
        <w:spacing w:after="0"/>
        <w:ind w:firstLine="708"/>
        <w:jc w:val="both"/>
        <w:rPr>
          <w:rFonts w:ascii="Times New Roman" w:hAnsi="Times New Roman" w:cs="Times New Roman"/>
        </w:rPr>
      </w:pPr>
      <w:r>
        <w:rPr>
          <w:rFonts w:ascii="Times New Roman" w:hAnsi="Times New Roman" w:cs="Times New Roman"/>
          <w:i/>
        </w:rPr>
        <w:t xml:space="preserve"> </w:t>
      </w:r>
      <w:r w:rsidR="00546FF3" w:rsidRPr="00546FF3">
        <w:rPr>
          <w:rFonts w:ascii="Times New Roman" w:hAnsi="Times New Roman" w:cs="Times New Roman"/>
          <w:i/>
        </w:rPr>
        <w:t xml:space="preserve"> </w:t>
      </w:r>
      <w:proofErr w:type="gramStart"/>
      <w:r w:rsidR="00546FF3" w:rsidRPr="00546FF3">
        <w:rPr>
          <w:rFonts w:ascii="Times New Roman" w:hAnsi="Times New Roman" w:cs="Times New Roman"/>
          <w:i/>
        </w:rPr>
        <w:t xml:space="preserve">Совет </w:t>
      </w:r>
      <w:r>
        <w:rPr>
          <w:rFonts w:ascii="Times New Roman" w:hAnsi="Times New Roman" w:cs="Times New Roman"/>
          <w:i/>
        </w:rPr>
        <w:t xml:space="preserve">депутатов </w:t>
      </w:r>
      <w:r w:rsidR="00546FF3" w:rsidRPr="00546FF3">
        <w:rPr>
          <w:rFonts w:ascii="Times New Roman" w:hAnsi="Times New Roman" w:cs="Times New Roman"/>
          <w:i/>
        </w:rPr>
        <w:t>МО</w:t>
      </w:r>
      <w:r w:rsidR="00546FF3" w:rsidRPr="00546FF3">
        <w:rPr>
          <w:rFonts w:ascii="Times New Roman" w:hAnsi="Times New Roman" w:cs="Times New Roman"/>
        </w:rPr>
        <w:t xml:space="preserve"> может отклонить предложение о проведении публичных слушаний по проектам муниципальных правовых актов, проведение публичных слушаний по которым не является обязательным, по предложению постоянной комиссии представительного органа, если указанные проекты являются актами индивидуального применения (не содержат норм права), проекты правовых актов с аналогичным содержанием ранее вносилис</w:t>
      </w:r>
      <w:r>
        <w:rPr>
          <w:rFonts w:ascii="Times New Roman" w:hAnsi="Times New Roman" w:cs="Times New Roman"/>
        </w:rPr>
        <w:t xml:space="preserve">ь в </w:t>
      </w:r>
      <w:r w:rsidR="00546FF3" w:rsidRPr="00546FF3">
        <w:rPr>
          <w:rFonts w:ascii="Times New Roman" w:hAnsi="Times New Roman" w:cs="Times New Roman"/>
        </w:rPr>
        <w:t xml:space="preserve">Совет </w:t>
      </w:r>
      <w:r>
        <w:rPr>
          <w:rFonts w:ascii="Times New Roman" w:hAnsi="Times New Roman" w:cs="Times New Roman"/>
        </w:rPr>
        <w:t xml:space="preserve">депутатов </w:t>
      </w:r>
      <w:r w:rsidR="00546FF3" w:rsidRPr="00546FF3">
        <w:rPr>
          <w:rFonts w:ascii="Times New Roman" w:hAnsi="Times New Roman" w:cs="Times New Roman"/>
        </w:rPr>
        <w:t>МО</w:t>
      </w:r>
      <w:r w:rsidR="00546FF3" w:rsidRPr="00546FF3">
        <w:rPr>
          <w:rFonts w:ascii="Times New Roman" w:hAnsi="Times New Roman" w:cs="Times New Roman"/>
          <w:i/>
        </w:rPr>
        <w:t xml:space="preserve"> </w:t>
      </w:r>
      <w:r w:rsidR="00546FF3" w:rsidRPr="00546FF3">
        <w:rPr>
          <w:rFonts w:ascii="Times New Roman" w:hAnsi="Times New Roman" w:cs="Times New Roman"/>
        </w:rPr>
        <w:t>и были отклонены, указанные проекты противоречат Конституции Российской</w:t>
      </w:r>
      <w:proofErr w:type="gramEnd"/>
      <w:r w:rsidR="00546FF3" w:rsidRPr="00546FF3">
        <w:rPr>
          <w:rFonts w:ascii="Times New Roman" w:hAnsi="Times New Roman" w:cs="Times New Roman"/>
        </w:rPr>
        <w:t xml:space="preserve"> Федерации, федеральным законам, </w:t>
      </w:r>
      <w:r>
        <w:rPr>
          <w:rFonts w:ascii="Times New Roman" w:hAnsi="Times New Roman" w:cs="Times New Roman"/>
        </w:rPr>
        <w:t>законам Архангельской области, У</w:t>
      </w:r>
      <w:r w:rsidR="00546FF3" w:rsidRPr="00546FF3">
        <w:rPr>
          <w:rFonts w:ascii="Times New Roman" w:hAnsi="Times New Roman" w:cs="Times New Roman"/>
        </w:rPr>
        <w:t>ставу муниципал</w:t>
      </w:r>
      <w:r>
        <w:rPr>
          <w:rFonts w:ascii="Times New Roman" w:hAnsi="Times New Roman" w:cs="Times New Roman"/>
        </w:rPr>
        <w:t>ьного образования «Кеврольское</w:t>
      </w:r>
      <w:r w:rsidR="00546FF3" w:rsidRPr="00546FF3">
        <w:rPr>
          <w:rFonts w:ascii="Times New Roman" w:hAnsi="Times New Roman" w:cs="Times New Roman"/>
        </w:rPr>
        <w:t xml:space="preserve">».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 xml:space="preserve">Решение о назначении публичных слушаний принимается большинством голосов от установленного уставом муниципального образования численного состава депутатов представительного органа.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3.4. Глава муниципального образования вправе назначить публичные слушания по проектам муниципальных правовых актов по решению вопросов, отнесенных к его ведению федеральными законодательными актами, законами Архангельской области, уставом муниципального образ</w:t>
      </w:r>
      <w:r w:rsidR="00181634">
        <w:rPr>
          <w:rFonts w:ascii="Times New Roman" w:hAnsi="Times New Roman" w:cs="Times New Roman"/>
        </w:rPr>
        <w:t xml:space="preserve">ования, решениями </w:t>
      </w:r>
      <w:r w:rsidRPr="00546FF3">
        <w:rPr>
          <w:rFonts w:ascii="Times New Roman" w:hAnsi="Times New Roman" w:cs="Times New Roman"/>
        </w:rPr>
        <w:t xml:space="preserve"> Совета</w:t>
      </w:r>
      <w:r w:rsidR="00181634">
        <w:rPr>
          <w:rFonts w:ascii="Times New Roman" w:hAnsi="Times New Roman" w:cs="Times New Roman"/>
        </w:rPr>
        <w:t xml:space="preserve"> депутатов </w:t>
      </w:r>
      <w:r w:rsidRPr="00546FF3">
        <w:rPr>
          <w:rFonts w:ascii="Times New Roman" w:hAnsi="Times New Roman" w:cs="Times New Roman"/>
        </w:rPr>
        <w:t xml:space="preserve"> МО или иными муниципальными правовыми актами.</w:t>
      </w:r>
    </w:p>
    <w:p w:rsidR="00546FF3" w:rsidRPr="00546FF3" w:rsidRDefault="00546FF3" w:rsidP="00546FF3">
      <w:pPr>
        <w:spacing w:after="0"/>
        <w:ind w:firstLine="708"/>
        <w:jc w:val="both"/>
        <w:rPr>
          <w:rFonts w:ascii="Times New Roman" w:hAnsi="Times New Roman" w:cs="Times New Roman"/>
          <w:b/>
          <w:bCs/>
        </w:rPr>
      </w:pPr>
      <w:r w:rsidRPr="00546FF3">
        <w:rPr>
          <w:rFonts w:ascii="Times New Roman" w:hAnsi="Times New Roman" w:cs="Times New Roman"/>
          <w:b/>
          <w:bCs/>
        </w:rPr>
        <w:t>4. Подготовка публичных слушаний, учет предложений жителей муниципального образования и их участие в обсуждении проектов, вынесенных на публичные слушания</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4.1. Подготовка публичных слуш</w:t>
      </w:r>
      <w:r w:rsidR="00181634">
        <w:rPr>
          <w:rFonts w:ascii="Times New Roman" w:hAnsi="Times New Roman" w:cs="Times New Roman"/>
        </w:rPr>
        <w:t xml:space="preserve">аний, назначенных </w:t>
      </w:r>
      <w:r w:rsidRPr="00546FF3">
        <w:rPr>
          <w:rFonts w:ascii="Times New Roman" w:hAnsi="Times New Roman" w:cs="Times New Roman"/>
        </w:rPr>
        <w:t>Советом</w:t>
      </w:r>
      <w:r w:rsidR="00181634">
        <w:rPr>
          <w:rFonts w:ascii="Times New Roman" w:hAnsi="Times New Roman" w:cs="Times New Roman"/>
        </w:rPr>
        <w:t xml:space="preserve"> депутатов</w:t>
      </w:r>
      <w:r w:rsidRPr="00546FF3">
        <w:rPr>
          <w:rFonts w:ascii="Times New Roman" w:hAnsi="Times New Roman" w:cs="Times New Roman"/>
        </w:rPr>
        <w:t xml:space="preserve"> МО, осуществляется уполномоченными его подразделениями (комиссиями). Подготовка публичных слушаний, назначенных Главой МО, осуществляется уполномоченными подразделениями местной администрации. </w:t>
      </w:r>
    </w:p>
    <w:p w:rsidR="00546FF3" w:rsidRPr="00546FF3" w:rsidRDefault="00546FF3" w:rsidP="00546FF3">
      <w:pPr>
        <w:spacing w:after="0"/>
        <w:ind w:firstLine="708"/>
        <w:jc w:val="both"/>
        <w:rPr>
          <w:rFonts w:ascii="Times New Roman" w:hAnsi="Times New Roman" w:cs="Times New Roman"/>
          <w:i/>
        </w:rPr>
      </w:pPr>
      <w:r w:rsidRPr="00546FF3">
        <w:rPr>
          <w:rFonts w:ascii="Times New Roman" w:hAnsi="Times New Roman" w:cs="Times New Roman"/>
          <w:i/>
        </w:rPr>
        <w:t>В решении о проведении публичных слушаний утверждается (назначается) уполномоченный орган на проведение публичных слушаний (оргкомитет). Лица, замещающие муниципальные должности, и муниципальные служащие не должны составлять более половины состава оргкомитета.</w:t>
      </w:r>
    </w:p>
    <w:p w:rsidR="00546FF3" w:rsidRPr="00546FF3" w:rsidRDefault="00181634" w:rsidP="00546FF3">
      <w:pPr>
        <w:spacing w:after="0"/>
        <w:ind w:firstLine="708"/>
        <w:jc w:val="both"/>
        <w:rPr>
          <w:rFonts w:ascii="Times New Roman" w:hAnsi="Times New Roman" w:cs="Times New Roman"/>
        </w:rPr>
      </w:pPr>
      <w:r>
        <w:rPr>
          <w:rFonts w:ascii="Times New Roman" w:hAnsi="Times New Roman" w:cs="Times New Roman"/>
        </w:rPr>
        <w:t>4.2.</w:t>
      </w:r>
      <w:r w:rsidR="00546FF3" w:rsidRPr="00546FF3">
        <w:rPr>
          <w:rFonts w:ascii="Times New Roman" w:hAnsi="Times New Roman" w:cs="Times New Roman"/>
        </w:rPr>
        <w:t>Совет</w:t>
      </w:r>
      <w:r>
        <w:rPr>
          <w:rFonts w:ascii="Times New Roman" w:hAnsi="Times New Roman" w:cs="Times New Roman"/>
        </w:rPr>
        <w:t xml:space="preserve"> депутатов</w:t>
      </w:r>
      <w:r w:rsidR="00546FF3" w:rsidRPr="00546FF3">
        <w:rPr>
          <w:rFonts w:ascii="Times New Roman" w:hAnsi="Times New Roman" w:cs="Times New Roman"/>
          <w:i/>
        </w:rPr>
        <w:t xml:space="preserve"> </w:t>
      </w:r>
      <w:r w:rsidR="00546FF3" w:rsidRPr="00546FF3">
        <w:rPr>
          <w:rFonts w:ascii="Times New Roman" w:hAnsi="Times New Roman" w:cs="Times New Roman"/>
        </w:rPr>
        <w:t>МО</w:t>
      </w:r>
      <w:r w:rsidR="00546FF3" w:rsidRPr="00546FF3">
        <w:rPr>
          <w:rFonts w:ascii="Times New Roman" w:hAnsi="Times New Roman" w:cs="Times New Roman"/>
          <w:i/>
        </w:rPr>
        <w:t xml:space="preserve"> </w:t>
      </w:r>
      <w:r w:rsidR="00546FF3" w:rsidRPr="00546FF3">
        <w:rPr>
          <w:rFonts w:ascii="Times New Roman" w:hAnsi="Times New Roman" w:cs="Times New Roman"/>
        </w:rPr>
        <w:t xml:space="preserve">или Глава МО назначают, основного докладчика, председателя (ведущего) и секретаря публичных слушаний и членов секретариата.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4.3. В порядке подготовки публичных слушаний пос</w:t>
      </w:r>
      <w:r w:rsidR="00181634">
        <w:rPr>
          <w:rFonts w:ascii="Times New Roman" w:hAnsi="Times New Roman" w:cs="Times New Roman"/>
        </w:rPr>
        <w:t xml:space="preserve">тоянные комиссии </w:t>
      </w:r>
      <w:r w:rsidRPr="00546FF3">
        <w:rPr>
          <w:rFonts w:ascii="Times New Roman" w:hAnsi="Times New Roman" w:cs="Times New Roman"/>
        </w:rPr>
        <w:t>Совета</w:t>
      </w:r>
      <w:r w:rsidR="00181634">
        <w:rPr>
          <w:rFonts w:ascii="Times New Roman" w:hAnsi="Times New Roman" w:cs="Times New Roman"/>
        </w:rPr>
        <w:t xml:space="preserve"> депутатов </w:t>
      </w:r>
      <w:r w:rsidRPr="00546FF3">
        <w:rPr>
          <w:rFonts w:ascii="Times New Roman" w:hAnsi="Times New Roman" w:cs="Times New Roman"/>
        </w:rPr>
        <w:t xml:space="preserve"> МО, а также администрация муниципального образования представляют заключения на проекты муниципальных правовых актов, вынесенных на публичные слушания.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 xml:space="preserve">4.4. Предложения и замечания жителей муниципального образования по проектам муниципальных правовых актов вынесенных на публичные слушания, а также поправки к их положениям направляются в представительный орган муниципального образования, а также главе муниципального образования.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spacing w:val="-5"/>
        </w:rPr>
        <w:t xml:space="preserve">участникам публичных слушаний направлять свои предложения и замечания </w:t>
      </w:r>
      <w:r w:rsidRPr="00546FF3">
        <w:rPr>
          <w:rFonts w:ascii="Times New Roman" w:hAnsi="Times New Roman" w:cs="Times New Roman"/>
          <w:spacing w:val="-4"/>
        </w:rPr>
        <w:t xml:space="preserve">для включения их в протокол публичных слушаний в электронной форме (по </w:t>
      </w:r>
      <w:r w:rsidRPr="00546FF3">
        <w:rPr>
          <w:rFonts w:ascii="Times New Roman" w:hAnsi="Times New Roman" w:cs="Times New Roman"/>
          <w:spacing w:val="-3"/>
        </w:rPr>
        <w:t xml:space="preserve">электронной почте, с использованием официального сайта муниципального </w:t>
      </w:r>
      <w:r w:rsidRPr="00546FF3">
        <w:rPr>
          <w:rFonts w:ascii="Times New Roman" w:hAnsi="Times New Roman" w:cs="Times New Roman"/>
        </w:rPr>
        <w:t>образования).</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 xml:space="preserve">4.5. Жители муниципального образования, направившие предложения, замечания и поправки вправе выступить перед участниками публичных слушаний с обоснованием своих предложений и поправок.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 xml:space="preserve">4.6. Авторы вправе представить на публичные слушания уточнения к внесенным ими предложениям, замечаниям и поправкам. </w:t>
      </w:r>
    </w:p>
    <w:p w:rsidR="00546FF3" w:rsidRPr="00546FF3" w:rsidRDefault="00546FF3" w:rsidP="00546FF3">
      <w:pPr>
        <w:spacing w:after="0"/>
        <w:ind w:firstLine="708"/>
        <w:rPr>
          <w:rFonts w:ascii="Times New Roman" w:hAnsi="Times New Roman" w:cs="Times New Roman"/>
          <w:b/>
          <w:bCs/>
        </w:rPr>
      </w:pPr>
      <w:r w:rsidRPr="00546FF3">
        <w:rPr>
          <w:rFonts w:ascii="Times New Roman" w:hAnsi="Times New Roman" w:cs="Times New Roman"/>
          <w:b/>
          <w:bCs/>
        </w:rPr>
        <w:t>5. Порядок проведения публичных слушаний</w:t>
      </w:r>
    </w:p>
    <w:p w:rsidR="00546FF3" w:rsidRPr="00546FF3" w:rsidRDefault="00546FF3" w:rsidP="00546FF3">
      <w:pPr>
        <w:spacing w:after="0"/>
        <w:ind w:firstLine="360"/>
        <w:jc w:val="both"/>
        <w:rPr>
          <w:rFonts w:ascii="Times New Roman" w:hAnsi="Times New Roman" w:cs="Times New Roman"/>
        </w:rPr>
      </w:pPr>
      <w:r w:rsidRPr="00546FF3">
        <w:rPr>
          <w:rFonts w:ascii="Times New Roman" w:hAnsi="Times New Roman" w:cs="Times New Roman"/>
        </w:rPr>
        <w:t xml:space="preserve">5.1. В день проведения публичных слушаний участники публичных слушаний регистрируются уполномоченным органом, указывая свои имя, отчество, фамилию, адрес места жительства. </w:t>
      </w:r>
    </w:p>
    <w:p w:rsidR="00546FF3" w:rsidRPr="00546FF3" w:rsidRDefault="00546FF3" w:rsidP="00546FF3">
      <w:pPr>
        <w:spacing w:after="0"/>
        <w:ind w:firstLine="360"/>
        <w:jc w:val="both"/>
        <w:rPr>
          <w:rFonts w:ascii="Times New Roman" w:hAnsi="Times New Roman" w:cs="Times New Roman"/>
        </w:rPr>
      </w:pPr>
      <w:r w:rsidRPr="00546FF3">
        <w:rPr>
          <w:rFonts w:ascii="Times New Roman" w:hAnsi="Times New Roman" w:cs="Times New Roman"/>
        </w:rPr>
        <w:t xml:space="preserve">5.2. Уполномоченный орган организует выдачу участникам публичных слушаний следующих материалов: </w:t>
      </w:r>
    </w:p>
    <w:p w:rsidR="00546FF3" w:rsidRPr="00682A0D" w:rsidRDefault="00546FF3" w:rsidP="00546FF3">
      <w:pPr>
        <w:pStyle w:val="23"/>
        <w:numPr>
          <w:ilvl w:val="0"/>
          <w:numId w:val="32"/>
        </w:numPr>
        <w:jc w:val="both"/>
        <w:rPr>
          <w:sz w:val="22"/>
          <w:lang w:eastAsia="ru-RU"/>
        </w:rPr>
      </w:pPr>
      <w:r w:rsidRPr="00682A0D">
        <w:rPr>
          <w:sz w:val="22"/>
          <w:lang w:eastAsia="ru-RU"/>
        </w:rPr>
        <w:t xml:space="preserve">порядок работы публичных слушаний (повестка заседания); </w:t>
      </w:r>
    </w:p>
    <w:p w:rsidR="00546FF3" w:rsidRPr="00682A0D" w:rsidRDefault="00546FF3" w:rsidP="00546FF3">
      <w:pPr>
        <w:pStyle w:val="23"/>
        <w:numPr>
          <w:ilvl w:val="0"/>
          <w:numId w:val="32"/>
        </w:numPr>
        <w:jc w:val="both"/>
        <w:rPr>
          <w:sz w:val="22"/>
          <w:lang w:eastAsia="ru-RU"/>
        </w:rPr>
      </w:pPr>
      <w:r w:rsidRPr="00682A0D">
        <w:rPr>
          <w:sz w:val="22"/>
          <w:lang w:eastAsia="ru-RU"/>
        </w:rPr>
        <w:t xml:space="preserve">регламент (ведения) публичных слушаний; </w:t>
      </w:r>
    </w:p>
    <w:p w:rsidR="00546FF3" w:rsidRPr="00682A0D" w:rsidRDefault="00546FF3" w:rsidP="00546FF3">
      <w:pPr>
        <w:pStyle w:val="23"/>
        <w:numPr>
          <w:ilvl w:val="0"/>
          <w:numId w:val="32"/>
        </w:numPr>
        <w:jc w:val="both"/>
        <w:rPr>
          <w:sz w:val="22"/>
          <w:lang w:eastAsia="ru-RU"/>
        </w:rPr>
      </w:pPr>
      <w:r w:rsidRPr="00682A0D">
        <w:rPr>
          <w:sz w:val="22"/>
          <w:lang w:eastAsia="ru-RU"/>
        </w:rPr>
        <w:t xml:space="preserve">порядок учета предложений, замечаний и поправок, поступивших от жителей муниципального образования при принятии проектов муниципальных правовых актов; </w:t>
      </w:r>
    </w:p>
    <w:p w:rsidR="00546FF3" w:rsidRPr="00682A0D" w:rsidRDefault="00546FF3" w:rsidP="00546FF3">
      <w:pPr>
        <w:pStyle w:val="23"/>
        <w:numPr>
          <w:ilvl w:val="0"/>
          <w:numId w:val="32"/>
        </w:numPr>
        <w:jc w:val="both"/>
        <w:rPr>
          <w:sz w:val="22"/>
          <w:lang w:eastAsia="ru-RU"/>
        </w:rPr>
      </w:pPr>
      <w:r w:rsidRPr="00682A0D">
        <w:rPr>
          <w:sz w:val="22"/>
          <w:lang w:eastAsia="ru-RU"/>
        </w:rPr>
        <w:lastRenderedPageBreak/>
        <w:t xml:space="preserve">проекты муниципальных правовых актов, вынесенных на публичные слушания и   материалы, приложенные к ним авторами; </w:t>
      </w:r>
    </w:p>
    <w:p w:rsidR="00546FF3" w:rsidRPr="00682A0D" w:rsidRDefault="00546FF3" w:rsidP="00546FF3">
      <w:pPr>
        <w:pStyle w:val="23"/>
        <w:numPr>
          <w:ilvl w:val="0"/>
          <w:numId w:val="32"/>
        </w:numPr>
        <w:jc w:val="both"/>
        <w:rPr>
          <w:sz w:val="22"/>
          <w:lang w:eastAsia="ru-RU"/>
        </w:rPr>
      </w:pPr>
      <w:r w:rsidRPr="00682A0D">
        <w:rPr>
          <w:sz w:val="22"/>
          <w:lang w:eastAsia="ru-RU"/>
        </w:rPr>
        <w:t xml:space="preserve">заключения на проекты муниципальных правовых актов; </w:t>
      </w:r>
    </w:p>
    <w:p w:rsidR="00546FF3" w:rsidRPr="00682A0D" w:rsidRDefault="00546FF3" w:rsidP="00546FF3">
      <w:pPr>
        <w:pStyle w:val="23"/>
        <w:numPr>
          <w:ilvl w:val="0"/>
          <w:numId w:val="32"/>
        </w:numPr>
        <w:jc w:val="both"/>
        <w:rPr>
          <w:sz w:val="22"/>
          <w:lang w:eastAsia="ru-RU"/>
        </w:rPr>
      </w:pPr>
      <w:r w:rsidRPr="00682A0D">
        <w:rPr>
          <w:sz w:val="22"/>
          <w:lang w:eastAsia="ru-RU"/>
        </w:rPr>
        <w:t xml:space="preserve">предложения, замечания и поправки, поступившие к указанным проектам; </w:t>
      </w:r>
    </w:p>
    <w:p w:rsidR="00546FF3" w:rsidRPr="00546FF3" w:rsidRDefault="00546FF3" w:rsidP="00546FF3">
      <w:pPr>
        <w:pStyle w:val="23"/>
        <w:numPr>
          <w:ilvl w:val="0"/>
          <w:numId w:val="32"/>
        </w:numPr>
        <w:jc w:val="both"/>
        <w:rPr>
          <w:szCs w:val="24"/>
          <w:lang w:eastAsia="ru-RU"/>
        </w:rPr>
      </w:pPr>
      <w:r w:rsidRPr="00682A0D">
        <w:rPr>
          <w:sz w:val="22"/>
          <w:lang w:eastAsia="ru-RU"/>
        </w:rPr>
        <w:t>иные дополнительные материалы по тематике публичных слушаний</w:t>
      </w:r>
      <w:r w:rsidRPr="00546FF3">
        <w:rPr>
          <w:szCs w:val="24"/>
          <w:lang w:eastAsia="ru-RU"/>
        </w:rPr>
        <w:t xml:space="preserve">. </w:t>
      </w:r>
    </w:p>
    <w:p w:rsidR="00546FF3" w:rsidRPr="00546FF3" w:rsidRDefault="00546FF3" w:rsidP="00546FF3">
      <w:pPr>
        <w:spacing w:after="0"/>
        <w:ind w:firstLine="360"/>
        <w:jc w:val="both"/>
        <w:rPr>
          <w:rFonts w:ascii="Times New Roman" w:hAnsi="Times New Roman" w:cs="Times New Roman"/>
        </w:rPr>
      </w:pPr>
      <w:r w:rsidRPr="00546FF3">
        <w:rPr>
          <w:rFonts w:ascii="Times New Roman" w:hAnsi="Times New Roman" w:cs="Times New Roman"/>
        </w:rPr>
        <w:t xml:space="preserve">5.2. Авторы проектов муниципальных правовых актов, предложений, замечаний и поправок вправе распространить среди участников публичных слушаний дополнительные материалы по своим предложениям через уполномоченный орган публичных слушаний. </w:t>
      </w:r>
    </w:p>
    <w:p w:rsidR="00546FF3" w:rsidRPr="00546FF3" w:rsidRDefault="00546FF3" w:rsidP="00546FF3">
      <w:pPr>
        <w:spacing w:after="0"/>
        <w:ind w:firstLine="360"/>
        <w:jc w:val="both"/>
        <w:rPr>
          <w:rFonts w:ascii="Times New Roman" w:hAnsi="Times New Roman" w:cs="Times New Roman"/>
        </w:rPr>
      </w:pPr>
      <w:r w:rsidRPr="00546FF3">
        <w:rPr>
          <w:rFonts w:ascii="Times New Roman" w:hAnsi="Times New Roman" w:cs="Times New Roman"/>
        </w:rPr>
        <w:t xml:space="preserve">5.3. Открывает заседание председатель уполномоченного органа (далее – Ведущий). </w:t>
      </w:r>
    </w:p>
    <w:p w:rsidR="00546FF3" w:rsidRPr="00546FF3" w:rsidRDefault="00546FF3" w:rsidP="00546FF3">
      <w:pPr>
        <w:spacing w:after="0"/>
        <w:ind w:firstLine="360"/>
        <w:jc w:val="both"/>
        <w:rPr>
          <w:rFonts w:ascii="Times New Roman" w:hAnsi="Times New Roman" w:cs="Times New Roman"/>
        </w:rPr>
      </w:pPr>
      <w:r w:rsidRPr="00546FF3">
        <w:rPr>
          <w:rFonts w:ascii="Times New Roman" w:hAnsi="Times New Roman" w:cs="Times New Roman"/>
        </w:rPr>
        <w:t>Ведущий оглашает вопрос (вопросы) публичных слушаний, инициаторов их проведения, представляет себя и секретаря публичных слушаний, знакомит участников с утвержденным  уполномоченным органом регламентом публичных слушаний (максимальное время проведения, порядок и продолжительность выступлений, приема письменных предложений и рекомендаций, подведение итогов и т.д.).</w:t>
      </w:r>
    </w:p>
    <w:p w:rsidR="00546FF3" w:rsidRPr="00546FF3" w:rsidRDefault="00546FF3" w:rsidP="00546FF3">
      <w:pPr>
        <w:spacing w:after="0"/>
        <w:ind w:firstLine="360"/>
        <w:jc w:val="both"/>
        <w:rPr>
          <w:rFonts w:ascii="Times New Roman" w:hAnsi="Times New Roman" w:cs="Times New Roman"/>
        </w:rPr>
      </w:pPr>
    </w:p>
    <w:p w:rsidR="00546FF3" w:rsidRPr="00546FF3" w:rsidRDefault="00546FF3" w:rsidP="00546FF3">
      <w:pPr>
        <w:spacing w:after="0"/>
        <w:ind w:firstLine="360"/>
        <w:jc w:val="both"/>
        <w:rPr>
          <w:rFonts w:ascii="Times New Roman" w:hAnsi="Times New Roman" w:cs="Times New Roman"/>
        </w:rPr>
      </w:pPr>
      <w:r w:rsidRPr="00546FF3">
        <w:rPr>
          <w:rFonts w:ascii="Times New Roman" w:hAnsi="Times New Roman" w:cs="Times New Roman"/>
        </w:rPr>
        <w:t>Ведущий предоставляет слово участникам публичных слушаний, имеющим право на выступление в порядке очереди. При этом очередность выступлений должна определяться очередностью подачи заявок, зарегистрированных как до дня публичных слушаний, так и в течение процедуры слушаний. Участники публичных слушаний, имеющие право на выступление, вправе снять свои заявки о выступлении или присоединиться к выступлениям других участников.</w:t>
      </w:r>
    </w:p>
    <w:p w:rsidR="00546FF3" w:rsidRPr="00546FF3" w:rsidRDefault="00546FF3" w:rsidP="00546FF3">
      <w:pPr>
        <w:spacing w:after="0"/>
        <w:ind w:firstLine="360"/>
        <w:jc w:val="both"/>
        <w:rPr>
          <w:rFonts w:ascii="Times New Roman" w:hAnsi="Times New Roman" w:cs="Times New Roman"/>
        </w:rPr>
      </w:pPr>
    </w:p>
    <w:p w:rsidR="00546FF3" w:rsidRPr="00546FF3" w:rsidRDefault="00546FF3" w:rsidP="00546FF3">
      <w:pPr>
        <w:spacing w:after="0"/>
        <w:ind w:firstLine="360"/>
        <w:jc w:val="both"/>
        <w:rPr>
          <w:rFonts w:ascii="Times New Roman" w:hAnsi="Times New Roman" w:cs="Times New Roman"/>
        </w:rPr>
      </w:pPr>
      <w:r w:rsidRPr="00546FF3">
        <w:rPr>
          <w:rFonts w:ascii="Times New Roman" w:hAnsi="Times New Roman" w:cs="Times New Roman"/>
        </w:rPr>
        <w:t>В дальнейшем Ведущий предупреждает выступающих об окончании времени, отведенного для выступления, предоставляет дополнительное время для выступления, следит за порядком в зале заседаний, лишает слова участников публичных слушаний, нарушающих порядок ведения публичных слушаний.</w:t>
      </w:r>
    </w:p>
    <w:p w:rsidR="00546FF3" w:rsidRPr="00546FF3" w:rsidRDefault="00546FF3" w:rsidP="00546FF3">
      <w:pPr>
        <w:spacing w:after="0"/>
        <w:ind w:firstLine="360"/>
        <w:jc w:val="both"/>
        <w:rPr>
          <w:rFonts w:ascii="Times New Roman" w:hAnsi="Times New Roman" w:cs="Times New Roman"/>
        </w:rPr>
      </w:pPr>
    </w:p>
    <w:p w:rsidR="00546FF3" w:rsidRPr="00546FF3" w:rsidRDefault="00546FF3" w:rsidP="00546FF3">
      <w:pPr>
        <w:spacing w:after="0"/>
        <w:ind w:firstLine="360"/>
        <w:jc w:val="both"/>
        <w:rPr>
          <w:rFonts w:ascii="Times New Roman" w:hAnsi="Times New Roman" w:cs="Times New Roman"/>
        </w:rPr>
      </w:pPr>
      <w:r w:rsidRPr="00546FF3">
        <w:rPr>
          <w:rFonts w:ascii="Times New Roman" w:hAnsi="Times New Roman" w:cs="Times New Roman"/>
        </w:rPr>
        <w:t xml:space="preserve">По окончании выступлений участников публичных слушаний по всем вопросам повестки публичных слушаний Ведущий дает возможность выступить экспертам публичных слушаний.  Решения экспертов об изменении их позиции по рассматриваемому вопросу отражается в протоколе и заключении о результатах публичных слушаний. </w:t>
      </w:r>
    </w:p>
    <w:p w:rsidR="00546FF3" w:rsidRPr="00546FF3" w:rsidRDefault="00546FF3" w:rsidP="00546FF3">
      <w:pPr>
        <w:spacing w:after="0"/>
        <w:ind w:firstLine="360"/>
        <w:jc w:val="both"/>
        <w:rPr>
          <w:rFonts w:ascii="Times New Roman" w:hAnsi="Times New Roman" w:cs="Times New Roman"/>
        </w:rPr>
      </w:pPr>
    </w:p>
    <w:p w:rsidR="00546FF3" w:rsidRPr="00546FF3" w:rsidRDefault="00546FF3" w:rsidP="00546FF3">
      <w:pPr>
        <w:spacing w:after="0"/>
        <w:ind w:firstLine="360"/>
        <w:jc w:val="both"/>
        <w:rPr>
          <w:rFonts w:ascii="Times New Roman" w:hAnsi="Times New Roman" w:cs="Times New Roman"/>
        </w:rPr>
      </w:pPr>
      <w:r w:rsidRPr="00546FF3">
        <w:rPr>
          <w:rFonts w:ascii="Times New Roman" w:hAnsi="Times New Roman" w:cs="Times New Roman"/>
        </w:rPr>
        <w:t>По окончании выступлений экспертов Ведущий предоставляет слово секретарю для уточнения предложений и рекомендаций, оставшихся в проекте заключения о результатах публичных слушаний после рассмотрения всех вопросов.</w:t>
      </w:r>
    </w:p>
    <w:p w:rsidR="00546FF3" w:rsidRPr="00546FF3" w:rsidRDefault="00546FF3" w:rsidP="00546FF3">
      <w:pPr>
        <w:spacing w:after="0"/>
        <w:ind w:firstLine="360"/>
        <w:jc w:val="both"/>
        <w:rPr>
          <w:rFonts w:ascii="Times New Roman" w:hAnsi="Times New Roman" w:cs="Times New Roman"/>
        </w:rPr>
      </w:pPr>
      <w:r w:rsidRPr="00546FF3">
        <w:rPr>
          <w:rFonts w:ascii="Times New Roman" w:hAnsi="Times New Roman" w:cs="Times New Roman"/>
        </w:rPr>
        <w:t>По решению Ведущего Заседание публичных слушаний может быть продлено или продолжено в другой день.</w:t>
      </w:r>
    </w:p>
    <w:p w:rsidR="00546FF3" w:rsidRPr="00546FF3" w:rsidRDefault="00546FF3" w:rsidP="00546FF3">
      <w:pPr>
        <w:spacing w:after="0"/>
        <w:ind w:firstLine="360"/>
        <w:jc w:val="both"/>
        <w:rPr>
          <w:rFonts w:ascii="Times New Roman" w:hAnsi="Times New Roman" w:cs="Times New Roman"/>
        </w:rPr>
      </w:pPr>
    </w:p>
    <w:p w:rsidR="00546FF3" w:rsidRPr="00546FF3" w:rsidRDefault="00546FF3" w:rsidP="00546FF3">
      <w:pPr>
        <w:spacing w:after="0"/>
        <w:ind w:firstLine="360"/>
        <w:jc w:val="both"/>
        <w:rPr>
          <w:rFonts w:ascii="Times New Roman" w:hAnsi="Times New Roman" w:cs="Times New Roman"/>
        </w:rPr>
      </w:pPr>
      <w:r w:rsidRPr="00546FF3">
        <w:rPr>
          <w:rFonts w:ascii="Times New Roman" w:hAnsi="Times New Roman" w:cs="Times New Roman"/>
        </w:rPr>
        <w:t>5.4. По итогам обсуждения на публичных слушаниях принимаются решения путем открытого голосования простым большинством голосов от числа зарегистрированных участников. Каждый присутствующий на публичных слушаниях обладает одним голосом. На голосование может быть поставлен вопрос об отклонении всех предложенных вариантов решения вопроса. Уполномоченный орган  публичных слушаний организует подсчет голосов. Результаты голосования должны быть отражены в протоколе.</w:t>
      </w:r>
      <w:r w:rsidRPr="00546FF3">
        <w:rPr>
          <w:rFonts w:ascii="Times New Roman" w:hAnsi="Times New Roman" w:cs="Times New Roman"/>
          <w:spacing w:val="-14"/>
        </w:rPr>
        <w:t xml:space="preserve">  </w:t>
      </w:r>
    </w:p>
    <w:p w:rsidR="00546FF3" w:rsidRPr="00546FF3" w:rsidRDefault="00546FF3" w:rsidP="00546FF3">
      <w:pPr>
        <w:spacing w:after="0"/>
        <w:ind w:firstLine="360"/>
        <w:jc w:val="both"/>
        <w:rPr>
          <w:rFonts w:ascii="Times New Roman" w:hAnsi="Times New Roman" w:cs="Times New Roman"/>
        </w:rPr>
      </w:pPr>
    </w:p>
    <w:p w:rsidR="00546FF3" w:rsidRPr="00546FF3" w:rsidRDefault="00546FF3" w:rsidP="00546FF3">
      <w:pPr>
        <w:spacing w:after="0"/>
        <w:ind w:firstLine="360"/>
        <w:jc w:val="both"/>
        <w:rPr>
          <w:rFonts w:ascii="Times New Roman" w:hAnsi="Times New Roman" w:cs="Times New Roman"/>
        </w:rPr>
      </w:pPr>
      <w:r w:rsidRPr="00546FF3">
        <w:rPr>
          <w:rFonts w:ascii="Times New Roman" w:hAnsi="Times New Roman" w:cs="Times New Roman"/>
        </w:rPr>
        <w:t xml:space="preserve">5.5. При проведении публичных слушаний протокол ведется в обязательном порядке (Приложение № 2). Протокол подписывает Ведущий и секретарь публичных слушаний. На основании протокола публичных слушаний составляется Заключение (итоговые рекомендации) о результатах публичных слушаний (Приложение № 3). </w:t>
      </w:r>
    </w:p>
    <w:p w:rsidR="00546FF3" w:rsidRPr="00546FF3" w:rsidRDefault="00546FF3" w:rsidP="00546FF3">
      <w:pPr>
        <w:spacing w:after="0"/>
        <w:ind w:firstLine="360"/>
        <w:jc w:val="both"/>
        <w:rPr>
          <w:rFonts w:ascii="Times New Roman" w:hAnsi="Times New Roman" w:cs="Times New Roman"/>
        </w:rPr>
      </w:pPr>
    </w:p>
    <w:p w:rsidR="00546FF3" w:rsidRPr="00546FF3" w:rsidRDefault="00546FF3" w:rsidP="00546FF3">
      <w:pPr>
        <w:spacing w:after="0"/>
        <w:ind w:firstLine="360"/>
        <w:jc w:val="both"/>
        <w:rPr>
          <w:rFonts w:ascii="Times New Roman" w:hAnsi="Times New Roman" w:cs="Times New Roman"/>
        </w:rPr>
      </w:pPr>
      <w:r w:rsidRPr="00546FF3">
        <w:rPr>
          <w:rFonts w:ascii="Times New Roman" w:hAnsi="Times New Roman" w:cs="Times New Roman"/>
        </w:rPr>
        <w:t>5.6. Заключения публичных слушаний подлежат официальному опубликованию в течение 10 дней со дня их проведения.</w:t>
      </w:r>
    </w:p>
    <w:p w:rsidR="00546FF3" w:rsidRPr="00546FF3" w:rsidRDefault="00546FF3" w:rsidP="00546FF3">
      <w:pPr>
        <w:spacing w:after="0"/>
        <w:ind w:firstLine="360"/>
        <w:rPr>
          <w:rFonts w:ascii="Times New Roman" w:hAnsi="Times New Roman" w:cs="Times New Roman"/>
          <w:b/>
          <w:bCs/>
        </w:rPr>
      </w:pPr>
      <w:r w:rsidRPr="00546FF3">
        <w:rPr>
          <w:rFonts w:ascii="Times New Roman" w:hAnsi="Times New Roman" w:cs="Times New Roman"/>
          <w:b/>
          <w:bCs/>
        </w:rPr>
        <w:t>6. Регламент публичных слушаний</w:t>
      </w:r>
    </w:p>
    <w:p w:rsidR="00546FF3" w:rsidRPr="00546FF3" w:rsidRDefault="003A6CAE" w:rsidP="00546FF3">
      <w:pPr>
        <w:spacing w:after="0"/>
        <w:ind w:firstLine="360"/>
        <w:jc w:val="both"/>
        <w:rPr>
          <w:rFonts w:ascii="Times New Roman" w:hAnsi="Times New Roman" w:cs="Times New Roman"/>
        </w:rPr>
      </w:pPr>
      <w:r>
        <w:rPr>
          <w:rFonts w:ascii="Times New Roman" w:hAnsi="Times New Roman" w:cs="Times New Roman"/>
        </w:rPr>
        <w:lastRenderedPageBreak/>
        <w:t>6.1.</w:t>
      </w:r>
      <w:r w:rsidR="00546FF3" w:rsidRPr="00546FF3">
        <w:rPr>
          <w:rFonts w:ascii="Times New Roman" w:hAnsi="Times New Roman" w:cs="Times New Roman"/>
        </w:rPr>
        <w:t>Совет</w:t>
      </w:r>
      <w:r>
        <w:rPr>
          <w:rFonts w:ascii="Times New Roman" w:hAnsi="Times New Roman" w:cs="Times New Roman"/>
        </w:rPr>
        <w:t xml:space="preserve"> депутатов </w:t>
      </w:r>
      <w:r w:rsidR="00546FF3" w:rsidRPr="00546FF3">
        <w:rPr>
          <w:rFonts w:ascii="Times New Roman" w:hAnsi="Times New Roman" w:cs="Times New Roman"/>
        </w:rPr>
        <w:t xml:space="preserve"> МО</w:t>
      </w:r>
      <w:r w:rsidR="00546FF3" w:rsidRPr="00546FF3">
        <w:rPr>
          <w:rFonts w:ascii="Times New Roman" w:hAnsi="Times New Roman" w:cs="Times New Roman"/>
          <w:i/>
        </w:rPr>
        <w:t xml:space="preserve"> </w:t>
      </w:r>
      <w:r w:rsidR="00546FF3" w:rsidRPr="00546FF3">
        <w:rPr>
          <w:rFonts w:ascii="Times New Roman" w:hAnsi="Times New Roman" w:cs="Times New Roman"/>
        </w:rPr>
        <w:t xml:space="preserve">или глава муниципального образования утверждают регламент публичных слушаний. </w:t>
      </w:r>
    </w:p>
    <w:p w:rsidR="00546FF3" w:rsidRPr="00546FF3" w:rsidRDefault="00546FF3" w:rsidP="00546FF3">
      <w:pPr>
        <w:spacing w:after="0"/>
        <w:ind w:firstLine="360"/>
        <w:jc w:val="both"/>
        <w:rPr>
          <w:rFonts w:ascii="Times New Roman" w:hAnsi="Times New Roman" w:cs="Times New Roman"/>
        </w:rPr>
      </w:pPr>
      <w:r w:rsidRPr="00546FF3">
        <w:rPr>
          <w:rFonts w:ascii="Times New Roman" w:hAnsi="Times New Roman" w:cs="Times New Roman"/>
        </w:rPr>
        <w:t xml:space="preserve">6.2. В регламенте указываются: </w:t>
      </w:r>
    </w:p>
    <w:p w:rsidR="00546FF3" w:rsidRPr="00682A0D" w:rsidRDefault="00546FF3" w:rsidP="00546FF3">
      <w:pPr>
        <w:pStyle w:val="23"/>
        <w:numPr>
          <w:ilvl w:val="0"/>
          <w:numId w:val="33"/>
        </w:numPr>
        <w:jc w:val="both"/>
        <w:rPr>
          <w:sz w:val="22"/>
          <w:lang w:eastAsia="ru-RU"/>
        </w:rPr>
      </w:pPr>
      <w:r w:rsidRPr="00682A0D">
        <w:rPr>
          <w:sz w:val="22"/>
          <w:lang w:eastAsia="ru-RU"/>
        </w:rPr>
        <w:t xml:space="preserve">время начала и время завершения заседания; </w:t>
      </w:r>
    </w:p>
    <w:p w:rsidR="00546FF3" w:rsidRPr="00682A0D" w:rsidRDefault="00546FF3" w:rsidP="00546FF3">
      <w:pPr>
        <w:pStyle w:val="23"/>
        <w:numPr>
          <w:ilvl w:val="0"/>
          <w:numId w:val="33"/>
        </w:numPr>
        <w:jc w:val="both"/>
        <w:rPr>
          <w:sz w:val="22"/>
          <w:lang w:eastAsia="ru-RU"/>
        </w:rPr>
      </w:pPr>
      <w:r w:rsidRPr="00682A0D">
        <w:rPr>
          <w:sz w:val="22"/>
          <w:lang w:eastAsia="ru-RU"/>
        </w:rPr>
        <w:t>время выступления основного докладчик</w:t>
      </w:r>
      <w:r w:rsidR="003A6CAE">
        <w:rPr>
          <w:sz w:val="22"/>
          <w:lang w:eastAsia="ru-RU"/>
        </w:rPr>
        <w:t xml:space="preserve">а (представителя </w:t>
      </w:r>
      <w:r w:rsidRPr="00682A0D">
        <w:rPr>
          <w:sz w:val="22"/>
          <w:lang w:eastAsia="ru-RU"/>
        </w:rPr>
        <w:t>Совета</w:t>
      </w:r>
      <w:r w:rsidR="003A6CAE">
        <w:rPr>
          <w:sz w:val="22"/>
          <w:lang w:eastAsia="ru-RU"/>
        </w:rPr>
        <w:t xml:space="preserve"> депутатов</w:t>
      </w:r>
      <w:r w:rsidRPr="00682A0D">
        <w:rPr>
          <w:sz w:val="22"/>
          <w:lang w:eastAsia="ru-RU"/>
        </w:rPr>
        <w:t xml:space="preserve"> МО или главы муниципального образования); </w:t>
      </w:r>
    </w:p>
    <w:p w:rsidR="00546FF3" w:rsidRPr="00682A0D" w:rsidRDefault="00546FF3" w:rsidP="00546FF3">
      <w:pPr>
        <w:pStyle w:val="23"/>
        <w:numPr>
          <w:ilvl w:val="0"/>
          <w:numId w:val="33"/>
        </w:numPr>
        <w:jc w:val="both"/>
        <w:rPr>
          <w:sz w:val="22"/>
          <w:lang w:eastAsia="ru-RU"/>
        </w:rPr>
      </w:pPr>
      <w:r w:rsidRPr="00682A0D">
        <w:rPr>
          <w:sz w:val="22"/>
          <w:lang w:eastAsia="ru-RU"/>
        </w:rPr>
        <w:t xml:space="preserve">время выступлений содокладчиков (авторов проектов муниципальных правовых актов, авторов предложений, замечаний и поправок к проектам муниципальных правовых актов); </w:t>
      </w:r>
    </w:p>
    <w:p w:rsidR="00546FF3" w:rsidRPr="00682A0D" w:rsidRDefault="00546FF3" w:rsidP="00546FF3">
      <w:pPr>
        <w:pStyle w:val="23"/>
        <w:numPr>
          <w:ilvl w:val="0"/>
          <w:numId w:val="33"/>
        </w:numPr>
        <w:jc w:val="both"/>
        <w:rPr>
          <w:sz w:val="22"/>
          <w:lang w:eastAsia="ru-RU"/>
        </w:rPr>
      </w:pPr>
      <w:r w:rsidRPr="00682A0D">
        <w:rPr>
          <w:sz w:val="22"/>
          <w:lang w:eastAsia="ru-RU"/>
        </w:rPr>
        <w:t xml:space="preserve">время выступлений в прениях; </w:t>
      </w:r>
    </w:p>
    <w:p w:rsidR="00546FF3" w:rsidRPr="00682A0D" w:rsidRDefault="00546FF3" w:rsidP="00546FF3">
      <w:pPr>
        <w:pStyle w:val="23"/>
        <w:numPr>
          <w:ilvl w:val="0"/>
          <w:numId w:val="33"/>
        </w:numPr>
        <w:jc w:val="both"/>
        <w:rPr>
          <w:sz w:val="22"/>
          <w:lang w:eastAsia="ru-RU"/>
        </w:rPr>
      </w:pPr>
      <w:r w:rsidRPr="00682A0D">
        <w:rPr>
          <w:sz w:val="22"/>
          <w:lang w:eastAsia="ru-RU"/>
        </w:rPr>
        <w:t xml:space="preserve">права и обязанности председателя (ведущего) публичных слушаний; </w:t>
      </w:r>
    </w:p>
    <w:p w:rsidR="00546FF3" w:rsidRPr="00682A0D" w:rsidRDefault="00546FF3" w:rsidP="00546FF3">
      <w:pPr>
        <w:pStyle w:val="23"/>
        <w:numPr>
          <w:ilvl w:val="0"/>
          <w:numId w:val="33"/>
        </w:numPr>
        <w:jc w:val="both"/>
        <w:rPr>
          <w:sz w:val="22"/>
          <w:lang w:eastAsia="ru-RU"/>
        </w:rPr>
      </w:pPr>
      <w:r w:rsidRPr="00682A0D">
        <w:rPr>
          <w:sz w:val="22"/>
          <w:lang w:eastAsia="ru-RU"/>
        </w:rPr>
        <w:t xml:space="preserve">порядок принятия итоговых рекомендаций публичных слушаний в соответствии с настоящим Положением. </w:t>
      </w:r>
    </w:p>
    <w:p w:rsidR="00546FF3" w:rsidRPr="00546FF3" w:rsidRDefault="00546FF3" w:rsidP="00546FF3">
      <w:pPr>
        <w:spacing w:after="0"/>
        <w:ind w:firstLine="708"/>
        <w:jc w:val="both"/>
        <w:rPr>
          <w:rFonts w:ascii="Times New Roman" w:hAnsi="Times New Roman" w:cs="Times New Roman"/>
          <w:b/>
          <w:bCs/>
        </w:rPr>
      </w:pPr>
      <w:r w:rsidRPr="00546FF3">
        <w:rPr>
          <w:rFonts w:ascii="Times New Roman" w:hAnsi="Times New Roman" w:cs="Times New Roman"/>
          <w:b/>
          <w:bCs/>
        </w:rPr>
        <w:t>7. Порядок учета предложений, замечаний и поправок, поступивших от жителей муниципального образования при принятии проектов муниципальных правовых актов</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 xml:space="preserve">7.1. </w:t>
      </w:r>
      <w:proofErr w:type="gramStart"/>
      <w:r w:rsidRPr="00546FF3">
        <w:rPr>
          <w:rFonts w:ascii="Times New Roman" w:hAnsi="Times New Roman" w:cs="Times New Roman"/>
        </w:rPr>
        <w:t>Предложения, замечания и поправки, поступившие от жителей муниципального образования в порядке проведения публичных слушаний, а также рекомендации публичных слушаний в обязательном порядк</w:t>
      </w:r>
      <w:r w:rsidR="003A6CAE">
        <w:rPr>
          <w:rFonts w:ascii="Times New Roman" w:hAnsi="Times New Roman" w:cs="Times New Roman"/>
        </w:rPr>
        <w:t xml:space="preserve">е рассматриваются </w:t>
      </w:r>
      <w:r w:rsidRPr="00546FF3">
        <w:rPr>
          <w:rFonts w:ascii="Times New Roman" w:hAnsi="Times New Roman" w:cs="Times New Roman"/>
        </w:rPr>
        <w:t xml:space="preserve">Советом </w:t>
      </w:r>
      <w:r w:rsidR="003A6CAE">
        <w:rPr>
          <w:rFonts w:ascii="Times New Roman" w:hAnsi="Times New Roman" w:cs="Times New Roman"/>
        </w:rPr>
        <w:t xml:space="preserve">депутатов </w:t>
      </w:r>
      <w:r w:rsidRPr="00546FF3">
        <w:rPr>
          <w:rFonts w:ascii="Times New Roman" w:hAnsi="Times New Roman" w:cs="Times New Roman"/>
        </w:rPr>
        <w:t>МО при принятии проекта муниципального правового акта.</w:t>
      </w:r>
      <w:proofErr w:type="gramEnd"/>
      <w:r w:rsidRPr="00546FF3">
        <w:rPr>
          <w:rFonts w:ascii="Times New Roman" w:hAnsi="Times New Roman" w:cs="Times New Roman"/>
        </w:rPr>
        <w:t xml:space="preserve"> Авторы предложений, замечаний и поправок вправе присутствовать при их рассмотрении.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 xml:space="preserve">7.2. Предложения и замечания, а также рекомендации публичных слушаний рассматриваются при подготовке проекта муниципального правового акта к </w:t>
      </w:r>
      <w:r w:rsidR="003A6CAE">
        <w:rPr>
          <w:rFonts w:ascii="Times New Roman" w:hAnsi="Times New Roman" w:cs="Times New Roman"/>
        </w:rPr>
        <w:t xml:space="preserve">рассмотрению </w:t>
      </w:r>
      <w:r w:rsidRPr="00546FF3">
        <w:rPr>
          <w:rFonts w:ascii="Times New Roman" w:hAnsi="Times New Roman" w:cs="Times New Roman"/>
        </w:rPr>
        <w:t xml:space="preserve"> Советом </w:t>
      </w:r>
      <w:r w:rsidR="003A6CAE">
        <w:rPr>
          <w:rFonts w:ascii="Times New Roman" w:hAnsi="Times New Roman" w:cs="Times New Roman"/>
        </w:rPr>
        <w:t xml:space="preserve"> депутатов </w:t>
      </w:r>
      <w:r w:rsidRPr="00546FF3">
        <w:rPr>
          <w:rFonts w:ascii="Times New Roman" w:hAnsi="Times New Roman" w:cs="Times New Roman"/>
        </w:rPr>
        <w:t xml:space="preserve">МО.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 xml:space="preserve">Поправки к проектам муниципальных правовых актов в обязательном порядке принимаются или отклоняются большинством голосов от установленного численного состава </w:t>
      </w:r>
      <w:proofErr w:type="gramStart"/>
      <w:r w:rsidRPr="00546FF3">
        <w:rPr>
          <w:rFonts w:ascii="Times New Roman" w:hAnsi="Times New Roman" w:cs="Times New Roman"/>
        </w:rPr>
        <w:t>депутатов</w:t>
      </w:r>
      <w:proofErr w:type="gramEnd"/>
      <w:r w:rsidRPr="00546FF3">
        <w:rPr>
          <w:rFonts w:ascii="Times New Roman" w:hAnsi="Times New Roman" w:cs="Times New Roman"/>
        </w:rPr>
        <w:t xml:space="preserve"> в порядке устано</w:t>
      </w:r>
      <w:r w:rsidR="003A6CAE">
        <w:rPr>
          <w:rFonts w:ascii="Times New Roman" w:hAnsi="Times New Roman" w:cs="Times New Roman"/>
        </w:rPr>
        <w:t xml:space="preserve">вленном регламентом </w:t>
      </w:r>
      <w:r w:rsidRPr="00546FF3">
        <w:rPr>
          <w:rFonts w:ascii="Times New Roman" w:hAnsi="Times New Roman" w:cs="Times New Roman"/>
        </w:rPr>
        <w:t xml:space="preserve">Совета </w:t>
      </w:r>
      <w:r w:rsidR="003A6CAE">
        <w:rPr>
          <w:rFonts w:ascii="Times New Roman" w:hAnsi="Times New Roman" w:cs="Times New Roman"/>
        </w:rPr>
        <w:t xml:space="preserve"> депутатов </w:t>
      </w:r>
      <w:r w:rsidRPr="00546FF3">
        <w:rPr>
          <w:rFonts w:ascii="Times New Roman" w:hAnsi="Times New Roman" w:cs="Times New Roman"/>
        </w:rPr>
        <w:t xml:space="preserve">МО.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 xml:space="preserve">7.3. Предложения, замечания и поправки, поступившие по проекту муниципального правового акта, подготовленного администрацией муниципального образования (главой муниципального образования), а также рекомендации публичных слушаний назначенных главой муниципального образования рассматриваются комиссией (рабочей группой), создаваемой главой муниципального образования для подготовки проекта муниципального правового акта. </w:t>
      </w:r>
    </w:p>
    <w:p w:rsidR="00546FF3" w:rsidRPr="00546FF3" w:rsidRDefault="00546FF3" w:rsidP="00546FF3">
      <w:pPr>
        <w:spacing w:after="0"/>
        <w:ind w:firstLine="708"/>
        <w:jc w:val="both"/>
        <w:rPr>
          <w:rFonts w:ascii="Times New Roman" w:hAnsi="Times New Roman" w:cs="Times New Roman"/>
          <w:b/>
          <w:bCs/>
        </w:rPr>
      </w:pPr>
      <w:r w:rsidRPr="00546FF3">
        <w:rPr>
          <w:rFonts w:ascii="Times New Roman" w:hAnsi="Times New Roman" w:cs="Times New Roman"/>
          <w:b/>
          <w:bCs/>
        </w:rPr>
        <w:t>8.</w:t>
      </w:r>
      <w:r w:rsidR="003A6CAE">
        <w:rPr>
          <w:rFonts w:ascii="Times New Roman" w:hAnsi="Times New Roman" w:cs="Times New Roman"/>
          <w:b/>
          <w:bCs/>
        </w:rPr>
        <w:t xml:space="preserve"> Публичные слушания по проекту У</w:t>
      </w:r>
      <w:r w:rsidRPr="00546FF3">
        <w:rPr>
          <w:rFonts w:ascii="Times New Roman" w:hAnsi="Times New Roman" w:cs="Times New Roman"/>
          <w:b/>
          <w:bCs/>
        </w:rPr>
        <w:t>става муниципального образования, а также проектам решений о вне</w:t>
      </w:r>
      <w:r w:rsidR="003A6CAE">
        <w:rPr>
          <w:rFonts w:ascii="Times New Roman" w:hAnsi="Times New Roman" w:cs="Times New Roman"/>
          <w:b/>
          <w:bCs/>
        </w:rPr>
        <w:t>сении изменений и дополнений в У</w:t>
      </w:r>
      <w:r w:rsidRPr="00546FF3">
        <w:rPr>
          <w:rFonts w:ascii="Times New Roman" w:hAnsi="Times New Roman" w:cs="Times New Roman"/>
          <w:b/>
          <w:bCs/>
        </w:rPr>
        <w:t xml:space="preserve">став муниципального образования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8.1. Публичные слушания по проекту устава муниципального образования, а также проектам решений о вне</w:t>
      </w:r>
      <w:r w:rsidR="003A6CAE">
        <w:rPr>
          <w:rFonts w:ascii="Times New Roman" w:hAnsi="Times New Roman" w:cs="Times New Roman"/>
        </w:rPr>
        <w:t>сении изменений и дополнений в У</w:t>
      </w:r>
      <w:r w:rsidRPr="00546FF3">
        <w:rPr>
          <w:rFonts w:ascii="Times New Roman" w:hAnsi="Times New Roman" w:cs="Times New Roman"/>
        </w:rPr>
        <w:t>став муниципального образования могут быть назначены по иниц</w:t>
      </w:r>
      <w:r w:rsidR="003A6CAE">
        <w:rPr>
          <w:rFonts w:ascii="Times New Roman" w:hAnsi="Times New Roman" w:cs="Times New Roman"/>
        </w:rPr>
        <w:t>иативе населения,</w:t>
      </w:r>
      <w:r w:rsidRPr="00546FF3">
        <w:rPr>
          <w:rFonts w:ascii="Times New Roman" w:hAnsi="Times New Roman" w:cs="Times New Roman"/>
        </w:rPr>
        <w:t xml:space="preserve"> Совета </w:t>
      </w:r>
      <w:r w:rsidR="003A6CAE">
        <w:rPr>
          <w:rFonts w:ascii="Times New Roman" w:hAnsi="Times New Roman" w:cs="Times New Roman"/>
        </w:rPr>
        <w:t xml:space="preserve">депутатов </w:t>
      </w:r>
      <w:r w:rsidRPr="00546FF3">
        <w:rPr>
          <w:rFonts w:ascii="Times New Roman" w:hAnsi="Times New Roman" w:cs="Times New Roman"/>
        </w:rPr>
        <w:t xml:space="preserve">МО, главы муниципального образования в порядке, установленном в разделе 3 настоящего Положения. </w:t>
      </w:r>
    </w:p>
    <w:p w:rsidR="00546FF3" w:rsidRPr="00546FF3" w:rsidRDefault="003A6CAE" w:rsidP="00546FF3">
      <w:pPr>
        <w:spacing w:after="0"/>
        <w:ind w:firstLine="708"/>
        <w:jc w:val="both"/>
        <w:rPr>
          <w:rFonts w:ascii="Times New Roman" w:hAnsi="Times New Roman" w:cs="Times New Roman"/>
        </w:rPr>
      </w:pPr>
      <w:r>
        <w:rPr>
          <w:rFonts w:ascii="Times New Roman" w:hAnsi="Times New Roman" w:cs="Times New Roman"/>
        </w:rPr>
        <w:t xml:space="preserve">8.2. </w:t>
      </w:r>
      <w:proofErr w:type="gramStart"/>
      <w:r>
        <w:rPr>
          <w:rFonts w:ascii="Times New Roman" w:hAnsi="Times New Roman" w:cs="Times New Roman"/>
        </w:rPr>
        <w:t>Проект У</w:t>
      </w:r>
      <w:r w:rsidR="00546FF3" w:rsidRPr="00546FF3">
        <w:rPr>
          <w:rFonts w:ascii="Times New Roman" w:hAnsi="Times New Roman" w:cs="Times New Roman"/>
        </w:rPr>
        <w:t>става муниципального образования, проект муниципального правового акта о внесении и</w:t>
      </w:r>
      <w:r>
        <w:rPr>
          <w:rFonts w:ascii="Times New Roman" w:hAnsi="Times New Roman" w:cs="Times New Roman"/>
        </w:rPr>
        <w:t>зменений и дополнений в У</w:t>
      </w:r>
      <w:r w:rsidR="00546FF3" w:rsidRPr="00546FF3">
        <w:rPr>
          <w:rFonts w:ascii="Times New Roman" w:hAnsi="Times New Roman" w:cs="Times New Roman"/>
        </w:rPr>
        <w:t>став муниципал</w:t>
      </w:r>
      <w:r>
        <w:rPr>
          <w:rFonts w:ascii="Times New Roman" w:hAnsi="Times New Roman" w:cs="Times New Roman"/>
        </w:rPr>
        <w:t>ьного образования «Кеврольское</w:t>
      </w:r>
      <w:r w:rsidR="00546FF3" w:rsidRPr="00546FF3">
        <w:rPr>
          <w:rFonts w:ascii="Times New Roman" w:hAnsi="Times New Roman" w:cs="Times New Roman"/>
        </w:rPr>
        <w:t>» подлежат официальному опубликованию (обнародованию) с одновременным опубликованием (обнародовани</w:t>
      </w:r>
      <w:r>
        <w:rPr>
          <w:rFonts w:ascii="Times New Roman" w:hAnsi="Times New Roman" w:cs="Times New Roman"/>
        </w:rPr>
        <w:t xml:space="preserve">ем) установленного </w:t>
      </w:r>
      <w:r w:rsidR="00546FF3" w:rsidRPr="00546FF3">
        <w:rPr>
          <w:rFonts w:ascii="Times New Roman" w:hAnsi="Times New Roman" w:cs="Times New Roman"/>
        </w:rPr>
        <w:t xml:space="preserve"> Советом</w:t>
      </w:r>
      <w:r>
        <w:rPr>
          <w:rFonts w:ascii="Times New Roman" w:hAnsi="Times New Roman" w:cs="Times New Roman"/>
        </w:rPr>
        <w:t xml:space="preserve"> депутатов </w:t>
      </w:r>
      <w:r w:rsidR="00546FF3" w:rsidRPr="00546FF3">
        <w:rPr>
          <w:rFonts w:ascii="Times New Roman" w:hAnsi="Times New Roman" w:cs="Times New Roman"/>
        </w:rPr>
        <w:t xml:space="preserve"> МО порядка учета предложений по проекту указан</w:t>
      </w:r>
      <w:r>
        <w:rPr>
          <w:rFonts w:ascii="Times New Roman" w:hAnsi="Times New Roman" w:cs="Times New Roman"/>
        </w:rPr>
        <w:t>ного У</w:t>
      </w:r>
      <w:r w:rsidR="00546FF3" w:rsidRPr="00546FF3">
        <w:rPr>
          <w:rFonts w:ascii="Times New Roman" w:hAnsi="Times New Roman" w:cs="Times New Roman"/>
        </w:rPr>
        <w:t>става, проекту указанного муниципального правового акта, а также порядка участия граждан в его обсуждении не позднее, чем за 30 дней до дня р</w:t>
      </w:r>
      <w:r>
        <w:rPr>
          <w:rFonts w:ascii="Times New Roman" w:hAnsi="Times New Roman" w:cs="Times New Roman"/>
        </w:rPr>
        <w:t>ассмотрения вопроса</w:t>
      </w:r>
      <w:proofErr w:type="gramEnd"/>
      <w:r>
        <w:rPr>
          <w:rFonts w:ascii="Times New Roman" w:hAnsi="Times New Roman" w:cs="Times New Roman"/>
        </w:rPr>
        <w:t xml:space="preserve"> о принятии У</w:t>
      </w:r>
      <w:r w:rsidR="00546FF3" w:rsidRPr="00546FF3">
        <w:rPr>
          <w:rFonts w:ascii="Times New Roman" w:hAnsi="Times New Roman" w:cs="Times New Roman"/>
        </w:rPr>
        <w:t>става муниципального образования, вне</w:t>
      </w:r>
      <w:r>
        <w:rPr>
          <w:rFonts w:ascii="Times New Roman" w:hAnsi="Times New Roman" w:cs="Times New Roman"/>
        </w:rPr>
        <w:t>сении изменений и дополнений в У</w:t>
      </w:r>
      <w:r w:rsidR="00546FF3" w:rsidRPr="00546FF3">
        <w:rPr>
          <w:rFonts w:ascii="Times New Roman" w:hAnsi="Times New Roman" w:cs="Times New Roman"/>
        </w:rPr>
        <w:t>став муниципал</w:t>
      </w:r>
      <w:r>
        <w:rPr>
          <w:rFonts w:ascii="Times New Roman" w:hAnsi="Times New Roman" w:cs="Times New Roman"/>
        </w:rPr>
        <w:t xml:space="preserve">ьного образования </w:t>
      </w:r>
      <w:r w:rsidR="00546FF3" w:rsidRPr="00546FF3">
        <w:rPr>
          <w:rFonts w:ascii="Times New Roman" w:hAnsi="Times New Roman" w:cs="Times New Roman"/>
        </w:rPr>
        <w:t xml:space="preserve">Советом </w:t>
      </w:r>
      <w:r>
        <w:rPr>
          <w:rFonts w:ascii="Times New Roman" w:hAnsi="Times New Roman" w:cs="Times New Roman"/>
        </w:rPr>
        <w:t xml:space="preserve"> депутатов </w:t>
      </w:r>
      <w:r w:rsidR="00546FF3" w:rsidRPr="00546FF3">
        <w:rPr>
          <w:rFonts w:ascii="Times New Roman" w:hAnsi="Times New Roman" w:cs="Times New Roman"/>
        </w:rPr>
        <w:t xml:space="preserve">МО, и не позднее, чем за 20 дней до проведения публичных слушаний.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8.3. В итоговых рекомендациях публичных слушаний должны содержаться предложения участников публичных слушаний об одобрении или отклонении прое</w:t>
      </w:r>
      <w:r w:rsidR="003A6CAE">
        <w:rPr>
          <w:rFonts w:ascii="Times New Roman" w:hAnsi="Times New Roman" w:cs="Times New Roman"/>
        </w:rPr>
        <w:t>кта У</w:t>
      </w:r>
      <w:r w:rsidRPr="00546FF3">
        <w:rPr>
          <w:rFonts w:ascii="Times New Roman" w:hAnsi="Times New Roman" w:cs="Times New Roman"/>
        </w:rPr>
        <w:t>става муниципал</w:t>
      </w:r>
      <w:r w:rsidR="003A6CAE">
        <w:rPr>
          <w:rFonts w:ascii="Times New Roman" w:hAnsi="Times New Roman" w:cs="Times New Roman"/>
        </w:rPr>
        <w:t>ьного образования «Кеврольское</w:t>
      </w:r>
      <w:r w:rsidRPr="00546FF3">
        <w:rPr>
          <w:rFonts w:ascii="Times New Roman" w:hAnsi="Times New Roman" w:cs="Times New Roman"/>
        </w:rPr>
        <w:t>», проектов решений о вне</w:t>
      </w:r>
      <w:r w:rsidR="003A6CAE">
        <w:rPr>
          <w:rFonts w:ascii="Times New Roman" w:hAnsi="Times New Roman" w:cs="Times New Roman"/>
        </w:rPr>
        <w:t>сении изменений и дополнений в У</w:t>
      </w:r>
      <w:r w:rsidRPr="00546FF3">
        <w:rPr>
          <w:rFonts w:ascii="Times New Roman" w:hAnsi="Times New Roman" w:cs="Times New Roman"/>
        </w:rPr>
        <w:t xml:space="preserve">став муниципального образования, а также об одобрении или отклонении поступивших предложений, замечаний и поправок к указанным проектам. </w:t>
      </w:r>
    </w:p>
    <w:p w:rsidR="00546FF3" w:rsidRPr="00546FF3" w:rsidRDefault="00546FF3" w:rsidP="00546FF3">
      <w:pPr>
        <w:spacing w:after="0"/>
        <w:ind w:firstLine="708"/>
        <w:jc w:val="both"/>
        <w:rPr>
          <w:rFonts w:ascii="Times New Roman" w:hAnsi="Times New Roman" w:cs="Times New Roman"/>
          <w:b/>
          <w:bCs/>
        </w:rPr>
      </w:pPr>
      <w:r w:rsidRPr="00546FF3">
        <w:rPr>
          <w:rFonts w:ascii="Times New Roman" w:hAnsi="Times New Roman" w:cs="Times New Roman"/>
          <w:b/>
          <w:bCs/>
        </w:rPr>
        <w:t xml:space="preserve">9. Публичные слушания по проекту бюджета муниципального образования и отчету об исполнении бюджета муниципального образования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lastRenderedPageBreak/>
        <w:t xml:space="preserve">9.1. Публичные слушания по проекту бюджета муниципального образования и отчету об исполнении бюджета муниципального образования должны быть назначены главой муниципального образовании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Совет</w:t>
      </w:r>
      <w:r w:rsidR="003A6CAE">
        <w:rPr>
          <w:rFonts w:ascii="Times New Roman" w:hAnsi="Times New Roman" w:cs="Times New Roman"/>
        </w:rPr>
        <w:t xml:space="preserve"> депутатов </w:t>
      </w:r>
      <w:r w:rsidRPr="00546FF3">
        <w:rPr>
          <w:rFonts w:ascii="Times New Roman" w:hAnsi="Times New Roman" w:cs="Times New Roman"/>
        </w:rPr>
        <w:t xml:space="preserve"> МО вправе назначить публичные слушания по проекту бюджета муниципального образования, если администрация муниципального образования выразила не согласие с поправками и предложениями депутатов, комитетов и комиссий представительного органа МО.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 xml:space="preserve">Совет </w:t>
      </w:r>
      <w:r w:rsidR="003A6CAE">
        <w:rPr>
          <w:rFonts w:ascii="Times New Roman" w:hAnsi="Times New Roman" w:cs="Times New Roman"/>
        </w:rPr>
        <w:t xml:space="preserve">депутатов </w:t>
      </w:r>
      <w:r w:rsidRPr="00546FF3">
        <w:rPr>
          <w:rFonts w:ascii="Times New Roman" w:hAnsi="Times New Roman" w:cs="Times New Roman"/>
        </w:rPr>
        <w:t xml:space="preserve">МО вправе назначить публичные слушания по проекту отчета об исполнении бюджета муниципального образования, если контрольный орган муниципального образования или комиссия представительного органа МО признали исполнение бюджета либо проекта отчета неудовлетворительными.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 xml:space="preserve">9.2. Проект бюджета муниципального образования и отчета об исполнении бюджета муниципального образования, выносящиеся на публичные слушания, подлежат официальному опубликованию (обнародованию) с одновременным опубликованием (обнародованием) установленного порядка учета предложений по указанным проектам, а также порядка участия граждан в его обсуждении не позднее, чем за 14 дней до проведения публичных слушаний.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 xml:space="preserve">9.3. В итоговых рекомендациях публичных слушаний по проекту бюджета должны содержаться предложения участников публичных слушаний об одобрении или отклонении проекта, а также поступивших предложений, замечаний и поправок к проекту бюджета.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 xml:space="preserve">В итоговых рекомендациях публичных слушаний по проекту отчета об исполнении бюджета муниципального образования могут содержаться оценки исполнения отдельных разделов бюджета, оценки исполнения финансирования целевых программ, а также предложение признать исполнение бюджета и (или) отчета удовлетворительным или неудовлетворительным. </w:t>
      </w:r>
    </w:p>
    <w:p w:rsidR="00546FF3" w:rsidRPr="00546FF3" w:rsidRDefault="00546FF3" w:rsidP="00546FF3">
      <w:pPr>
        <w:spacing w:after="0"/>
        <w:ind w:firstLine="708"/>
        <w:jc w:val="both"/>
        <w:rPr>
          <w:rFonts w:ascii="Times New Roman" w:hAnsi="Times New Roman" w:cs="Times New Roman"/>
          <w:b/>
          <w:bCs/>
        </w:rPr>
      </w:pPr>
      <w:r w:rsidRPr="00546FF3">
        <w:rPr>
          <w:rFonts w:ascii="Times New Roman" w:hAnsi="Times New Roman" w:cs="Times New Roman"/>
          <w:b/>
          <w:bCs/>
        </w:rPr>
        <w:t xml:space="preserve">10. Публичные слушания по проектам планов и программ развития муниципального образования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10.1. Публичные слушания по проектам планов и программ развития муниципального образования, в том числе проектам планов и программ социально-экономического развития муниципального образования, целевым муниципальным программам могут быть назначены по инициативе главы муниципального</w:t>
      </w:r>
      <w:r w:rsidR="00215E6B">
        <w:rPr>
          <w:rFonts w:ascii="Times New Roman" w:hAnsi="Times New Roman" w:cs="Times New Roman"/>
        </w:rPr>
        <w:t xml:space="preserve"> образования или </w:t>
      </w:r>
      <w:r w:rsidRPr="00546FF3">
        <w:rPr>
          <w:rFonts w:ascii="Times New Roman" w:hAnsi="Times New Roman" w:cs="Times New Roman"/>
        </w:rPr>
        <w:t xml:space="preserve">Совета </w:t>
      </w:r>
      <w:r w:rsidR="00215E6B">
        <w:rPr>
          <w:rFonts w:ascii="Times New Roman" w:hAnsi="Times New Roman" w:cs="Times New Roman"/>
        </w:rPr>
        <w:t xml:space="preserve"> депутатов </w:t>
      </w:r>
      <w:r w:rsidRPr="00546FF3">
        <w:rPr>
          <w:rFonts w:ascii="Times New Roman" w:hAnsi="Times New Roman" w:cs="Times New Roman"/>
        </w:rPr>
        <w:t xml:space="preserve">МО на этапе их разработки.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 xml:space="preserve">В течение 40 дней со дня внесения указанных проектов на рассмотрение представительного органа представительный орган обязан назначить по ним публичные слушания.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 xml:space="preserve">10.2. Проекты планов и программ развития муниципального образования подлежат официальному опубликованию (обнародованию) с одновременным опубликованием (обнародованием) установленного порядка учета предложений по указанным проектам, а также порядка участия граждан в его обсуждении не позднее, чем за 30 дней до проведения публичных слушаний.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 xml:space="preserve">10.3. В итоговых рекомендациях публичных слушаний должны содержаться рекомендации участников публичных слушаний принять, доработать или отклонить указанные проекты, а также рекомендации об одобрении или отклонении поступивших предложений, замечаний и поправок к указанным планам и проектам. </w:t>
      </w:r>
    </w:p>
    <w:p w:rsidR="00546FF3" w:rsidRPr="00546FF3" w:rsidRDefault="00546FF3" w:rsidP="00546FF3">
      <w:pPr>
        <w:spacing w:after="0"/>
        <w:ind w:firstLine="708"/>
        <w:jc w:val="both"/>
        <w:rPr>
          <w:rFonts w:ascii="Times New Roman" w:hAnsi="Times New Roman" w:cs="Times New Roman"/>
          <w:b/>
          <w:bCs/>
        </w:rPr>
      </w:pPr>
      <w:r w:rsidRPr="00546FF3">
        <w:rPr>
          <w:rFonts w:ascii="Times New Roman" w:hAnsi="Times New Roman" w:cs="Times New Roman"/>
          <w:b/>
          <w:bCs/>
        </w:rPr>
        <w:t xml:space="preserve">11. Публичные слушания по вопросам преобразования муниципального образования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11.1. Публичные слушания по вопросам объединения муниципальных образований, разделения муниципальных образований, изменения статуса городского поселения в связи с наделением его статусом городского округа либо лишением его статуса городского округа могут быть назначены по иници</w:t>
      </w:r>
      <w:r w:rsidR="00215E6B">
        <w:rPr>
          <w:rFonts w:ascii="Times New Roman" w:hAnsi="Times New Roman" w:cs="Times New Roman"/>
        </w:rPr>
        <w:t xml:space="preserve">ативе населения, </w:t>
      </w:r>
      <w:r w:rsidRPr="00546FF3">
        <w:rPr>
          <w:rFonts w:ascii="Times New Roman" w:hAnsi="Times New Roman" w:cs="Times New Roman"/>
        </w:rPr>
        <w:t>Совета</w:t>
      </w:r>
      <w:r w:rsidR="00215E6B">
        <w:rPr>
          <w:rFonts w:ascii="Times New Roman" w:hAnsi="Times New Roman" w:cs="Times New Roman"/>
        </w:rPr>
        <w:t xml:space="preserve"> депутатов </w:t>
      </w:r>
      <w:r w:rsidRPr="00546FF3">
        <w:rPr>
          <w:rFonts w:ascii="Times New Roman" w:hAnsi="Times New Roman" w:cs="Times New Roman"/>
        </w:rPr>
        <w:t xml:space="preserve"> МО, главы муниципального образования в порядке, установленном в разделе 3 настоящего Положения.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 xml:space="preserve">Публичные слушания по вопросам преобразования муниципального образования по инициативе населения назначаются представительным органом муниципального образования не позднее чем через 30 дней после обращения инициативной группы, образованной в порядке, установленном федеральным законом и принимаемым в соответствии с ним законом Архангельской области для выдвижения инициативы проведения местного референдума.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 xml:space="preserve">В случае выдвижения инициативы о преобразовании муниципального образования органами государственной власти Архангельской области публичные слушания по вопросам преобразования муниципального образования назначаются представительным органом муниципального образования не позднее чем через 30 дней после обращения органа государственной власти Архангельской области.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lastRenderedPageBreak/>
        <w:t xml:space="preserve">11.2. </w:t>
      </w:r>
      <w:proofErr w:type="gramStart"/>
      <w:r w:rsidRPr="00546FF3">
        <w:rPr>
          <w:rFonts w:ascii="Times New Roman" w:hAnsi="Times New Roman" w:cs="Times New Roman"/>
        </w:rPr>
        <w:t xml:space="preserve">Обоснование инициативы по вопросу преобразования муниципального образования инициаторов предложения, проект закона Архангельской области о преобразовании муниципального образования, а </w:t>
      </w:r>
      <w:r w:rsidR="00215E6B">
        <w:rPr>
          <w:rFonts w:ascii="Times New Roman" w:hAnsi="Times New Roman" w:cs="Times New Roman"/>
        </w:rPr>
        <w:t xml:space="preserve">также заключения </w:t>
      </w:r>
      <w:r w:rsidRPr="00546FF3">
        <w:rPr>
          <w:rFonts w:ascii="Times New Roman" w:hAnsi="Times New Roman" w:cs="Times New Roman"/>
        </w:rPr>
        <w:t xml:space="preserve">Совета </w:t>
      </w:r>
      <w:r w:rsidR="00215E6B">
        <w:rPr>
          <w:rFonts w:ascii="Times New Roman" w:hAnsi="Times New Roman" w:cs="Times New Roman"/>
        </w:rPr>
        <w:t xml:space="preserve">депутатов </w:t>
      </w:r>
      <w:r w:rsidRPr="00546FF3">
        <w:rPr>
          <w:rFonts w:ascii="Times New Roman" w:hAnsi="Times New Roman" w:cs="Times New Roman"/>
        </w:rPr>
        <w:t>МО и администрации муниципального образования, содержащие юридическую и социально-экономическую экспертизу указанной инициативы подлежат официальному опубликованию (обнародованию) с одновременным опубликованием (обнародованием) установленного порядка учета предложений по указанным инициативам, а также порядка участия граждан в их обсуждении не позднее, чем</w:t>
      </w:r>
      <w:proofErr w:type="gramEnd"/>
      <w:r w:rsidRPr="00546FF3">
        <w:rPr>
          <w:rFonts w:ascii="Times New Roman" w:hAnsi="Times New Roman" w:cs="Times New Roman"/>
        </w:rPr>
        <w:t xml:space="preserve"> за 30 дней до проведения публичных слушаний и не позднее, чем за 60 дней до проведения голосования населения по вопросу преобразования муниципального образования.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 xml:space="preserve">11.3. В итоговых рекомендациях публичных слушаний по вопросам преобразования муниципального образования должны содержаться предложения участников публичных слушаний об одобрении или отклонении указанных инициатив, а также рекомендация согласиться или отклонить указанные инициативы. </w:t>
      </w:r>
    </w:p>
    <w:p w:rsidR="00546FF3" w:rsidRPr="00546FF3" w:rsidRDefault="00546FF3" w:rsidP="00546FF3">
      <w:pPr>
        <w:spacing w:after="0"/>
        <w:ind w:firstLine="708"/>
        <w:jc w:val="both"/>
        <w:rPr>
          <w:rFonts w:ascii="Times New Roman" w:hAnsi="Times New Roman" w:cs="Times New Roman"/>
          <w:b/>
          <w:bCs/>
        </w:rPr>
      </w:pPr>
      <w:r w:rsidRPr="00546FF3">
        <w:rPr>
          <w:rFonts w:ascii="Times New Roman" w:hAnsi="Times New Roman" w:cs="Times New Roman"/>
          <w:b/>
          <w:bCs/>
        </w:rPr>
        <w:t xml:space="preserve">12. Публичные слушания по проекту генерального плана муниципального образования и проектам изменений генерального плана муниципального образования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12.1. Публичные слушания по проекту генерального плана муниципального образования и проектам изменений генерального плана муниципального образования назначаются представительным органом или главой МО в срок не позднее чем через 10 (десять) дней со дня внесения проект</w:t>
      </w:r>
      <w:r w:rsidR="00215E6B">
        <w:rPr>
          <w:rFonts w:ascii="Times New Roman" w:hAnsi="Times New Roman" w:cs="Times New Roman"/>
        </w:rPr>
        <w:t xml:space="preserve">а на рассмотрение </w:t>
      </w:r>
      <w:r w:rsidRPr="00546FF3">
        <w:rPr>
          <w:rFonts w:ascii="Times New Roman" w:hAnsi="Times New Roman" w:cs="Times New Roman"/>
        </w:rPr>
        <w:t xml:space="preserve"> Совета </w:t>
      </w:r>
      <w:r w:rsidR="00215E6B">
        <w:rPr>
          <w:rFonts w:ascii="Times New Roman" w:hAnsi="Times New Roman" w:cs="Times New Roman"/>
        </w:rPr>
        <w:t xml:space="preserve"> депутатов </w:t>
      </w:r>
      <w:r w:rsidRPr="00546FF3">
        <w:rPr>
          <w:rFonts w:ascii="Times New Roman" w:hAnsi="Times New Roman" w:cs="Times New Roman"/>
        </w:rPr>
        <w:t xml:space="preserve">МО.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12.2. Публичные слушания по проекту генерального плана муниципал</w:t>
      </w:r>
      <w:r w:rsidR="00215E6B">
        <w:rPr>
          <w:rFonts w:ascii="Times New Roman" w:hAnsi="Times New Roman" w:cs="Times New Roman"/>
        </w:rPr>
        <w:t>ьного образования «Кеврольское</w:t>
      </w:r>
      <w:r w:rsidRPr="00546FF3">
        <w:rPr>
          <w:rFonts w:ascii="Times New Roman" w:hAnsi="Times New Roman" w:cs="Times New Roman"/>
        </w:rPr>
        <w:t xml:space="preserve">» проводятся в каждом населенном пункте, входящем в состав территории муниципального образования. При внесении изменений в генеральные планы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 </w:t>
      </w:r>
    </w:p>
    <w:p w:rsidR="00546FF3" w:rsidRPr="00546FF3" w:rsidRDefault="00546FF3" w:rsidP="00546FF3">
      <w:pPr>
        <w:spacing w:after="0"/>
        <w:ind w:firstLine="708"/>
        <w:jc w:val="both"/>
        <w:rPr>
          <w:rFonts w:ascii="Times New Roman" w:hAnsi="Times New Roman" w:cs="Times New Roman"/>
        </w:rPr>
      </w:pPr>
      <w:proofErr w:type="gramStart"/>
      <w:r w:rsidRPr="00546FF3">
        <w:rPr>
          <w:rFonts w:ascii="Times New Roman" w:hAnsi="Times New Roman" w:cs="Times New Roman"/>
        </w:rPr>
        <w:t xml:space="preserve">Для проведения публичных слушаний территория населенного пункта может быть разделена на части в соответствии с установленной законом Архангельской области предельной численностью населения, проживающей на территории для проведению публичных слушаний по проектам генеральных планов. </w:t>
      </w:r>
      <w:proofErr w:type="gramEnd"/>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w:t>
      </w:r>
      <w:r w:rsidR="00215E6B">
        <w:rPr>
          <w:rFonts w:ascii="Times New Roman" w:hAnsi="Times New Roman" w:cs="Times New Roman"/>
        </w:rPr>
        <w:t>убличных слушаний определяется У</w:t>
      </w:r>
      <w:r w:rsidRPr="00546FF3">
        <w:rPr>
          <w:rFonts w:ascii="Times New Roman" w:hAnsi="Times New Roman" w:cs="Times New Roman"/>
        </w:rPr>
        <w:t xml:space="preserve">ставом муниципального образования и (или) нормативными правовыми актами представительного органа муниципального образования и не может быть менее 1-го месяца и более 3-х месяцев.     </w:t>
      </w:r>
    </w:p>
    <w:p w:rsidR="00546FF3" w:rsidRPr="00546FF3" w:rsidRDefault="00546FF3" w:rsidP="00546FF3">
      <w:pPr>
        <w:spacing w:after="0"/>
        <w:ind w:firstLine="708"/>
        <w:jc w:val="both"/>
        <w:rPr>
          <w:rFonts w:ascii="Times New Roman" w:hAnsi="Times New Roman" w:cs="Times New Roman"/>
          <w:spacing w:val="-14"/>
        </w:rPr>
      </w:pPr>
      <w:r w:rsidRPr="00546FF3">
        <w:rPr>
          <w:rFonts w:ascii="Times New Roman" w:hAnsi="Times New Roman" w:cs="Times New Roman"/>
        </w:rPr>
        <w:t>Публичные слушания по проекту генерального плана муниципального образования проводятся комиссией (оргкомитетом) состоящей и</w:t>
      </w:r>
      <w:r w:rsidR="00215E6B">
        <w:rPr>
          <w:rFonts w:ascii="Times New Roman" w:hAnsi="Times New Roman" w:cs="Times New Roman"/>
        </w:rPr>
        <w:t xml:space="preserve">з представителей </w:t>
      </w:r>
      <w:r w:rsidRPr="00546FF3">
        <w:rPr>
          <w:rFonts w:ascii="Times New Roman" w:hAnsi="Times New Roman" w:cs="Times New Roman"/>
        </w:rPr>
        <w:t xml:space="preserve">Совета </w:t>
      </w:r>
      <w:r w:rsidR="00215E6B">
        <w:rPr>
          <w:rFonts w:ascii="Times New Roman" w:hAnsi="Times New Roman" w:cs="Times New Roman"/>
        </w:rPr>
        <w:t xml:space="preserve">депутатов </w:t>
      </w:r>
      <w:r w:rsidRPr="00546FF3">
        <w:rPr>
          <w:rFonts w:ascii="Times New Roman" w:hAnsi="Times New Roman" w:cs="Times New Roman"/>
        </w:rPr>
        <w:t>МО, администрации муниципального образования и специалистов территориальному планированию и архитектуре. Состав комиссии и председатель комиссии утверждаются главой муниципального образования. Лица, замещающие муниципальные должности, и муниципальные служащие не должны составлять более половины состава оргкомитета.</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 xml:space="preserve">12.3. </w:t>
      </w:r>
      <w:proofErr w:type="gramStart"/>
      <w:r w:rsidRPr="00546FF3">
        <w:rPr>
          <w:rFonts w:ascii="Times New Roman" w:hAnsi="Times New Roman" w:cs="Times New Roman"/>
        </w:rPr>
        <w:t xml:space="preserve">Проект генерального плана, проекты изменений генерального плана, документы, входящие в состав генерального плана в соответствии с положениями Градостроительного кодекса Российской Федерации, подлежат официальному опубликованию с одновременным опубликованием (обнародованием) установленного порядка учета предложений по указанным инициативам, а также порядка участия граждан в их обсуждении не позднее, чем за 2 месяца до дня проведения публичных слушаний. </w:t>
      </w:r>
      <w:proofErr w:type="gramEnd"/>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 xml:space="preserve">12.4. Администрация МО в обязательном порядке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 со дня опубликования проекта генерального плана по день проведения публичных слушаний.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 xml:space="preserve">12.5. </w:t>
      </w:r>
      <w:proofErr w:type="gramStart"/>
      <w:r w:rsidRPr="00546FF3">
        <w:rPr>
          <w:rFonts w:ascii="Times New Roman" w:hAnsi="Times New Roman" w:cs="Times New Roman"/>
        </w:rPr>
        <w:t xml:space="preserve">Итоговые рекомендации публичных слушаний (протокол публичных слушаний) по проекту генерального плана муниципального образования и проектам изменений генерального плана </w:t>
      </w:r>
      <w:r w:rsidRPr="00546FF3">
        <w:rPr>
          <w:rFonts w:ascii="Times New Roman" w:hAnsi="Times New Roman" w:cs="Times New Roman"/>
        </w:rPr>
        <w:lastRenderedPageBreak/>
        <w:t xml:space="preserve">муниципального образования должны содержать предложения участников публичных слушаний об одобрении или отклонении поступивших предложений, замечаний и поправок к проектам, а также заключение о результатах публичных слушаний с рекомендацией об одобрении или отклонении указанных проектов в целом или их отдельных частей. </w:t>
      </w:r>
      <w:proofErr w:type="gramEnd"/>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 xml:space="preserve">12.6. В случае внесения изменений в проект генерального плана и повторного внесения проекта генерального плана на рассмотрение представительного органа публичные слушания назначает представительный орган муниципального образования. </w:t>
      </w:r>
    </w:p>
    <w:p w:rsidR="00546FF3" w:rsidRPr="00546FF3" w:rsidRDefault="00546FF3" w:rsidP="00546FF3">
      <w:pPr>
        <w:spacing w:after="0"/>
        <w:ind w:firstLine="708"/>
        <w:jc w:val="both"/>
        <w:rPr>
          <w:rFonts w:ascii="Times New Roman" w:hAnsi="Times New Roman" w:cs="Times New Roman"/>
          <w:b/>
          <w:bCs/>
        </w:rPr>
      </w:pPr>
      <w:r w:rsidRPr="00546FF3">
        <w:rPr>
          <w:rFonts w:ascii="Times New Roman" w:hAnsi="Times New Roman" w:cs="Times New Roman"/>
          <w:b/>
          <w:bCs/>
        </w:rPr>
        <w:t xml:space="preserve">13. Публичные слушания по проектам правил землепользования и застройки в муниципальном образовании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13.1. Публичные слушания по проектам правил землепользования и застройки в муниципа</w:t>
      </w:r>
      <w:r w:rsidR="00215E6B">
        <w:rPr>
          <w:rFonts w:ascii="Times New Roman" w:hAnsi="Times New Roman" w:cs="Times New Roman"/>
        </w:rPr>
        <w:t>льном образовании «Кеврольское</w:t>
      </w:r>
      <w:r w:rsidRPr="00546FF3">
        <w:rPr>
          <w:rFonts w:ascii="Times New Roman" w:hAnsi="Times New Roman" w:cs="Times New Roman"/>
        </w:rPr>
        <w:t>» назначаются представительным органом или главой МО в срок не позднее чем через 10 (десять) дней со дня внесения проекта</w:t>
      </w:r>
      <w:r w:rsidR="00215E6B">
        <w:rPr>
          <w:rFonts w:ascii="Times New Roman" w:hAnsi="Times New Roman" w:cs="Times New Roman"/>
        </w:rPr>
        <w:t xml:space="preserve"> на рассмотрение </w:t>
      </w:r>
      <w:r w:rsidRPr="00546FF3">
        <w:rPr>
          <w:rFonts w:ascii="Times New Roman" w:hAnsi="Times New Roman" w:cs="Times New Roman"/>
        </w:rPr>
        <w:t xml:space="preserve">Совета </w:t>
      </w:r>
      <w:r w:rsidR="00215E6B">
        <w:rPr>
          <w:rFonts w:ascii="Times New Roman" w:hAnsi="Times New Roman" w:cs="Times New Roman"/>
        </w:rPr>
        <w:t xml:space="preserve"> депутатов </w:t>
      </w:r>
      <w:r w:rsidRPr="00546FF3">
        <w:rPr>
          <w:rFonts w:ascii="Times New Roman" w:hAnsi="Times New Roman" w:cs="Times New Roman"/>
        </w:rPr>
        <w:t xml:space="preserve">МО.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 xml:space="preserve">13.2. </w:t>
      </w:r>
      <w:proofErr w:type="gramStart"/>
      <w:r w:rsidRPr="00546FF3">
        <w:rPr>
          <w:rFonts w:ascii="Times New Roman" w:hAnsi="Times New Roman" w:cs="Times New Roman"/>
        </w:rPr>
        <w:t xml:space="preserve">Проект правил землепользования и застройки, документы, входящие в состав правил землепользования и застройки в соответствии с положениями Градостроительного кодекса Российской Федерации, подлежат официальному опубликованию с одновременным опубликованием (обнародованием) установленного порядка учета предложений по указанным инициативам, а также порядка участия граждан в их обсуждении не позднее, чем за 2 месяца до дня проведения публичных слушаний. </w:t>
      </w:r>
      <w:proofErr w:type="gramEnd"/>
    </w:p>
    <w:p w:rsidR="00546FF3" w:rsidRPr="00546FF3" w:rsidRDefault="00546FF3" w:rsidP="00546FF3">
      <w:pPr>
        <w:spacing w:after="0"/>
        <w:ind w:firstLine="708"/>
        <w:jc w:val="both"/>
        <w:rPr>
          <w:rFonts w:ascii="Times New Roman" w:hAnsi="Times New Roman" w:cs="Times New Roman"/>
          <w:spacing w:val="-14"/>
        </w:rPr>
      </w:pPr>
      <w:r w:rsidRPr="00546FF3">
        <w:rPr>
          <w:rFonts w:ascii="Times New Roman" w:hAnsi="Times New Roman" w:cs="Times New Roman"/>
        </w:rPr>
        <w:t>13.3. Публичные слушания по проекту правил землепользования и застройки проводятся комиссией состоящей и</w:t>
      </w:r>
      <w:r w:rsidR="009D4DFA">
        <w:rPr>
          <w:rFonts w:ascii="Times New Roman" w:hAnsi="Times New Roman" w:cs="Times New Roman"/>
        </w:rPr>
        <w:t xml:space="preserve">з представителей </w:t>
      </w:r>
      <w:r w:rsidRPr="00546FF3">
        <w:rPr>
          <w:rFonts w:ascii="Times New Roman" w:hAnsi="Times New Roman" w:cs="Times New Roman"/>
        </w:rPr>
        <w:t xml:space="preserve">Совета </w:t>
      </w:r>
      <w:r w:rsidR="009D4DFA">
        <w:rPr>
          <w:rFonts w:ascii="Times New Roman" w:hAnsi="Times New Roman" w:cs="Times New Roman"/>
        </w:rPr>
        <w:t xml:space="preserve">депутатов </w:t>
      </w:r>
      <w:r w:rsidRPr="00546FF3">
        <w:rPr>
          <w:rFonts w:ascii="Times New Roman" w:hAnsi="Times New Roman" w:cs="Times New Roman"/>
        </w:rPr>
        <w:t>МО, администрации муниципального образования и специалистов территориальному планированию и архитектуре. Состав комиссии и председатель комиссии утверждаются представительным органом муниципального образования. Лица, замещающие муниципальные должности, и муниципальные служащие не должны составлять более половины состава оргкомитета.</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 xml:space="preserve">13.4. </w:t>
      </w:r>
      <w:proofErr w:type="gramStart"/>
      <w:r w:rsidRPr="00546FF3">
        <w:rPr>
          <w:rFonts w:ascii="Times New Roman" w:hAnsi="Times New Roman" w:cs="Times New Roman"/>
        </w:rPr>
        <w:t xml:space="preserve">Итоговые рекомендации публичных слушаний (протокол публичных слушаний) по проекту правил землепользования и застройки должны содержать предложения участников публичных слушаний об одобрении или отклонении поступивших предложений, замечаний и поправок к проектам, а также заключение о результатах публичных слушаний с рекомендацией об одобрении или отклонении указанного проекта в целом или его отдельных частей. </w:t>
      </w:r>
      <w:proofErr w:type="gramEnd"/>
    </w:p>
    <w:p w:rsidR="00546FF3" w:rsidRPr="00546FF3" w:rsidRDefault="00546FF3" w:rsidP="00546FF3">
      <w:pPr>
        <w:spacing w:after="0"/>
        <w:ind w:firstLine="708"/>
        <w:jc w:val="both"/>
        <w:rPr>
          <w:rFonts w:ascii="Times New Roman" w:hAnsi="Times New Roman" w:cs="Times New Roman"/>
          <w:b/>
          <w:bCs/>
        </w:rPr>
      </w:pPr>
      <w:r w:rsidRPr="00546FF3">
        <w:rPr>
          <w:rFonts w:ascii="Times New Roman" w:hAnsi="Times New Roman" w:cs="Times New Roman"/>
          <w:b/>
          <w:bCs/>
        </w:rPr>
        <w:t xml:space="preserve">14. Публичные слушания о предоставлении разрешения на условно разрешенный вид использования земельного участка или объекта капитального строительства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 xml:space="preserve">14.1. </w:t>
      </w:r>
      <w:proofErr w:type="gramStart"/>
      <w:r w:rsidRPr="00546FF3">
        <w:rPr>
          <w:rFonts w:ascii="Times New Roman" w:hAnsi="Times New Roman" w:cs="Times New Roman"/>
        </w:rPr>
        <w:t xml:space="preserve">Публичные слушания о предоставлении разрешения на условно разрешенный вид использования земельного участка или объекта капитального строительства в муниципальном образовании назначаются представительным органом или главой муниципального образования в срок не позднее чем через десять дней со дня внесения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w:t>
      </w:r>
      <w:proofErr w:type="gramEnd"/>
    </w:p>
    <w:p w:rsidR="00546FF3" w:rsidRPr="00546FF3" w:rsidRDefault="00546FF3" w:rsidP="00546FF3">
      <w:pPr>
        <w:spacing w:after="0"/>
        <w:ind w:firstLine="708"/>
        <w:jc w:val="both"/>
        <w:rPr>
          <w:rFonts w:ascii="Times New Roman" w:hAnsi="Times New Roman" w:cs="Times New Roman"/>
          <w:spacing w:val="-14"/>
        </w:rPr>
      </w:pPr>
      <w:r w:rsidRPr="00546FF3">
        <w:rPr>
          <w:rFonts w:ascii="Times New Roman" w:hAnsi="Times New Roman" w:cs="Times New Roman"/>
        </w:rPr>
        <w:t>14.2. Публичные слушания о предоставлении разрешения на условно разрешенный вид использования земельного участка или объекта капитального строительства в муниципальном образовании проводятся комиссией состоящей и</w:t>
      </w:r>
      <w:r w:rsidR="009D4DFA">
        <w:rPr>
          <w:rFonts w:ascii="Times New Roman" w:hAnsi="Times New Roman" w:cs="Times New Roman"/>
        </w:rPr>
        <w:t xml:space="preserve">з представителей </w:t>
      </w:r>
      <w:r w:rsidRPr="00546FF3">
        <w:rPr>
          <w:rFonts w:ascii="Times New Roman" w:hAnsi="Times New Roman" w:cs="Times New Roman"/>
        </w:rPr>
        <w:t xml:space="preserve">Совета </w:t>
      </w:r>
      <w:r w:rsidR="009D4DFA">
        <w:rPr>
          <w:rFonts w:ascii="Times New Roman" w:hAnsi="Times New Roman" w:cs="Times New Roman"/>
        </w:rPr>
        <w:t xml:space="preserve">депутатов </w:t>
      </w:r>
      <w:r w:rsidRPr="00546FF3">
        <w:rPr>
          <w:rFonts w:ascii="Times New Roman" w:hAnsi="Times New Roman" w:cs="Times New Roman"/>
        </w:rPr>
        <w:t>МО, администрации муниципального образования и специалистов территориальному планированию и архитектуре. Состав комиссии и председатель комиссии утверждаются представительным органом муниципального образования. Лица, замещающие муниципальные должности, и муниципальные служащие не должны составлять более половины состава оргкомитета.</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 xml:space="preserve">14.3. </w:t>
      </w:r>
      <w:proofErr w:type="gramStart"/>
      <w:r w:rsidRPr="00546FF3">
        <w:rPr>
          <w:rFonts w:ascii="Times New Roman" w:hAnsi="Times New Roman" w:cs="Times New Roman"/>
        </w:rPr>
        <w:t>Итоговые рекомендации публичных слушаний (протокол публичных слушаний) о предоставлении разрешения на условно разрешенный вид использования земельного участка или объекта капитального строительства должны содержать предложения участников публичных слушаний об одобрении или отклонении поступивших предложений, замечаний и поправок к проекту решения, а также заключение о результатах публичных слушаний с рекомендацией об одобрении или отклонении указанного проекта решения в целом или его отдельных</w:t>
      </w:r>
      <w:proofErr w:type="gramEnd"/>
      <w:r w:rsidRPr="00546FF3">
        <w:rPr>
          <w:rFonts w:ascii="Times New Roman" w:hAnsi="Times New Roman" w:cs="Times New Roman"/>
        </w:rPr>
        <w:t xml:space="preserve"> частей. </w:t>
      </w:r>
    </w:p>
    <w:p w:rsidR="00546FF3" w:rsidRPr="00546FF3" w:rsidRDefault="00546FF3" w:rsidP="00546FF3">
      <w:pPr>
        <w:spacing w:after="0"/>
        <w:ind w:firstLine="708"/>
        <w:jc w:val="both"/>
        <w:rPr>
          <w:rFonts w:ascii="Times New Roman" w:hAnsi="Times New Roman" w:cs="Times New Roman"/>
          <w:b/>
          <w:bCs/>
        </w:rPr>
      </w:pPr>
      <w:r w:rsidRPr="00546FF3">
        <w:rPr>
          <w:rFonts w:ascii="Times New Roman" w:hAnsi="Times New Roman" w:cs="Times New Roman"/>
          <w:b/>
          <w:bCs/>
        </w:rPr>
        <w:t xml:space="preserve">15. Публичные слушания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lastRenderedPageBreak/>
        <w:t xml:space="preserve">15.1. </w:t>
      </w:r>
      <w:proofErr w:type="gramStart"/>
      <w:r w:rsidRPr="00546FF3">
        <w:rPr>
          <w:rFonts w:ascii="Times New Roman" w:hAnsi="Times New Roman" w:cs="Times New Roman"/>
        </w:rPr>
        <w:t xml:space="preserve">Публичные слушания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назначаются представительным органом или главой муниципального образования в срок не позднее чем через 10 дней со дня внесения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w:t>
      </w:r>
      <w:proofErr w:type="gramEnd"/>
    </w:p>
    <w:p w:rsidR="00546FF3" w:rsidRPr="00546FF3" w:rsidRDefault="00546FF3" w:rsidP="00546FF3">
      <w:pPr>
        <w:spacing w:after="0"/>
        <w:ind w:firstLine="708"/>
        <w:jc w:val="both"/>
        <w:rPr>
          <w:rFonts w:ascii="Times New Roman" w:hAnsi="Times New Roman" w:cs="Times New Roman"/>
          <w:spacing w:val="-14"/>
        </w:rPr>
      </w:pPr>
      <w:r w:rsidRPr="00546FF3">
        <w:rPr>
          <w:rFonts w:ascii="Times New Roman" w:hAnsi="Times New Roman" w:cs="Times New Roman"/>
        </w:rPr>
        <w:t>15.2. Публичные слушания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комиссией состоящей и</w:t>
      </w:r>
      <w:r w:rsidR="009D4DFA">
        <w:rPr>
          <w:rFonts w:ascii="Times New Roman" w:hAnsi="Times New Roman" w:cs="Times New Roman"/>
        </w:rPr>
        <w:t xml:space="preserve">з представителей </w:t>
      </w:r>
      <w:r w:rsidRPr="00546FF3">
        <w:rPr>
          <w:rFonts w:ascii="Times New Roman" w:hAnsi="Times New Roman" w:cs="Times New Roman"/>
        </w:rPr>
        <w:t xml:space="preserve">Совета </w:t>
      </w:r>
      <w:r w:rsidR="009D4DFA">
        <w:rPr>
          <w:rFonts w:ascii="Times New Roman" w:hAnsi="Times New Roman" w:cs="Times New Roman"/>
        </w:rPr>
        <w:t xml:space="preserve">депутатов </w:t>
      </w:r>
      <w:r w:rsidRPr="00546FF3">
        <w:rPr>
          <w:rFonts w:ascii="Times New Roman" w:hAnsi="Times New Roman" w:cs="Times New Roman"/>
        </w:rPr>
        <w:t>МО, администрации муниципального образования и специалистов территориальному планированию и архитектуре. Состав комиссии и председатель комиссии утверждаются представительным органом муниципального образования. Лица, замещающие муниципальные должности, и муниципальные служащие не должны составлять более половины состава оргкомитета.</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 xml:space="preserve">15.3. </w:t>
      </w:r>
      <w:proofErr w:type="gramStart"/>
      <w:r w:rsidRPr="00546FF3">
        <w:rPr>
          <w:rFonts w:ascii="Times New Roman" w:hAnsi="Times New Roman" w:cs="Times New Roman"/>
        </w:rPr>
        <w:t>Итоговые рекомендации публичных слушаний (протокол публичных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должны содержать предложения участников публичных слушаний об одобрении или отклонении поступивших предложений, замечаний и поправок к проекту решения, а также заключение о результатах публичных слушаний с рекомендацией об одобрении или отклонении указанного проекта решения в целом или его отдельных</w:t>
      </w:r>
      <w:proofErr w:type="gramEnd"/>
      <w:r w:rsidRPr="00546FF3">
        <w:rPr>
          <w:rFonts w:ascii="Times New Roman" w:hAnsi="Times New Roman" w:cs="Times New Roman"/>
        </w:rPr>
        <w:t xml:space="preserve"> частей. </w:t>
      </w:r>
    </w:p>
    <w:p w:rsidR="00546FF3" w:rsidRPr="00546FF3" w:rsidRDefault="00546FF3" w:rsidP="00546FF3">
      <w:pPr>
        <w:spacing w:after="0"/>
        <w:ind w:firstLine="708"/>
        <w:jc w:val="both"/>
        <w:rPr>
          <w:rFonts w:ascii="Times New Roman" w:hAnsi="Times New Roman" w:cs="Times New Roman"/>
          <w:b/>
          <w:bCs/>
        </w:rPr>
      </w:pPr>
      <w:r w:rsidRPr="00546FF3">
        <w:rPr>
          <w:rFonts w:ascii="Times New Roman" w:hAnsi="Times New Roman" w:cs="Times New Roman"/>
          <w:b/>
          <w:bCs/>
        </w:rPr>
        <w:t xml:space="preserve">16. Публичные слушания по проекту планировки территории и проекту межевания территории </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 xml:space="preserve">16.1. Публичные слушания по проекту планировки территории и проекту межевания территории назначаются представительным органом или главой муниципального образования в срок не позднее чем через 10 дней со дня внесения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w:t>
      </w:r>
    </w:p>
    <w:p w:rsidR="00546FF3" w:rsidRPr="00546FF3" w:rsidRDefault="00546FF3" w:rsidP="00546FF3">
      <w:pPr>
        <w:spacing w:after="0"/>
        <w:ind w:firstLine="708"/>
        <w:jc w:val="both"/>
        <w:rPr>
          <w:rFonts w:ascii="Times New Roman" w:hAnsi="Times New Roman" w:cs="Times New Roman"/>
          <w:spacing w:val="-14"/>
        </w:rPr>
      </w:pPr>
      <w:r w:rsidRPr="00546FF3">
        <w:rPr>
          <w:rFonts w:ascii="Times New Roman" w:hAnsi="Times New Roman" w:cs="Times New Roman"/>
        </w:rPr>
        <w:t xml:space="preserve">16.2. Публичные слушания по проекту планировки территории и проекту межевания территории проводятся комиссией состоящей </w:t>
      </w:r>
      <w:r w:rsidR="009D4DFA">
        <w:rPr>
          <w:rFonts w:ascii="Times New Roman" w:hAnsi="Times New Roman" w:cs="Times New Roman"/>
        </w:rPr>
        <w:t xml:space="preserve">из представителей </w:t>
      </w:r>
      <w:r w:rsidRPr="00546FF3">
        <w:rPr>
          <w:rFonts w:ascii="Times New Roman" w:hAnsi="Times New Roman" w:cs="Times New Roman"/>
        </w:rPr>
        <w:t>Совета</w:t>
      </w:r>
      <w:r w:rsidR="009D4DFA">
        <w:rPr>
          <w:rFonts w:ascii="Times New Roman" w:hAnsi="Times New Roman" w:cs="Times New Roman"/>
        </w:rPr>
        <w:t xml:space="preserve"> депутатов</w:t>
      </w:r>
      <w:r w:rsidRPr="00546FF3">
        <w:rPr>
          <w:rFonts w:ascii="Times New Roman" w:hAnsi="Times New Roman" w:cs="Times New Roman"/>
        </w:rPr>
        <w:t xml:space="preserve"> МО, администрации муниципального образования и специалистов территориальному планированию и архитектуре. Состав комиссии и председатель комиссии утверждаются представительным органом муниципального образования. Лица, замещающие муниципальные должности, и муниципальные служащие не должны составлять более половины состава оргкомитета.</w:t>
      </w:r>
    </w:p>
    <w:p w:rsidR="00546FF3" w:rsidRPr="00546FF3" w:rsidRDefault="00546FF3" w:rsidP="00546FF3">
      <w:pPr>
        <w:spacing w:after="0"/>
        <w:ind w:firstLine="708"/>
        <w:jc w:val="both"/>
        <w:rPr>
          <w:rFonts w:ascii="Times New Roman" w:hAnsi="Times New Roman" w:cs="Times New Roman"/>
        </w:rPr>
      </w:pPr>
      <w:r w:rsidRPr="00546FF3">
        <w:rPr>
          <w:rFonts w:ascii="Times New Roman" w:hAnsi="Times New Roman" w:cs="Times New Roman"/>
        </w:rPr>
        <w:t xml:space="preserve">16.3. </w:t>
      </w:r>
      <w:proofErr w:type="gramStart"/>
      <w:r w:rsidRPr="00546FF3">
        <w:rPr>
          <w:rFonts w:ascii="Times New Roman" w:hAnsi="Times New Roman" w:cs="Times New Roman"/>
        </w:rPr>
        <w:t xml:space="preserve">Итоговые рекомендации публичных слушаний (протокол публичных слушаний) по проекту планировки территории и проекту межевания территории должны содержать предложения участников публичных слушаний об одобрении или отклонении поступивших предложений, замечаний и поправок к проекту решения, а также заключение о результатах публичных слушаний с рекомендацией об одобрении или отклонении указанного проекта решения в целом или его отдельных частей. </w:t>
      </w:r>
      <w:proofErr w:type="gramEnd"/>
    </w:p>
    <w:p w:rsidR="00546FF3" w:rsidRPr="00546FF3" w:rsidRDefault="00546FF3" w:rsidP="00546FF3">
      <w:pPr>
        <w:spacing w:after="0"/>
        <w:rPr>
          <w:rFonts w:ascii="Times New Roman" w:hAnsi="Times New Roman" w:cs="Times New Roman"/>
        </w:rPr>
      </w:pPr>
    </w:p>
    <w:p w:rsidR="00546FF3" w:rsidRPr="00546FF3" w:rsidRDefault="00546FF3" w:rsidP="00546FF3">
      <w:pPr>
        <w:spacing w:after="0"/>
        <w:rPr>
          <w:rFonts w:ascii="Times New Roman" w:hAnsi="Times New Roman" w:cs="Times New Roman"/>
        </w:rPr>
      </w:pPr>
    </w:p>
    <w:p w:rsidR="00546FF3" w:rsidRPr="00546FF3" w:rsidRDefault="00546FF3" w:rsidP="00546FF3">
      <w:pPr>
        <w:spacing w:after="0"/>
        <w:rPr>
          <w:rFonts w:ascii="Times New Roman" w:hAnsi="Times New Roman" w:cs="Times New Roman"/>
        </w:rPr>
      </w:pPr>
    </w:p>
    <w:p w:rsidR="00546FF3" w:rsidRPr="00546FF3" w:rsidRDefault="00546FF3" w:rsidP="00546FF3">
      <w:pPr>
        <w:spacing w:after="0"/>
        <w:rPr>
          <w:rFonts w:ascii="Times New Roman" w:hAnsi="Times New Roman" w:cs="Times New Roman"/>
        </w:rPr>
      </w:pPr>
    </w:p>
    <w:p w:rsidR="00546FF3" w:rsidRDefault="00546FF3" w:rsidP="00546FF3">
      <w:pPr>
        <w:spacing w:after="0"/>
        <w:rPr>
          <w:rFonts w:ascii="Times New Roman" w:hAnsi="Times New Roman" w:cs="Times New Roman"/>
        </w:rPr>
      </w:pPr>
    </w:p>
    <w:p w:rsidR="00682A0D" w:rsidRDefault="00682A0D" w:rsidP="00546FF3">
      <w:pPr>
        <w:spacing w:after="0"/>
        <w:rPr>
          <w:rFonts w:ascii="Times New Roman" w:hAnsi="Times New Roman" w:cs="Times New Roman"/>
        </w:rPr>
      </w:pPr>
    </w:p>
    <w:p w:rsidR="00682A0D" w:rsidRDefault="00682A0D" w:rsidP="00546FF3">
      <w:pPr>
        <w:spacing w:after="0"/>
        <w:rPr>
          <w:rFonts w:ascii="Times New Roman" w:hAnsi="Times New Roman" w:cs="Times New Roman"/>
        </w:rPr>
      </w:pPr>
    </w:p>
    <w:p w:rsidR="00682A0D" w:rsidRDefault="00682A0D" w:rsidP="00546FF3">
      <w:pPr>
        <w:spacing w:after="0"/>
        <w:rPr>
          <w:rFonts w:ascii="Times New Roman" w:hAnsi="Times New Roman" w:cs="Times New Roman"/>
        </w:rPr>
      </w:pPr>
    </w:p>
    <w:p w:rsidR="00682A0D" w:rsidRPr="00546FF3" w:rsidRDefault="00682A0D" w:rsidP="00546FF3">
      <w:pPr>
        <w:spacing w:after="0"/>
        <w:rPr>
          <w:rFonts w:ascii="Times New Roman" w:hAnsi="Times New Roman" w:cs="Times New Roman"/>
        </w:rPr>
      </w:pPr>
    </w:p>
    <w:p w:rsidR="00546FF3" w:rsidRPr="00546FF3" w:rsidRDefault="00546FF3" w:rsidP="00546FF3">
      <w:pPr>
        <w:spacing w:after="0"/>
        <w:rPr>
          <w:rFonts w:ascii="Times New Roman" w:hAnsi="Times New Roman" w:cs="Times New Roman"/>
        </w:rPr>
      </w:pPr>
    </w:p>
    <w:p w:rsidR="00546FF3" w:rsidRPr="00546FF3" w:rsidRDefault="00546FF3" w:rsidP="00546FF3">
      <w:pPr>
        <w:spacing w:after="0"/>
        <w:rPr>
          <w:rFonts w:ascii="Times New Roman" w:hAnsi="Times New Roman" w:cs="Times New Roman"/>
        </w:rPr>
      </w:pPr>
    </w:p>
    <w:p w:rsidR="00041B79" w:rsidRDefault="00041B79" w:rsidP="00546FF3">
      <w:pPr>
        <w:spacing w:after="0"/>
        <w:jc w:val="right"/>
        <w:rPr>
          <w:rFonts w:ascii="Times New Roman" w:hAnsi="Times New Roman" w:cs="Times New Roman"/>
          <w:sz w:val="20"/>
          <w:szCs w:val="20"/>
        </w:rPr>
      </w:pPr>
    </w:p>
    <w:p w:rsidR="00041B79" w:rsidRDefault="00041B79" w:rsidP="00546FF3">
      <w:pPr>
        <w:spacing w:after="0"/>
        <w:jc w:val="right"/>
        <w:rPr>
          <w:rFonts w:ascii="Times New Roman" w:hAnsi="Times New Roman" w:cs="Times New Roman"/>
          <w:sz w:val="20"/>
          <w:szCs w:val="20"/>
        </w:rPr>
      </w:pPr>
    </w:p>
    <w:p w:rsidR="00041B79" w:rsidRDefault="00041B79" w:rsidP="00546FF3">
      <w:pPr>
        <w:spacing w:after="0"/>
        <w:jc w:val="right"/>
        <w:rPr>
          <w:rFonts w:ascii="Times New Roman" w:hAnsi="Times New Roman" w:cs="Times New Roman"/>
          <w:sz w:val="20"/>
          <w:szCs w:val="20"/>
        </w:rPr>
      </w:pPr>
    </w:p>
    <w:p w:rsidR="00546FF3" w:rsidRPr="00546FF3" w:rsidRDefault="00546FF3" w:rsidP="00546FF3">
      <w:pPr>
        <w:spacing w:after="0"/>
        <w:jc w:val="right"/>
        <w:rPr>
          <w:rFonts w:ascii="Times New Roman" w:hAnsi="Times New Roman" w:cs="Times New Roman"/>
          <w:sz w:val="20"/>
          <w:szCs w:val="20"/>
        </w:rPr>
      </w:pPr>
      <w:r w:rsidRPr="00546FF3">
        <w:rPr>
          <w:rFonts w:ascii="Times New Roman" w:hAnsi="Times New Roman" w:cs="Times New Roman"/>
          <w:sz w:val="20"/>
          <w:szCs w:val="20"/>
        </w:rPr>
        <w:lastRenderedPageBreak/>
        <w:t>Приложение № 1</w:t>
      </w:r>
    </w:p>
    <w:p w:rsidR="00546FF3" w:rsidRPr="00546FF3" w:rsidRDefault="00546FF3" w:rsidP="00546FF3">
      <w:pPr>
        <w:spacing w:after="0"/>
        <w:jc w:val="right"/>
        <w:rPr>
          <w:rFonts w:ascii="Times New Roman" w:hAnsi="Times New Roman" w:cs="Times New Roman"/>
          <w:sz w:val="20"/>
          <w:szCs w:val="20"/>
        </w:rPr>
      </w:pPr>
      <w:r w:rsidRPr="00546FF3">
        <w:rPr>
          <w:rFonts w:ascii="Times New Roman" w:hAnsi="Times New Roman" w:cs="Times New Roman"/>
          <w:sz w:val="20"/>
          <w:szCs w:val="20"/>
        </w:rPr>
        <w:t xml:space="preserve">К  решению  муниципального Совета </w:t>
      </w:r>
    </w:p>
    <w:p w:rsidR="00546FF3" w:rsidRPr="003C3B11" w:rsidRDefault="00546FF3" w:rsidP="00041B79">
      <w:pPr>
        <w:spacing w:after="0"/>
        <w:jc w:val="right"/>
        <w:rPr>
          <w:rFonts w:ascii="Times New Roman" w:hAnsi="Times New Roman" w:cs="Times New Roman"/>
          <w:sz w:val="16"/>
          <w:szCs w:val="16"/>
        </w:rPr>
      </w:pPr>
      <w:r w:rsidRPr="00546FF3">
        <w:rPr>
          <w:rFonts w:ascii="Times New Roman" w:hAnsi="Times New Roman" w:cs="Times New Roman"/>
          <w:sz w:val="20"/>
          <w:szCs w:val="20"/>
        </w:rPr>
        <w:t>муниципа</w:t>
      </w:r>
      <w:r w:rsidR="009D4DFA">
        <w:rPr>
          <w:rFonts w:ascii="Times New Roman" w:hAnsi="Times New Roman" w:cs="Times New Roman"/>
          <w:sz w:val="20"/>
          <w:szCs w:val="20"/>
        </w:rPr>
        <w:t>льного об</w:t>
      </w:r>
      <w:r w:rsidR="00041B79">
        <w:rPr>
          <w:rFonts w:ascii="Times New Roman" w:hAnsi="Times New Roman" w:cs="Times New Roman"/>
          <w:sz w:val="20"/>
          <w:szCs w:val="20"/>
        </w:rPr>
        <w:t>разования «Кеврольское»</w:t>
      </w:r>
      <w:r w:rsidR="00041B79">
        <w:rPr>
          <w:rFonts w:ascii="Times New Roman" w:hAnsi="Times New Roman" w:cs="Times New Roman"/>
          <w:sz w:val="20"/>
          <w:szCs w:val="20"/>
        </w:rPr>
        <w:br/>
        <w:t>от   «24</w:t>
      </w:r>
      <w:r w:rsidR="009D4DFA">
        <w:rPr>
          <w:rFonts w:ascii="Times New Roman" w:hAnsi="Times New Roman" w:cs="Times New Roman"/>
          <w:sz w:val="20"/>
          <w:szCs w:val="20"/>
        </w:rPr>
        <w:t xml:space="preserve">» </w:t>
      </w:r>
      <w:r w:rsidR="00041B79">
        <w:rPr>
          <w:rFonts w:ascii="Times New Roman" w:hAnsi="Times New Roman" w:cs="Times New Roman"/>
          <w:sz w:val="20"/>
          <w:szCs w:val="20"/>
        </w:rPr>
        <w:t>декабря</w:t>
      </w:r>
      <w:r w:rsidR="009D4DFA">
        <w:rPr>
          <w:rFonts w:ascii="Times New Roman" w:hAnsi="Times New Roman" w:cs="Times New Roman"/>
          <w:sz w:val="20"/>
          <w:szCs w:val="20"/>
        </w:rPr>
        <w:t xml:space="preserve"> 20</w:t>
      </w:r>
      <w:r w:rsidR="00041B79">
        <w:rPr>
          <w:rFonts w:ascii="Times New Roman" w:hAnsi="Times New Roman" w:cs="Times New Roman"/>
          <w:sz w:val="20"/>
          <w:szCs w:val="20"/>
        </w:rPr>
        <w:t>19</w:t>
      </w:r>
      <w:r w:rsidR="009D4DFA">
        <w:rPr>
          <w:rFonts w:ascii="Times New Roman" w:hAnsi="Times New Roman" w:cs="Times New Roman"/>
          <w:sz w:val="20"/>
          <w:szCs w:val="20"/>
        </w:rPr>
        <w:t>г.     №</w:t>
      </w:r>
      <w:r w:rsidR="00041B79">
        <w:rPr>
          <w:rFonts w:ascii="Times New Roman" w:hAnsi="Times New Roman" w:cs="Times New Roman"/>
          <w:sz w:val="20"/>
          <w:szCs w:val="20"/>
        </w:rPr>
        <w:t xml:space="preserve"> 94</w:t>
      </w:r>
    </w:p>
    <w:p w:rsidR="00682A0D" w:rsidRPr="003C3B11" w:rsidRDefault="00682A0D" w:rsidP="00682A0D">
      <w:pPr>
        <w:spacing w:after="0"/>
        <w:rPr>
          <w:rFonts w:ascii="Times New Roman" w:hAnsi="Times New Roman" w:cs="Times New Roman"/>
          <w:sz w:val="20"/>
          <w:szCs w:val="20"/>
        </w:rPr>
      </w:pPr>
      <w:r w:rsidRPr="003C3B11">
        <w:rPr>
          <w:rFonts w:ascii="Times New Roman" w:hAnsi="Times New Roman" w:cs="Times New Roman"/>
          <w:sz w:val="20"/>
          <w:szCs w:val="20"/>
        </w:rPr>
        <w:t xml:space="preserve">                                                                                             </w:t>
      </w:r>
      <w:r w:rsidR="009D4DFA">
        <w:rPr>
          <w:rFonts w:ascii="Times New Roman" w:hAnsi="Times New Roman" w:cs="Times New Roman"/>
          <w:sz w:val="20"/>
          <w:szCs w:val="20"/>
        </w:rPr>
        <w:t xml:space="preserve">В </w:t>
      </w:r>
      <w:r w:rsidR="00546FF3" w:rsidRPr="003C3B11">
        <w:rPr>
          <w:rFonts w:ascii="Times New Roman" w:hAnsi="Times New Roman" w:cs="Times New Roman"/>
          <w:sz w:val="20"/>
          <w:szCs w:val="20"/>
        </w:rPr>
        <w:t xml:space="preserve"> Совет </w:t>
      </w:r>
      <w:r w:rsidR="009D4DFA">
        <w:rPr>
          <w:rFonts w:ascii="Times New Roman" w:hAnsi="Times New Roman" w:cs="Times New Roman"/>
          <w:sz w:val="20"/>
          <w:szCs w:val="20"/>
        </w:rPr>
        <w:t xml:space="preserve"> депутатов </w:t>
      </w:r>
      <w:proofErr w:type="gramStart"/>
      <w:r w:rsidR="00546FF3" w:rsidRPr="003C3B11">
        <w:rPr>
          <w:rFonts w:ascii="Times New Roman" w:hAnsi="Times New Roman" w:cs="Times New Roman"/>
          <w:sz w:val="20"/>
          <w:szCs w:val="20"/>
        </w:rPr>
        <w:t>муниципального</w:t>
      </w:r>
      <w:proofErr w:type="gramEnd"/>
      <w:r w:rsidR="00546FF3" w:rsidRPr="003C3B11">
        <w:rPr>
          <w:rFonts w:ascii="Times New Roman" w:hAnsi="Times New Roman" w:cs="Times New Roman"/>
          <w:sz w:val="20"/>
          <w:szCs w:val="20"/>
        </w:rPr>
        <w:t xml:space="preserve"> </w:t>
      </w:r>
      <w:r w:rsidRPr="003C3B11">
        <w:rPr>
          <w:rFonts w:ascii="Times New Roman" w:hAnsi="Times New Roman" w:cs="Times New Roman"/>
          <w:sz w:val="20"/>
          <w:szCs w:val="20"/>
        </w:rPr>
        <w:t xml:space="preserve">        </w:t>
      </w:r>
    </w:p>
    <w:p w:rsidR="00546FF3" w:rsidRPr="003C3B11" w:rsidRDefault="00682A0D" w:rsidP="00682A0D">
      <w:pPr>
        <w:spacing w:after="0"/>
        <w:rPr>
          <w:rFonts w:ascii="Times New Roman" w:hAnsi="Times New Roman" w:cs="Times New Roman"/>
          <w:sz w:val="16"/>
          <w:szCs w:val="16"/>
        </w:rPr>
      </w:pPr>
      <w:r w:rsidRPr="003C3B11">
        <w:rPr>
          <w:rFonts w:ascii="Times New Roman" w:hAnsi="Times New Roman" w:cs="Times New Roman"/>
          <w:sz w:val="20"/>
          <w:szCs w:val="20"/>
        </w:rPr>
        <w:t xml:space="preserve">                                                                                             </w:t>
      </w:r>
      <w:r w:rsidR="00546FF3" w:rsidRPr="003C3B11">
        <w:rPr>
          <w:rFonts w:ascii="Times New Roman" w:hAnsi="Times New Roman" w:cs="Times New Roman"/>
          <w:sz w:val="20"/>
          <w:szCs w:val="20"/>
        </w:rPr>
        <w:t>образования  «К</w:t>
      </w:r>
      <w:r w:rsidR="009D4DFA">
        <w:rPr>
          <w:rFonts w:ascii="Times New Roman" w:hAnsi="Times New Roman" w:cs="Times New Roman"/>
          <w:sz w:val="20"/>
          <w:szCs w:val="20"/>
        </w:rPr>
        <w:t>еврольское</w:t>
      </w:r>
      <w:r w:rsidR="00546FF3" w:rsidRPr="003C3B11">
        <w:rPr>
          <w:rFonts w:ascii="Times New Roman" w:hAnsi="Times New Roman" w:cs="Times New Roman"/>
        </w:rPr>
        <w:t xml:space="preserve">» </w:t>
      </w:r>
    </w:p>
    <w:p w:rsidR="00546FF3" w:rsidRPr="003C3B11" w:rsidRDefault="00546FF3" w:rsidP="00546FF3">
      <w:pPr>
        <w:pStyle w:val="ac"/>
        <w:spacing w:after="0"/>
        <w:jc w:val="center"/>
        <w:rPr>
          <w:rFonts w:ascii="Times New Roman" w:hAnsi="Times New Roman" w:cs="Times New Roman"/>
          <w:b/>
        </w:rPr>
      </w:pPr>
      <w:r w:rsidRPr="003C3B11">
        <w:rPr>
          <w:rFonts w:ascii="Times New Roman" w:hAnsi="Times New Roman" w:cs="Times New Roman"/>
          <w:b/>
        </w:rPr>
        <w:t>Ходатайство</w:t>
      </w:r>
    </w:p>
    <w:p w:rsidR="00546FF3" w:rsidRPr="003C3B11" w:rsidRDefault="00546FF3" w:rsidP="00041B79">
      <w:pPr>
        <w:pStyle w:val="ac"/>
        <w:spacing w:after="0"/>
        <w:jc w:val="center"/>
        <w:rPr>
          <w:rFonts w:ascii="Times New Roman" w:hAnsi="Times New Roman" w:cs="Times New Roman"/>
          <w:sz w:val="16"/>
          <w:szCs w:val="16"/>
        </w:rPr>
      </w:pPr>
      <w:r w:rsidRPr="003C3B11">
        <w:rPr>
          <w:rFonts w:ascii="Times New Roman" w:hAnsi="Times New Roman" w:cs="Times New Roman"/>
          <w:b/>
        </w:rPr>
        <w:t>о проведении публичных слушаний</w:t>
      </w:r>
    </w:p>
    <w:p w:rsidR="00546FF3" w:rsidRPr="003C3B11" w:rsidRDefault="00546FF3" w:rsidP="00546FF3">
      <w:pPr>
        <w:pStyle w:val="ac"/>
        <w:spacing w:after="0"/>
        <w:rPr>
          <w:rFonts w:ascii="Times New Roman" w:hAnsi="Times New Roman" w:cs="Times New Roman"/>
        </w:rPr>
      </w:pPr>
      <w:r w:rsidRPr="003C3B11">
        <w:rPr>
          <w:rFonts w:ascii="Times New Roman" w:hAnsi="Times New Roman" w:cs="Times New Roman"/>
        </w:rPr>
        <w:t>Мы, нижеподписавшиеся, предлагаем провести публичные слушания по вопросу: _______________________________________________________________________</w:t>
      </w:r>
      <w:r w:rsidR="003C3B11">
        <w:rPr>
          <w:rFonts w:ascii="Times New Roman" w:hAnsi="Times New Roman" w:cs="Times New Roman"/>
        </w:rPr>
        <w:t>_________</w:t>
      </w:r>
      <w:r w:rsidRPr="003C3B11">
        <w:rPr>
          <w:rFonts w:ascii="Times New Roman" w:hAnsi="Times New Roman" w:cs="Times New Roman"/>
        </w:rPr>
        <w:t>______</w:t>
      </w:r>
    </w:p>
    <w:p w:rsidR="00546FF3" w:rsidRPr="003C3B11" w:rsidRDefault="00546FF3" w:rsidP="00546FF3">
      <w:pPr>
        <w:pStyle w:val="ac"/>
        <w:spacing w:after="0"/>
        <w:jc w:val="center"/>
        <w:rPr>
          <w:rFonts w:ascii="Times New Roman" w:hAnsi="Times New Roman" w:cs="Times New Roman"/>
        </w:rPr>
      </w:pPr>
      <w:r w:rsidRPr="003C3B11">
        <w:rPr>
          <w:rFonts w:ascii="Times New Roman" w:hAnsi="Times New Roman" w:cs="Times New Roman"/>
          <w:i/>
          <w:sz w:val="16"/>
          <w:szCs w:val="16"/>
        </w:rPr>
        <w:t>наименование проекта муниципального правового акта</w:t>
      </w:r>
      <w:r w:rsidRPr="003C3B11">
        <w:rPr>
          <w:rFonts w:ascii="Times New Roman" w:hAnsi="Times New Roman" w:cs="Times New Roman"/>
          <w:i/>
        </w:rPr>
        <w:t xml:space="preserve"> </w:t>
      </w:r>
      <w:r w:rsidRPr="003C3B11">
        <w:rPr>
          <w:rFonts w:ascii="Times New Roman" w:hAnsi="Times New Roman" w:cs="Times New Roman"/>
        </w:rPr>
        <w:t>_</w:t>
      </w:r>
      <w:r w:rsidR="003C3B11">
        <w:rPr>
          <w:rFonts w:ascii="Times New Roman" w:hAnsi="Times New Roman" w:cs="Times New Roman"/>
        </w:rPr>
        <w:t>_________</w:t>
      </w:r>
      <w:r w:rsidRPr="003C3B11">
        <w:rPr>
          <w:rFonts w:ascii="Times New Roman" w:hAnsi="Times New Roman" w:cs="Times New Roman"/>
        </w:rPr>
        <w:t>____________________________________________________________________________</w:t>
      </w:r>
    </w:p>
    <w:p w:rsidR="00546FF3" w:rsidRPr="003C3B11" w:rsidRDefault="00546FF3" w:rsidP="00682A0D">
      <w:pPr>
        <w:pStyle w:val="ac"/>
        <w:spacing w:after="0"/>
        <w:jc w:val="center"/>
        <w:rPr>
          <w:rFonts w:ascii="Times New Roman" w:hAnsi="Times New Roman" w:cs="Times New Roman"/>
          <w:i/>
          <w:sz w:val="16"/>
          <w:szCs w:val="16"/>
        </w:rPr>
      </w:pPr>
      <w:r w:rsidRPr="003C3B11">
        <w:rPr>
          <w:rFonts w:ascii="Times New Roman" w:hAnsi="Times New Roman" w:cs="Times New Roman"/>
          <w:i/>
          <w:sz w:val="16"/>
          <w:szCs w:val="16"/>
        </w:rPr>
        <w:t xml:space="preserve">или перечень вопросов, находящихся на рассмотрении органа местного самоуправления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984"/>
        <w:gridCol w:w="1559"/>
        <w:gridCol w:w="3052"/>
        <w:gridCol w:w="1924"/>
      </w:tblGrid>
      <w:tr w:rsidR="00546FF3" w:rsidRPr="003C3B11" w:rsidTr="00682A0D">
        <w:tc>
          <w:tcPr>
            <w:tcW w:w="1101" w:type="dxa"/>
          </w:tcPr>
          <w:p w:rsidR="00546FF3" w:rsidRPr="003C3B11" w:rsidRDefault="00546FF3" w:rsidP="00546FF3">
            <w:pPr>
              <w:pStyle w:val="ac"/>
              <w:spacing w:after="0"/>
              <w:rPr>
                <w:rFonts w:ascii="Times New Roman" w:hAnsi="Times New Roman" w:cs="Times New Roman"/>
              </w:rPr>
            </w:pPr>
            <w:r w:rsidRPr="003C3B11">
              <w:rPr>
                <w:rFonts w:ascii="Times New Roman" w:hAnsi="Times New Roman" w:cs="Times New Roman"/>
              </w:rPr>
              <w:t>№</w:t>
            </w:r>
          </w:p>
          <w:p w:rsidR="00546FF3" w:rsidRPr="003C3B11" w:rsidRDefault="00546FF3" w:rsidP="00546FF3">
            <w:pPr>
              <w:pStyle w:val="ac"/>
              <w:spacing w:after="0"/>
              <w:rPr>
                <w:rFonts w:ascii="Times New Roman" w:hAnsi="Times New Roman" w:cs="Times New Roman"/>
              </w:rPr>
            </w:pPr>
            <w:proofErr w:type="spellStart"/>
            <w:proofErr w:type="gramStart"/>
            <w:r w:rsidRPr="003C3B11">
              <w:rPr>
                <w:rFonts w:ascii="Times New Roman" w:hAnsi="Times New Roman" w:cs="Times New Roman"/>
              </w:rPr>
              <w:t>п</w:t>
            </w:r>
            <w:proofErr w:type="spellEnd"/>
            <w:proofErr w:type="gramEnd"/>
            <w:r w:rsidRPr="003C3B11">
              <w:rPr>
                <w:rFonts w:ascii="Times New Roman" w:hAnsi="Times New Roman" w:cs="Times New Roman"/>
              </w:rPr>
              <w:t>/</w:t>
            </w:r>
            <w:proofErr w:type="spellStart"/>
            <w:r w:rsidRPr="003C3B11">
              <w:rPr>
                <w:rFonts w:ascii="Times New Roman" w:hAnsi="Times New Roman" w:cs="Times New Roman"/>
              </w:rPr>
              <w:t>п</w:t>
            </w:r>
            <w:proofErr w:type="spellEnd"/>
          </w:p>
        </w:tc>
        <w:tc>
          <w:tcPr>
            <w:tcW w:w="1984" w:type="dxa"/>
          </w:tcPr>
          <w:p w:rsidR="00546FF3" w:rsidRPr="003C3B11" w:rsidRDefault="00546FF3" w:rsidP="00546FF3">
            <w:pPr>
              <w:pStyle w:val="ac"/>
              <w:spacing w:after="0"/>
              <w:jc w:val="center"/>
              <w:rPr>
                <w:rFonts w:ascii="Times New Roman" w:hAnsi="Times New Roman" w:cs="Times New Roman"/>
              </w:rPr>
            </w:pPr>
            <w:r w:rsidRPr="003C3B11">
              <w:rPr>
                <w:rFonts w:ascii="Times New Roman" w:hAnsi="Times New Roman" w:cs="Times New Roman"/>
              </w:rPr>
              <w:t>Фамилия,</w:t>
            </w:r>
          </w:p>
          <w:p w:rsidR="00546FF3" w:rsidRPr="003C3B11" w:rsidRDefault="00546FF3" w:rsidP="00546FF3">
            <w:pPr>
              <w:pStyle w:val="ac"/>
              <w:spacing w:after="0"/>
              <w:jc w:val="center"/>
              <w:rPr>
                <w:rFonts w:ascii="Times New Roman" w:hAnsi="Times New Roman" w:cs="Times New Roman"/>
              </w:rPr>
            </w:pPr>
            <w:r w:rsidRPr="003C3B11">
              <w:rPr>
                <w:rFonts w:ascii="Times New Roman" w:hAnsi="Times New Roman" w:cs="Times New Roman"/>
              </w:rPr>
              <w:t>имя,</w:t>
            </w:r>
          </w:p>
          <w:p w:rsidR="00546FF3" w:rsidRPr="003C3B11" w:rsidRDefault="00546FF3" w:rsidP="00546FF3">
            <w:pPr>
              <w:pStyle w:val="ac"/>
              <w:spacing w:after="0"/>
              <w:jc w:val="center"/>
              <w:rPr>
                <w:rFonts w:ascii="Times New Roman" w:hAnsi="Times New Roman" w:cs="Times New Roman"/>
              </w:rPr>
            </w:pPr>
            <w:r w:rsidRPr="003C3B11">
              <w:rPr>
                <w:rFonts w:ascii="Times New Roman" w:hAnsi="Times New Roman" w:cs="Times New Roman"/>
              </w:rPr>
              <w:t>отчество</w:t>
            </w:r>
          </w:p>
          <w:p w:rsidR="00546FF3" w:rsidRPr="003C3B11" w:rsidRDefault="00546FF3" w:rsidP="00546FF3">
            <w:pPr>
              <w:pStyle w:val="ac"/>
              <w:spacing w:after="0"/>
              <w:jc w:val="center"/>
              <w:rPr>
                <w:rFonts w:ascii="Times New Roman" w:hAnsi="Times New Roman" w:cs="Times New Roman"/>
              </w:rPr>
            </w:pPr>
          </w:p>
        </w:tc>
        <w:tc>
          <w:tcPr>
            <w:tcW w:w="1559" w:type="dxa"/>
          </w:tcPr>
          <w:p w:rsidR="00546FF3" w:rsidRPr="003C3B11" w:rsidRDefault="00546FF3" w:rsidP="00546FF3">
            <w:pPr>
              <w:pStyle w:val="ac"/>
              <w:spacing w:after="0"/>
              <w:jc w:val="center"/>
              <w:rPr>
                <w:rFonts w:ascii="Times New Roman" w:hAnsi="Times New Roman" w:cs="Times New Roman"/>
              </w:rPr>
            </w:pPr>
            <w:r w:rsidRPr="003C3B11">
              <w:rPr>
                <w:rFonts w:ascii="Times New Roman" w:hAnsi="Times New Roman" w:cs="Times New Roman"/>
              </w:rPr>
              <w:t>Дата рождения</w:t>
            </w:r>
          </w:p>
          <w:p w:rsidR="00546FF3" w:rsidRPr="003C3B11" w:rsidRDefault="00546FF3" w:rsidP="00546FF3">
            <w:pPr>
              <w:pStyle w:val="ac"/>
              <w:spacing w:after="0"/>
              <w:jc w:val="center"/>
              <w:rPr>
                <w:rFonts w:ascii="Times New Roman" w:hAnsi="Times New Roman" w:cs="Times New Roman"/>
              </w:rPr>
            </w:pPr>
          </w:p>
        </w:tc>
        <w:tc>
          <w:tcPr>
            <w:tcW w:w="3052" w:type="dxa"/>
          </w:tcPr>
          <w:p w:rsidR="00546FF3" w:rsidRPr="003C3B11" w:rsidRDefault="00546FF3" w:rsidP="00546FF3">
            <w:pPr>
              <w:pStyle w:val="ac"/>
              <w:spacing w:after="0"/>
              <w:jc w:val="center"/>
              <w:rPr>
                <w:rFonts w:ascii="Times New Roman" w:hAnsi="Times New Roman" w:cs="Times New Roman"/>
              </w:rPr>
            </w:pPr>
            <w:r w:rsidRPr="003C3B11">
              <w:rPr>
                <w:rFonts w:ascii="Times New Roman" w:hAnsi="Times New Roman" w:cs="Times New Roman"/>
              </w:rPr>
              <w:t>Адрес места жительства, указанный в паспорте гражданина или документе, заменяющем паспорт</w:t>
            </w:r>
          </w:p>
        </w:tc>
        <w:tc>
          <w:tcPr>
            <w:tcW w:w="1924" w:type="dxa"/>
          </w:tcPr>
          <w:p w:rsidR="00546FF3" w:rsidRPr="003C3B11" w:rsidRDefault="00546FF3" w:rsidP="00546FF3">
            <w:pPr>
              <w:pStyle w:val="ac"/>
              <w:spacing w:after="0"/>
              <w:jc w:val="center"/>
              <w:rPr>
                <w:rFonts w:ascii="Times New Roman" w:hAnsi="Times New Roman" w:cs="Times New Roman"/>
              </w:rPr>
            </w:pPr>
            <w:r w:rsidRPr="003C3B11">
              <w:rPr>
                <w:rFonts w:ascii="Times New Roman" w:hAnsi="Times New Roman" w:cs="Times New Roman"/>
              </w:rPr>
              <w:t>Подпись</w:t>
            </w:r>
          </w:p>
          <w:p w:rsidR="00546FF3" w:rsidRPr="003C3B11" w:rsidRDefault="00546FF3" w:rsidP="00546FF3">
            <w:pPr>
              <w:pStyle w:val="ac"/>
              <w:spacing w:after="0"/>
              <w:jc w:val="center"/>
              <w:rPr>
                <w:rFonts w:ascii="Times New Roman" w:hAnsi="Times New Roman" w:cs="Times New Roman"/>
              </w:rPr>
            </w:pPr>
            <w:proofErr w:type="gramStart"/>
            <w:r w:rsidRPr="003C3B11">
              <w:rPr>
                <w:rFonts w:ascii="Times New Roman" w:hAnsi="Times New Roman" w:cs="Times New Roman"/>
              </w:rPr>
              <w:t xml:space="preserve">(вносится </w:t>
            </w:r>
            <w:proofErr w:type="gramEnd"/>
          </w:p>
          <w:p w:rsidR="00546FF3" w:rsidRPr="003C3B11" w:rsidRDefault="00546FF3" w:rsidP="00546FF3">
            <w:pPr>
              <w:pStyle w:val="ac"/>
              <w:spacing w:after="0"/>
              <w:jc w:val="center"/>
              <w:rPr>
                <w:rFonts w:ascii="Times New Roman" w:hAnsi="Times New Roman" w:cs="Times New Roman"/>
              </w:rPr>
            </w:pPr>
            <w:r w:rsidRPr="003C3B11">
              <w:rPr>
                <w:rFonts w:ascii="Times New Roman" w:hAnsi="Times New Roman" w:cs="Times New Roman"/>
              </w:rPr>
              <w:t>гражданином собственноручно)</w:t>
            </w:r>
          </w:p>
        </w:tc>
      </w:tr>
      <w:tr w:rsidR="00546FF3" w:rsidRPr="003C3B11" w:rsidTr="00682A0D">
        <w:tc>
          <w:tcPr>
            <w:tcW w:w="1101" w:type="dxa"/>
          </w:tcPr>
          <w:p w:rsidR="00546FF3" w:rsidRPr="003C3B11" w:rsidRDefault="00546FF3" w:rsidP="00546FF3">
            <w:pPr>
              <w:pStyle w:val="ac"/>
              <w:spacing w:after="0"/>
              <w:rPr>
                <w:rFonts w:ascii="Times New Roman" w:hAnsi="Times New Roman" w:cs="Times New Roman"/>
                <w:sz w:val="16"/>
                <w:szCs w:val="16"/>
              </w:rPr>
            </w:pPr>
            <w:r w:rsidRPr="003C3B11">
              <w:rPr>
                <w:rFonts w:ascii="Times New Roman" w:hAnsi="Times New Roman" w:cs="Times New Roman"/>
                <w:sz w:val="16"/>
                <w:szCs w:val="16"/>
              </w:rPr>
              <w:t>1</w:t>
            </w:r>
          </w:p>
        </w:tc>
        <w:tc>
          <w:tcPr>
            <w:tcW w:w="1984" w:type="dxa"/>
          </w:tcPr>
          <w:p w:rsidR="00546FF3" w:rsidRPr="003C3B11" w:rsidRDefault="00546FF3" w:rsidP="00546FF3">
            <w:pPr>
              <w:pStyle w:val="ac"/>
              <w:spacing w:after="0"/>
              <w:rPr>
                <w:rFonts w:ascii="Times New Roman" w:hAnsi="Times New Roman" w:cs="Times New Roman"/>
                <w:sz w:val="16"/>
                <w:szCs w:val="16"/>
              </w:rPr>
            </w:pPr>
          </w:p>
        </w:tc>
        <w:tc>
          <w:tcPr>
            <w:tcW w:w="1559" w:type="dxa"/>
          </w:tcPr>
          <w:p w:rsidR="00546FF3" w:rsidRPr="003C3B11" w:rsidRDefault="00546FF3" w:rsidP="00546FF3">
            <w:pPr>
              <w:pStyle w:val="ac"/>
              <w:spacing w:after="0"/>
              <w:rPr>
                <w:rFonts w:ascii="Times New Roman" w:hAnsi="Times New Roman" w:cs="Times New Roman"/>
                <w:sz w:val="16"/>
                <w:szCs w:val="16"/>
              </w:rPr>
            </w:pPr>
          </w:p>
        </w:tc>
        <w:tc>
          <w:tcPr>
            <w:tcW w:w="3052" w:type="dxa"/>
          </w:tcPr>
          <w:p w:rsidR="00546FF3" w:rsidRPr="003C3B11" w:rsidRDefault="00546FF3" w:rsidP="00546FF3">
            <w:pPr>
              <w:pStyle w:val="ac"/>
              <w:spacing w:after="0"/>
              <w:rPr>
                <w:rFonts w:ascii="Times New Roman" w:hAnsi="Times New Roman" w:cs="Times New Roman"/>
                <w:sz w:val="16"/>
                <w:szCs w:val="16"/>
              </w:rPr>
            </w:pPr>
          </w:p>
        </w:tc>
        <w:tc>
          <w:tcPr>
            <w:tcW w:w="1924" w:type="dxa"/>
          </w:tcPr>
          <w:p w:rsidR="00546FF3" w:rsidRPr="003C3B11" w:rsidRDefault="00546FF3" w:rsidP="00546FF3">
            <w:pPr>
              <w:pStyle w:val="ac"/>
              <w:spacing w:after="0"/>
              <w:rPr>
                <w:rFonts w:ascii="Times New Roman" w:hAnsi="Times New Roman" w:cs="Times New Roman"/>
                <w:sz w:val="16"/>
                <w:szCs w:val="16"/>
              </w:rPr>
            </w:pPr>
          </w:p>
        </w:tc>
      </w:tr>
      <w:tr w:rsidR="00546FF3" w:rsidRPr="003C3B11" w:rsidTr="00682A0D">
        <w:tc>
          <w:tcPr>
            <w:tcW w:w="1101" w:type="dxa"/>
          </w:tcPr>
          <w:p w:rsidR="00546FF3" w:rsidRPr="003C3B11" w:rsidRDefault="00546FF3" w:rsidP="00546FF3">
            <w:pPr>
              <w:pStyle w:val="ac"/>
              <w:spacing w:after="0"/>
              <w:rPr>
                <w:rFonts w:ascii="Times New Roman" w:hAnsi="Times New Roman" w:cs="Times New Roman"/>
                <w:sz w:val="16"/>
                <w:szCs w:val="16"/>
              </w:rPr>
            </w:pPr>
            <w:r w:rsidRPr="003C3B11">
              <w:rPr>
                <w:rFonts w:ascii="Times New Roman" w:hAnsi="Times New Roman" w:cs="Times New Roman"/>
                <w:sz w:val="16"/>
                <w:szCs w:val="16"/>
              </w:rPr>
              <w:t>2</w:t>
            </w:r>
          </w:p>
        </w:tc>
        <w:tc>
          <w:tcPr>
            <w:tcW w:w="1984" w:type="dxa"/>
          </w:tcPr>
          <w:p w:rsidR="00546FF3" w:rsidRPr="003C3B11" w:rsidRDefault="00546FF3" w:rsidP="00546FF3">
            <w:pPr>
              <w:pStyle w:val="ac"/>
              <w:spacing w:after="0"/>
              <w:rPr>
                <w:rFonts w:ascii="Times New Roman" w:hAnsi="Times New Roman" w:cs="Times New Roman"/>
                <w:sz w:val="16"/>
                <w:szCs w:val="16"/>
              </w:rPr>
            </w:pPr>
          </w:p>
        </w:tc>
        <w:tc>
          <w:tcPr>
            <w:tcW w:w="1559" w:type="dxa"/>
          </w:tcPr>
          <w:p w:rsidR="00546FF3" w:rsidRPr="003C3B11" w:rsidRDefault="00546FF3" w:rsidP="00546FF3">
            <w:pPr>
              <w:pStyle w:val="ac"/>
              <w:spacing w:after="0"/>
              <w:rPr>
                <w:rFonts w:ascii="Times New Roman" w:hAnsi="Times New Roman" w:cs="Times New Roman"/>
                <w:sz w:val="16"/>
                <w:szCs w:val="16"/>
              </w:rPr>
            </w:pPr>
          </w:p>
        </w:tc>
        <w:tc>
          <w:tcPr>
            <w:tcW w:w="3052" w:type="dxa"/>
          </w:tcPr>
          <w:p w:rsidR="00546FF3" w:rsidRPr="003C3B11" w:rsidRDefault="00546FF3" w:rsidP="00546FF3">
            <w:pPr>
              <w:pStyle w:val="ac"/>
              <w:spacing w:after="0"/>
              <w:rPr>
                <w:rFonts w:ascii="Times New Roman" w:hAnsi="Times New Roman" w:cs="Times New Roman"/>
                <w:sz w:val="16"/>
                <w:szCs w:val="16"/>
              </w:rPr>
            </w:pPr>
          </w:p>
        </w:tc>
        <w:tc>
          <w:tcPr>
            <w:tcW w:w="1924" w:type="dxa"/>
          </w:tcPr>
          <w:p w:rsidR="00546FF3" w:rsidRPr="003C3B11" w:rsidRDefault="00546FF3" w:rsidP="00546FF3">
            <w:pPr>
              <w:pStyle w:val="ac"/>
              <w:spacing w:after="0"/>
              <w:rPr>
                <w:rFonts w:ascii="Times New Roman" w:hAnsi="Times New Roman" w:cs="Times New Roman"/>
                <w:sz w:val="16"/>
                <w:szCs w:val="16"/>
              </w:rPr>
            </w:pPr>
          </w:p>
        </w:tc>
      </w:tr>
      <w:tr w:rsidR="00546FF3" w:rsidRPr="003C3B11" w:rsidTr="00682A0D">
        <w:tc>
          <w:tcPr>
            <w:tcW w:w="1101" w:type="dxa"/>
          </w:tcPr>
          <w:p w:rsidR="00546FF3" w:rsidRPr="003C3B11" w:rsidRDefault="00546FF3" w:rsidP="00546FF3">
            <w:pPr>
              <w:pStyle w:val="ac"/>
              <w:spacing w:after="0"/>
              <w:rPr>
                <w:rFonts w:ascii="Times New Roman" w:hAnsi="Times New Roman" w:cs="Times New Roman"/>
                <w:sz w:val="16"/>
                <w:szCs w:val="16"/>
              </w:rPr>
            </w:pPr>
            <w:r w:rsidRPr="003C3B11">
              <w:rPr>
                <w:rFonts w:ascii="Times New Roman" w:hAnsi="Times New Roman" w:cs="Times New Roman"/>
                <w:sz w:val="16"/>
                <w:szCs w:val="16"/>
              </w:rPr>
              <w:t>и т.д.</w:t>
            </w:r>
          </w:p>
        </w:tc>
        <w:tc>
          <w:tcPr>
            <w:tcW w:w="1984" w:type="dxa"/>
          </w:tcPr>
          <w:p w:rsidR="00546FF3" w:rsidRPr="003C3B11" w:rsidRDefault="00546FF3" w:rsidP="00546FF3">
            <w:pPr>
              <w:pStyle w:val="ac"/>
              <w:spacing w:after="0"/>
              <w:rPr>
                <w:rFonts w:ascii="Times New Roman" w:hAnsi="Times New Roman" w:cs="Times New Roman"/>
                <w:sz w:val="16"/>
                <w:szCs w:val="16"/>
              </w:rPr>
            </w:pPr>
          </w:p>
        </w:tc>
        <w:tc>
          <w:tcPr>
            <w:tcW w:w="1559" w:type="dxa"/>
          </w:tcPr>
          <w:p w:rsidR="00546FF3" w:rsidRPr="003C3B11" w:rsidRDefault="00546FF3" w:rsidP="00546FF3">
            <w:pPr>
              <w:pStyle w:val="ac"/>
              <w:spacing w:after="0"/>
              <w:rPr>
                <w:rFonts w:ascii="Times New Roman" w:hAnsi="Times New Roman" w:cs="Times New Roman"/>
                <w:sz w:val="16"/>
                <w:szCs w:val="16"/>
              </w:rPr>
            </w:pPr>
          </w:p>
        </w:tc>
        <w:tc>
          <w:tcPr>
            <w:tcW w:w="3052" w:type="dxa"/>
          </w:tcPr>
          <w:p w:rsidR="00546FF3" w:rsidRPr="003C3B11" w:rsidRDefault="00546FF3" w:rsidP="00546FF3">
            <w:pPr>
              <w:pStyle w:val="ac"/>
              <w:spacing w:after="0"/>
              <w:rPr>
                <w:rFonts w:ascii="Times New Roman" w:hAnsi="Times New Roman" w:cs="Times New Roman"/>
                <w:sz w:val="16"/>
                <w:szCs w:val="16"/>
              </w:rPr>
            </w:pPr>
          </w:p>
        </w:tc>
        <w:tc>
          <w:tcPr>
            <w:tcW w:w="1924" w:type="dxa"/>
          </w:tcPr>
          <w:p w:rsidR="00546FF3" w:rsidRPr="003C3B11" w:rsidRDefault="00546FF3" w:rsidP="00546FF3">
            <w:pPr>
              <w:pStyle w:val="ac"/>
              <w:spacing w:after="0"/>
              <w:rPr>
                <w:rFonts w:ascii="Times New Roman" w:hAnsi="Times New Roman" w:cs="Times New Roman"/>
                <w:sz w:val="16"/>
                <w:szCs w:val="16"/>
              </w:rPr>
            </w:pPr>
          </w:p>
        </w:tc>
      </w:tr>
    </w:tbl>
    <w:p w:rsidR="00546FF3" w:rsidRPr="003C3B11" w:rsidRDefault="00546FF3" w:rsidP="00546FF3">
      <w:pPr>
        <w:pStyle w:val="ac"/>
        <w:spacing w:after="0"/>
        <w:rPr>
          <w:rFonts w:ascii="Times New Roman" w:hAnsi="Times New Roman" w:cs="Times New Roman"/>
          <w:sz w:val="16"/>
          <w:szCs w:val="16"/>
        </w:rPr>
      </w:pPr>
    </w:p>
    <w:p w:rsidR="00546FF3" w:rsidRPr="003C3B11" w:rsidRDefault="00546FF3" w:rsidP="00546FF3">
      <w:pPr>
        <w:pStyle w:val="ac"/>
        <w:spacing w:after="0"/>
        <w:rPr>
          <w:rFonts w:ascii="Times New Roman" w:hAnsi="Times New Roman" w:cs="Times New Roman"/>
        </w:rPr>
      </w:pPr>
      <w:r w:rsidRPr="003C3B11">
        <w:rPr>
          <w:rFonts w:ascii="Times New Roman" w:hAnsi="Times New Roman" w:cs="Times New Roman"/>
        </w:rPr>
        <w:t>Дата: ______ (число/месяц/год)</w:t>
      </w:r>
    </w:p>
    <w:p w:rsidR="00546FF3" w:rsidRPr="003C3B11" w:rsidRDefault="00546FF3" w:rsidP="00546FF3">
      <w:pPr>
        <w:pStyle w:val="ac"/>
        <w:spacing w:after="0"/>
        <w:rPr>
          <w:rFonts w:ascii="Times New Roman" w:hAnsi="Times New Roman" w:cs="Times New Roman"/>
          <w:sz w:val="16"/>
          <w:szCs w:val="16"/>
        </w:rPr>
      </w:pPr>
    </w:p>
    <w:p w:rsidR="00546FF3" w:rsidRPr="003C3B11" w:rsidRDefault="00546FF3" w:rsidP="00546FF3">
      <w:pPr>
        <w:pStyle w:val="ac"/>
        <w:spacing w:after="0"/>
        <w:rPr>
          <w:rFonts w:ascii="Times New Roman" w:hAnsi="Times New Roman" w:cs="Times New Roman"/>
        </w:rPr>
      </w:pPr>
      <w:r w:rsidRPr="003C3B11">
        <w:rPr>
          <w:rFonts w:ascii="Times New Roman" w:hAnsi="Times New Roman" w:cs="Times New Roman"/>
        </w:rPr>
        <w:t>Дата и № регистрации: ______________(число/месяц/год), входящий № _________</w:t>
      </w:r>
    </w:p>
    <w:p w:rsidR="00546FF3" w:rsidRPr="003C3B11" w:rsidRDefault="00546FF3" w:rsidP="00546FF3">
      <w:pPr>
        <w:pStyle w:val="ac"/>
        <w:spacing w:after="0"/>
        <w:rPr>
          <w:rFonts w:ascii="Times New Roman" w:hAnsi="Times New Roman" w:cs="Times New Roman"/>
          <w:sz w:val="16"/>
          <w:szCs w:val="16"/>
        </w:rPr>
      </w:pPr>
    </w:p>
    <w:p w:rsidR="00546FF3" w:rsidRPr="003C3B11" w:rsidRDefault="00546FF3" w:rsidP="00546FF3">
      <w:pPr>
        <w:pStyle w:val="ac"/>
        <w:spacing w:after="0"/>
        <w:rPr>
          <w:rFonts w:ascii="Times New Roman" w:hAnsi="Times New Roman" w:cs="Times New Roman"/>
        </w:rPr>
      </w:pPr>
      <w:r w:rsidRPr="003C3B11">
        <w:rPr>
          <w:rFonts w:ascii="Times New Roman" w:hAnsi="Times New Roman" w:cs="Times New Roman"/>
        </w:rPr>
        <w:t xml:space="preserve">____________________ </w:t>
      </w:r>
      <w:r w:rsidRPr="003C3B11">
        <w:rPr>
          <w:rFonts w:ascii="Times New Roman" w:hAnsi="Times New Roman" w:cs="Times New Roman"/>
        </w:rPr>
        <w:tab/>
      </w:r>
      <w:r w:rsidRPr="003C3B11">
        <w:rPr>
          <w:rFonts w:ascii="Times New Roman" w:hAnsi="Times New Roman" w:cs="Times New Roman"/>
        </w:rPr>
        <w:tab/>
        <w:t>__________________</w:t>
      </w:r>
      <w:r w:rsidRPr="003C3B11">
        <w:rPr>
          <w:rFonts w:ascii="Times New Roman" w:hAnsi="Times New Roman" w:cs="Times New Roman"/>
        </w:rPr>
        <w:tab/>
      </w:r>
      <w:r w:rsidRPr="003C3B11">
        <w:rPr>
          <w:rFonts w:ascii="Times New Roman" w:hAnsi="Times New Roman" w:cs="Times New Roman"/>
        </w:rPr>
        <w:tab/>
        <w:t>__________________</w:t>
      </w:r>
    </w:p>
    <w:p w:rsidR="00546FF3" w:rsidRPr="00546FF3" w:rsidRDefault="00546FF3" w:rsidP="00546FF3">
      <w:pPr>
        <w:pStyle w:val="ac"/>
        <w:spacing w:after="0"/>
        <w:rPr>
          <w:rFonts w:ascii="Times New Roman" w:hAnsi="Times New Roman" w:cs="Times New Roman"/>
          <w:sz w:val="16"/>
          <w:szCs w:val="16"/>
        </w:rPr>
      </w:pPr>
      <w:r w:rsidRPr="00546FF3">
        <w:rPr>
          <w:rFonts w:ascii="Times New Roman" w:hAnsi="Times New Roman" w:cs="Times New Roman"/>
          <w:sz w:val="16"/>
          <w:szCs w:val="16"/>
        </w:rPr>
        <w:t xml:space="preserve">           </w:t>
      </w:r>
      <w:proofErr w:type="gramStart"/>
      <w:r w:rsidRPr="00546FF3">
        <w:rPr>
          <w:rFonts w:ascii="Times New Roman" w:hAnsi="Times New Roman" w:cs="Times New Roman"/>
          <w:sz w:val="16"/>
          <w:szCs w:val="16"/>
        </w:rPr>
        <w:t xml:space="preserve">(должность лица, </w:t>
      </w:r>
      <w:r w:rsidRPr="00546FF3">
        <w:rPr>
          <w:rFonts w:ascii="Times New Roman" w:hAnsi="Times New Roman" w:cs="Times New Roman"/>
          <w:sz w:val="16"/>
          <w:szCs w:val="16"/>
        </w:rPr>
        <w:tab/>
      </w:r>
      <w:r w:rsidRPr="00546FF3">
        <w:rPr>
          <w:rFonts w:ascii="Times New Roman" w:hAnsi="Times New Roman" w:cs="Times New Roman"/>
          <w:sz w:val="16"/>
          <w:szCs w:val="16"/>
        </w:rPr>
        <w:tab/>
      </w:r>
      <w:r w:rsidRPr="00546FF3">
        <w:rPr>
          <w:rFonts w:ascii="Times New Roman" w:hAnsi="Times New Roman" w:cs="Times New Roman"/>
          <w:sz w:val="16"/>
          <w:szCs w:val="16"/>
        </w:rPr>
        <w:tab/>
      </w:r>
      <w:r w:rsidRPr="00546FF3">
        <w:rPr>
          <w:rFonts w:ascii="Times New Roman" w:hAnsi="Times New Roman" w:cs="Times New Roman"/>
          <w:sz w:val="16"/>
          <w:szCs w:val="16"/>
        </w:rPr>
        <w:tab/>
        <w:t xml:space="preserve">(подпись) </w:t>
      </w:r>
      <w:r w:rsidRPr="00546FF3">
        <w:rPr>
          <w:rFonts w:ascii="Times New Roman" w:hAnsi="Times New Roman" w:cs="Times New Roman"/>
          <w:sz w:val="16"/>
          <w:szCs w:val="16"/>
        </w:rPr>
        <w:tab/>
      </w:r>
      <w:r w:rsidRPr="00546FF3">
        <w:rPr>
          <w:rFonts w:ascii="Times New Roman" w:hAnsi="Times New Roman" w:cs="Times New Roman"/>
          <w:sz w:val="16"/>
          <w:szCs w:val="16"/>
        </w:rPr>
        <w:tab/>
      </w:r>
      <w:r w:rsidRPr="00546FF3">
        <w:rPr>
          <w:rFonts w:ascii="Times New Roman" w:hAnsi="Times New Roman" w:cs="Times New Roman"/>
          <w:sz w:val="16"/>
          <w:szCs w:val="16"/>
        </w:rPr>
        <w:tab/>
      </w:r>
      <w:r w:rsidRPr="00546FF3">
        <w:rPr>
          <w:rFonts w:ascii="Times New Roman" w:hAnsi="Times New Roman" w:cs="Times New Roman"/>
          <w:sz w:val="16"/>
          <w:szCs w:val="16"/>
        </w:rPr>
        <w:tab/>
        <w:t>(Ф.И.О.)</w:t>
      </w:r>
      <w:proofErr w:type="gramEnd"/>
    </w:p>
    <w:p w:rsidR="00546FF3" w:rsidRPr="003C3B11" w:rsidRDefault="00546FF3" w:rsidP="003C3B11">
      <w:pPr>
        <w:pStyle w:val="ac"/>
        <w:spacing w:after="0"/>
        <w:rPr>
          <w:rFonts w:ascii="Times New Roman" w:hAnsi="Times New Roman" w:cs="Times New Roman"/>
          <w:sz w:val="16"/>
          <w:szCs w:val="16"/>
        </w:rPr>
      </w:pPr>
      <w:r w:rsidRPr="00546FF3">
        <w:rPr>
          <w:rFonts w:ascii="Times New Roman" w:hAnsi="Times New Roman" w:cs="Times New Roman"/>
          <w:sz w:val="16"/>
          <w:szCs w:val="16"/>
        </w:rPr>
        <w:t xml:space="preserve">     </w:t>
      </w:r>
      <w:proofErr w:type="gramStart"/>
      <w:r w:rsidRPr="00546FF3">
        <w:rPr>
          <w:rFonts w:ascii="Times New Roman" w:hAnsi="Times New Roman" w:cs="Times New Roman"/>
          <w:sz w:val="16"/>
          <w:szCs w:val="16"/>
        </w:rPr>
        <w:t>принявшего</w:t>
      </w:r>
      <w:proofErr w:type="gramEnd"/>
      <w:r w:rsidRPr="00546FF3">
        <w:rPr>
          <w:rFonts w:ascii="Times New Roman" w:hAnsi="Times New Roman" w:cs="Times New Roman"/>
          <w:sz w:val="16"/>
          <w:szCs w:val="16"/>
        </w:rPr>
        <w:t xml:space="preserve"> ходатайство) </w:t>
      </w:r>
    </w:p>
    <w:p w:rsidR="00546FF3" w:rsidRPr="00546FF3" w:rsidRDefault="00546FF3" w:rsidP="00546FF3">
      <w:pPr>
        <w:spacing w:after="0"/>
        <w:jc w:val="right"/>
        <w:rPr>
          <w:rFonts w:ascii="Times New Roman" w:hAnsi="Times New Roman" w:cs="Times New Roman"/>
          <w:sz w:val="20"/>
          <w:szCs w:val="20"/>
        </w:rPr>
      </w:pPr>
    </w:p>
    <w:p w:rsidR="00546FF3" w:rsidRPr="00546FF3" w:rsidRDefault="00546FF3" w:rsidP="00546FF3">
      <w:pPr>
        <w:spacing w:after="0"/>
        <w:jc w:val="right"/>
        <w:rPr>
          <w:rFonts w:ascii="Times New Roman" w:hAnsi="Times New Roman" w:cs="Times New Roman"/>
          <w:sz w:val="20"/>
          <w:szCs w:val="20"/>
        </w:rPr>
      </w:pPr>
      <w:r w:rsidRPr="00546FF3">
        <w:rPr>
          <w:rFonts w:ascii="Times New Roman" w:hAnsi="Times New Roman" w:cs="Times New Roman"/>
          <w:sz w:val="20"/>
          <w:szCs w:val="20"/>
        </w:rPr>
        <w:t>Приложение № 2</w:t>
      </w:r>
    </w:p>
    <w:p w:rsidR="00546FF3" w:rsidRPr="00546FF3" w:rsidRDefault="00CF1EE3" w:rsidP="00546FF3">
      <w:pPr>
        <w:spacing w:after="0"/>
        <w:jc w:val="right"/>
        <w:rPr>
          <w:rFonts w:ascii="Times New Roman" w:hAnsi="Times New Roman" w:cs="Times New Roman"/>
          <w:sz w:val="20"/>
          <w:szCs w:val="20"/>
        </w:rPr>
      </w:pPr>
      <w:r>
        <w:rPr>
          <w:rFonts w:ascii="Times New Roman" w:hAnsi="Times New Roman" w:cs="Times New Roman"/>
          <w:sz w:val="20"/>
          <w:szCs w:val="20"/>
        </w:rPr>
        <w:t xml:space="preserve">К  решению </w:t>
      </w:r>
      <w:r w:rsidR="00546FF3" w:rsidRPr="00546FF3">
        <w:rPr>
          <w:rFonts w:ascii="Times New Roman" w:hAnsi="Times New Roman" w:cs="Times New Roman"/>
          <w:sz w:val="20"/>
          <w:szCs w:val="20"/>
        </w:rPr>
        <w:t>Совета</w:t>
      </w:r>
      <w:r>
        <w:rPr>
          <w:rFonts w:ascii="Times New Roman" w:hAnsi="Times New Roman" w:cs="Times New Roman"/>
          <w:sz w:val="20"/>
          <w:szCs w:val="20"/>
        </w:rPr>
        <w:t xml:space="preserve"> депутатов </w:t>
      </w:r>
      <w:r w:rsidR="00546FF3" w:rsidRPr="00546FF3">
        <w:rPr>
          <w:rFonts w:ascii="Times New Roman" w:hAnsi="Times New Roman" w:cs="Times New Roman"/>
          <w:sz w:val="20"/>
          <w:szCs w:val="20"/>
        </w:rPr>
        <w:t xml:space="preserve"> </w:t>
      </w:r>
    </w:p>
    <w:p w:rsidR="00546FF3" w:rsidRPr="003C3B11" w:rsidRDefault="00546FF3" w:rsidP="003C3B11">
      <w:pPr>
        <w:spacing w:after="0"/>
        <w:jc w:val="right"/>
        <w:rPr>
          <w:rFonts w:ascii="Times New Roman" w:hAnsi="Times New Roman" w:cs="Times New Roman"/>
          <w:sz w:val="20"/>
          <w:szCs w:val="20"/>
        </w:rPr>
      </w:pPr>
      <w:r w:rsidRPr="00546FF3">
        <w:rPr>
          <w:rFonts w:ascii="Times New Roman" w:hAnsi="Times New Roman" w:cs="Times New Roman"/>
          <w:sz w:val="20"/>
          <w:szCs w:val="20"/>
        </w:rPr>
        <w:t>муниципал</w:t>
      </w:r>
      <w:r w:rsidR="00CF1EE3">
        <w:rPr>
          <w:rFonts w:ascii="Times New Roman" w:hAnsi="Times New Roman" w:cs="Times New Roman"/>
          <w:sz w:val="20"/>
          <w:szCs w:val="20"/>
        </w:rPr>
        <w:t>ьного образования «Кеврольское»</w:t>
      </w:r>
      <w:r w:rsidR="00CF1EE3">
        <w:rPr>
          <w:rFonts w:ascii="Times New Roman" w:hAnsi="Times New Roman" w:cs="Times New Roman"/>
          <w:sz w:val="20"/>
          <w:szCs w:val="20"/>
        </w:rPr>
        <w:br/>
        <w:t>от   «</w:t>
      </w:r>
      <w:r w:rsidR="00041B79">
        <w:rPr>
          <w:rFonts w:ascii="Times New Roman" w:hAnsi="Times New Roman" w:cs="Times New Roman"/>
          <w:sz w:val="20"/>
          <w:szCs w:val="20"/>
        </w:rPr>
        <w:t>24</w:t>
      </w:r>
      <w:r w:rsidRPr="00546FF3">
        <w:rPr>
          <w:rFonts w:ascii="Times New Roman" w:hAnsi="Times New Roman" w:cs="Times New Roman"/>
          <w:sz w:val="20"/>
          <w:szCs w:val="20"/>
        </w:rPr>
        <w:t xml:space="preserve">»  </w:t>
      </w:r>
      <w:r w:rsidR="00041B79">
        <w:rPr>
          <w:rFonts w:ascii="Times New Roman" w:hAnsi="Times New Roman" w:cs="Times New Roman"/>
          <w:sz w:val="20"/>
          <w:szCs w:val="20"/>
        </w:rPr>
        <w:t xml:space="preserve">декабря </w:t>
      </w:r>
      <w:r w:rsidR="00CF1EE3">
        <w:rPr>
          <w:rFonts w:ascii="Times New Roman" w:hAnsi="Times New Roman" w:cs="Times New Roman"/>
          <w:sz w:val="20"/>
          <w:szCs w:val="20"/>
        </w:rPr>
        <w:t>20</w:t>
      </w:r>
      <w:r w:rsidR="00041B79">
        <w:rPr>
          <w:rFonts w:ascii="Times New Roman" w:hAnsi="Times New Roman" w:cs="Times New Roman"/>
          <w:sz w:val="20"/>
          <w:szCs w:val="20"/>
        </w:rPr>
        <w:t>19</w:t>
      </w:r>
      <w:r w:rsidR="00CF1EE3">
        <w:rPr>
          <w:rFonts w:ascii="Times New Roman" w:hAnsi="Times New Roman" w:cs="Times New Roman"/>
          <w:sz w:val="20"/>
          <w:szCs w:val="20"/>
        </w:rPr>
        <w:t>г.   №</w:t>
      </w:r>
      <w:r w:rsidR="00041B79">
        <w:rPr>
          <w:rFonts w:ascii="Times New Roman" w:hAnsi="Times New Roman" w:cs="Times New Roman"/>
          <w:sz w:val="20"/>
          <w:szCs w:val="20"/>
        </w:rPr>
        <w:t>94</w:t>
      </w:r>
    </w:p>
    <w:p w:rsidR="00546FF3" w:rsidRPr="003C3B11" w:rsidRDefault="00546FF3" w:rsidP="00546FF3">
      <w:pPr>
        <w:spacing w:after="0"/>
        <w:jc w:val="right"/>
        <w:rPr>
          <w:rFonts w:ascii="Times New Roman" w:hAnsi="Times New Roman" w:cs="Times New Roman"/>
        </w:rPr>
      </w:pPr>
    </w:p>
    <w:p w:rsidR="00546FF3" w:rsidRPr="003C3B11" w:rsidRDefault="00546FF3" w:rsidP="00546FF3">
      <w:pPr>
        <w:pStyle w:val="af3"/>
        <w:jc w:val="center"/>
        <w:rPr>
          <w:rFonts w:ascii="Times New Roman" w:hAnsi="Times New Roman"/>
          <w:b/>
          <w:sz w:val="22"/>
          <w:szCs w:val="22"/>
        </w:rPr>
      </w:pPr>
      <w:r w:rsidRPr="003C3B11">
        <w:rPr>
          <w:rFonts w:ascii="Times New Roman" w:hAnsi="Times New Roman"/>
          <w:b/>
          <w:sz w:val="22"/>
          <w:szCs w:val="22"/>
        </w:rPr>
        <w:t>ПРОТОКОЛ</w:t>
      </w:r>
    </w:p>
    <w:p w:rsidR="00546FF3" w:rsidRPr="003C3B11" w:rsidRDefault="00546FF3" w:rsidP="00546FF3">
      <w:pPr>
        <w:pStyle w:val="ac"/>
        <w:spacing w:after="0"/>
        <w:jc w:val="center"/>
        <w:rPr>
          <w:rFonts w:ascii="Times New Roman" w:hAnsi="Times New Roman" w:cs="Times New Roman"/>
          <w:b/>
        </w:rPr>
      </w:pPr>
      <w:r w:rsidRPr="003C3B11">
        <w:rPr>
          <w:rFonts w:ascii="Times New Roman" w:hAnsi="Times New Roman" w:cs="Times New Roman"/>
          <w:b/>
        </w:rPr>
        <w:t>проведения публичных слушаний</w:t>
      </w:r>
    </w:p>
    <w:p w:rsidR="00546FF3" w:rsidRPr="003C3B11" w:rsidRDefault="00546FF3" w:rsidP="00546FF3">
      <w:pPr>
        <w:pStyle w:val="af3"/>
        <w:ind w:firstLine="851"/>
        <w:jc w:val="center"/>
        <w:rPr>
          <w:rFonts w:ascii="Times New Roman" w:hAnsi="Times New Roman"/>
          <w:b/>
          <w:sz w:val="22"/>
          <w:szCs w:val="22"/>
        </w:rPr>
      </w:pPr>
    </w:p>
    <w:p w:rsidR="00546FF3" w:rsidRPr="003C3B11" w:rsidRDefault="00546FF3" w:rsidP="00546FF3">
      <w:pPr>
        <w:pStyle w:val="af3"/>
        <w:jc w:val="both"/>
        <w:rPr>
          <w:rFonts w:ascii="Times New Roman" w:hAnsi="Times New Roman"/>
          <w:sz w:val="22"/>
          <w:szCs w:val="22"/>
        </w:rPr>
      </w:pPr>
      <w:r w:rsidRPr="003C3B11">
        <w:rPr>
          <w:rFonts w:ascii="Times New Roman" w:hAnsi="Times New Roman"/>
          <w:sz w:val="22"/>
          <w:szCs w:val="22"/>
        </w:rPr>
        <w:t>«____» _____________ 20___г.</w:t>
      </w:r>
      <w:r w:rsidRPr="003C3B11">
        <w:rPr>
          <w:rFonts w:ascii="Times New Roman" w:hAnsi="Times New Roman"/>
          <w:sz w:val="22"/>
          <w:szCs w:val="22"/>
        </w:rPr>
        <w:tab/>
      </w:r>
      <w:r w:rsidRPr="003C3B11">
        <w:rPr>
          <w:rFonts w:ascii="Times New Roman" w:hAnsi="Times New Roman"/>
          <w:sz w:val="22"/>
          <w:szCs w:val="22"/>
        </w:rPr>
        <w:tab/>
      </w:r>
      <w:r w:rsidRPr="003C3B11">
        <w:rPr>
          <w:rFonts w:ascii="Times New Roman" w:hAnsi="Times New Roman"/>
          <w:sz w:val="22"/>
          <w:szCs w:val="22"/>
        </w:rPr>
        <w:tab/>
      </w:r>
      <w:r w:rsidRPr="003C3B11">
        <w:rPr>
          <w:rFonts w:ascii="Times New Roman" w:hAnsi="Times New Roman"/>
          <w:sz w:val="22"/>
          <w:szCs w:val="22"/>
        </w:rPr>
        <w:tab/>
      </w:r>
      <w:r w:rsidRPr="003C3B11">
        <w:rPr>
          <w:rFonts w:ascii="Times New Roman" w:hAnsi="Times New Roman"/>
          <w:sz w:val="22"/>
          <w:szCs w:val="22"/>
        </w:rPr>
        <w:tab/>
      </w:r>
      <w:r w:rsidRPr="003C3B11">
        <w:rPr>
          <w:rFonts w:ascii="Times New Roman" w:hAnsi="Times New Roman"/>
          <w:sz w:val="22"/>
          <w:szCs w:val="22"/>
        </w:rPr>
        <w:tab/>
      </w:r>
      <w:r w:rsidRPr="003C3B11">
        <w:rPr>
          <w:rFonts w:ascii="Times New Roman" w:hAnsi="Times New Roman"/>
          <w:sz w:val="22"/>
          <w:szCs w:val="22"/>
        </w:rPr>
        <w:tab/>
      </w:r>
      <w:r w:rsidRPr="003C3B11">
        <w:rPr>
          <w:rFonts w:ascii="Times New Roman" w:hAnsi="Times New Roman"/>
          <w:sz w:val="22"/>
          <w:szCs w:val="22"/>
        </w:rPr>
        <w:tab/>
        <w:t>№____</w:t>
      </w:r>
    </w:p>
    <w:p w:rsidR="00546FF3" w:rsidRPr="003C3B11" w:rsidRDefault="00546FF3" w:rsidP="00546FF3">
      <w:pPr>
        <w:pStyle w:val="af3"/>
        <w:jc w:val="center"/>
        <w:rPr>
          <w:rFonts w:ascii="Times New Roman" w:hAnsi="Times New Roman"/>
          <w:sz w:val="22"/>
          <w:szCs w:val="22"/>
        </w:rPr>
      </w:pPr>
      <w:r w:rsidRPr="003C3B11">
        <w:rPr>
          <w:rFonts w:ascii="Times New Roman" w:hAnsi="Times New Roman"/>
          <w:sz w:val="22"/>
          <w:szCs w:val="22"/>
        </w:rPr>
        <w:t>__________________</w:t>
      </w:r>
    </w:p>
    <w:p w:rsidR="00546FF3" w:rsidRPr="003C3B11" w:rsidRDefault="00546FF3" w:rsidP="003C3B11">
      <w:pPr>
        <w:pStyle w:val="af3"/>
        <w:jc w:val="center"/>
        <w:rPr>
          <w:rFonts w:ascii="Times New Roman" w:hAnsi="Times New Roman"/>
          <w:sz w:val="22"/>
          <w:szCs w:val="22"/>
        </w:rPr>
      </w:pPr>
      <w:r w:rsidRPr="003C3B11">
        <w:rPr>
          <w:rFonts w:ascii="Times New Roman" w:hAnsi="Times New Roman"/>
          <w:sz w:val="22"/>
          <w:szCs w:val="22"/>
        </w:rPr>
        <w:t>(место проведения)</w:t>
      </w:r>
    </w:p>
    <w:p w:rsidR="00546FF3" w:rsidRPr="003C3B11" w:rsidRDefault="00546FF3" w:rsidP="00546FF3">
      <w:pPr>
        <w:pStyle w:val="af3"/>
        <w:jc w:val="both"/>
        <w:rPr>
          <w:rFonts w:ascii="Times New Roman" w:hAnsi="Times New Roman"/>
          <w:sz w:val="22"/>
          <w:szCs w:val="22"/>
        </w:rPr>
      </w:pPr>
    </w:p>
    <w:p w:rsidR="00546FF3" w:rsidRPr="003C3B11" w:rsidRDefault="00546FF3" w:rsidP="00546FF3">
      <w:pPr>
        <w:pStyle w:val="af3"/>
        <w:jc w:val="both"/>
        <w:rPr>
          <w:rFonts w:ascii="Times New Roman" w:hAnsi="Times New Roman"/>
          <w:sz w:val="22"/>
          <w:szCs w:val="22"/>
        </w:rPr>
      </w:pPr>
      <w:r w:rsidRPr="003C3B11">
        <w:rPr>
          <w:rFonts w:ascii="Times New Roman" w:hAnsi="Times New Roman"/>
          <w:sz w:val="22"/>
          <w:szCs w:val="22"/>
        </w:rPr>
        <w:t>Присутствовали:</w:t>
      </w:r>
    </w:p>
    <w:p w:rsidR="00546FF3" w:rsidRPr="003C3B11" w:rsidRDefault="00546FF3" w:rsidP="00546FF3">
      <w:pPr>
        <w:pStyle w:val="af3"/>
        <w:jc w:val="both"/>
        <w:rPr>
          <w:rFonts w:ascii="Times New Roman" w:hAnsi="Times New Roman"/>
          <w:sz w:val="22"/>
          <w:szCs w:val="22"/>
        </w:rPr>
      </w:pPr>
      <w:r w:rsidRPr="003C3B11">
        <w:rPr>
          <w:rFonts w:ascii="Times New Roman" w:hAnsi="Times New Roman"/>
          <w:sz w:val="22"/>
          <w:szCs w:val="22"/>
        </w:rPr>
        <w:t>Председательствующий:</w:t>
      </w:r>
    </w:p>
    <w:p w:rsidR="00546FF3" w:rsidRPr="003C3B11" w:rsidRDefault="00546FF3" w:rsidP="00546FF3">
      <w:pPr>
        <w:pStyle w:val="af3"/>
        <w:jc w:val="both"/>
        <w:rPr>
          <w:rFonts w:ascii="Times New Roman" w:hAnsi="Times New Roman"/>
          <w:sz w:val="22"/>
          <w:szCs w:val="22"/>
        </w:rPr>
      </w:pPr>
      <w:r w:rsidRPr="003C3B11">
        <w:rPr>
          <w:rFonts w:ascii="Times New Roman" w:hAnsi="Times New Roman"/>
          <w:sz w:val="22"/>
          <w:szCs w:val="22"/>
        </w:rPr>
        <w:t>Секретарь:</w:t>
      </w:r>
    </w:p>
    <w:p w:rsidR="00546FF3" w:rsidRPr="003C3B11" w:rsidRDefault="00546FF3" w:rsidP="00546FF3">
      <w:pPr>
        <w:pStyle w:val="af3"/>
        <w:jc w:val="both"/>
        <w:rPr>
          <w:rFonts w:ascii="Times New Roman" w:hAnsi="Times New Roman"/>
          <w:i/>
          <w:sz w:val="22"/>
          <w:szCs w:val="22"/>
        </w:rPr>
      </w:pPr>
      <w:r w:rsidRPr="003C3B11">
        <w:rPr>
          <w:rFonts w:ascii="Times New Roman" w:hAnsi="Times New Roman"/>
          <w:sz w:val="22"/>
          <w:szCs w:val="22"/>
        </w:rPr>
        <w:t>Эксперты:</w:t>
      </w:r>
      <w:r w:rsidRPr="003C3B11">
        <w:rPr>
          <w:rFonts w:ascii="Times New Roman" w:hAnsi="Times New Roman"/>
          <w:i/>
          <w:sz w:val="22"/>
          <w:szCs w:val="22"/>
        </w:rPr>
        <w:t xml:space="preserve"> (Ф.И.О.)</w:t>
      </w:r>
    </w:p>
    <w:p w:rsidR="00546FF3" w:rsidRPr="003C3B11" w:rsidRDefault="00546FF3" w:rsidP="00546FF3">
      <w:pPr>
        <w:pStyle w:val="af3"/>
        <w:jc w:val="both"/>
        <w:rPr>
          <w:rFonts w:ascii="Times New Roman" w:hAnsi="Times New Roman"/>
          <w:i/>
          <w:sz w:val="22"/>
          <w:szCs w:val="22"/>
        </w:rPr>
      </w:pPr>
      <w:r w:rsidRPr="003C3B11">
        <w:rPr>
          <w:rFonts w:ascii="Times New Roman" w:hAnsi="Times New Roman"/>
          <w:sz w:val="22"/>
          <w:szCs w:val="22"/>
        </w:rPr>
        <w:t xml:space="preserve">Участники </w:t>
      </w:r>
      <w:r w:rsidRPr="003C3B11">
        <w:rPr>
          <w:rFonts w:ascii="Times New Roman" w:hAnsi="Times New Roman"/>
          <w:i/>
          <w:sz w:val="22"/>
          <w:szCs w:val="22"/>
        </w:rPr>
        <w:t xml:space="preserve"> (количество зарегистрированных участников) </w:t>
      </w:r>
    </w:p>
    <w:p w:rsidR="00546FF3" w:rsidRPr="003C3B11" w:rsidRDefault="00546FF3" w:rsidP="00546FF3">
      <w:pPr>
        <w:pStyle w:val="af3"/>
        <w:jc w:val="both"/>
        <w:rPr>
          <w:rFonts w:ascii="Times New Roman" w:hAnsi="Times New Roman"/>
          <w:i/>
          <w:sz w:val="22"/>
          <w:szCs w:val="22"/>
        </w:rPr>
      </w:pPr>
      <w:r w:rsidRPr="003C3B11">
        <w:rPr>
          <w:rFonts w:ascii="Times New Roman" w:hAnsi="Times New Roman"/>
          <w:sz w:val="22"/>
          <w:szCs w:val="22"/>
        </w:rPr>
        <w:t xml:space="preserve">Участники, имеющие право на выступление: </w:t>
      </w:r>
      <w:r w:rsidRPr="003C3B11">
        <w:rPr>
          <w:rFonts w:ascii="Times New Roman" w:hAnsi="Times New Roman"/>
          <w:i/>
          <w:sz w:val="22"/>
          <w:szCs w:val="22"/>
        </w:rPr>
        <w:t>(Ф.И.О.)</w:t>
      </w:r>
    </w:p>
    <w:p w:rsidR="00546FF3" w:rsidRPr="003C3B11" w:rsidRDefault="00546FF3" w:rsidP="00546FF3">
      <w:pPr>
        <w:pStyle w:val="af3"/>
        <w:jc w:val="both"/>
        <w:rPr>
          <w:rFonts w:ascii="Times New Roman" w:hAnsi="Times New Roman"/>
          <w:sz w:val="22"/>
          <w:szCs w:val="22"/>
        </w:rPr>
      </w:pPr>
    </w:p>
    <w:p w:rsidR="00546FF3" w:rsidRPr="003C3B11" w:rsidRDefault="00546FF3" w:rsidP="00546FF3">
      <w:pPr>
        <w:pStyle w:val="af3"/>
        <w:jc w:val="both"/>
        <w:rPr>
          <w:rFonts w:ascii="Times New Roman" w:hAnsi="Times New Roman"/>
          <w:i/>
          <w:sz w:val="22"/>
          <w:szCs w:val="22"/>
        </w:rPr>
      </w:pPr>
      <w:r w:rsidRPr="003C3B11">
        <w:rPr>
          <w:rFonts w:ascii="Times New Roman" w:hAnsi="Times New Roman"/>
          <w:sz w:val="22"/>
          <w:szCs w:val="22"/>
        </w:rPr>
        <w:t xml:space="preserve">СЛУШАЛИ: </w:t>
      </w:r>
      <w:r w:rsidRPr="003C3B11">
        <w:rPr>
          <w:rFonts w:ascii="Times New Roman" w:hAnsi="Times New Roman"/>
          <w:i/>
          <w:sz w:val="22"/>
          <w:szCs w:val="22"/>
        </w:rPr>
        <w:t>(вопросы, вынесенные на публичные слушания)</w:t>
      </w:r>
      <w:r w:rsidRPr="003C3B11">
        <w:rPr>
          <w:rFonts w:ascii="Times New Roman" w:hAnsi="Times New Roman"/>
          <w:sz w:val="22"/>
          <w:szCs w:val="22"/>
        </w:rPr>
        <w:t xml:space="preserve">                                                                                                                       </w:t>
      </w:r>
    </w:p>
    <w:p w:rsidR="00546FF3" w:rsidRPr="003C3B11" w:rsidRDefault="00546FF3" w:rsidP="00546FF3">
      <w:pPr>
        <w:spacing w:after="0"/>
        <w:rPr>
          <w:rFonts w:ascii="Times New Roman" w:hAnsi="Times New Roman" w:cs="Times New Roman"/>
        </w:rPr>
      </w:pPr>
      <w:r w:rsidRPr="003C3B11">
        <w:rPr>
          <w:rFonts w:ascii="Times New Roman" w:hAnsi="Times New Roman" w:cs="Times New Roman"/>
        </w:rPr>
        <w:t xml:space="preserve">                                                                                                                                </w:t>
      </w:r>
    </w:p>
    <w:p w:rsidR="00546FF3" w:rsidRPr="003C3B11" w:rsidRDefault="00546FF3" w:rsidP="00546FF3">
      <w:pPr>
        <w:pStyle w:val="ac"/>
        <w:spacing w:after="0"/>
        <w:rPr>
          <w:rFonts w:ascii="Times New Roman" w:hAnsi="Times New Roman" w:cs="Times New Roman"/>
        </w:rPr>
      </w:pPr>
      <w:r w:rsidRPr="003C3B11">
        <w:rPr>
          <w:rFonts w:ascii="Times New Roman" w:hAnsi="Times New Roman" w:cs="Times New Roman"/>
        </w:rPr>
        <w:t>Ведущий публичных слушаний</w:t>
      </w:r>
      <w:r w:rsidRPr="003C3B11">
        <w:rPr>
          <w:rFonts w:ascii="Times New Roman" w:hAnsi="Times New Roman" w:cs="Times New Roman"/>
        </w:rPr>
        <w:tab/>
        <w:t>__________________</w:t>
      </w:r>
      <w:r w:rsidRPr="003C3B11">
        <w:rPr>
          <w:rFonts w:ascii="Times New Roman" w:hAnsi="Times New Roman" w:cs="Times New Roman"/>
        </w:rPr>
        <w:tab/>
      </w:r>
      <w:r w:rsidRPr="003C3B11">
        <w:rPr>
          <w:rFonts w:ascii="Times New Roman" w:hAnsi="Times New Roman" w:cs="Times New Roman"/>
        </w:rPr>
        <w:tab/>
        <w:t>__________________</w:t>
      </w:r>
    </w:p>
    <w:p w:rsidR="00546FF3" w:rsidRPr="003C3B11" w:rsidRDefault="00CF1EE3" w:rsidP="00CF1EE3">
      <w:pPr>
        <w:pStyle w:val="ac"/>
        <w:spacing w:after="0"/>
        <w:ind w:left="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(подпись) </w:t>
      </w:r>
      <w:r>
        <w:rPr>
          <w:rFonts w:ascii="Times New Roman" w:hAnsi="Times New Roman" w:cs="Times New Roman"/>
        </w:rPr>
        <w:tab/>
      </w:r>
      <w:r>
        <w:rPr>
          <w:rFonts w:ascii="Times New Roman" w:hAnsi="Times New Roman" w:cs="Times New Roman"/>
        </w:rPr>
        <w:tab/>
      </w:r>
      <w:r w:rsidR="00546FF3" w:rsidRPr="003C3B11">
        <w:rPr>
          <w:rFonts w:ascii="Times New Roman" w:hAnsi="Times New Roman" w:cs="Times New Roman"/>
        </w:rPr>
        <w:tab/>
        <w:t>(Ф.И.О.)</w:t>
      </w:r>
    </w:p>
    <w:p w:rsidR="00546FF3" w:rsidRPr="003C3B11" w:rsidRDefault="00546FF3" w:rsidP="00546FF3">
      <w:pPr>
        <w:pStyle w:val="ac"/>
        <w:spacing w:after="0"/>
        <w:rPr>
          <w:rFonts w:ascii="Times New Roman" w:hAnsi="Times New Roman" w:cs="Times New Roman"/>
        </w:rPr>
      </w:pPr>
      <w:r w:rsidRPr="003C3B11">
        <w:rPr>
          <w:rFonts w:ascii="Times New Roman" w:hAnsi="Times New Roman" w:cs="Times New Roman"/>
        </w:rPr>
        <w:t>Секретарь  публичных слушаний</w:t>
      </w:r>
      <w:r w:rsidRPr="003C3B11">
        <w:rPr>
          <w:rFonts w:ascii="Times New Roman" w:hAnsi="Times New Roman" w:cs="Times New Roman"/>
        </w:rPr>
        <w:tab/>
        <w:t>__________________</w:t>
      </w:r>
      <w:r w:rsidRPr="003C3B11">
        <w:rPr>
          <w:rFonts w:ascii="Times New Roman" w:hAnsi="Times New Roman" w:cs="Times New Roman"/>
        </w:rPr>
        <w:tab/>
      </w:r>
      <w:r w:rsidRPr="003C3B11">
        <w:rPr>
          <w:rFonts w:ascii="Times New Roman" w:hAnsi="Times New Roman" w:cs="Times New Roman"/>
        </w:rPr>
        <w:tab/>
        <w:t>__________________</w:t>
      </w:r>
    </w:p>
    <w:p w:rsidR="00546FF3" w:rsidRPr="00546FF3" w:rsidRDefault="00CF1EE3" w:rsidP="002D50D5">
      <w:pPr>
        <w:pStyle w:val="ac"/>
        <w:spacing w:after="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(подпись) </w:t>
      </w:r>
      <w:r>
        <w:rPr>
          <w:rFonts w:ascii="Times New Roman" w:hAnsi="Times New Roman" w:cs="Times New Roman"/>
        </w:rPr>
        <w:tab/>
      </w:r>
      <w:r>
        <w:rPr>
          <w:rFonts w:ascii="Times New Roman" w:hAnsi="Times New Roman" w:cs="Times New Roman"/>
        </w:rPr>
        <w:tab/>
      </w:r>
      <w:r w:rsidR="00546FF3" w:rsidRPr="003C3B11">
        <w:rPr>
          <w:rFonts w:ascii="Times New Roman" w:hAnsi="Times New Roman" w:cs="Times New Roman"/>
        </w:rPr>
        <w:tab/>
        <w:t>(Ф.И.О.)</w:t>
      </w:r>
    </w:p>
    <w:p w:rsidR="00546FF3" w:rsidRDefault="00546FF3" w:rsidP="002D50D5">
      <w:pPr>
        <w:rPr>
          <w:b/>
          <w:sz w:val="28"/>
          <w:szCs w:val="28"/>
        </w:rPr>
      </w:pPr>
    </w:p>
    <w:p w:rsidR="00546FF3" w:rsidRDefault="00546FF3" w:rsidP="00546FF3">
      <w:pPr>
        <w:jc w:val="center"/>
        <w:rPr>
          <w:b/>
          <w:sz w:val="28"/>
          <w:szCs w:val="28"/>
        </w:rPr>
      </w:pPr>
    </w:p>
    <w:p w:rsidR="00546FF3" w:rsidRDefault="00546FF3" w:rsidP="00546FF3">
      <w:pPr>
        <w:jc w:val="center"/>
        <w:rPr>
          <w:b/>
          <w:sz w:val="28"/>
          <w:szCs w:val="28"/>
        </w:rPr>
      </w:pPr>
    </w:p>
    <w:p w:rsidR="00546FF3" w:rsidRDefault="00546FF3" w:rsidP="00546FF3">
      <w:pPr>
        <w:jc w:val="center"/>
        <w:rPr>
          <w:b/>
          <w:sz w:val="28"/>
          <w:szCs w:val="28"/>
        </w:rPr>
      </w:pPr>
    </w:p>
    <w:p w:rsidR="00546FF3" w:rsidRDefault="00546FF3" w:rsidP="00546FF3">
      <w:pPr>
        <w:jc w:val="center"/>
        <w:rPr>
          <w:b/>
          <w:sz w:val="28"/>
          <w:szCs w:val="28"/>
        </w:rPr>
      </w:pPr>
    </w:p>
    <w:p w:rsidR="00546FF3" w:rsidRDefault="00546FF3" w:rsidP="00546FF3">
      <w:pPr>
        <w:jc w:val="center"/>
        <w:rPr>
          <w:b/>
          <w:sz w:val="28"/>
          <w:szCs w:val="28"/>
        </w:rPr>
      </w:pPr>
    </w:p>
    <w:p w:rsidR="00546FF3" w:rsidRDefault="00546FF3" w:rsidP="00546FF3">
      <w:pPr>
        <w:jc w:val="center"/>
        <w:rPr>
          <w:b/>
          <w:sz w:val="28"/>
          <w:szCs w:val="28"/>
        </w:rPr>
      </w:pPr>
    </w:p>
    <w:p w:rsidR="00546FF3" w:rsidRPr="001710FD" w:rsidRDefault="00546FF3" w:rsidP="00546FF3">
      <w:pPr>
        <w:jc w:val="both"/>
        <w:rPr>
          <w:color w:val="333333"/>
          <w:sz w:val="28"/>
        </w:rPr>
      </w:pPr>
    </w:p>
    <w:p w:rsidR="00546FF3" w:rsidRDefault="00546FF3" w:rsidP="00546FF3">
      <w:pPr>
        <w:rPr>
          <w:color w:val="333333"/>
          <w:sz w:val="28"/>
        </w:rPr>
      </w:pPr>
    </w:p>
    <w:p w:rsidR="00546FF3" w:rsidRDefault="00546FF3" w:rsidP="00546FF3">
      <w:pPr>
        <w:rPr>
          <w:sz w:val="16"/>
          <w:szCs w:val="16"/>
        </w:rPr>
      </w:pPr>
    </w:p>
    <w:p w:rsidR="00546FF3" w:rsidRDefault="00546FF3" w:rsidP="00546FF3">
      <w:pPr>
        <w:rPr>
          <w:sz w:val="16"/>
          <w:szCs w:val="16"/>
        </w:rPr>
      </w:pPr>
    </w:p>
    <w:sectPr w:rsidR="00546FF3" w:rsidSect="00AB07DC">
      <w:footerReference w:type="default" r:id="rId8"/>
      <w:pgSz w:w="11906" w:h="16838"/>
      <w:pgMar w:top="851" w:right="737" w:bottom="567" w:left="1418" w:header="5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2A5" w:rsidRDefault="007502A5" w:rsidP="00AB07DC">
      <w:pPr>
        <w:spacing w:after="0" w:line="240" w:lineRule="auto"/>
      </w:pPr>
      <w:r>
        <w:separator/>
      </w:r>
    </w:p>
  </w:endnote>
  <w:endnote w:type="continuationSeparator" w:id="0">
    <w:p w:rsidR="007502A5" w:rsidRDefault="007502A5" w:rsidP="00AB07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71" w:rsidRDefault="00871D71">
    <w:pPr>
      <w:pStyle w:val="af1"/>
    </w:pPr>
  </w:p>
  <w:p w:rsidR="00871D71" w:rsidRDefault="00871D7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2A5" w:rsidRDefault="007502A5" w:rsidP="00AB07DC">
      <w:pPr>
        <w:spacing w:after="0" w:line="240" w:lineRule="auto"/>
      </w:pPr>
      <w:r>
        <w:separator/>
      </w:r>
    </w:p>
  </w:footnote>
  <w:footnote w:type="continuationSeparator" w:id="0">
    <w:p w:rsidR="007502A5" w:rsidRDefault="007502A5" w:rsidP="00AB07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4E56"/>
    <w:multiLevelType w:val="hybridMultilevel"/>
    <w:tmpl w:val="036812D0"/>
    <w:lvl w:ilvl="0" w:tplc="93A0EAF8">
      <w:start w:val="1"/>
      <w:numFmt w:val="bullet"/>
      <w:lvlText w:val=""/>
      <w:lvlJc w:val="left"/>
      <w:pPr>
        <w:tabs>
          <w:tab w:val="num" w:pos="28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0F0B51"/>
    <w:multiLevelType w:val="singleLevel"/>
    <w:tmpl w:val="BCFECDC4"/>
    <w:lvl w:ilvl="0">
      <w:start w:val="4"/>
      <w:numFmt w:val="decimal"/>
      <w:lvlText w:val="%1)"/>
      <w:legacy w:legacy="1" w:legacySpace="0" w:legacyIndent="211"/>
      <w:lvlJc w:val="left"/>
      <w:rPr>
        <w:rFonts w:ascii="Times New Roman" w:hAnsi="Times New Roman" w:cs="Times New Roman" w:hint="default"/>
      </w:rPr>
    </w:lvl>
  </w:abstractNum>
  <w:abstractNum w:abstractNumId="2">
    <w:nsid w:val="06AA598A"/>
    <w:multiLevelType w:val="hybridMultilevel"/>
    <w:tmpl w:val="9E8CE0CA"/>
    <w:lvl w:ilvl="0" w:tplc="93A0EAF8">
      <w:start w:val="1"/>
      <w:numFmt w:val="bullet"/>
      <w:lvlText w:val=""/>
      <w:lvlJc w:val="left"/>
      <w:pPr>
        <w:tabs>
          <w:tab w:val="num" w:pos="28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7B3948"/>
    <w:multiLevelType w:val="hybridMultilevel"/>
    <w:tmpl w:val="40AC77A6"/>
    <w:lvl w:ilvl="0" w:tplc="95A8C0B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6045C54"/>
    <w:multiLevelType w:val="hybridMultilevel"/>
    <w:tmpl w:val="7E98FA9C"/>
    <w:lvl w:ilvl="0" w:tplc="93A0EAF8">
      <w:start w:val="1"/>
      <w:numFmt w:val="bullet"/>
      <w:lvlText w:val=""/>
      <w:lvlJc w:val="left"/>
      <w:pPr>
        <w:tabs>
          <w:tab w:val="num" w:pos="28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E87A9D"/>
    <w:multiLevelType w:val="singleLevel"/>
    <w:tmpl w:val="A11C3606"/>
    <w:lvl w:ilvl="0">
      <w:start w:val="1"/>
      <w:numFmt w:val="decimal"/>
      <w:lvlText w:val="%1)"/>
      <w:legacy w:legacy="1" w:legacySpace="0" w:legacyIndent="220"/>
      <w:lvlJc w:val="left"/>
      <w:rPr>
        <w:rFonts w:ascii="Times New Roman" w:hAnsi="Times New Roman" w:cs="Times New Roman" w:hint="default"/>
      </w:rPr>
    </w:lvl>
  </w:abstractNum>
  <w:abstractNum w:abstractNumId="6">
    <w:nsid w:val="2C0442A9"/>
    <w:multiLevelType w:val="singleLevel"/>
    <w:tmpl w:val="2FB48026"/>
    <w:lvl w:ilvl="0">
      <w:start w:val="2"/>
      <w:numFmt w:val="decimal"/>
      <w:lvlText w:val="%1)"/>
      <w:legacy w:legacy="1" w:legacySpace="0" w:legacyIndent="254"/>
      <w:lvlJc w:val="left"/>
      <w:rPr>
        <w:rFonts w:ascii="Times New Roman" w:hAnsi="Times New Roman" w:cs="Times New Roman" w:hint="default"/>
      </w:rPr>
    </w:lvl>
  </w:abstractNum>
  <w:abstractNum w:abstractNumId="7">
    <w:nsid w:val="2D7C20D1"/>
    <w:multiLevelType w:val="hybridMultilevel"/>
    <w:tmpl w:val="6F68412C"/>
    <w:lvl w:ilvl="0" w:tplc="0419000F">
      <w:start w:val="1"/>
      <w:numFmt w:val="decimal"/>
      <w:lvlText w:val="%1."/>
      <w:lvlJc w:val="left"/>
      <w:pPr>
        <w:tabs>
          <w:tab w:val="num" w:pos="1200"/>
        </w:tabs>
        <w:ind w:left="1200" w:hanging="360"/>
      </w:p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8">
    <w:nsid w:val="304D44EE"/>
    <w:multiLevelType w:val="singleLevel"/>
    <w:tmpl w:val="360E09D4"/>
    <w:lvl w:ilvl="0">
      <w:start w:val="13"/>
      <w:numFmt w:val="decimal"/>
      <w:lvlText w:val="%1."/>
      <w:legacy w:legacy="1" w:legacySpace="0" w:legacyIndent="297"/>
      <w:lvlJc w:val="left"/>
      <w:rPr>
        <w:rFonts w:ascii="Times New Roman" w:hAnsi="Times New Roman" w:cs="Times New Roman" w:hint="default"/>
      </w:rPr>
    </w:lvl>
  </w:abstractNum>
  <w:abstractNum w:abstractNumId="9">
    <w:nsid w:val="31B06F51"/>
    <w:multiLevelType w:val="singleLevel"/>
    <w:tmpl w:val="8D8E1808"/>
    <w:lvl w:ilvl="0">
      <w:start w:val="9"/>
      <w:numFmt w:val="decimal"/>
      <w:lvlText w:val="%1."/>
      <w:legacy w:legacy="1" w:legacySpace="0" w:legacyIndent="322"/>
      <w:lvlJc w:val="left"/>
      <w:rPr>
        <w:rFonts w:ascii="Times New Roman" w:hAnsi="Times New Roman" w:cs="Times New Roman" w:hint="default"/>
      </w:rPr>
    </w:lvl>
  </w:abstractNum>
  <w:abstractNum w:abstractNumId="10">
    <w:nsid w:val="35C74DBA"/>
    <w:multiLevelType w:val="hybridMultilevel"/>
    <w:tmpl w:val="5F0E0D5A"/>
    <w:lvl w:ilvl="0" w:tplc="93A0EAF8">
      <w:start w:val="1"/>
      <w:numFmt w:val="bullet"/>
      <w:lvlText w:val=""/>
      <w:lvlJc w:val="left"/>
      <w:pPr>
        <w:tabs>
          <w:tab w:val="num" w:pos="28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DF75FB4"/>
    <w:multiLevelType w:val="singleLevel"/>
    <w:tmpl w:val="93D84FAC"/>
    <w:lvl w:ilvl="0">
      <w:start w:val="3"/>
      <w:numFmt w:val="decimal"/>
      <w:lvlText w:val="%1)"/>
      <w:legacy w:legacy="1" w:legacySpace="0" w:legacyIndent="302"/>
      <w:lvlJc w:val="left"/>
      <w:rPr>
        <w:rFonts w:ascii="Times New Roman" w:hAnsi="Times New Roman" w:cs="Times New Roman" w:hint="default"/>
      </w:rPr>
    </w:lvl>
  </w:abstractNum>
  <w:abstractNum w:abstractNumId="12">
    <w:nsid w:val="412451C6"/>
    <w:multiLevelType w:val="hybridMultilevel"/>
    <w:tmpl w:val="D0BA2D3E"/>
    <w:lvl w:ilvl="0" w:tplc="93A0EAF8">
      <w:start w:val="1"/>
      <w:numFmt w:val="bullet"/>
      <w:lvlText w:val=""/>
      <w:lvlJc w:val="left"/>
      <w:pPr>
        <w:tabs>
          <w:tab w:val="num" w:pos="28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1645A85"/>
    <w:multiLevelType w:val="singleLevel"/>
    <w:tmpl w:val="BE766A74"/>
    <w:lvl w:ilvl="0">
      <w:start w:val="1"/>
      <w:numFmt w:val="decimal"/>
      <w:lvlText w:val="%1)"/>
      <w:legacy w:legacy="1" w:legacySpace="0" w:legacyIndent="235"/>
      <w:lvlJc w:val="left"/>
      <w:rPr>
        <w:rFonts w:ascii="Times New Roman" w:hAnsi="Times New Roman" w:cs="Times New Roman" w:hint="default"/>
      </w:rPr>
    </w:lvl>
  </w:abstractNum>
  <w:abstractNum w:abstractNumId="14">
    <w:nsid w:val="423115E8"/>
    <w:multiLevelType w:val="multilevel"/>
    <w:tmpl w:val="38381AE6"/>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44E41444"/>
    <w:multiLevelType w:val="singleLevel"/>
    <w:tmpl w:val="D652963C"/>
    <w:lvl w:ilvl="0">
      <w:start w:val="4"/>
      <w:numFmt w:val="decimal"/>
      <w:lvlText w:val="%1)"/>
      <w:legacy w:legacy="1" w:legacySpace="0" w:legacyIndent="287"/>
      <w:lvlJc w:val="left"/>
      <w:rPr>
        <w:rFonts w:ascii="Times New Roman" w:hAnsi="Times New Roman" w:cs="Times New Roman" w:hint="default"/>
      </w:rPr>
    </w:lvl>
  </w:abstractNum>
  <w:abstractNum w:abstractNumId="16">
    <w:nsid w:val="4E0D01CA"/>
    <w:multiLevelType w:val="hybridMultilevel"/>
    <w:tmpl w:val="878A34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3466896"/>
    <w:multiLevelType w:val="hybridMultilevel"/>
    <w:tmpl w:val="BD34E490"/>
    <w:lvl w:ilvl="0" w:tplc="7C66BC48">
      <w:start w:val="3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74E0B7D"/>
    <w:multiLevelType w:val="singleLevel"/>
    <w:tmpl w:val="E9223D16"/>
    <w:lvl w:ilvl="0">
      <w:start w:val="1"/>
      <w:numFmt w:val="decimal"/>
      <w:lvlText w:val="%1)"/>
      <w:legacy w:legacy="1" w:legacySpace="0" w:legacyIndent="236"/>
      <w:lvlJc w:val="left"/>
      <w:rPr>
        <w:rFonts w:ascii="Times New Roman" w:hAnsi="Times New Roman" w:cs="Times New Roman" w:hint="default"/>
      </w:rPr>
    </w:lvl>
  </w:abstractNum>
  <w:abstractNum w:abstractNumId="19">
    <w:nsid w:val="5A5130F6"/>
    <w:multiLevelType w:val="hybridMultilevel"/>
    <w:tmpl w:val="3418E4A0"/>
    <w:lvl w:ilvl="0" w:tplc="93A0EAF8">
      <w:start w:val="1"/>
      <w:numFmt w:val="bullet"/>
      <w:lvlText w:val=""/>
      <w:lvlJc w:val="left"/>
      <w:pPr>
        <w:tabs>
          <w:tab w:val="num" w:pos="28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C4F069F"/>
    <w:multiLevelType w:val="multilevel"/>
    <w:tmpl w:val="788C146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nsid w:val="5EB338F2"/>
    <w:multiLevelType w:val="multilevel"/>
    <w:tmpl w:val="9B2438F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nsid w:val="611D521B"/>
    <w:multiLevelType w:val="singleLevel"/>
    <w:tmpl w:val="58F06B7E"/>
    <w:lvl w:ilvl="0">
      <w:start w:val="1"/>
      <w:numFmt w:val="decimal"/>
      <w:lvlText w:val="%1)"/>
      <w:legacy w:legacy="1" w:legacySpace="0" w:legacyIndent="225"/>
      <w:lvlJc w:val="left"/>
      <w:rPr>
        <w:rFonts w:ascii="Times New Roman" w:hAnsi="Times New Roman" w:cs="Times New Roman" w:hint="default"/>
      </w:rPr>
    </w:lvl>
  </w:abstractNum>
  <w:abstractNum w:abstractNumId="23">
    <w:nsid w:val="66330DE5"/>
    <w:multiLevelType w:val="hybridMultilevel"/>
    <w:tmpl w:val="DF405090"/>
    <w:lvl w:ilvl="0" w:tplc="0419000F">
      <w:start w:val="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8570D3"/>
    <w:multiLevelType w:val="hybridMultilevel"/>
    <w:tmpl w:val="BF0A6A94"/>
    <w:lvl w:ilvl="0" w:tplc="262496C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7D1E09"/>
    <w:multiLevelType w:val="hybridMultilevel"/>
    <w:tmpl w:val="605AF902"/>
    <w:lvl w:ilvl="0" w:tplc="4E9C209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6">
    <w:nsid w:val="6E476F00"/>
    <w:multiLevelType w:val="hybridMultilevel"/>
    <w:tmpl w:val="4564737A"/>
    <w:lvl w:ilvl="0" w:tplc="93A0EAF8">
      <w:start w:val="1"/>
      <w:numFmt w:val="bullet"/>
      <w:lvlText w:val=""/>
      <w:lvlJc w:val="left"/>
      <w:pPr>
        <w:tabs>
          <w:tab w:val="num" w:pos="28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2074777"/>
    <w:multiLevelType w:val="multilevel"/>
    <w:tmpl w:val="B88A0D00"/>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787B4B8B"/>
    <w:multiLevelType w:val="singleLevel"/>
    <w:tmpl w:val="631CC6A2"/>
    <w:lvl w:ilvl="0">
      <w:start w:val="5"/>
      <w:numFmt w:val="decimal"/>
      <w:lvlText w:val="%1)"/>
      <w:legacy w:legacy="1" w:legacySpace="0" w:legacyIndent="220"/>
      <w:lvlJc w:val="left"/>
      <w:rPr>
        <w:rFonts w:ascii="Times New Roman" w:hAnsi="Times New Roman" w:cs="Times New Roman" w:hint="default"/>
      </w:rPr>
    </w:lvl>
  </w:abstractNum>
  <w:abstractNum w:abstractNumId="29">
    <w:nsid w:val="7A32104F"/>
    <w:multiLevelType w:val="multilevel"/>
    <w:tmpl w:val="9BD81960"/>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7BF11164"/>
    <w:multiLevelType w:val="singleLevel"/>
    <w:tmpl w:val="B9709910"/>
    <w:lvl w:ilvl="0">
      <w:start w:val="2"/>
      <w:numFmt w:val="decimal"/>
      <w:lvlText w:val="%1."/>
      <w:legacy w:legacy="1" w:legacySpace="0" w:legacyIndent="283"/>
      <w:lvlJc w:val="left"/>
      <w:rPr>
        <w:rFonts w:ascii="Times New Roman" w:hAnsi="Times New Roman" w:cs="Times New Roman" w:hint="default"/>
      </w:rPr>
    </w:lvl>
  </w:abstractNum>
  <w:abstractNum w:abstractNumId="31">
    <w:nsid w:val="7C3C5872"/>
    <w:multiLevelType w:val="singleLevel"/>
    <w:tmpl w:val="BA76D26E"/>
    <w:lvl w:ilvl="0">
      <w:start w:val="6"/>
      <w:numFmt w:val="decimal"/>
      <w:lvlText w:val="%1)"/>
      <w:legacy w:legacy="1" w:legacySpace="0" w:legacyIndent="216"/>
      <w:lvlJc w:val="left"/>
      <w:rPr>
        <w:rFonts w:ascii="Times New Roman" w:hAnsi="Times New Roman" w:cs="Times New Roman" w:hint="default"/>
      </w:rPr>
    </w:lvl>
  </w:abstractNum>
  <w:abstractNum w:abstractNumId="32">
    <w:nsid w:val="7D2C6277"/>
    <w:multiLevelType w:val="hybridMultilevel"/>
    <w:tmpl w:val="B2C0ED86"/>
    <w:lvl w:ilvl="0" w:tplc="1E4468E6">
      <w:start w:val="2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E5313B4"/>
    <w:multiLevelType w:val="multilevel"/>
    <w:tmpl w:val="3210DDDE"/>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7EF26371"/>
    <w:multiLevelType w:val="hybridMultilevel"/>
    <w:tmpl w:val="0F9E647A"/>
    <w:lvl w:ilvl="0" w:tplc="BE9C0D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24"/>
  </w:num>
  <w:num w:numId="3">
    <w:abstractNumId w:val="25"/>
  </w:num>
  <w:num w:numId="4">
    <w:abstractNumId w:val="34"/>
  </w:num>
  <w:num w:numId="5">
    <w:abstractNumId w:val="3"/>
  </w:num>
  <w:num w:numId="6">
    <w:abstractNumId w:val="15"/>
  </w:num>
  <w:num w:numId="7">
    <w:abstractNumId w:val="31"/>
  </w:num>
  <w:num w:numId="8">
    <w:abstractNumId w:val="8"/>
  </w:num>
  <w:num w:numId="9">
    <w:abstractNumId w:val="22"/>
  </w:num>
  <w:num w:numId="10">
    <w:abstractNumId w:val="13"/>
  </w:num>
  <w:num w:numId="11">
    <w:abstractNumId w:val="11"/>
  </w:num>
  <w:num w:numId="12">
    <w:abstractNumId w:val="1"/>
  </w:num>
  <w:num w:numId="13">
    <w:abstractNumId w:val="28"/>
  </w:num>
  <w:num w:numId="14">
    <w:abstractNumId w:val="5"/>
  </w:num>
  <w:num w:numId="15">
    <w:abstractNumId w:val="30"/>
  </w:num>
  <w:num w:numId="16">
    <w:abstractNumId w:val="9"/>
  </w:num>
  <w:num w:numId="17">
    <w:abstractNumId w:val="6"/>
  </w:num>
  <w:num w:numId="18">
    <w:abstractNumId w:val="18"/>
  </w:num>
  <w:num w:numId="19">
    <w:abstractNumId w:val="32"/>
  </w:num>
  <w:num w:numId="20">
    <w:abstractNumId w:val="17"/>
  </w:num>
  <w:num w:numId="21">
    <w:abstractNumId w:val="23"/>
  </w:num>
  <w:num w:numId="22">
    <w:abstractNumId w:val="27"/>
  </w:num>
  <w:num w:numId="23">
    <w:abstractNumId w:val="14"/>
  </w:num>
  <w:num w:numId="24">
    <w:abstractNumId w:val="29"/>
  </w:num>
  <w:num w:numId="25">
    <w:abstractNumId w:val="1"/>
    <w:lvlOverride w:ilvl="0">
      <w:startOverride w:val="1"/>
    </w:lvlOverride>
  </w:num>
  <w:num w:numId="26">
    <w:abstractNumId w:val="1"/>
    <w:lvlOverride w:ilvl="0">
      <w:startOverride w:val="1"/>
    </w:lvlOverride>
  </w:num>
  <w:num w:numId="27">
    <w:abstractNumId w:val="21"/>
  </w:num>
  <w:num w:numId="28">
    <w:abstractNumId w:val="20"/>
  </w:num>
  <w:num w:numId="29">
    <w:abstractNumId w:val="29"/>
    <w:lvlOverride w:ilvl="0">
      <w:startOverride w:val="1"/>
    </w:lvlOverride>
  </w:num>
  <w:num w:numId="30">
    <w:abstractNumId w:val="33"/>
  </w:num>
  <w:num w:numId="31">
    <w:abstractNumId w:val="4"/>
  </w:num>
  <w:num w:numId="32">
    <w:abstractNumId w:val="19"/>
  </w:num>
  <w:num w:numId="33">
    <w:abstractNumId w:val="10"/>
  </w:num>
  <w:num w:numId="34">
    <w:abstractNumId w:val="0"/>
  </w:num>
  <w:num w:numId="35">
    <w:abstractNumId w:val="2"/>
  </w:num>
  <w:num w:numId="36">
    <w:abstractNumId w:val="26"/>
  </w:num>
  <w:num w:numId="37">
    <w:abstractNumId w:val="12"/>
  </w:num>
  <w:num w:numId="3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831E3"/>
    <w:rsid w:val="0000009E"/>
    <w:rsid w:val="00000E3E"/>
    <w:rsid w:val="00001572"/>
    <w:rsid w:val="000015EC"/>
    <w:rsid w:val="0000171C"/>
    <w:rsid w:val="00001E17"/>
    <w:rsid w:val="00002072"/>
    <w:rsid w:val="0000269F"/>
    <w:rsid w:val="00002B75"/>
    <w:rsid w:val="0000317D"/>
    <w:rsid w:val="000037C4"/>
    <w:rsid w:val="000043DC"/>
    <w:rsid w:val="0000484A"/>
    <w:rsid w:val="000057C5"/>
    <w:rsid w:val="00005D57"/>
    <w:rsid w:val="00006023"/>
    <w:rsid w:val="0000602D"/>
    <w:rsid w:val="00006786"/>
    <w:rsid w:val="0000690E"/>
    <w:rsid w:val="00007297"/>
    <w:rsid w:val="00007861"/>
    <w:rsid w:val="000079A0"/>
    <w:rsid w:val="00007FF6"/>
    <w:rsid w:val="00010244"/>
    <w:rsid w:val="00010894"/>
    <w:rsid w:val="00010A06"/>
    <w:rsid w:val="00010B2E"/>
    <w:rsid w:val="00010DC5"/>
    <w:rsid w:val="00010FD6"/>
    <w:rsid w:val="0001140F"/>
    <w:rsid w:val="0001150B"/>
    <w:rsid w:val="00011C6E"/>
    <w:rsid w:val="00011CFE"/>
    <w:rsid w:val="00011EDE"/>
    <w:rsid w:val="0001228D"/>
    <w:rsid w:val="00012498"/>
    <w:rsid w:val="00012C1E"/>
    <w:rsid w:val="00012DC3"/>
    <w:rsid w:val="00013278"/>
    <w:rsid w:val="00013EF3"/>
    <w:rsid w:val="00014474"/>
    <w:rsid w:val="000144F0"/>
    <w:rsid w:val="000149C1"/>
    <w:rsid w:val="00014C12"/>
    <w:rsid w:val="00014EBA"/>
    <w:rsid w:val="00015074"/>
    <w:rsid w:val="00015345"/>
    <w:rsid w:val="0001586A"/>
    <w:rsid w:val="00015CEE"/>
    <w:rsid w:val="00015E1F"/>
    <w:rsid w:val="00016538"/>
    <w:rsid w:val="000165A6"/>
    <w:rsid w:val="00017155"/>
    <w:rsid w:val="00017167"/>
    <w:rsid w:val="0001738F"/>
    <w:rsid w:val="0001751A"/>
    <w:rsid w:val="0001786B"/>
    <w:rsid w:val="00017E3B"/>
    <w:rsid w:val="000209AE"/>
    <w:rsid w:val="00020D25"/>
    <w:rsid w:val="00020F8F"/>
    <w:rsid w:val="00021C13"/>
    <w:rsid w:val="00021EC0"/>
    <w:rsid w:val="0002206C"/>
    <w:rsid w:val="00022392"/>
    <w:rsid w:val="000223A4"/>
    <w:rsid w:val="00022FB3"/>
    <w:rsid w:val="00022FD3"/>
    <w:rsid w:val="000235BC"/>
    <w:rsid w:val="0002394B"/>
    <w:rsid w:val="00023A9F"/>
    <w:rsid w:val="00023C7E"/>
    <w:rsid w:val="00023E45"/>
    <w:rsid w:val="000244B8"/>
    <w:rsid w:val="0002476F"/>
    <w:rsid w:val="00024985"/>
    <w:rsid w:val="00024FD0"/>
    <w:rsid w:val="000251ED"/>
    <w:rsid w:val="00025912"/>
    <w:rsid w:val="00025ADD"/>
    <w:rsid w:val="00025D81"/>
    <w:rsid w:val="000260BB"/>
    <w:rsid w:val="0002612C"/>
    <w:rsid w:val="000261DF"/>
    <w:rsid w:val="00026378"/>
    <w:rsid w:val="00026B9C"/>
    <w:rsid w:val="00027162"/>
    <w:rsid w:val="00027879"/>
    <w:rsid w:val="00027B2C"/>
    <w:rsid w:val="00030E61"/>
    <w:rsid w:val="00030F73"/>
    <w:rsid w:val="000312BC"/>
    <w:rsid w:val="00031361"/>
    <w:rsid w:val="000315CC"/>
    <w:rsid w:val="00031D75"/>
    <w:rsid w:val="00031E16"/>
    <w:rsid w:val="00032210"/>
    <w:rsid w:val="00032295"/>
    <w:rsid w:val="000322A0"/>
    <w:rsid w:val="00032A6D"/>
    <w:rsid w:val="00032B9D"/>
    <w:rsid w:val="0003495E"/>
    <w:rsid w:val="000354B9"/>
    <w:rsid w:val="00035C3B"/>
    <w:rsid w:val="00035FC4"/>
    <w:rsid w:val="00036741"/>
    <w:rsid w:val="00036FE2"/>
    <w:rsid w:val="0003724D"/>
    <w:rsid w:val="00037EE0"/>
    <w:rsid w:val="00040857"/>
    <w:rsid w:val="00040E9C"/>
    <w:rsid w:val="000411D1"/>
    <w:rsid w:val="00041349"/>
    <w:rsid w:val="00041A15"/>
    <w:rsid w:val="00041B79"/>
    <w:rsid w:val="00041BB9"/>
    <w:rsid w:val="00041D91"/>
    <w:rsid w:val="00041FEF"/>
    <w:rsid w:val="00042394"/>
    <w:rsid w:val="00042599"/>
    <w:rsid w:val="00042AC1"/>
    <w:rsid w:val="000431A1"/>
    <w:rsid w:val="0004328A"/>
    <w:rsid w:val="00043738"/>
    <w:rsid w:val="0004385F"/>
    <w:rsid w:val="000438F8"/>
    <w:rsid w:val="00043949"/>
    <w:rsid w:val="000440A7"/>
    <w:rsid w:val="00044DA7"/>
    <w:rsid w:val="000453ED"/>
    <w:rsid w:val="000454F6"/>
    <w:rsid w:val="00045637"/>
    <w:rsid w:val="00045C4A"/>
    <w:rsid w:val="00045EB2"/>
    <w:rsid w:val="00045EC8"/>
    <w:rsid w:val="000461AA"/>
    <w:rsid w:val="000469A1"/>
    <w:rsid w:val="00046D48"/>
    <w:rsid w:val="00047103"/>
    <w:rsid w:val="000478D8"/>
    <w:rsid w:val="00047FFE"/>
    <w:rsid w:val="000503F7"/>
    <w:rsid w:val="00050433"/>
    <w:rsid w:val="00050713"/>
    <w:rsid w:val="00050FE8"/>
    <w:rsid w:val="0005144A"/>
    <w:rsid w:val="0005193B"/>
    <w:rsid w:val="00052309"/>
    <w:rsid w:val="0005245E"/>
    <w:rsid w:val="00052872"/>
    <w:rsid w:val="000528F7"/>
    <w:rsid w:val="00053A14"/>
    <w:rsid w:val="00053F0C"/>
    <w:rsid w:val="000541FF"/>
    <w:rsid w:val="0005432E"/>
    <w:rsid w:val="00054589"/>
    <w:rsid w:val="00054769"/>
    <w:rsid w:val="00054DAF"/>
    <w:rsid w:val="00055107"/>
    <w:rsid w:val="00055DAF"/>
    <w:rsid w:val="00055F23"/>
    <w:rsid w:val="000563D2"/>
    <w:rsid w:val="0005666B"/>
    <w:rsid w:val="000567AA"/>
    <w:rsid w:val="00057869"/>
    <w:rsid w:val="00060134"/>
    <w:rsid w:val="0006032F"/>
    <w:rsid w:val="0006081E"/>
    <w:rsid w:val="00060917"/>
    <w:rsid w:val="000617EC"/>
    <w:rsid w:val="00062139"/>
    <w:rsid w:val="00062CB9"/>
    <w:rsid w:val="00062EF1"/>
    <w:rsid w:val="000633C8"/>
    <w:rsid w:val="000639FA"/>
    <w:rsid w:val="00063F25"/>
    <w:rsid w:val="000640ED"/>
    <w:rsid w:val="000644D0"/>
    <w:rsid w:val="00064A19"/>
    <w:rsid w:val="00064D3D"/>
    <w:rsid w:val="00065624"/>
    <w:rsid w:val="0006583C"/>
    <w:rsid w:val="00065A4E"/>
    <w:rsid w:val="00065AAB"/>
    <w:rsid w:val="00065E4E"/>
    <w:rsid w:val="00066979"/>
    <w:rsid w:val="00066B97"/>
    <w:rsid w:val="00066D15"/>
    <w:rsid w:val="00067C94"/>
    <w:rsid w:val="000703DE"/>
    <w:rsid w:val="00070462"/>
    <w:rsid w:val="000704B8"/>
    <w:rsid w:val="00070DA7"/>
    <w:rsid w:val="0007166D"/>
    <w:rsid w:val="00071AAA"/>
    <w:rsid w:val="00071F93"/>
    <w:rsid w:val="00072698"/>
    <w:rsid w:val="00072C20"/>
    <w:rsid w:val="000730F4"/>
    <w:rsid w:val="00073658"/>
    <w:rsid w:val="000737EC"/>
    <w:rsid w:val="00073A6A"/>
    <w:rsid w:val="00073EAD"/>
    <w:rsid w:val="00073EBF"/>
    <w:rsid w:val="00074482"/>
    <w:rsid w:val="00074DD9"/>
    <w:rsid w:val="00074DE4"/>
    <w:rsid w:val="00075095"/>
    <w:rsid w:val="000750C4"/>
    <w:rsid w:val="000758B2"/>
    <w:rsid w:val="00075FC6"/>
    <w:rsid w:val="000766BC"/>
    <w:rsid w:val="00076E0D"/>
    <w:rsid w:val="00077245"/>
    <w:rsid w:val="00077364"/>
    <w:rsid w:val="0007765B"/>
    <w:rsid w:val="00077661"/>
    <w:rsid w:val="00077DE2"/>
    <w:rsid w:val="00080F34"/>
    <w:rsid w:val="00081159"/>
    <w:rsid w:val="00081673"/>
    <w:rsid w:val="000819B9"/>
    <w:rsid w:val="00081A3A"/>
    <w:rsid w:val="00081CBB"/>
    <w:rsid w:val="000826B9"/>
    <w:rsid w:val="0008289A"/>
    <w:rsid w:val="000828F0"/>
    <w:rsid w:val="000830EA"/>
    <w:rsid w:val="0008323E"/>
    <w:rsid w:val="0008342E"/>
    <w:rsid w:val="00083F39"/>
    <w:rsid w:val="00084D71"/>
    <w:rsid w:val="00084F6F"/>
    <w:rsid w:val="000850C4"/>
    <w:rsid w:val="0008552A"/>
    <w:rsid w:val="000858B8"/>
    <w:rsid w:val="00085B66"/>
    <w:rsid w:val="00085FD0"/>
    <w:rsid w:val="000863F9"/>
    <w:rsid w:val="00086D27"/>
    <w:rsid w:val="0008735F"/>
    <w:rsid w:val="000875E5"/>
    <w:rsid w:val="00087D09"/>
    <w:rsid w:val="000900CB"/>
    <w:rsid w:val="00090F44"/>
    <w:rsid w:val="0009153D"/>
    <w:rsid w:val="00091B4B"/>
    <w:rsid w:val="000925A9"/>
    <w:rsid w:val="00092FBD"/>
    <w:rsid w:val="000932A9"/>
    <w:rsid w:val="0009398A"/>
    <w:rsid w:val="00093D67"/>
    <w:rsid w:val="000942FD"/>
    <w:rsid w:val="00094B02"/>
    <w:rsid w:val="00094B46"/>
    <w:rsid w:val="00094EC0"/>
    <w:rsid w:val="000956BF"/>
    <w:rsid w:val="0009573C"/>
    <w:rsid w:val="0009638F"/>
    <w:rsid w:val="000963A5"/>
    <w:rsid w:val="000969F9"/>
    <w:rsid w:val="00096B1A"/>
    <w:rsid w:val="00096E52"/>
    <w:rsid w:val="000972E5"/>
    <w:rsid w:val="000973EC"/>
    <w:rsid w:val="00097865"/>
    <w:rsid w:val="00097D50"/>
    <w:rsid w:val="00097FCA"/>
    <w:rsid w:val="000A066B"/>
    <w:rsid w:val="000A16D2"/>
    <w:rsid w:val="000A18A4"/>
    <w:rsid w:val="000A1B53"/>
    <w:rsid w:val="000A1BCB"/>
    <w:rsid w:val="000A238A"/>
    <w:rsid w:val="000A24A4"/>
    <w:rsid w:val="000A26B2"/>
    <w:rsid w:val="000A2C69"/>
    <w:rsid w:val="000A2EC4"/>
    <w:rsid w:val="000A3293"/>
    <w:rsid w:val="000A33B9"/>
    <w:rsid w:val="000A3FC2"/>
    <w:rsid w:val="000A488B"/>
    <w:rsid w:val="000A49BC"/>
    <w:rsid w:val="000A55F9"/>
    <w:rsid w:val="000A5893"/>
    <w:rsid w:val="000A5D21"/>
    <w:rsid w:val="000A6252"/>
    <w:rsid w:val="000A631F"/>
    <w:rsid w:val="000A661F"/>
    <w:rsid w:val="000A67D0"/>
    <w:rsid w:val="000A698F"/>
    <w:rsid w:val="000A6F65"/>
    <w:rsid w:val="000A711E"/>
    <w:rsid w:val="000A73A9"/>
    <w:rsid w:val="000A7503"/>
    <w:rsid w:val="000A7944"/>
    <w:rsid w:val="000A7BDC"/>
    <w:rsid w:val="000A7E9F"/>
    <w:rsid w:val="000B00AB"/>
    <w:rsid w:val="000B0136"/>
    <w:rsid w:val="000B014E"/>
    <w:rsid w:val="000B01BD"/>
    <w:rsid w:val="000B0519"/>
    <w:rsid w:val="000B08CE"/>
    <w:rsid w:val="000B0916"/>
    <w:rsid w:val="000B0AC0"/>
    <w:rsid w:val="000B0B44"/>
    <w:rsid w:val="000B0C9E"/>
    <w:rsid w:val="000B175F"/>
    <w:rsid w:val="000B1C20"/>
    <w:rsid w:val="000B1D63"/>
    <w:rsid w:val="000B2512"/>
    <w:rsid w:val="000B2AB4"/>
    <w:rsid w:val="000B2C73"/>
    <w:rsid w:val="000B2EC7"/>
    <w:rsid w:val="000B2F93"/>
    <w:rsid w:val="000B301E"/>
    <w:rsid w:val="000B32D3"/>
    <w:rsid w:val="000B3609"/>
    <w:rsid w:val="000B396D"/>
    <w:rsid w:val="000B39BD"/>
    <w:rsid w:val="000B3C74"/>
    <w:rsid w:val="000B4C0F"/>
    <w:rsid w:val="000B51E0"/>
    <w:rsid w:val="000B5694"/>
    <w:rsid w:val="000B570C"/>
    <w:rsid w:val="000B5A6B"/>
    <w:rsid w:val="000B664D"/>
    <w:rsid w:val="000B6FBC"/>
    <w:rsid w:val="000B7370"/>
    <w:rsid w:val="000B7379"/>
    <w:rsid w:val="000B765E"/>
    <w:rsid w:val="000B796C"/>
    <w:rsid w:val="000B79FF"/>
    <w:rsid w:val="000B7A84"/>
    <w:rsid w:val="000C034A"/>
    <w:rsid w:val="000C0522"/>
    <w:rsid w:val="000C06CB"/>
    <w:rsid w:val="000C0987"/>
    <w:rsid w:val="000C0F7D"/>
    <w:rsid w:val="000C16C8"/>
    <w:rsid w:val="000C16D8"/>
    <w:rsid w:val="000C1766"/>
    <w:rsid w:val="000C1ABF"/>
    <w:rsid w:val="000C1DEA"/>
    <w:rsid w:val="000C1EB0"/>
    <w:rsid w:val="000C20BF"/>
    <w:rsid w:val="000C26E5"/>
    <w:rsid w:val="000C29E2"/>
    <w:rsid w:val="000C2F16"/>
    <w:rsid w:val="000C3051"/>
    <w:rsid w:val="000C3120"/>
    <w:rsid w:val="000C3478"/>
    <w:rsid w:val="000C37C0"/>
    <w:rsid w:val="000C388E"/>
    <w:rsid w:val="000C38AB"/>
    <w:rsid w:val="000C3C36"/>
    <w:rsid w:val="000C3DAD"/>
    <w:rsid w:val="000C4434"/>
    <w:rsid w:val="000C495B"/>
    <w:rsid w:val="000C58D9"/>
    <w:rsid w:val="000C5CBE"/>
    <w:rsid w:val="000C5FAD"/>
    <w:rsid w:val="000C6002"/>
    <w:rsid w:val="000C68D9"/>
    <w:rsid w:val="000C6FA6"/>
    <w:rsid w:val="000C77A0"/>
    <w:rsid w:val="000D007D"/>
    <w:rsid w:val="000D082D"/>
    <w:rsid w:val="000D10D6"/>
    <w:rsid w:val="000D17B4"/>
    <w:rsid w:val="000D1879"/>
    <w:rsid w:val="000D1918"/>
    <w:rsid w:val="000D1DFD"/>
    <w:rsid w:val="000D1F44"/>
    <w:rsid w:val="000D2114"/>
    <w:rsid w:val="000D21FB"/>
    <w:rsid w:val="000D25F4"/>
    <w:rsid w:val="000D2A29"/>
    <w:rsid w:val="000D2ADE"/>
    <w:rsid w:val="000D3E96"/>
    <w:rsid w:val="000D43CB"/>
    <w:rsid w:val="000D46EE"/>
    <w:rsid w:val="000D4774"/>
    <w:rsid w:val="000D4E0D"/>
    <w:rsid w:val="000D529A"/>
    <w:rsid w:val="000D56B2"/>
    <w:rsid w:val="000D5BBA"/>
    <w:rsid w:val="000D5EF5"/>
    <w:rsid w:val="000D64E0"/>
    <w:rsid w:val="000D6596"/>
    <w:rsid w:val="000D6B04"/>
    <w:rsid w:val="000D7401"/>
    <w:rsid w:val="000D7820"/>
    <w:rsid w:val="000D7B4F"/>
    <w:rsid w:val="000E01AF"/>
    <w:rsid w:val="000E03DD"/>
    <w:rsid w:val="000E03FC"/>
    <w:rsid w:val="000E0E99"/>
    <w:rsid w:val="000E1064"/>
    <w:rsid w:val="000E1171"/>
    <w:rsid w:val="000E1487"/>
    <w:rsid w:val="000E1859"/>
    <w:rsid w:val="000E1C3D"/>
    <w:rsid w:val="000E21F9"/>
    <w:rsid w:val="000E27E6"/>
    <w:rsid w:val="000E2FB5"/>
    <w:rsid w:val="000E3078"/>
    <w:rsid w:val="000E32C3"/>
    <w:rsid w:val="000E3646"/>
    <w:rsid w:val="000E3859"/>
    <w:rsid w:val="000E3C20"/>
    <w:rsid w:val="000E415C"/>
    <w:rsid w:val="000E41B1"/>
    <w:rsid w:val="000E43AB"/>
    <w:rsid w:val="000E47AE"/>
    <w:rsid w:val="000E47C4"/>
    <w:rsid w:val="000E51F3"/>
    <w:rsid w:val="000E558C"/>
    <w:rsid w:val="000E567C"/>
    <w:rsid w:val="000E579E"/>
    <w:rsid w:val="000E6232"/>
    <w:rsid w:val="000E6A10"/>
    <w:rsid w:val="000E6D37"/>
    <w:rsid w:val="000E7355"/>
    <w:rsid w:val="000E753F"/>
    <w:rsid w:val="000E78B7"/>
    <w:rsid w:val="000E79D7"/>
    <w:rsid w:val="000F0625"/>
    <w:rsid w:val="000F0C05"/>
    <w:rsid w:val="000F11D5"/>
    <w:rsid w:val="000F17F4"/>
    <w:rsid w:val="000F1B2A"/>
    <w:rsid w:val="000F216B"/>
    <w:rsid w:val="000F2BF1"/>
    <w:rsid w:val="000F2EC0"/>
    <w:rsid w:val="000F34BC"/>
    <w:rsid w:val="000F3DEC"/>
    <w:rsid w:val="000F3E2F"/>
    <w:rsid w:val="000F3F91"/>
    <w:rsid w:val="000F4132"/>
    <w:rsid w:val="000F4161"/>
    <w:rsid w:val="000F4456"/>
    <w:rsid w:val="000F44F0"/>
    <w:rsid w:val="000F5899"/>
    <w:rsid w:val="000F5925"/>
    <w:rsid w:val="000F59F2"/>
    <w:rsid w:val="000F5B44"/>
    <w:rsid w:val="000F5D14"/>
    <w:rsid w:val="000F6F2C"/>
    <w:rsid w:val="000F6FDB"/>
    <w:rsid w:val="000F73D3"/>
    <w:rsid w:val="000F771A"/>
    <w:rsid w:val="000F77DC"/>
    <w:rsid w:val="000F78B5"/>
    <w:rsid w:val="000F7A5E"/>
    <w:rsid w:val="000F7BE7"/>
    <w:rsid w:val="00100077"/>
    <w:rsid w:val="00100556"/>
    <w:rsid w:val="00100AA3"/>
    <w:rsid w:val="00100C3F"/>
    <w:rsid w:val="00101247"/>
    <w:rsid w:val="00102278"/>
    <w:rsid w:val="001027F7"/>
    <w:rsid w:val="00103021"/>
    <w:rsid w:val="00103E65"/>
    <w:rsid w:val="00104492"/>
    <w:rsid w:val="00104F8C"/>
    <w:rsid w:val="0010568A"/>
    <w:rsid w:val="001056D2"/>
    <w:rsid w:val="00105B7C"/>
    <w:rsid w:val="00106062"/>
    <w:rsid w:val="0010621B"/>
    <w:rsid w:val="00106590"/>
    <w:rsid w:val="0010687C"/>
    <w:rsid w:val="00107D2D"/>
    <w:rsid w:val="00110259"/>
    <w:rsid w:val="001111E8"/>
    <w:rsid w:val="001112B4"/>
    <w:rsid w:val="00111E3D"/>
    <w:rsid w:val="001120C7"/>
    <w:rsid w:val="00112613"/>
    <w:rsid w:val="001129B7"/>
    <w:rsid w:val="00112BB8"/>
    <w:rsid w:val="001131E9"/>
    <w:rsid w:val="001133F2"/>
    <w:rsid w:val="001143CC"/>
    <w:rsid w:val="00114937"/>
    <w:rsid w:val="00114B90"/>
    <w:rsid w:val="001155A9"/>
    <w:rsid w:val="0011587F"/>
    <w:rsid w:val="00115B52"/>
    <w:rsid w:val="0011614D"/>
    <w:rsid w:val="00116642"/>
    <w:rsid w:val="00117A68"/>
    <w:rsid w:val="00120068"/>
    <w:rsid w:val="00120ABD"/>
    <w:rsid w:val="00120FE6"/>
    <w:rsid w:val="0012105C"/>
    <w:rsid w:val="001212AF"/>
    <w:rsid w:val="00121576"/>
    <w:rsid w:val="001215E6"/>
    <w:rsid w:val="0012212B"/>
    <w:rsid w:val="0012229C"/>
    <w:rsid w:val="00122347"/>
    <w:rsid w:val="00122479"/>
    <w:rsid w:val="00122596"/>
    <w:rsid w:val="001229C1"/>
    <w:rsid w:val="00122A82"/>
    <w:rsid w:val="00122C0D"/>
    <w:rsid w:val="00122C9A"/>
    <w:rsid w:val="00122ED3"/>
    <w:rsid w:val="0012409C"/>
    <w:rsid w:val="001248A2"/>
    <w:rsid w:val="00124D80"/>
    <w:rsid w:val="0012531E"/>
    <w:rsid w:val="00125328"/>
    <w:rsid w:val="00125698"/>
    <w:rsid w:val="00126420"/>
    <w:rsid w:val="0012646A"/>
    <w:rsid w:val="00126582"/>
    <w:rsid w:val="0012658E"/>
    <w:rsid w:val="00126C32"/>
    <w:rsid w:val="00126D7D"/>
    <w:rsid w:val="00126F58"/>
    <w:rsid w:val="00127BCB"/>
    <w:rsid w:val="001301E6"/>
    <w:rsid w:val="001306E1"/>
    <w:rsid w:val="00130C58"/>
    <w:rsid w:val="001312CA"/>
    <w:rsid w:val="001317EA"/>
    <w:rsid w:val="00131FCD"/>
    <w:rsid w:val="00132C01"/>
    <w:rsid w:val="00132E3B"/>
    <w:rsid w:val="00132FC4"/>
    <w:rsid w:val="00133999"/>
    <w:rsid w:val="00134250"/>
    <w:rsid w:val="001343BF"/>
    <w:rsid w:val="001343FB"/>
    <w:rsid w:val="00134A5E"/>
    <w:rsid w:val="00134BE6"/>
    <w:rsid w:val="00134C2D"/>
    <w:rsid w:val="00134FB2"/>
    <w:rsid w:val="0013559E"/>
    <w:rsid w:val="00135C1D"/>
    <w:rsid w:val="00135EBD"/>
    <w:rsid w:val="0013615C"/>
    <w:rsid w:val="00136235"/>
    <w:rsid w:val="00136605"/>
    <w:rsid w:val="00136999"/>
    <w:rsid w:val="00137481"/>
    <w:rsid w:val="001374C5"/>
    <w:rsid w:val="001377E5"/>
    <w:rsid w:val="00137DE5"/>
    <w:rsid w:val="001407E5"/>
    <w:rsid w:val="00140BB1"/>
    <w:rsid w:val="001417BC"/>
    <w:rsid w:val="0014184D"/>
    <w:rsid w:val="00141A66"/>
    <w:rsid w:val="00142372"/>
    <w:rsid w:val="001426D4"/>
    <w:rsid w:val="001427EA"/>
    <w:rsid w:val="00142CD1"/>
    <w:rsid w:val="00142CFC"/>
    <w:rsid w:val="00142E96"/>
    <w:rsid w:val="00142F28"/>
    <w:rsid w:val="00143640"/>
    <w:rsid w:val="00143B7F"/>
    <w:rsid w:val="00144017"/>
    <w:rsid w:val="001443C5"/>
    <w:rsid w:val="0014498F"/>
    <w:rsid w:val="00144CCF"/>
    <w:rsid w:val="001459C0"/>
    <w:rsid w:val="00145A39"/>
    <w:rsid w:val="0014600F"/>
    <w:rsid w:val="00146A34"/>
    <w:rsid w:val="00146AD2"/>
    <w:rsid w:val="00146BEA"/>
    <w:rsid w:val="00146C63"/>
    <w:rsid w:val="00146D6B"/>
    <w:rsid w:val="00146EA9"/>
    <w:rsid w:val="0014711C"/>
    <w:rsid w:val="001475BD"/>
    <w:rsid w:val="00147605"/>
    <w:rsid w:val="00147AC2"/>
    <w:rsid w:val="00147C52"/>
    <w:rsid w:val="00147E6C"/>
    <w:rsid w:val="00147E81"/>
    <w:rsid w:val="001501DF"/>
    <w:rsid w:val="001501F5"/>
    <w:rsid w:val="00150EA6"/>
    <w:rsid w:val="001511FF"/>
    <w:rsid w:val="001516C2"/>
    <w:rsid w:val="00151827"/>
    <w:rsid w:val="001519C6"/>
    <w:rsid w:val="00152F3A"/>
    <w:rsid w:val="00153336"/>
    <w:rsid w:val="00153718"/>
    <w:rsid w:val="001539FE"/>
    <w:rsid w:val="00154423"/>
    <w:rsid w:val="00154BB7"/>
    <w:rsid w:val="0015509D"/>
    <w:rsid w:val="00155135"/>
    <w:rsid w:val="001553ED"/>
    <w:rsid w:val="001554E8"/>
    <w:rsid w:val="001559C5"/>
    <w:rsid w:val="00155D0F"/>
    <w:rsid w:val="00155FE8"/>
    <w:rsid w:val="00155FF2"/>
    <w:rsid w:val="0015609F"/>
    <w:rsid w:val="001562AC"/>
    <w:rsid w:val="0015685F"/>
    <w:rsid w:val="00157119"/>
    <w:rsid w:val="00157351"/>
    <w:rsid w:val="00157922"/>
    <w:rsid w:val="00160C39"/>
    <w:rsid w:val="00160DF2"/>
    <w:rsid w:val="00160DFC"/>
    <w:rsid w:val="00160E7C"/>
    <w:rsid w:val="00160EDD"/>
    <w:rsid w:val="00161007"/>
    <w:rsid w:val="001610A2"/>
    <w:rsid w:val="001613F8"/>
    <w:rsid w:val="00161ADB"/>
    <w:rsid w:val="00161BE5"/>
    <w:rsid w:val="001623EC"/>
    <w:rsid w:val="00162A46"/>
    <w:rsid w:val="00162AE2"/>
    <w:rsid w:val="0016368C"/>
    <w:rsid w:val="001636C3"/>
    <w:rsid w:val="00164341"/>
    <w:rsid w:val="0016462E"/>
    <w:rsid w:val="001649A5"/>
    <w:rsid w:val="001649B9"/>
    <w:rsid w:val="00164B95"/>
    <w:rsid w:val="00164CDE"/>
    <w:rsid w:val="001656BB"/>
    <w:rsid w:val="00166433"/>
    <w:rsid w:val="00166975"/>
    <w:rsid w:val="00166E3B"/>
    <w:rsid w:val="00166F56"/>
    <w:rsid w:val="001671DB"/>
    <w:rsid w:val="0016777E"/>
    <w:rsid w:val="00170011"/>
    <w:rsid w:val="0017045C"/>
    <w:rsid w:val="00170EC1"/>
    <w:rsid w:val="00170FF0"/>
    <w:rsid w:val="001716C3"/>
    <w:rsid w:val="001717AB"/>
    <w:rsid w:val="0017188D"/>
    <w:rsid w:val="00171A0A"/>
    <w:rsid w:val="00171D54"/>
    <w:rsid w:val="00171DA6"/>
    <w:rsid w:val="00172652"/>
    <w:rsid w:val="00172C65"/>
    <w:rsid w:val="00172CE4"/>
    <w:rsid w:val="00174318"/>
    <w:rsid w:val="0017438C"/>
    <w:rsid w:val="00174B7F"/>
    <w:rsid w:val="00175458"/>
    <w:rsid w:val="00175469"/>
    <w:rsid w:val="001754F9"/>
    <w:rsid w:val="00176093"/>
    <w:rsid w:val="00176134"/>
    <w:rsid w:val="001762AC"/>
    <w:rsid w:val="001762FB"/>
    <w:rsid w:val="00176398"/>
    <w:rsid w:val="0017657B"/>
    <w:rsid w:val="00176751"/>
    <w:rsid w:val="00176909"/>
    <w:rsid w:val="0017694B"/>
    <w:rsid w:val="00177280"/>
    <w:rsid w:val="00180119"/>
    <w:rsid w:val="00180409"/>
    <w:rsid w:val="00180D48"/>
    <w:rsid w:val="00180EEA"/>
    <w:rsid w:val="00181634"/>
    <w:rsid w:val="0018178D"/>
    <w:rsid w:val="00181CD4"/>
    <w:rsid w:val="00181D7B"/>
    <w:rsid w:val="00181E59"/>
    <w:rsid w:val="00181F0B"/>
    <w:rsid w:val="00182507"/>
    <w:rsid w:val="0018256E"/>
    <w:rsid w:val="00182651"/>
    <w:rsid w:val="00182856"/>
    <w:rsid w:val="00182B45"/>
    <w:rsid w:val="001835EB"/>
    <w:rsid w:val="001843DE"/>
    <w:rsid w:val="00184D1D"/>
    <w:rsid w:val="00184E5C"/>
    <w:rsid w:val="0018500B"/>
    <w:rsid w:val="00185164"/>
    <w:rsid w:val="0018516B"/>
    <w:rsid w:val="001855C8"/>
    <w:rsid w:val="001856D0"/>
    <w:rsid w:val="00186023"/>
    <w:rsid w:val="001866BC"/>
    <w:rsid w:val="001867BA"/>
    <w:rsid w:val="00186C2B"/>
    <w:rsid w:val="00186F14"/>
    <w:rsid w:val="001875E0"/>
    <w:rsid w:val="00187BB3"/>
    <w:rsid w:val="00187C96"/>
    <w:rsid w:val="00187EAF"/>
    <w:rsid w:val="00190812"/>
    <w:rsid w:val="0019105C"/>
    <w:rsid w:val="00191495"/>
    <w:rsid w:val="0019166F"/>
    <w:rsid w:val="00191A41"/>
    <w:rsid w:val="00192124"/>
    <w:rsid w:val="00192361"/>
    <w:rsid w:val="001925F5"/>
    <w:rsid w:val="00192A25"/>
    <w:rsid w:val="00192B31"/>
    <w:rsid w:val="00192E2D"/>
    <w:rsid w:val="0019340B"/>
    <w:rsid w:val="001940E8"/>
    <w:rsid w:val="001941AD"/>
    <w:rsid w:val="00194399"/>
    <w:rsid w:val="001943A6"/>
    <w:rsid w:val="0019454E"/>
    <w:rsid w:val="00194E62"/>
    <w:rsid w:val="00194FFE"/>
    <w:rsid w:val="00195137"/>
    <w:rsid w:val="00195975"/>
    <w:rsid w:val="00197052"/>
    <w:rsid w:val="00197D3E"/>
    <w:rsid w:val="001A0AC7"/>
    <w:rsid w:val="001A168A"/>
    <w:rsid w:val="001A1A94"/>
    <w:rsid w:val="001A1DCD"/>
    <w:rsid w:val="001A25D7"/>
    <w:rsid w:val="001A286F"/>
    <w:rsid w:val="001A2DE9"/>
    <w:rsid w:val="001A2EC1"/>
    <w:rsid w:val="001A2F63"/>
    <w:rsid w:val="001A34E6"/>
    <w:rsid w:val="001A37AE"/>
    <w:rsid w:val="001A3FF2"/>
    <w:rsid w:val="001A4102"/>
    <w:rsid w:val="001A41B9"/>
    <w:rsid w:val="001A41CB"/>
    <w:rsid w:val="001A4358"/>
    <w:rsid w:val="001A4441"/>
    <w:rsid w:val="001A469B"/>
    <w:rsid w:val="001A4772"/>
    <w:rsid w:val="001A4924"/>
    <w:rsid w:val="001A5061"/>
    <w:rsid w:val="001A60CA"/>
    <w:rsid w:val="001A6B26"/>
    <w:rsid w:val="001A7152"/>
    <w:rsid w:val="001A770F"/>
    <w:rsid w:val="001A7922"/>
    <w:rsid w:val="001A796B"/>
    <w:rsid w:val="001A7EBC"/>
    <w:rsid w:val="001B0150"/>
    <w:rsid w:val="001B0DAF"/>
    <w:rsid w:val="001B12B9"/>
    <w:rsid w:val="001B1C2B"/>
    <w:rsid w:val="001B219A"/>
    <w:rsid w:val="001B2A20"/>
    <w:rsid w:val="001B2D7E"/>
    <w:rsid w:val="001B36AE"/>
    <w:rsid w:val="001B4530"/>
    <w:rsid w:val="001B4A61"/>
    <w:rsid w:val="001B58DF"/>
    <w:rsid w:val="001B597B"/>
    <w:rsid w:val="001B63A5"/>
    <w:rsid w:val="001B649B"/>
    <w:rsid w:val="001B64FB"/>
    <w:rsid w:val="001B672B"/>
    <w:rsid w:val="001B6735"/>
    <w:rsid w:val="001B6E3B"/>
    <w:rsid w:val="001B712D"/>
    <w:rsid w:val="001B714F"/>
    <w:rsid w:val="001B771B"/>
    <w:rsid w:val="001B7C27"/>
    <w:rsid w:val="001C02E9"/>
    <w:rsid w:val="001C04B0"/>
    <w:rsid w:val="001C04C1"/>
    <w:rsid w:val="001C0E25"/>
    <w:rsid w:val="001C1B29"/>
    <w:rsid w:val="001C2AC8"/>
    <w:rsid w:val="001C2CCC"/>
    <w:rsid w:val="001C3294"/>
    <w:rsid w:val="001C3651"/>
    <w:rsid w:val="001C3BE2"/>
    <w:rsid w:val="001C44B2"/>
    <w:rsid w:val="001C49D9"/>
    <w:rsid w:val="001C4B25"/>
    <w:rsid w:val="001C4EA1"/>
    <w:rsid w:val="001C4EF1"/>
    <w:rsid w:val="001C5204"/>
    <w:rsid w:val="001C5251"/>
    <w:rsid w:val="001C5556"/>
    <w:rsid w:val="001C55C7"/>
    <w:rsid w:val="001C5CBD"/>
    <w:rsid w:val="001C5D29"/>
    <w:rsid w:val="001C663A"/>
    <w:rsid w:val="001C6AF9"/>
    <w:rsid w:val="001C6B97"/>
    <w:rsid w:val="001C6BD3"/>
    <w:rsid w:val="001C703D"/>
    <w:rsid w:val="001C7147"/>
    <w:rsid w:val="001C77FE"/>
    <w:rsid w:val="001C7C9B"/>
    <w:rsid w:val="001C7E29"/>
    <w:rsid w:val="001C7FBA"/>
    <w:rsid w:val="001D0022"/>
    <w:rsid w:val="001D0499"/>
    <w:rsid w:val="001D0C2C"/>
    <w:rsid w:val="001D0EC9"/>
    <w:rsid w:val="001D0F10"/>
    <w:rsid w:val="001D1063"/>
    <w:rsid w:val="001D3181"/>
    <w:rsid w:val="001D34FB"/>
    <w:rsid w:val="001D383C"/>
    <w:rsid w:val="001D399B"/>
    <w:rsid w:val="001D3C47"/>
    <w:rsid w:val="001D3C56"/>
    <w:rsid w:val="001D3EB1"/>
    <w:rsid w:val="001D43D1"/>
    <w:rsid w:val="001D4C40"/>
    <w:rsid w:val="001D508B"/>
    <w:rsid w:val="001D5150"/>
    <w:rsid w:val="001D54C5"/>
    <w:rsid w:val="001D5902"/>
    <w:rsid w:val="001D5BDB"/>
    <w:rsid w:val="001D5C91"/>
    <w:rsid w:val="001D6745"/>
    <w:rsid w:val="001D6781"/>
    <w:rsid w:val="001D6CAE"/>
    <w:rsid w:val="001D6EDF"/>
    <w:rsid w:val="001D7565"/>
    <w:rsid w:val="001D77BA"/>
    <w:rsid w:val="001D7BAF"/>
    <w:rsid w:val="001E0491"/>
    <w:rsid w:val="001E0792"/>
    <w:rsid w:val="001E0846"/>
    <w:rsid w:val="001E1184"/>
    <w:rsid w:val="001E1465"/>
    <w:rsid w:val="001E196E"/>
    <w:rsid w:val="001E2660"/>
    <w:rsid w:val="001E2672"/>
    <w:rsid w:val="001E2BFB"/>
    <w:rsid w:val="001E2D31"/>
    <w:rsid w:val="001E30D8"/>
    <w:rsid w:val="001E3F33"/>
    <w:rsid w:val="001E41DE"/>
    <w:rsid w:val="001E4907"/>
    <w:rsid w:val="001E4DE8"/>
    <w:rsid w:val="001E4F97"/>
    <w:rsid w:val="001E5048"/>
    <w:rsid w:val="001E5450"/>
    <w:rsid w:val="001E58EE"/>
    <w:rsid w:val="001E5F7E"/>
    <w:rsid w:val="001E6083"/>
    <w:rsid w:val="001E60C3"/>
    <w:rsid w:val="001E61ED"/>
    <w:rsid w:val="001E623A"/>
    <w:rsid w:val="001E62A6"/>
    <w:rsid w:val="001E6D05"/>
    <w:rsid w:val="001E71E6"/>
    <w:rsid w:val="001E7658"/>
    <w:rsid w:val="001E7D87"/>
    <w:rsid w:val="001F09DF"/>
    <w:rsid w:val="001F1061"/>
    <w:rsid w:val="001F2366"/>
    <w:rsid w:val="001F2384"/>
    <w:rsid w:val="001F266D"/>
    <w:rsid w:val="001F2758"/>
    <w:rsid w:val="001F278C"/>
    <w:rsid w:val="001F2868"/>
    <w:rsid w:val="001F3425"/>
    <w:rsid w:val="001F3EEA"/>
    <w:rsid w:val="001F3F00"/>
    <w:rsid w:val="001F40F2"/>
    <w:rsid w:val="001F442B"/>
    <w:rsid w:val="001F47AC"/>
    <w:rsid w:val="001F4C6F"/>
    <w:rsid w:val="001F4FF9"/>
    <w:rsid w:val="001F50E9"/>
    <w:rsid w:val="001F5A0F"/>
    <w:rsid w:val="001F5AA8"/>
    <w:rsid w:val="001F6630"/>
    <w:rsid w:val="001F69ED"/>
    <w:rsid w:val="001F6CCA"/>
    <w:rsid w:val="001F6E8C"/>
    <w:rsid w:val="001F7DC0"/>
    <w:rsid w:val="00200247"/>
    <w:rsid w:val="00200B7F"/>
    <w:rsid w:val="00200FD2"/>
    <w:rsid w:val="00201409"/>
    <w:rsid w:val="00202DDD"/>
    <w:rsid w:val="00203189"/>
    <w:rsid w:val="002031FF"/>
    <w:rsid w:val="00203394"/>
    <w:rsid w:val="00203708"/>
    <w:rsid w:val="00204024"/>
    <w:rsid w:val="00204095"/>
    <w:rsid w:val="002040D3"/>
    <w:rsid w:val="00204573"/>
    <w:rsid w:val="00204B91"/>
    <w:rsid w:val="00204BDE"/>
    <w:rsid w:val="0020532A"/>
    <w:rsid w:val="00205A97"/>
    <w:rsid w:val="00205F77"/>
    <w:rsid w:val="002060F1"/>
    <w:rsid w:val="00206113"/>
    <w:rsid w:val="00206863"/>
    <w:rsid w:val="00206C72"/>
    <w:rsid w:val="00206DA8"/>
    <w:rsid w:val="00206EA5"/>
    <w:rsid w:val="00207068"/>
    <w:rsid w:val="00207086"/>
    <w:rsid w:val="002115D1"/>
    <w:rsid w:val="00211683"/>
    <w:rsid w:val="002117DB"/>
    <w:rsid w:val="00211866"/>
    <w:rsid w:val="00211BB1"/>
    <w:rsid w:val="00211C66"/>
    <w:rsid w:val="00211DFD"/>
    <w:rsid w:val="0021245D"/>
    <w:rsid w:val="002132F4"/>
    <w:rsid w:val="00213324"/>
    <w:rsid w:val="00213447"/>
    <w:rsid w:val="00213C24"/>
    <w:rsid w:val="00213D21"/>
    <w:rsid w:val="00215706"/>
    <w:rsid w:val="00215ACE"/>
    <w:rsid w:val="00215C3D"/>
    <w:rsid w:val="00215E6B"/>
    <w:rsid w:val="002160BE"/>
    <w:rsid w:val="00216362"/>
    <w:rsid w:val="0021654B"/>
    <w:rsid w:val="002166FB"/>
    <w:rsid w:val="00216847"/>
    <w:rsid w:val="00216BC8"/>
    <w:rsid w:val="002170E6"/>
    <w:rsid w:val="002171FF"/>
    <w:rsid w:val="00217443"/>
    <w:rsid w:val="002174C0"/>
    <w:rsid w:val="002175BA"/>
    <w:rsid w:val="00217757"/>
    <w:rsid w:val="002177DA"/>
    <w:rsid w:val="00217814"/>
    <w:rsid w:val="00217992"/>
    <w:rsid w:val="00217B49"/>
    <w:rsid w:val="0022080E"/>
    <w:rsid w:val="00220F32"/>
    <w:rsid w:val="00220F7C"/>
    <w:rsid w:val="002215D5"/>
    <w:rsid w:val="00221B48"/>
    <w:rsid w:val="00221DAE"/>
    <w:rsid w:val="002224F0"/>
    <w:rsid w:val="00222585"/>
    <w:rsid w:val="00222EBF"/>
    <w:rsid w:val="00223006"/>
    <w:rsid w:val="0022314B"/>
    <w:rsid w:val="00223404"/>
    <w:rsid w:val="0022348C"/>
    <w:rsid w:val="002236D4"/>
    <w:rsid w:val="00223B50"/>
    <w:rsid w:val="00223BD7"/>
    <w:rsid w:val="0022492C"/>
    <w:rsid w:val="0022547F"/>
    <w:rsid w:val="002255AD"/>
    <w:rsid w:val="002255C8"/>
    <w:rsid w:val="00225ADD"/>
    <w:rsid w:val="00225B6A"/>
    <w:rsid w:val="00225E74"/>
    <w:rsid w:val="00226552"/>
    <w:rsid w:val="0022682F"/>
    <w:rsid w:val="0022740A"/>
    <w:rsid w:val="0022775E"/>
    <w:rsid w:val="0022797F"/>
    <w:rsid w:val="00227CCC"/>
    <w:rsid w:val="00230970"/>
    <w:rsid w:val="00230C7E"/>
    <w:rsid w:val="00230F2B"/>
    <w:rsid w:val="0023122F"/>
    <w:rsid w:val="00231687"/>
    <w:rsid w:val="002319C2"/>
    <w:rsid w:val="00231CB7"/>
    <w:rsid w:val="00231D41"/>
    <w:rsid w:val="00232555"/>
    <w:rsid w:val="002325BD"/>
    <w:rsid w:val="00232D10"/>
    <w:rsid w:val="00232E6E"/>
    <w:rsid w:val="00232EF1"/>
    <w:rsid w:val="00233200"/>
    <w:rsid w:val="002337CB"/>
    <w:rsid w:val="00233CBD"/>
    <w:rsid w:val="00233FB2"/>
    <w:rsid w:val="002340D7"/>
    <w:rsid w:val="00234A1D"/>
    <w:rsid w:val="00234C21"/>
    <w:rsid w:val="00235434"/>
    <w:rsid w:val="00235FCB"/>
    <w:rsid w:val="00236754"/>
    <w:rsid w:val="00236F92"/>
    <w:rsid w:val="0023772D"/>
    <w:rsid w:val="00237D4B"/>
    <w:rsid w:val="00237E65"/>
    <w:rsid w:val="00240448"/>
    <w:rsid w:val="002404A1"/>
    <w:rsid w:val="002404B2"/>
    <w:rsid w:val="002405B0"/>
    <w:rsid w:val="0024093B"/>
    <w:rsid w:val="00241835"/>
    <w:rsid w:val="00241A50"/>
    <w:rsid w:val="00241B82"/>
    <w:rsid w:val="00241CCB"/>
    <w:rsid w:val="00241D10"/>
    <w:rsid w:val="002421E7"/>
    <w:rsid w:val="0024284A"/>
    <w:rsid w:val="00242C19"/>
    <w:rsid w:val="00242FB0"/>
    <w:rsid w:val="0024308C"/>
    <w:rsid w:val="00243566"/>
    <w:rsid w:val="0024357A"/>
    <w:rsid w:val="00244248"/>
    <w:rsid w:val="00244732"/>
    <w:rsid w:val="002456A2"/>
    <w:rsid w:val="00245C81"/>
    <w:rsid w:val="00245F99"/>
    <w:rsid w:val="002460F6"/>
    <w:rsid w:val="00246B3C"/>
    <w:rsid w:val="00246B8D"/>
    <w:rsid w:val="00246EB6"/>
    <w:rsid w:val="002475C0"/>
    <w:rsid w:val="00247995"/>
    <w:rsid w:val="00247C45"/>
    <w:rsid w:val="00250067"/>
    <w:rsid w:val="00250175"/>
    <w:rsid w:val="0025021A"/>
    <w:rsid w:val="0025023E"/>
    <w:rsid w:val="00250395"/>
    <w:rsid w:val="00250507"/>
    <w:rsid w:val="00250DA3"/>
    <w:rsid w:val="0025133E"/>
    <w:rsid w:val="00251768"/>
    <w:rsid w:val="00252107"/>
    <w:rsid w:val="002526C5"/>
    <w:rsid w:val="0025282D"/>
    <w:rsid w:val="00252DAE"/>
    <w:rsid w:val="002537BE"/>
    <w:rsid w:val="00253948"/>
    <w:rsid w:val="002539FB"/>
    <w:rsid w:val="00253A0D"/>
    <w:rsid w:val="00253B65"/>
    <w:rsid w:val="00254112"/>
    <w:rsid w:val="0025413D"/>
    <w:rsid w:val="002543D0"/>
    <w:rsid w:val="00254782"/>
    <w:rsid w:val="00255662"/>
    <w:rsid w:val="0025591E"/>
    <w:rsid w:val="00255954"/>
    <w:rsid w:val="00256846"/>
    <w:rsid w:val="00256C8E"/>
    <w:rsid w:val="00256CD1"/>
    <w:rsid w:val="00257AEC"/>
    <w:rsid w:val="00257BFE"/>
    <w:rsid w:val="00257F9D"/>
    <w:rsid w:val="00257FE1"/>
    <w:rsid w:val="0026000D"/>
    <w:rsid w:val="00260371"/>
    <w:rsid w:val="00260553"/>
    <w:rsid w:val="0026068D"/>
    <w:rsid w:val="002606FD"/>
    <w:rsid w:val="00260F3C"/>
    <w:rsid w:val="002611F5"/>
    <w:rsid w:val="00261811"/>
    <w:rsid w:val="00261CDF"/>
    <w:rsid w:val="00261ED4"/>
    <w:rsid w:val="0026238E"/>
    <w:rsid w:val="00262587"/>
    <w:rsid w:val="00262CC1"/>
    <w:rsid w:val="00262F5F"/>
    <w:rsid w:val="00262FB9"/>
    <w:rsid w:val="00263099"/>
    <w:rsid w:val="00263280"/>
    <w:rsid w:val="00263362"/>
    <w:rsid w:val="00263913"/>
    <w:rsid w:val="00263A1F"/>
    <w:rsid w:val="002643BE"/>
    <w:rsid w:val="00264467"/>
    <w:rsid w:val="00264BE8"/>
    <w:rsid w:val="002652D0"/>
    <w:rsid w:val="00265C45"/>
    <w:rsid w:val="00265E65"/>
    <w:rsid w:val="00265F0A"/>
    <w:rsid w:val="00266435"/>
    <w:rsid w:val="00266976"/>
    <w:rsid w:val="00266BA2"/>
    <w:rsid w:val="00266CAC"/>
    <w:rsid w:val="00267149"/>
    <w:rsid w:val="002671A7"/>
    <w:rsid w:val="00267807"/>
    <w:rsid w:val="00267B7A"/>
    <w:rsid w:val="00267B8E"/>
    <w:rsid w:val="00267BAA"/>
    <w:rsid w:val="00267D2C"/>
    <w:rsid w:val="00267EA2"/>
    <w:rsid w:val="00270241"/>
    <w:rsid w:val="0027060D"/>
    <w:rsid w:val="00270930"/>
    <w:rsid w:val="002709E5"/>
    <w:rsid w:val="00270C73"/>
    <w:rsid w:val="002711EF"/>
    <w:rsid w:val="002717CD"/>
    <w:rsid w:val="00271A30"/>
    <w:rsid w:val="00271A5B"/>
    <w:rsid w:val="00271B88"/>
    <w:rsid w:val="00271EAE"/>
    <w:rsid w:val="0027314F"/>
    <w:rsid w:val="002733F3"/>
    <w:rsid w:val="002734A5"/>
    <w:rsid w:val="00273807"/>
    <w:rsid w:val="0027449B"/>
    <w:rsid w:val="00274580"/>
    <w:rsid w:val="00274D26"/>
    <w:rsid w:val="002750B4"/>
    <w:rsid w:val="00275253"/>
    <w:rsid w:val="002753EE"/>
    <w:rsid w:val="00275590"/>
    <w:rsid w:val="00275C18"/>
    <w:rsid w:val="00275D53"/>
    <w:rsid w:val="00275ED8"/>
    <w:rsid w:val="002766B7"/>
    <w:rsid w:val="002766DF"/>
    <w:rsid w:val="00276B16"/>
    <w:rsid w:val="00276B29"/>
    <w:rsid w:val="00276B69"/>
    <w:rsid w:val="00277047"/>
    <w:rsid w:val="002776F6"/>
    <w:rsid w:val="0028001D"/>
    <w:rsid w:val="0028018B"/>
    <w:rsid w:val="00280DC6"/>
    <w:rsid w:val="00280F58"/>
    <w:rsid w:val="00280F7D"/>
    <w:rsid w:val="00281605"/>
    <w:rsid w:val="002816E2"/>
    <w:rsid w:val="00282122"/>
    <w:rsid w:val="00282346"/>
    <w:rsid w:val="0028245D"/>
    <w:rsid w:val="00282616"/>
    <w:rsid w:val="002827C3"/>
    <w:rsid w:val="0028289B"/>
    <w:rsid w:val="0028291A"/>
    <w:rsid w:val="00282E06"/>
    <w:rsid w:val="00282E80"/>
    <w:rsid w:val="00283329"/>
    <w:rsid w:val="00283768"/>
    <w:rsid w:val="002837B6"/>
    <w:rsid w:val="00283DF0"/>
    <w:rsid w:val="00283F81"/>
    <w:rsid w:val="00284771"/>
    <w:rsid w:val="0028483B"/>
    <w:rsid w:val="002862FD"/>
    <w:rsid w:val="00286BDA"/>
    <w:rsid w:val="00286CC6"/>
    <w:rsid w:val="00286F0A"/>
    <w:rsid w:val="00287089"/>
    <w:rsid w:val="00287183"/>
    <w:rsid w:val="002871F0"/>
    <w:rsid w:val="002872F5"/>
    <w:rsid w:val="002875E1"/>
    <w:rsid w:val="00287E5D"/>
    <w:rsid w:val="00287E8D"/>
    <w:rsid w:val="00287F95"/>
    <w:rsid w:val="002901B1"/>
    <w:rsid w:val="00291144"/>
    <w:rsid w:val="00291233"/>
    <w:rsid w:val="0029206C"/>
    <w:rsid w:val="0029269B"/>
    <w:rsid w:val="00292E0B"/>
    <w:rsid w:val="002933D0"/>
    <w:rsid w:val="0029372E"/>
    <w:rsid w:val="00293ABD"/>
    <w:rsid w:val="00293CE2"/>
    <w:rsid w:val="00294585"/>
    <w:rsid w:val="002947AC"/>
    <w:rsid w:val="0029496B"/>
    <w:rsid w:val="00294C34"/>
    <w:rsid w:val="002951A2"/>
    <w:rsid w:val="00295535"/>
    <w:rsid w:val="00295C6C"/>
    <w:rsid w:val="0029654A"/>
    <w:rsid w:val="002969B2"/>
    <w:rsid w:val="00296ECC"/>
    <w:rsid w:val="002975F5"/>
    <w:rsid w:val="002978AC"/>
    <w:rsid w:val="0029790D"/>
    <w:rsid w:val="002979E5"/>
    <w:rsid w:val="00297F4C"/>
    <w:rsid w:val="002A03EF"/>
    <w:rsid w:val="002A0AB8"/>
    <w:rsid w:val="002A0DB7"/>
    <w:rsid w:val="002A16B1"/>
    <w:rsid w:val="002A172B"/>
    <w:rsid w:val="002A1C93"/>
    <w:rsid w:val="002A1CF4"/>
    <w:rsid w:val="002A1D2F"/>
    <w:rsid w:val="002A25F0"/>
    <w:rsid w:val="002A38F7"/>
    <w:rsid w:val="002A3F84"/>
    <w:rsid w:val="002A42B2"/>
    <w:rsid w:val="002A42C8"/>
    <w:rsid w:val="002A467F"/>
    <w:rsid w:val="002A4E87"/>
    <w:rsid w:val="002A4E8F"/>
    <w:rsid w:val="002A5C36"/>
    <w:rsid w:val="002A5DAE"/>
    <w:rsid w:val="002A633C"/>
    <w:rsid w:val="002A6553"/>
    <w:rsid w:val="002A6DEA"/>
    <w:rsid w:val="002A706A"/>
    <w:rsid w:val="002A7701"/>
    <w:rsid w:val="002A7AA4"/>
    <w:rsid w:val="002A7E18"/>
    <w:rsid w:val="002B0196"/>
    <w:rsid w:val="002B09C2"/>
    <w:rsid w:val="002B0F03"/>
    <w:rsid w:val="002B22B6"/>
    <w:rsid w:val="002B248C"/>
    <w:rsid w:val="002B2A8B"/>
    <w:rsid w:val="002B2C6B"/>
    <w:rsid w:val="002B2D96"/>
    <w:rsid w:val="002B2E0F"/>
    <w:rsid w:val="002B30BA"/>
    <w:rsid w:val="002B3430"/>
    <w:rsid w:val="002B3707"/>
    <w:rsid w:val="002B3A6D"/>
    <w:rsid w:val="002B5172"/>
    <w:rsid w:val="002B529C"/>
    <w:rsid w:val="002B5A40"/>
    <w:rsid w:val="002B5D25"/>
    <w:rsid w:val="002B5D46"/>
    <w:rsid w:val="002B5DCD"/>
    <w:rsid w:val="002B5DE4"/>
    <w:rsid w:val="002B609D"/>
    <w:rsid w:val="002B76C8"/>
    <w:rsid w:val="002B7DD5"/>
    <w:rsid w:val="002B7FD9"/>
    <w:rsid w:val="002C00BB"/>
    <w:rsid w:val="002C0D26"/>
    <w:rsid w:val="002C1112"/>
    <w:rsid w:val="002C1394"/>
    <w:rsid w:val="002C1702"/>
    <w:rsid w:val="002C1ED4"/>
    <w:rsid w:val="002C1F4C"/>
    <w:rsid w:val="002C2188"/>
    <w:rsid w:val="002C28EA"/>
    <w:rsid w:val="002C2D0B"/>
    <w:rsid w:val="002C2FB0"/>
    <w:rsid w:val="002C3187"/>
    <w:rsid w:val="002C4513"/>
    <w:rsid w:val="002C49F1"/>
    <w:rsid w:val="002C4ACB"/>
    <w:rsid w:val="002C4B3A"/>
    <w:rsid w:val="002C51C4"/>
    <w:rsid w:val="002C54C0"/>
    <w:rsid w:val="002C55DA"/>
    <w:rsid w:val="002C5D14"/>
    <w:rsid w:val="002C6258"/>
    <w:rsid w:val="002C745C"/>
    <w:rsid w:val="002C7777"/>
    <w:rsid w:val="002C7867"/>
    <w:rsid w:val="002C78E7"/>
    <w:rsid w:val="002C7B02"/>
    <w:rsid w:val="002C7F8D"/>
    <w:rsid w:val="002D011F"/>
    <w:rsid w:val="002D0AF1"/>
    <w:rsid w:val="002D0C58"/>
    <w:rsid w:val="002D0CB4"/>
    <w:rsid w:val="002D1207"/>
    <w:rsid w:val="002D2132"/>
    <w:rsid w:val="002D2C83"/>
    <w:rsid w:val="002D2F84"/>
    <w:rsid w:val="002D37EE"/>
    <w:rsid w:val="002D3B07"/>
    <w:rsid w:val="002D3F86"/>
    <w:rsid w:val="002D3FAE"/>
    <w:rsid w:val="002D451A"/>
    <w:rsid w:val="002D4C12"/>
    <w:rsid w:val="002D50D5"/>
    <w:rsid w:val="002D5642"/>
    <w:rsid w:val="002D5E99"/>
    <w:rsid w:val="002D5F2F"/>
    <w:rsid w:val="002D5F7C"/>
    <w:rsid w:val="002D611A"/>
    <w:rsid w:val="002D61E8"/>
    <w:rsid w:val="002D6C7F"/>
    <w:rsid w:val="002D6CB6"/>
    <w:rsid w:val="002D781B"/>
    <w:rsid w:val="002D7B42"/>
    <w:rsid w:val="002E0AFF"/>
    <w:rsid w:val="002E0CAC"/>
    <w:rsid w:val="002E0EB4"/>
    <w:rsid w:val="002E0ED0"/>
    <w:rsid w:val="002E0FA8"/>
    <w:rsid w:val="002E1410"/>
    <w:rsid w:val="002E19F2"/>
    <w:rsid w:val="002E1B0D"/>
    <w:rsid w:val="002E2250"/>
    <w:rsid w:val="002E240B"/>
    <w:rsid w:val="002E25F6"/>
    <w:rsid w:val="002E2B2C"/>
    <w:rsid w:val="002E2FC3"/>
    <w:rsid w:val="002E3207"/>
    <w:rsid w:val="002E36C1"/>
    <w:rsid w:val="002E37CB"/>
    <w:rsid w:val="002E3EE8"/>
    <w:rsid w:val="002E49B2"/>
    <w:rsid w:val="002E4F11"/>
    <w:rsid w:val="002E4F2A"/>
    <w:rsid w:val="002E502F"/>
    <w:rsid w:val="002E555B"/>
    <w:rsid w:val="002E5CBC"/>
    <w:rsid w:val="002E5DD4"/>
    <w:rsid w:val="002E5F34"/>
    <w:rsid w:val="002E5FC7"/>
    <w:rsid w:val="002E608D"/>
    <w:rsid w:val="002E64A3"/>
    <w:rsid w:val="002E6627"/>
    <w:rsid w:val="002E677A"/>
    <w:rsid w:val="002E69D5"/>
    <w:rsid w:val="002E6CB2"/>
    <w:rsid w:val="002E6F93"/>
    <w:rsid w:val="002E6FDD"/>
    <w:rsid w:val="002E7767"/>
    <w:rsid w:val="002E77F7"/>
    <w:rsid w:val="002E78C4"/>
    <w:rsid w:val="002E78FC"/>
    <w:rsid w:val="002F0BF3"/>
    <w:rsid w:val="002F0CB7"/>
    <w:rsid w:val="002F196B"/>
    <w:rsid w:val="002F20AF"/>
    <w:rsid w:val="002F20D3"/>
    <w:rsid w:val="002F219F"/>
    <w:rsid w:val="002F21F8"/>
    <w:rsid w:val="002F24E7"/>
    <w:rsid w:val="002F2E9D"/>
    <w:rsid w:val="002F2F35"/>
    <w:rsid w:val="002F36A8"/>
    <w:rsid w:val="002F3789"/>
    <w:rsid w:val="002F3791"/>
    <w:rsid w:val="002F3CC8"/>
    <w:rsid w:val="002F3F01"/>
    <w:rsid w:val="002F45B3"/>
    <w:rsid w:val="002F463A"/>
    <w:rsid w:val="002F46A5"/>
    <w:rsid w:val="002F48FB"/>
    <w:rsid w:val="002F49EA"/>
    <w:rsid w:val="002F4A7E"/>
    <w:rsid w:val="002F4F12"/>
    <w:rsid w:val="002F51B0"/>
    <w:rsid w:val="002F5771"/>
    <w:rsid w:val="002F5988"/>
    <w:rsid w:val="002F6271"/>
    <w:rsid w:val="002F632A"/>
    <w:rsid w:val="002F6C87"/>
    <w:rsid w:val="002F7804"/>
    <w:rsid w:val="002F79A0"/>
    <w:rsid w:val="002F79F2"/>
    <w:rsid w:val="00300322"/>
    <w:rsid w:val="003003E7"/>
    <w:rsid w:val="003004CA"/>
    <w:rsid w:val="00300D08"/>
    <w:rsid w:val="00301069"/>
    <w:rsid w:val="003013CE"/>
    <w:rsid w:val="003018FA"/>
    <w:rsid w:val="003023F3"/>
    <w:rsid w:val="003026A2"/>
    <w:rsid w:val="003033AE"/>
    <w:rsid w:val="0030433F"/>
    <w:rsid w:val="003047F1"/>
    <w:rsid w:val="00304B5A"/>
    <w:rsid w:val="00304D0E"/>
    <w:rsid w:val="00305CFB"/>
    <w:rsid w:val="00305D1A"/>
    <w:rsid w:val="00306B92"/>
    <w:rsid w:val="00306D30"/>
    <w:rsid w:val="003073E5"/>
    <w:rsid w:val="00307D0B"/>
    <w:rsid w:val="0031028F"/>
    <w:rsid w:val="0031061C"/>
    <w:rsid w:val="00310BF4"/>
    <w:rsid w:val="00310F16"/>
    <w:rsid w:val="0031198E"/>
    <w:rsid w:val="00311E16"/>
    <w:rsid w:val="00311F02"/>
    <w:rsid w:val="00312AE9"/>
    <w:rsid w:val="00312C5D"/>
    <w:rsid w:val="003130A8"/>
    <w:rsid w:val="003131D1"/>
    <w:rsid w:val="00314789"/>
    <w:rsid w:val="00314E58"/>
    <w:rsid w:val="0031526B"/>
    <w:rsid w:val="00315274"/>
    <w:rsid w:val="003152D2"/>
    <w:rsid w:val="00315E93"/>
    <w:rsid w:val="00316A17"/>
    <w:rsid w:val="003171E9"/>
    <w:rsid w:val="00317686"/>
    <w:rsid w:val="00317C14"/>
    <w:rsid w:val="00320315"/>
    <w:rsid w:val="00320457"/>
    <w:rsid w:val="003204D4"/>
    <w:rsid w:val="00320AE5"/>
    <w:rsid w:val="00320D62"/>
    <w:rsid w:val="00321A2C"/>
    <w:rsid w:val="00321DD3"/>
    <w:rsid w:val="0032207D"/>
    <w:rsid w:val="00322624"/>
    <w:rsid w:val="00322B10"/>
    <w:rsid w:val="00322B33"/>
    <w:rsid w:val="00322EB1"/>
    <w:rsid w:val="00322FF6"/>
    <w:rsid w:val="0032301B"/>
    <w:rsid w:val="003231C8"/>
    <w:rsid w:val="00323BD5"/>
    <w:rsid w:val="00323CEE"/>
    <w:rsid w:val="00324117"/>
    <w:rsid w:val="00324436"/>
    <w:rsid w:val="00324535"/>
    <w:rsid w:val="003251B4"/>
    <w:rsid w:val="00325296"/>
    <w:rsid w:val="0032569A"/>
    <w:rsid w:val="00325C8E"/>
    <w:rsid w:val="0032666C"/>
    <w:rsid w:val="003267D9"/>
    <w:rsid w:val="00326D37"/>
    <w:rsid w:val="003271E6"/>
    <w:rsid w:val="00327300"/>
    <w:rsid w:val="00330502"/>
    <w:rsid w:val="00330A37"/>
    <w:rsid w:val="00330AB5"/>
    <w:rsid w:val="00330FE9"/>
    <w:rsid w:val="003310EE"/>
    <w:rsid w:val="003311A6"/>
    <w:rsid w:val="003316F4"/>
    <w:rsid w:val="003318E0"/>
    <w:rsid w:val="00331C48"/>
    <w:rsid w:val="00332210"/>
    <w:rsid w:val="003327CA"/>
    <w:rsid w:val="0033295E"/>
    <w:rsid w:val="00333166"/>
    <w:rsid w:val="003331C6"/>
    <w:rsid w:val="00333A0D"/>
    <w:rsid w:val="00333B92"/>
    <w:rsid w:val="00333C56"/>
    <w:rsid w:val="0033407A"/>
    <w:rsid w:val="003345CB"/>
    <w:rsid w:val="00334684"/>
    <w:rsid w:val="003346AB"/>
    <w:rsid w:val="00334AF8"/>
    <w:rsid w:val="0033505A"/>
    <w:rsid w:val="00335080"/>
    <w:rsid w:val="00335A5B"/>
    <w:rsid w:val="00335DF5"/>
    <w:rsid w:val="003361BC"/>
    <w:rsid w:val="003361C2"/>
    <w:rsid w:val="00336494"/>
    <w:rsid w:val="0034032C"/>
    <w:rsid w:val="0034078E"/>
    <w:rsid w:val="003409E4"/>
    <w:rsid w:val="00341ADD"/>
    <w:rsid w:val="003421D6"/>
    <w:rsid w:val="00342394"/>
    <w:rsid w:val="003426FB"/>
    <w:rsid w:val="00342A5A"/>
    <w:rsid w:val="00342BD6"/>
    <w:rsid w:val="003431EF"/>
    <w:rsid w:val="00343BA8"/>
    <w:rsid w:val="00343BF1"/>
    <w:rsid w:val="00343E58"/>
    <w:rsid w:val="0034425D"/>
    <w:rsid w:val="00344361"/>
    <w:rsid w:val="003444AD"/>
    <w:rsid w:val="003445FF"/>
    <w:rsid w:val="00344A9F"/>
    <w:rsid w:val="00344AC1"/>
    <w:rsid w:val="00344DC7"/>
    <w:rsid w:val="00345377"/>
    <w:rsid w:val="0034619B"/>
    <w:rsid w:val="003462EB"/>
    <w:rsid w:val="00346B07"/>
    <w:rsid w:val="00347789"/>
    <w:rsid w:val="00347D28"/>
    <w:rsid w:val="0035007E"/>
    <w:rsid w:val="003500FF"/>
    <w:rsid w:val="00350197"/>
    <w:rsid w:val="00350557"/>
    <w:rsid w:val="00350564"/>
    <w:rsid w:val="00350C10"/>
    <w:rsid w:val="00350C2A"/>
    <w:rsid w:val="00350F2C"/>
    <w:rsid w:val="00351851"/>
    <w:rsid w:val="00351BE6"/>
    <w:rsid w:val="00351E98"/>
    <w:rsid w:val="00351ED9"/>
    <w:rsid w:val="003522ED"/>
    <w:rsid w:val="00352907"/>
    <w:rsid w:val="0035295D"/>
    <w:rsid w:val="00352C07"/>
    <w:rsid w:val="00352D33"/>
    <w:rsid w:val="00352DC7"/>
    <w:rsid w:val="00352F44"/>
    <w:rsid w:val="003533D1"/>
    <w:rsid w:val="00353466"/>
    <w:rsid w:val="00353600"/>
    <w:rsid w:val="00353D11"/>
    <w:rsid w:val="003546A0"/>
    <w:rsid w:val="00354749"/>
    <w:rsid w:val="00354A45"/>
    <w:rsid w:val="00354A70"/>
    <w:rsid w:val="00354B72"/>
    <w:rsid w:val="00354E84"/>
    <w:rsid w:val="003557F6"/>
    <w:rsid w:val="00355909"/>
    <w:rsid w:val="00355A74"/>
    <w:rsid w:val="003562CB"/>
    <w:rsid w:val="00356328"/>
    <w:rsid w:val="00356A9C"/>
    <w:rsid w:val="00357342"/>
    <w:rsid w:val="003575D9"/>
    <w:rsid w:val="003578E8"/>
    <w:rsid w:val="00357CA1"/>
    <w:rsid w:val="003600BD"/>
    <w:rsid w:val="003604A3"/>
    <w:rsid w:val="0036053B"/>
    <w:rsid w:val="00360850"/>
    <w:rsid w:val="003609A2"/>
    <w:rsid w:val="003611E7"/>
    <w:rsid w:val="003613A6"/>
    <w:rsid w:val="00361AE0"/>
    <w:rsid w:val="00361BA1"/>
    <w:rsid w:val="00361BAF"/>
    <w:rsid w:val="003627AE"/>
    <w:rsid w:val="0036343B"/>
    <w:rsid w:val="003640D9"/>
    <w:rsid w:val="003644BF"/>
    <w:rsid w:val="00364C28"/>
    <w:rsid w:val="00365847"/>
    <w:rsid w:val="00365973"/>
    <w:rsid w:val="00365A0B"/>
    <w:rsid w:val="00365AB3"/>
    <w:rsid w:val="00366053"/>
    <w:rsid w:val="003662CD"/>
    <w:rsid w:val="003665F6"/>
    <w:rsid w:val="003669BA"/>
    <w:rsid w:val="00367108"/>
    <w:rsid w:val="003679CC"/>
    <w:rsid w:val="00367A45"/>
    <w:rsid w:val="00367A9E"/>
    <w:rsid w:val="003701E6"/>
    <w:rsid w:val="00370296"/>
    <w:rsid w:val="003708DF"/>
    <w:rsid w:val="00370DD8"/>
    <w:rsid w:val="0037150A"/>
    <w:rsid w:val="00371800"/>
    <w:rsid w:val="00371A15"/>
    <w:rsid w:val="00371BE2"/>
    <w:rsid w:val="00371BE8"/>
    <w:rsid w:val="003721E9"/>
    <w:rsid w:val="00372265"/>
    <w:rsid w:val="00372396"/>
    <w:rsid w:val="00372DB7"/>
    <w:rsid w:val="00373D73"/>
    <w:rsid w:val="00373E69"/>
    <w:rsid w:val="00373E94"/>
    <w:rsid w:val="003744EA"/>
    <w:rsid w:val="00374569"/>
    <w:rsid w:val="00374BCA"/>
    <w:rsid w:val="00374C24"/>
    <w:rsid w:val="00375EF3"/>
    <w:rsid w:val="0037640B"/>
    <w:rsid w:val="00377560"/>
    <w:rsid w:val="003775A9"/>
    <w:rsid w:val="003775DC"/>
    <w:rsid w:val="00377872"/>
    <w:rsid w:val="00380235"/>
    <w:rsid w:val="003805AC"/>
    <w:rsid w:val="0038064D"/>
    <w:rsid w:val="003808C1"/>
    <w:rsid w:val="00380A1A"/>
    <w:rsid w:val="00380E74"/>
    <w:rsid w:val="00380FD2"/>
    <w:rsid w:val="003810AF"/>
    <w:rsid w:val="00381676"/>
    <w:rsid w:val="0038188B"/>
    <w:rsid w:val="00381F73"/>
    <w:rsid w:val="0038219C"/>
    <w:rsid w:val="003829B7"/>
    <w:rsid w:val="00382AB9"/>
    <w:rsid w:val="00382F53"/>
    <w:rsid w:val="003830A4"/>
    <w:rsid w:val="00383132"/>
    <w:rsid w:val="00383785"/>
    <w:rsid w:val="003843E0"/>
    <w:rsid w:val="00384858"/>
    <w:rsid w:val="00384CAC"/>
    <w:rsid w:val="00385024"/>
    <w:rsid w:val="0038513C"/>
    <w:rsid w:val="003859EE"/>
    <w:rsid w:val="00385B91"/>
    <w:rsid w:val="00385F03"/>
    <w:rsid w:val="0038611B"/>
    <w:rsid w:val="00386205"/>
    <w:rsid w:val="00386283"/>
    <w:rsid w:val="0038630F"/>
    <w:rsid w:val="003866BC"/>
    <w:rsid w:val="0038693E"/>
    <w:rsid w:val="003869DF"/>
    <w:rsid w:val="00386B84"/>
    <w:rsid w:val="00386BC7"/>
    <w:rsid w:val="003902BA"/>
    <w:rsid w:val="0039069D"/>
    <w:rsid w:val="00390D9A"/>
    <w:rsid w:val="00391FC7"/>
    <w:rsid w:val="003926D5"/>
    <w:rsid w:val="0039272E"/>
    <w:rsid w:val="00392927"/>
    <w:rsid w:val="00392A95"/>
    <w:rsid w:val="003930E2"/>
    <w:rsid w:val="003933A0"/>
    <w:rsid w:val="0039350A"/>
    <w:rsid w:val="00393E6A"/>
    <w:rsid w:val="00393FD6"/>
    <w:rsid w:val="00394679"/>
    <w:rsid w:val="00394C71"/>
    <w:rsid w:val="00395404"/>
    <w:rsid w:val="00395941"/>
    <w:rsid w:val="003959BC"/>
    <w:rsid w:val="00395ACD"/>
    <w:rsid w:val="00395B54"/>
    <w:rsid w:val="00395D2E"/>
    <w:rsid w:val="003960C2"/>
    <w:rsid w:val="003969C4"/>
    <w:rsid w:val="00396C1D"/>
    <w:rsid w:val="0039713D"/>
    <w:rsid w:val="0039753E"/>
    <w:rsid w:val="00397636"/>
    <w:rsid w:val="00397791"/>
    <w:rsid w:val="003978E1"/>
    <w:rsid w:val="00397A96"/>
    <w:rsid w:val="003A020E"/>
    <w:rsid w:val="003A045A"/>
    <w:rsid w:val="003A081C"/>
    <w:rsid w:val="003A0D61"/>
    <w:rsid w:val="003A152F"/>
    <w:rsid w:val="003A1B5C"/>
    <w:rsid w:val="003A1B74"/>
    <w:rsid w:val="003A1CCB"/>
    <w:rsid w:val="003A221F"/>
    <w:rsid w:val="003A3B0C"/>
    <w:rsid w:val="003A3B5C"/>
    <w:rsid w:val="003A3E9E"/>
    <w:rsid w:val="003A4AD7"/>
    <w:rsid w:val="003A52EA"/>
    <w:rsid w:val="003A64AE"/>
    <w:rsid w:val="003A6C65"/>
    <w:rsid w:val="003A6CAE"/>
    <w:rsid w:val="003A718D"/>
    <w:rsid w:val="003A7572"/>
    <w:rsid w:val="003A76AE"/>
    <w:rsid w:val="003A77EB"/>
    <w:rsid w:val="003A7913"/>
    <w:rsid w:val="003A7AFF"/>
    <w:rsid w:val="003B0362"/>
    <w:rsid w:val="003B154E"/>
    <w:rsid w:val="003B156D"/>
    <w:rsid w:val="003B2115"/>
    <w:rsid w:val="003B322D"/>
    <w:rsid w:val="003B327E"/>
    <w:rsid w:val="003B32DD"/>
    <w:rsid w:val="003B360E"/>
    <w:rsid w:val="003B36DA"/>
    <w:rsid w:val="003B3FE4"/>
    <w:rsid w:val="003B421D"/>
    <w:rsid w:val="003B4403"/>
    <w:rsid w:val="003B4549"/>
    <w:rsid w:val="003B463F"/>
    <w:rsid w:val="003B4BA9"/>
    <w:rsid w:val="003B54B2"/>
    <w:rsid w:val="003B55F1"/>
    <w:rsid w:val="003B5733"/>
    <w:rsid w:val="003B59A8"/>
    <w:rsid w:val="003B5CE7"/>
    <w:rsid w:val="003B60E2"/>
    <w:rsid w:val="003B615B"/>
    <w:rsid w:val="003B64BC"/>
    <w:rsid w:val="003B6553"/>
    <w:rsid w:val="003B66CC"/>
    <w:rsid w:val="003B68C6"/>
    <w:rsid w:val="003B6A5D"/>
    <w:rsid w:val="003B6B06"/>
    <w:rsid w:val="003B6C91"/>
    <w:rsid w:val="003B6D9E"/>
    <w:rsid w:val="003B6E8E"/>
    <w:rsid w:val="003B7A2B"/>
    <w:rsid w:val="003B7B79"/>
    <w:rsid w:val="003B7B80"/>
    <w:rsid w:val="003B7F29"/>
    <w:rsid w:val="003C07A5"/>
    <w:rsid w:val="003C0A55"/>
    <w:rsid w:val="003C1FD4"/>
    <w:rsid w:val="003C301F"/>
    <w:rsid w:val="003C310E"/>
    <w:rsid w:val="003C3416"/>
    <w:rsid w:val="003C374D"/>
    <w:rsid w:val="003C3B11"/>
    <w:rsid w:val="003C4900"/>
    <w:rsid w:val="003C517E"/>
    <w:rsid w:val="003C5888"/>
    <w:rsid w:val="003C5E2F"/>
    <w:rsid w:val="003C5E54"/>
    <w:rsid w:val="003C618B"/>
    <w:rsid w:val="003C6364"/>
    <w:rsid w:val="003C6A61"/>
    <w:rsid w:val="003C7591"/>
    <w:rsid w:val="003C771A"/>
    <w:rsid w:val="003C7E0D"/>
    <w:rsid w:val="003D01FF"/>
    <w:rsid w:val="003D027A"/>
    <w:rsid w:val="003D0956"/>
    <w:rsid w:val="003D0D1F"/>
    <w:rsid w:val="003D105B"/>
    <w:rsid w:val="003D129B"/>
    <w:rsid w:val="003D1315"/>
    <w:rsid w:val="003D13DB"/>
    <w:rsid w:val="003D17DD"/>
    <w:rsid w:val="003D1E7A"/>
    <w:rsid w:val="003D1F1C"/>
    <w:rsid w:val="003D21B1"/>
    <w:rsid w:val="003D21E6"/>
    <w:rsid w:val="003D223F"/>
    <w:rsid w:val="003D2EDA"/>
    <w:rsid w:val="003D3CF6"/>
    <w:rsid w:val="003D3DFA"/>
    <w:rsid w:val="003D3FD2"/>
    <w:rsid w:val="003D4267"/>
    <w:rsid w:val="003D429E"/>
    <w:rsid w:val="003D4441"/>
    <w:rsid w:val="003D4601"/>
    <w:rsid w:val="003D4CE3"/>
    <w:rsid w:val="003D4DAF"/>
    <w:rsid w:val="003D5BF2"/>
    <w:rsid w:val="003D5F6F"/>
    <w:rsid w:val="003D604A"/>
    <w:rsid w:val="003D651D"/>
    <w:rsid w:val="003D6D11"/>
    <w:rsid w:val="003D71B6"/>
    <w:rsid w:val="003D7650"/>
    <w:rsid w:val="003D769C"/>
    <w:rsid w:val="003D7818"/>
    <w:rsid w:val="003D7B4C"/>
    <w:rsid w:val="003D7CEF"/>
    <w:rsid w:val="003D7F13"/>
    <w:rsid w:val="003E0254"/>
    <w:rsid w:val="003E07A2"/>
    <w:rsid w:val="003E0BFE"/>
    <w:rsid w:val="003E1474"/>
    <w:rsid w:val="003E1981"/>
    <w:rsid w:val="003E3342"/>
    <w:rsid w:val="003E3840"/>
    <w:rsid w:val="003E3AAF"/>
    <w:rsid w:val="003E3D56"/>
    <w:rsid w:val="003E42C7"/>
    <w:rsid w:val="003E4915"/>
    <w:rsid w:val="003E4B57"/>
    <w:rsid w:val="003E54B0"/>
    <w:rsid w:val="003E6AAE"/>
    <w:rsid w:val="003E7272"/>
    <w:rsid w:val="003E739E"/>
    <w:rsid w:val="003E75B7"/>
    <w:rsid w:val="003E7A2A"/>
    <w:rsid w:val="003E7F5E"/>
    <w:rsid w:val="003F03B7"/>
    <w:rsid w:val="003F08A3"/>
    <w:rsid w:val="003F0BA5"/>
    <w:rsid w:val="003F0F86"/>
    <w:rsid w:val="003F1AA7"/>
    <w:rsid w:val="003F206B"/>
    <w:rsid w:val="003F26DC"/>
    <w:rsid w:val="003F2A4E"/>
    <w:rsid w:val="003F3528"/>
    <w:rsid w:val="003F3995"/>
    <w:rsid w:val="003F3E5A"/>
    <w:rsid w:val="003F51A7"/>
    <w:rsid w:val="003F5A63"/>
    <w:rsid w:val="003F5E79"/>
    <w:rsid w:val="003F60F7"/>
    <w:rsid w:val="003F652C"/>
    <w:rsid w:val="003F67BB"/>
    <w:rsid w:val="003F6A52"/>
    <w:rsid w:val="003F7711"/>
    <w:rsid w:val="003F79C8"/>
    <w:rsid w:val="003F7A95"/>
    <w:rsid w:val="003F7D74"/>
    <w:rsid w:val="004002E8"/>
    <w:rsid w:val="00400E3C"/>
    <w:rsid w:val="0040239D"/>
    <w:rsid w:val="00402750"/>
    <w:rsid w:val="00402A48"/>
    <w:rsid w:val="0040339E"/>
    <w:rsid w:val="00403F19"/>
    <w:rsid w:val="0040477D"/>
    <w:rsid w:val="00404D21"/>
    <w:rsid w:val="00404FE7"/>
    <w:rsid w:val="004050D9"/>
    <w:rsid w:val="004050FC"/>
    <w:rsid w:val="004053E6"/>
    <w:rsid w:val="00405C74"/>
    <w:rsid w:val="00406076"/>
    <w:rsid w:val="004067D3"/>
    <w:rsid w:val="0040698C"/>
    <w:rsid w:val="004069A6"/>
    <w:rsid w:val="00406E72"/>
    <w:rsid w:val="004070C9"/>
    <w:rsid w:val="00407C3B"/>
    <w:rsid w:val="004111EB"/>
    <w:rsid w:val="004114CE"/>
    <w:rsid w:val="00411590"/>
    <w:rsid w:val="0041182B"/>
    <w:rsid w:val="00411881"/>
    <w:rsid w:val="00411993"/>
    <w:rsid w:val="00411E69"/>
    <w:rsid w:val="00412A4E"/>
    <w:rsid w:val="00412AAF"/>
    <w:rsid w:val="004135D0"/>
    <w:rsid w:val="00413B62"/>
    <w:rsid w:val="00413DC7"/>
    <w:rsid w:val="004140AD"/>
    <w:rsid w:val="0041470F"/>
    <w:rsid w:val="00414832"/>
    <w:rsid w:val="0041535F"/>
    <w:rsid w:val="004158B2"/>
    <w:rsid w:val="00415B36"/>
    <w:rsid w:val="00415DFA"/>
    <w:rsid w:val="004161A9"/>
    <w:rsid w:val="004164C4"/>
    <w:rsid w:val="004166CD"/>
    <w:rsid w:val="00416BAC"/>
    <w:rsid w:val="0041717A"/>
    <w:rsid w:val="00417347"/>
    <w:rsid w:val="004179A5"/>
    <w:rsid w:val="004202A8"/>
    <w:rsid w:val="00421138"/>
    <w:rsid w:val="0042168F"/>
    <w:rsid w:val="00421909"/>
    <w:rsid w:val="0042222C"/>
    <w:rsid w:val="00422377"/>
    <w:rsid w:val="00422549"/>
    <w:rsid w:val="004226AB"/>
    <w:rsid w:val="00423430"/>
    <w:rsid w:val="00423870"/>
    <w:rsid w:val="00423F9E"/>
    <w:rsid w:val="0042426A"/>
    <w:rsid w:val="004244D4"/>
    <w:rsid w:val="00424C27"/>
    <w:rsid w:val="00424EB8"/>
    <w:rsid w:val="00425030"/>
    <w:rsid w:val="00425284"/>
    <w:rsid w:val="00425CB5"/>
    <w:rsid w:val="00426590"/>
    <w:rsid w:val="00426B35"/>
    <w:rsid w:val="00426F6C"/>
    <w:rsid w:val="0042726A"/>
    <w:rsid w:val="004275B8"/>
    <w:rsid w:val="004277A5"/>
    <w:rsid w:val="00427C00"/>
    <w:rsid w:val="004301E0"/>
    <w:rsid w:val="00430346"/>
    <w:rsid w:val="004303DE"/>
    <w:rsid w:val="0043079A"/>
    <w:rsid w:val="00430C8C"/>
    <w:rsid w:val="00431390"/>
    <w:rsid w:val="0043198C"/>
    <w:rsid w:val="004319EB"/>
    <w:rsid w:val="00431F5E"/>
    <w:rsid w:val="0043202A"/>
    <w:rsid w:val="00432143"/>
    <w:rsid w:val="00432647"/>
    <w:rsid w:val="00432CD1"/>
    <w:rsid w:val="0043380F"/>
    <w:rsid w:val="00434E74"/>
    <w:rsid w:val="00435A05"/>
    <w:rsid w:val="00435C21"/>
    <w:rsid w:val="0043616A"/>
    <w:rsid w:val="00436A6D"/>
    <w:rsid w:val="00436B88"/>
    <w:rsid w:val="00436BAD"/>
    <w:rsid w:val="00436E5D"/>
    <w:rsid w:val="00436F9E"/>
    <w:rsid w:val="00437490"/>
    <w:rsid w:val="00437689"/>
    <w:rsid w:val="00437AE7"/>
    <w:rsid w:val="00437B00"/>
    <w:rsid w:val="00437DCD"/>
    <w:rsid w:val="00437F12"/>
    <w:rsid w:val="00437F7E"/>
    <w:rsid w:val="00440C0C"/>
    <w:rsid w:val="004410CD"/>
    <w:rsid w:val="0044168D"/>
    <w:rsid w:val="00441981"/>
    <w:rsid w:val="00442209"/>
    <w:rsid w:val="00442883"/>
    <w:rsid w:val="00442ABE"/>
    <w:rsid w:val="00442B93"/>
    <w:rsid w:val="0044343B"/>
    <w:rsid w:val="00443562"/>
    <w:rsid w:val="004436CD"/>
    <w:rsid w:val="00443E26"/>
    <w:rsid w:val="004440A4"/>
    <w:rsid w:val="004441C3"/>
    <w:rsid w:val="004442F0"/>
    <w:rsid w:val="004446FA"/>
    <w:rsid w:val="0044476F"/>
    <w:rsid w:val="00444B9A"/>
    <w:rsid w:val="00444D9F"/>
    <w:rsid w:val="0044502A"/>
    <w:rsid w:val="00445459"/>
    <w:rsid w:val="004455E4"/>
    <w:rsid w:val="00445602"/>
    <w:rsid w:val="004461D3"/>
    <w:rsid w:val="0044631C"/>
    <w:rsid w:val="00446BEF"/>
    <w:rsid w:val="00446D37"/>
    <w:rsid w:val="00446F40"/>
    <w:rsid w:val="00447077"/>
    <w:rsid w:val="0044744E"/>
    <w:rsid w:val="00447F0C"/>
    <w:rsid w:val="0045018F"/>
    <w:rsid w:val="00450268"/>
    <w:rsid w:val="0045039C"/>
    <w:rsid w:val="00450860"/>
    <w:rsid w:val="00450B8A"/>
    <w:rsid w:val="00450C60"/>
    <w:rsid w:val="00450D47"/>
    <w:rsid w:val="00450DFB"/>
    <w:rsid w:val="004511FF"/>
    <w:rsid w:val="00451227"/>
    <w:rsid w:val="00451369"/>
    <w:rsid w:val="0045191C"/>
    <w:rsid w:val="00451CA8"/>
    <w:rsid w:val="00451D34"/>
    <w:rsid w:val="00453BB3"/>
    <w:rsid w:val="00453C18"/>
    <w:rsid w:val="004546A2"/>
    <w:rsid w:val="00454867"/>
    <w:rsid w:val="00454A9C"/>
    <w:rsid w:val="00454F28"/>
    <w:rsid w:val="004550E2"/>
    <w:rsid w:val="004555D2"/>
    <w:rsid w:val="00455A4F"/>
    <w:rsid w:val="00455BD0"/>
    <w:rsid w:val="00456148"/>
    <w:rsid w:val="00456775"/>
    <w:rsid w:val="00456847"/>
    <w:rsid w:val="00456962"/>
    <w:rsid w:val="00457362"/>
    <w:rsid w:val="0045746F"/>
    <w:rsid w:val="00457647"/>
    <w:rsid w:val="00457D43"/>
    <w:rsid w:val="0046051A"/>
    <w:rsid w:val="004608D8"/>
    <w:rsid w:val="004611F8"/>
    <w:rsid w:val="004612F9"/>
    <w:rsid w:val="0046183A"/>
    <w:rsid w:val="00461B88"/>
    <w:rsid w:val="00461C16"/>
    <w:rsid w:val="00461C20"/>
    <w:rsid w:val="00461F05"/>
    <w:rsid w:val="00462382"/>
    <w:rsid w:val="004627C8"/>
    <w:rsid w:val="004638D4"/>
    <w:rsid w:val="004638F9"/>
    <w:rsid w:val="00463C92"/>
    <w:rsid w:val="004647A3"/>
    <w:rsid w:val="00465855"/>
    <w:rsid w:val="00465C13"/>
    <w:rsid w:val="00465DD3"/>
    <w:rsid w:val="00466067"/>
    <w:rsid w:val="004661B0"/>
    <w:rsid w:val="00466229"/>
    <w:rsid w:val="00466881"/>
    <w:rsid w:val="00466A44"/>
    <w:rsid w:val="00466CFE"/>
    <w:rsid w:val="0046753E"/>
    <w:rsid w:val="0046797D"/>
    <w:rsid w:val="004701D5"/>
    <w:rsid w:val="004709FA"/>
    <w:rsid w:val="00470DEA"/>
    <w:rsid w:val="00471B7A"/>
    <w:rsid w:val="0047246E"/>
    <w:rsid w:val="00472765"/>
    <w:rsid w:val="00472FC6"/>
    <w:rsid w:val="00473BDE"/>
    <w:rsid w:val="00473FA8"/>
    <w:rsid w:val="0047407D"/>
    <w:rsid w:val="0047414F"/>
    <w:rsid w:val="004742C5"/>
    <w:rsid w:val="00474451"/>
    <w:rsid w:val="0047450B"/>
    <w:rsid w:val="00474736"/>
    <w:rsid w:val="00474B59"/>
    <w:rsid w:val="00474E68"/>
    <w:rsid w:val="00474F6D"/>
    <w:rsid w:val="0047542F"/>
    <w:rsid w:val="00475826"/>
    <w:rsid w:val="00475973"/>
    <w:rsid w:val="00475CC6"/>
    <w:rsid w:val="00475D2F"/>
    <w:rsid w:val="00475E72"/>
    <w:rsid w:val="0047627F"/>
    <w:rsid w:val="00476645"/>
    <w:rsid w:val="00477166"/>
    <w:rsid w:val="00477B43"/>
    <w:rsid w:val="00477CB7"/>
    <w:rsid w:val="00480507"/>
    <w:rsid w:val="00481343"/>
    <w:rsid w:val="004815CD"/>
    <w:rsid w:val="00481921"/>
    <w:rsid w:val="004820AB"/>
    <w:rsid w:val="0048346D"/>
    <w:rsid w:val="00483A55"/>
    <w:rsid w:val="00483CBC"/>
    <w:rsid w:val="0048426B"/>
    <w:rsid w:val="00485005"/>
    <w:rsid w:val="00485345"/>
    <w:rsid w:val="004853D4"/>
    <w:rsid w:val="00485C94"/>
    <w:rsid w:val="00486260"/>
    <w:rsid w:val="004866B5"/>
    <w:rsid w:val="0048688B"/>
    <w:rsid w:val="00486B40"/>
    <w:rsid w:val="00486CE1"/>
    <w:rsid w:val="0048741F"/>
    <w:rsid w:val="004878AC"/>
    <w:rsid w:val="00487A13"/>
    <w:rsid w:val="00487A1A"/>
    <w:rsid w:val="00487CC7"/>
    <w:rsid w:val="00487E6B"/>
    <w:rsid w:val="004905C5"/>
    <w:rsid w:val="0049085D"/>
    <w:rsid w:val="00490CBC"/>
    <w:rsid w:val="00490F7B"/>
    <w:rsid w:val="004910A0"/>
    <w:rsid w:val="0049168E"/>
    <w:rsid w:val="00491E8E"/>
    <w:rsid w:val="004922B8"/>
    <w:rsid w:val="00493468"/>
    <w:rsid w:val="00493C6B"/>
    <w:rsid w:val="00493D11"/>
    <w:rsid w:val="00493E6C"/>
    <w:rsid w:val="00493FF6"/>
    <w:rsid w:val="0049495C"/>
    <w:rsid w:val="00494BB3"/>
    <w:rsid w:val="0049501D"/>
    <w:rsid w:val="00495351"/>
    <w:rsid w:val="00495520"/>
    <w:rsid w:val="0049557D"/>
    <w:rsid w:val="00495870"/>
    <w:rsid w:val="004959E8"/>
    <w:rsid w:val="00496740"/>
    <w:rsid w:val="00496922"/>
    <w:rsid w:val="00496A7C"/>
    <w:rsid w:val="00496B33"/>
    <w:rsid w:val="00496B53"/>
    <w:rsid w:val="00497473"/>
    <w:rsid w:val="00497B08"/>
    <w:rsid w:val="00497BF3"/>
    <w:rsid w:val="004A01D0"/>
    <w:rsid w:val="004A0691"/>
    <w:rsid w:val="004A1080"/>
    <w:rsid w:val="004A13B8"/>
    <w:rsid w:val="004A15DE"/>
    <w:rsid w:val="004A1855"/>
    <w:rsid w:val="004A1B59"/>
    <w:rsid w:val="004A1DC5"/>
    <w:rsid w:val="004A1E93"/>
    <w:rsid w:val="004A205B"/>
    <w:rsid w:val="004A23ED"/>
    <w:rsid w:val="004A2702"/>
    <w:rsid w:val="004A288D"/>
    <w:rsid w:val="004A29C8"/>
    <w:rsid w:val="004A4073"/>
    <w:rsid w:val="004A4233"/>
    <w:rsid w:val="004A4B73"/>
    <w:rsid w:val="004A55EE"/>
    <w:rsid w:val="004A5600"/>
    <w:rsid w:val="004A5CC2"/>
    <w:rsid w:val="004A6151"/>
    <w:rsid w:val="004A632B"/>
    <w:rsid w:val="004A6907"/>
    <w:rsid w:val="004A7905"/>
    <w:rsid w:val="004A7BCD"/>
    <w:rsid w:val="004A7D7C"/>
    <w:rsid w:val="004A7D98"/>
    <w:rsid w:val="004B0B70"/>
    <w:rsid w:val="004B1275"/>
    <w:rsid w:val="004B1857"/>
    <w:rsid w:val="004B1B92"/>
    <w:rsid w:val="004B2287"/>
    <w:rsid w:val="004B28E9"/>
    <w:rsid w:val="004B2A85"/>
    <w:rsid w:val="004B2D4B"/>
    <w:rsid w:val="004B3498"/>
    <w:rsid w:val="004B34E5"/>
    <w:rsid w:val="004B3704"/>
    <w:rsid w:val="004B4063"/>
    <w:rsid w:val="004B478E"/>
    <w:rsid w:val="004B4A65"/>
    <w:rsid w:val="004B4BC7"/>
    <w:rsid w:val="004B4DF0"/>
    <w:rsid w:val="004B4E25"/>
    <w:rsid w:val="004B54BD"/>
    <w:rsid w:val="004B6346"/>
    <w:rsid w:val="004B6D8C"/>
    <w:rsid w:val="004B701F"/>
    <w:rsid w:val="004B708B"/>
    <w:rsid w:val="004B7742"/>
    <w:rsid w:val="004B7C54"/>
    <w:rsid w:val="004B7D70"/>
    <w:rsid w:val="004C0759"/>
    <w:rsid w:val="004C080C"/>
    <w:rsid w:val="004C0B6B"/>
    <w:rsid w:val="004C0F25"/>
    <w:rsid w:val="004C1430"/>
    <w:rsid w:val="004C244C"/>
    <w:rsid w:val="004C2CE1"/>
    <w:rsid w:val="004C2F1B"/>
    <w:rsid w:val="004C38BD"/>
    <w:rsid w:val="004C3A9D"/>
    <w:rsid w:val="004C3DA9"/>
    <w:rsid w:val="004C410A"/>
    <w:rsid w:val="004C433A"/>
    <w:rsid w:val="004C4926"/>
    <w:rsid w:val="004C4DDE"/>
    <w:rsid w:val="004C5361"/>
    <w:rsid w:val="004C55CB"/>
    <w:rsid w:val="004C566D"/>
    <w:rsid w:val="004C5BD3"/>
    <w:rsid w:val="004C5DD4"/>
    <w:rsid w:val="004C6485"/>
    <w:rsid w:val="004C65CA"/>
    <w:rsid w:val="004C65EE"/>
    <w:rsid w:val="004C6A3C"/>
    <w:rsid w:val="004C6F82"/>
    <w:rsid w:val="004C6FAA"/>
    <w:rsid w:val="004C708E"/>
    <w:rsid w:val="004C71A9"/>
    <w:rsid w:val="004C7818"/>
    <w:rsid w:val="004C7AAB"/>
    <w:rsid w:val="004C7D1A"/>
    <w:rsid w:val="004C7E6B"/>
    <w:rsid w:val="004C7E94"/>
    <w:rsid w:val="004D0534"/>
    <w:rsid w:val="004D0576"/>
    <w:rsid w:val="004D0DB7"/>
    <w:rsid w:val="004D125D"/>
    <w:rsid w:val="004D180B"/>
    <w:rsid w:val="004D19BC"/>
    <w:rsid w:val="004D1F47"/>
    <w:rsid w:val="004D2011"/>
    <w:rsid w:val="004D2755"/>
    <w:rsid w:val="004D2E4E"/>
    <w:rsid w:val="004D3EFC"/>
    <w:rsid w:val="004D403B"/>
    <w:rsid w:val="004D4691"/>
    <w:rsid w:val="004D4874"/>
    <w:rsid w:val="004D50DD"/>
    <w:rsid w:val="004D51D8"/>
    <w:rsid w:val="004D51E7"/>
    <w:rsid w:val="004D522F"/>
    <w:rsid w:val="004D52ED"/>
    <w:rsid w:val="004D5A1B"/>
    <w:rsid w:val="004D5AC6"/>
    <w:rsid w:val="004D5EEA"/>
    <w:rsid w:val="004D628F"/>
    <w:rsid w:val="004D69B1"/>
    <w:rsid w:val="004D69E3"/>
    <w:rsid w:val="004D69EB"/>
    <w:rsid w:val="004D6FD9"/>
    <w:rsid w:val="004D7129"/>
    <w:rsid w:val="004D798F"/>
    <w:rsid w:val="004D7AC0"/>
    <w:rsid w:val="004D7F2C"/>
    <w:rsid w:val="004D7F3D"/>
    <w:rsid w:val="004D7F56"/>
    <w:rsid w:val="004E09CC"/>
    <w:rsid w:val="004E0E86"/>
    <w:rsid w:val="004E100F"/>
    <w:rsid w:val="004E10E3"/>
    <w:rsid w:val="004E1140"/>
    <w:rsid w:val="004E12B2"/>
    <w:rsid w:val="004E1D10"/>
    <w:rsid w:val="004E258A"/>
    <w:rsid w:val="004E2911"/>
    <w:rsid w:val="004E2DBF"/>
    <w:rsid w:val="004E2FDF"/>
    <w:rsid w:val="004E3061"/>
    <w:rsid w:val="004E3D9B"/>
    <w:rsid w:val="004E417C"/>
    <w:rsid w:val="004E487E"/>
    <w:rsid w:val="004E49F5"/>
    <w:rsid w:val="004E4EE0"/>
    <w:rsid w:val="004E506E"/>
    <w:rsid w:val="004E576A"/>
    <w:rsid w:val="004E5842"/>
    <w:rsid w:val="004E5B7F"/>
    <w:rsid w:val="004E5BD3"/>
    <w:rsid w:val="004E5D76"/>
    <w:rsid w:val="004E5F32"/>
    <w:rsid w:val="004E5FF6"/>
    <w:rsid w:val="004E66BF"/>
    <w:rsid w:val="004E6CFA"/>
    <w:rsid w:val="004E73F6"/>
    <w:rsid w:val="004F0C98"/>
    <w:rsid w:val="004F0D33"/>
    <w:rsid w:val="004F0F21"/>
    <w:rsid w:val="004F108D"/>
    <w:rsid w:val="004F1673"/>
    <w:rsid w:val="004F1821"/>
    <w:rsid w:val="004F21D4"/>
    <w:rsid w:val="004F22C4"/>
    <w:rsid w:val="004F276F"/>
    <w:rsid w:val="004F2D65"/>
    <w:rsid w:val="004F30B6"/>
    <w:rsid w:val="004F353C"/>
    <w:rsid w:val="004F376B"/>
    <w:rsid w:val="004F3BCC"/>
    <w:rsid w:val="004F3C37"/>
    <w:rsid w:val="004F3CD8"/>
    <w:rsid w:val="004F406E"/>
    <w:rsid w:val="004F4311"/>
    <w:rsid w:val="004F4389"/>
    <w:rsid w:val="004F4E8A"/>
    <w:rsid w:val="004F58BF"/>
    <w:rsid w:val="004F598D"/>
    <w:rsid w:val="004F5CAB"/>
    <w:rsid w:val="004F5DF7"/>
    <w:rsid w:val="004F5E3E"/>
    <w:rsid w:val="004F6271"/>
    <w:rsid w:val="004F704B"/>
    <w:rsid w:val="004F73CC"/>
    <w:rsid w:val="004F76B7"/>
    <w:rsid w:val="00500705"/>
    <w:rsid w:val="00500F85"/>
    <w:rsid w:val="0050103E"/>
    <w:rsid w:val="005013D6"/>
    <w:rsid w:val="005020DA"/>
    <w:rsid w:val="005022A6"/>
    <w:rsid w:val="005022AA"/>
    <w:rsid w:val="005027EE"/>
    <w:rsid w:val="00502A07"/>
    <w:rsid w:val="00502D9C"/>
    <w:rsid w:val="005034D9"/>
    <w:rsid w:val="005035BE"/>
    <w:rsid w:val="005038FA"/>
    <w:rsid w:val="005041E0"/>
    <w:rsid w:val="005048D1"/>
    <w:rsid w:val="00504E3E"/>
    <w:rsid w:val="0050527D"/>
    <w:rsid w:val="00505A81"/>
    <w:rsid w:val="00505B13"/>
    <w:rsid w:val="00506705"/>
    <w:rsid w:val="00506B3D"/>
    <w:rsid w:val="00507833"/>
    <w:rsid w:val="00510222"/>
    <w:rsid w:val="00510912"/>
    <w:rsid w:val="00510992"/>
    <w:rsid w:val="00511175"/>
    <w:rsid w:val="005119CB"/>
    <w:rsid w:val="00512359"/>
    <w:rsid w:val="00512925"/>
    <w:rsid w:val="00512928"/>
    <w:rsid w:val="00512938"/>
    <w:rsid w:val="005130EC"/>
    <w:rsid w:val="005136E5"/>
    <w:rsid w:val="005137F0"/>
    <w:rsid w:val="00513913"/>
    <w:rsid w:val="0051428B"/>
    <w:rsid w:val="00514D27"/>
    <w:rsid w:val="00515AE0"/>
    <w:rsid w:val="00515CC0"/>
    <w:rsid w:val="005162C8"/>
    <w:rsid w:val="00516634"/>
    <w:rsid w:val="00516727"/>
    <w:rsid w:val="00517890"/>
    <w:rsid w:val="00517B16"/>
    <w:rsid w:val="005201DF"/>
    <w:rsid w:val="005204CE"/>
    <w:rsid w:val="0052085A"/>
    <w:rsid w:val="00520F8E"/>
    <w:rsid w:val="0052216D"/>
    <w:rsid w:val="005222D2"/>
    <w:rsid w:val="00522480"/>
    <w:rsid w:val="00522748"/>
    <w:rsid w:val="00522FD8"/>
    <w:rsid w:val="00522FDF"/>
    <w:rsid w:val="0052377B"/>
    <w:rsid w:val="00523798"/>
    <w:rsid w:val="0052387D"/>
    <w:rsid w:val="0052482F"/>
    <w:rsid w:val="00524F4C"/>
    <w:rsid w:val="0052516A"/>
    <w:rsid w:val="005251B1"/>
    <w:rsid w:val="00525706"/>
    <w:rsid w:val="00525AD3"/>
    <w:rsid w:val="00525B86"/>
    <w:rsid w:val="00525BAE"/>
    <w:rsid w:val="00525E67"/>
    <w:rsid w:val="00525FFE"/>
    <w:rsid w:val="00526239"/>
    <w:rsid w:val="0052683A"/>
    <w:rsid w:val="00526A17"/>
    <w:rsid w:val="00526B27"/>
    <w:rsid w:val="00526B88"/>
    <w:rsid w:val="005270BF"/>
    <w:rsid w:val="005272B4"/>
    <w:rsid w:val="00527803"/>
    <w:rsid w:val="00527D8E"/>
    <w:rsid w:val="005301A0"/>
    <w:rsid w:val="00530218"/>
    <w:rsid w:val="00530268"/>
    <w:rsid w:val="00530D51"/>
    <w:rsid w:val="00530FAC"/>
    <w:rsid w:val="00532693"/>
    <w:rsid w:val="0053273A"/>
    <w:rsid w:val="0053274D"/>
    <w:rsid w:val="00532EB5"/>
    <w:rsid w:val="005332A8"/>
    <w:rsid w:val="005338F1"/>
    <w:rsid w:val="00534029"/>
    <w:rsid w:val="00534103"/>
    <w:rsid w:val="0053488F"/>
    <w:rsid w:val="00534BF9"/>
    <w:rsid w:val="005353B6"/>
    <w:rsid w:val="00535957"/>
    <w:rsid w:val="0053597E"/>
    <w:rsid w:val="00535EE6"/>
    <w:rsid w:val="005364A8"/>
    <w:rsid w:val="00536A44"/>
    <w:rsid w:val="00536EF3"/>
    <w:rsid w:val="005372E9"/>
    <w:rsid w:val="00537587"/>
    <w:rsid w:val="00537719"/>
    <w:rsid w:val="0053786B"/>
    <w:rsid w:val="005401B3"/>
    <w:rsid w:val="0054047B"/>
    <w:rsid w:val="005407AF"/>
    <w:rsid w:val="005415CF"/>
    <w:rsid w:val="005417FB"/>
    <w:rsid w:val="00542019"/>
    <w:rsid w:val="00542112"/>
    <w:rsid w:val="00542287"/>
    <w:rsid w:val="00542F51"/>
    <w:rsid w:val="005433F1"/>
    <w:rsid w:val="0054343B"/>
    <w:rsid w:val="00543526"/>
    <w:rsid w:val="00543CE4"/>
    <w:rsid w:val="00544419"/>
    <w:rsid w:val="00544B02"/>
    <w:rsid w:val="00544E43"/>
    <w:rsid w:val="00544EB3"/>
    <w:rsid w:val="00544F66"/>
    <w:rsid w:val="00545A2B"/>
    <w:rsid w:val="00546024"/>
    <w:rsid w:val="0054661C"/>
    <w:rsid w:val="00546FF3"/>
    <w:rsid w:val="005474FC"/>
    <w:rsid w:val="00547FF7"/>
    <w:rsid w:val="00550223"/>
    <w:rsid w:val="0055075D"/>
    <w:rsid w:val="0055080E"/>
    <w:rsid w:val="00550817"/>
    <w:rsid w:val="00550963"/>
    <w:rsid w:val="00550ABA"/>
    <w:rsid w:val="00551429"/>
    <w:rsid w:val="00552340"/>
    <w:rsid w:val="0055244A"/>
    <w:rsid w:val="005524F8"/>
    <w:rsid w:val="005527BC"/>
    <w:rsid w:val="00552D2E"/>
    <w:rsid w:val="00552EF7"/>
    <w:rsid w:val="005530AA"/>
    <w:rsid w:val="0055328D"/>
    <w:rsid w:val="00553557"/>
    <w:rsid w:val="005535AF"/>
    <w:rsid w:val="0055372C"/>
    <w:rsid w:val="005541A3"/>
    <w:rsid w:val="0055442A"/>
    <w:rsid w:val="00554AF8"/>
    <w:rsid w:val="00555A9B"/>
    <w:rsid w:val="00556181"/>
    <w:rsid w:val="005563F7"/>
    <w:rsid w:val="00556538"/>
    <w:rsid w:val="005568C1"/>
    <w:rsid w:val="00556BA2"/>
    <w:rsid w:val="00556F1E"/>
    <w:rsid w:val="0055715C"/>
    <w:rsid w:val="0055756E"/>
    <w:rsid w:val="00560349"/>
    <w:rsid w:val="0056088C"/>
    <w:rsid w:val="005608A9"/>
    <w:rsid w:val="005617E0"/>
    <w:rsid w:val="00561C8B"/>
    <w:rsid w:val="00561E18"/>
    <w:rsid w:val="00561FE2"/>
    <w:rsid w:val="005625AA"/>
    <w:rsid w:val="00562BA2"/>
    <w:rsid w:val="00562FD3"/>
    <w:rsid w:val="00563109"/>
    <w:rsid w:val="00563164"/>
    <w:rsid w:val="0056329F"/>
    <w:rsid w:val="005634F7"/>
    <w:rsid w:val="0056351A"/>
    <w:rsid w:val="005639F1"/>
    <w:rsid w:val="00563D8C"/>
    <w:rsid w:val="005644CD"/>
    <w:rsid w:val="00564BA4"/>
    <w:rsid w:val="00564CF7"/>
    <w:rsid w:val="00564F46"/>
    <w:rsid w:val="00565125"/>
    <w:rsid w:val="005656B5"/>
    <w:rsid w:val="00565974"/>
    <w:rsid w:val="00565D0D"/>
    <w:rsid w:val="00565DD9"/>
    <w:rsid w:val="00566112"/>
    <w:rsid w:val="005662E8"/>
    <w:rsid w:val="0056698A"/>
    <w:rsid w:val="00566AB0"/>
    <w:rsid w:val="00566C43"/>
    <w:rsid w:val="00566CB5"/>
    <w:rsid w:val="005679E0"/>
    <w:rsid w:val="00567E79"/>
    <w:rsid w:val="0057030B"/>
    <w:rsid w:val="005706BC"/>
    <w:rsid w:val="00571A19"/>
    <w:rsid w:val="00571A55"/>
    <w:rsid w:val="00571CA0"/>
    <w:rsid w:val="00571F56"/>
    <w:rsid w:val="005728E6"/>
    <w:rsid w:val="00572A56"/>
    <w:rsid w:val="00572DFC"/>
    <w:rsid w:val="00572F28"/>
    <w:rsid w:val="0057316A"/>
    <w:rsid w:val="0057332B"/>
    <w:rsid w:val="00574227"/>
    <w:rsid w:val="00574271"/>
    <w:rsid w:val="005748C8"/>
    <w:rsid w:val="00574A37"/>
    <w:rsid w:val="0057501B"/>
    <w:rsid w:val="005750C5"/>
    <w:rsid w:val="00575AE1"/>
    <w:rsid w:val="00575CB9"/>
    <w:rsid w:val="0057675F"/>
    <w:rsid w:val="005768F9"/>
    <w:rsid w:val="00576EA8"/>
    <w:rsid w:val="00577819"/>
    <w:rsid w:val="00577D4C"/>
    <w:rsid w:val="00580639"/>
    <w:rsid w:val="00580803"/>
    <w:rsid w:val="0058089B"/>
    <w:rsid w:val="005813B9"/>
    <w:rsid w:val="00581C17"/>
    <w:rsid w:val="005821F3"/>
    <w:rsid w:val="00582575"/>
    <w:rsid w:val="00582707"/>
    <w:rsid w:val="00583183"/>
    <w:rsid w:val="005831E6"/>
    <w:rsid w:val="00584169"/>
    <w:rsid w:val="00584774"/>
    <w:rsid w:val="00584A59"/>
    <w:rsid w:val="00584D07"/>
    <w:rsid w:val="00584E8F"/>
    <w:rsid w:val="00585138"/>
    <w:rsid w:val="00585378"/>
    <w:rsid w:val="00585862"/>
    <w:rsid w:val="00585919"/>
    <w:rsid w:val="00585A72"/>
    <w:rsid w:val="00585BF4"/>
    <w:rsid w:val="00585CE6"/>
    <w:rsid w:val="00586198"/>
    <w:rsid w:val="00586325"/>
    <w:rsid w:val="0058636E"/>
    <w:rsid w:val="00586803"/>
    <w:rsid w:val="00586CD3"/>
    <w:rsid w:val="00586E6D"/>
    <w:rsid w:val="00586FB4"/>
    <w:rsid w:val="00587B89"/>
    <w:rsid w:val="00590444"/>
    <w:rsid w:val="00590A6A"/>
    <w:rsid w:val="00590D04"/>
    <w:rsid w:val="00590E50"/>
    <w:rsid w:val="0059175B"/>
    <w:rsid w:val="005917D8"/>
    <w:rsid w:val="00591EDB"/>
    <w:rsid w:val="005920C2"/>
    <w:rsid w:val="00592A6A"/>
    <w:rsid w:val="00592AE5"/>
    <w:rsid w:val="00592D7E"/>
    <w:rsid w:val="00593122"/>
    <w:rsid w:val="0059313D"/>
    <w:rsid w:val="0059315C"/>
    <w:rsid w:val="00593237"/>
    <w:rsid w:val="005935E8"/>
    <w:rsid w:val="0059365F"/>
    <w:rsid w:val="005939B5"/>
    <w:rsid w:val="00593DE0"/>
    <w:rsid w:val="005951B2"/>
    <w:rsid w:val="00595591"/>
    <w:rsid w:val="005955D7"/>
    <w:rsid w:val="00595AA9"/>
    <w:rsid w:val="00595E95"/>
    <w:rsid w:val="00595F5C"/>
    <w:rsid w:val="005966E7"/>
    <w:rsid w:val="00596758"/>
    <w:rsid w:val="0059681F"/>
    <w:rsid w:val="00596E64"/>
    <w:rsid w:val="0059763A"/>
    <w:rsid w:val="00597B7F"/>
    <w:rsid w:val="005A0787"/>
    <w:rsid w:val="005A07F5"/>
    <w:rsid w:val="005A14BC"/>
    <w:rsid w:val="005A1795"/>
    <w:rsid w:val="005A1994"/>
    <w:rsid w:val="005A2431"/>
    <w:rsid w:val="005A27D5"/>
    <w:rsid w:val="005A2860"/>
    <w:rsid w:val="005A2D3A"/>
    <w:rsid w:val="005A2DFD"/>
    <w:rsid w:val="005A2F0E"/>
    <w:rsid w:val="005A2F1D"/>
    <w:rsid w:val="005A4056"/>
    <w:rsid w:val="005A4442"/>
    <w:rsid w:val="005A4627"/>
    <w:rsid w:val="005A4A05"/>
    <w:rsid w:val="005A4BE3"/>
    <w:rsid w:val="005A4EE1"/>
    <w:rsid w:val="005A55BA"/>
    <w:rsid w:val="005A5AA7"/>
    <w:rsid w:val="005A5BF4"/>
    <w:rsid w:val="005A62FE"/>
    <w:rsid w:val="005A66A2"/>
    <w:rsid w:val="005A6EC4"/>
    <w:rsid w:val="005A7380"/>
    <w:rsid w:val="005A7391"/>
    <w:rsid w:val="005A7FCC"/>
    <w:rsid w:val="005B036E"/>
    <w:rsid w:val="005B04A5"/>
    <w:rsid w:val="005B04B3"/>
    <w:rsid w:val="005B0A01"/>
    <w:rsid w:val="005B0A81"/>
    <w:rsid w:val="005B0D71"/>
    <w:rsid w:val="005B1321"/>
    <w:rsid w:val="005B2557"/>
    <w:rsid w:val="005B324D"/>
    <w:rsid w:val="005B3FF3"/>
    <w:rsid w:val="005B44CE"/>
    <w:rsid w:val="005B47E3"/>
    <w:rsid w:val="005B4F1E"/>
    <w:rsid w:val="005B5072"/>
    <w:rsid w:val="005B5136"/>
    <w:rsid w:val="005B52ED"/>
    <w:rsid w:val="005B5F5D"/>
    <w:rsid w:val="005B5FC5"/>
    <w:rsid w:val="005B6602"/>
    <w:rsid w:val="005B6D0E"/>
    <w:rsid w:val="005B6D37"/>
    <w:rsid w:val="005B73B7"/>
    <w:rsid w:val="005B7884"/>
    <w:rsid w:val="005B7AA0"/>
    <w:rsid w:val="005B7CF2"/>
    <w:rsid w:val="005B7FD6"/>
    <w:rsid w:val="005C09B6"/>
    <w:rsid w:val="005C13E6"/>
    <w:rsid w:val="005C2247"/>
    <w:rsid w:val="005C235A"/>
    <w:rsid w:val="005C23FA"/>
    <w:rsid w:val="005C2429"/>
    <w:rsid w:val="005C2650"/>
    <w:rsid w:val="005C27B3"/>
    <w:rsid w:val="005C2C7D"/>
    <w:rsid w:val="005C2CDB"/>
    <w:rsid w:val="005C306C"/>
    <w:rsid w:val="005C35A7"/>
    <w:rsid w:val="005C40E0"/>
    <w:rsid w:val="005C4149"/>
    <w:rsid w:val="005C49F6"/>
    <w:rsid w:val="005C4BDA"/>
    <w:rsid w:val="005C4DF0"/>
    <w:rsid w:val="005C4ECA"/>
    <w:rsid w:val="005C538F"/>
    <w:rsid w:val="005C5B14"/>
    <w:rsid w:val="005C5F6D"/>
    <w:rsid w:val="005C6152"/>
    <w:rsid w:val="005C665B"/>
    <w:rsid w:val="005C6D87"/>
    <w:rsid w:val="005C745D"/>
    <w:rsid w:val="005C7630"/>
    <w:rsid w:val="005C7CBB"/>
    <w:rsid w:val="005D00A5"/>
    <w:rsid w:val="005D015A"/>
    <w:rsid w:val="005D0317"/>
    <w:rsid w:val="005D071F"/>
    <w:rsid w:val="005D0F52"/>
    <w:rsid w:val="005D221E"/>
    <w:rsid w:val="005D23B4"/>
    <w:rsid w:val="005D23D1"/>
    <w:rsid w:val="005D2827"/>
    <w:rsid w:val="005D2BC7"/>
    <w:rsid w:val="005D2C9C"/>
    <w:rsid w:val="005D3944"/>
    <w:rsid w:val="005D4C98"/>
    <w:rsid w:val="005D4E03"/>
    <w:rsid w:val="005D4E82"/>
    <w:rsid w:val="005D529E"/>
    <w:rsid w:val="005D5386"/>
    <w:rsid w:val="005D5FE8"/>
    <w:rsid w:val="005D6212"/>
    <w:rsid w:val="005D627E"/>
    <w:rsid w:val="005D6DD2"/>
    <w:rsid w:val="005D6E67"/>
    <w:rsid w:val="005D727D"/>
    <w:rsid w:val="005D73E7"/>
    <w:rsid w:val="005D787D"/>
    <w:rsid w:val="005D7A6B"/>
    <w:rsid w:val="005D7F97"/>
    <w:rsid w:val="005E02B3"/>
    <w:rsid w:val="005E0C0F"/>
    <w:rsid w:val="005E0F95"/>
    <w:rsid w:val="005E1094"/>
    <w:rsid w:val="005E16AC"/>
    <w:rsid w:val="005E1C34"/>
    <w:rsid w:val="005E1DB8"/>
    <w:rsid w:val="005E1EAF"/>
    <w:rsid w:val="005E1ECB"/>
    <w:rsid w:val="005E28C6"/>
    <w:rsid w:val="005E2DED"/>
    <w:rsid w:val="005E37E3"/>
    <w:rsid w:val="005E37F6"/>
    <w:rsid w:val="005E39C5"/>
    <w:rsid w:val="005E3BCF"/>
    <w:rsid w:val="005E3DCA"/>
    <w:rsid w:val="005E3E5D"/>
    <w:rsid w:val="005E402E"/>
    <w:rsid w:val="005E4182"/>
    <w:rsid w:val="005E47CE"/>
    <w:rsid w:val="005E511F"/>
    <w:rsid w:val="005E51C7"/>
    <w:rsid w:val="005E5520"/>
    <w:rsid w:val="005E575F"/>
    <w:rsid w:val="005E58D0"/>
    <w:rsid w:val="005E5CCA"/>
    <w:rsid w:val="005E6801"/>
    <w:rsid w:val="005E74FB"/>
    <w:rsid w:val="005E76B3"/>
    <w:rsid w:val="005F0135"/>
    <w:rsid w:val="005F0180"/>
    <w:rsid w:val="005F0412"/>
    <w:rsid w:val="005F0800"/>
    <w:rsid w:val="005F0853"/>
    <w:rsid w:val="005F1356"/>
    <w:rsid w:val="005F1597"/>
    <w:rsid w:val="005F159B"/>
    <w:rsid w:val="005F1973"/>
    <w:rsid w:val="005F19F4"/>
    <w:rsid w:val="005F1AC5"/>
    <w:rsid w:val="005F23A1"/>
    <w:rsid w:val="005F2536"/>
    <w:rsid w:val="005F29DA"/>
    <w:rsid w:val="005F2ADF"/>
    <w:rsid w:val="005F2CA2"/>
    <w:rsid w:val="005F35AC"/>
    <w:rsid w:val="005F363B"/>
    <w:rsid w:val="005F3978"/>
    <w:rsid w:val="005F4048"/>
    <w:rsid w:val="005F41DE"/>
    <w:rsid w:val="005F48E8"/>
    <w:rsid w:val="005F54FC"/>
    <w:rsid w:val="005F6344"/>
    <w:rsid w:val="005F641F"/>
    <w:rsid w:val="005F656D"/>
    <w:rsid w:val="005F6CAA"/>
    <w:rsid w:val="005F6D65"/>
    <w:rsid w:val="005F705C"/>
    <w:rsid w:val="005F71D2"/>
    <w:rsid w:val="005F7469"/>
    <w:rsid w:val="005F7825"/>
    <w:rsid w:val="005F7A2A"/>
    <w:rsid w:val="005F7AEB"/>
    <w:rsid w:val="005F7B62"/>
    <w:rsid w:val="0060013B"/>
    <w:rsid w:val="00600733"/>
    <w:rsid w:val="00600CBB"/>
    <w:rsid w:val="00600FC7"/>
    <w:rsid w:val="0060165D"/>
    <w:rsid w:val="00602279"/>
    <w:rsid w:val="006028D6"/>
    <w:rsid w:val="006028E1"/>
    <w:rsid w:val="00602C4B"/>
    <w:rsid w:val="00602CA0"/>
    <w:rsid w:val="00603291"/>
    <w:rsid w:val="006037EB"/>
    <w:rsid w:val="006039B1"/>
    <w:rsid w:val="00604403"/>
    <w:rsid w:val="006046C0"/>
    <w:rsid w:val="0060479C"/>
    <w:rsid w:val="00604B11"/>
    <w:rsid w:val="00605060"/>
    <w:rsid w:val="00605456"/>
    <w:rsid w:val="00605686"/>
    <w:rsid w:val="00605A83"/>
    <w:rsid w:val="00605C03"/>
    <w:rsid w:val="00605C9C"/>
    <w:rsid w:val="00605EFE"/>
    <w:rsid w:val="0060670F"/>
    <w:rsid w:val="00606C26"/>
    <w:rsid w:val="00607131"/>
    <w:rsid w:val="00607201"/>
    <w:rsid w:val="006072FD"/>
    <w:rsid w:val="006102C1"/>
    <w:rsid w:val="0061146B"/>
    <w:rsid w:val="00611763"/>
    <w:rsid w:val="00611E46"/>
    <w:rsid w:val="00612008"/>
    <w:rsid w:val="00612108"/>
    <w:rsid w:val="00612580"/>
    <w:rsid w:val="0061277E"/>
    <w:rsid w:val="00612ABB"/>
    <w:rsid w:val="00612F66"/>
    <w:rsid w:val="00613D83"/>
    <w:rsid w:val="00614544"/>
    <w:rsid w:val="00614B12"/>
    <w:rsid w:val="00614BDA"/>
    <w:rsid w:val="00614EB0"/>
    <w:rsid w:val="00615B10"/>
    <w:rsid w:val="00615FA8"/>
    <w:rsid w:val="006166A1"/>
    <w:rsid w:val="00617211"/>
    <w:rsid w:val="00617261"/>
    <w:rsid w:val="00617311"/>
    <w:rsid w:val="006177F9"/>
    <w:rsid w:val="00617E58"/>
    <w:rsid w:val="00617E81"/>
    <w:rsid w:val="006203A6"/>
    <w:rsid w:val="0062078E"/>
    <w:rsid w:val="00620F03"/>
    <w:rsid w:val="00621406"/>
    <w:rsid w:val="006215F7"/>
    <w:rsid w:val="006218F6"/>
    <w:rsid w:val="00621D3F"/>
    <w:rsid w:val="00621D9B"/>
    <w:rsid w:val="00621E68"/>
    <w:rsid w:val="0062229E"/>
    <w:rsid w:val="00622364"/>
    <w:rsid w:val="00622631"/>
    <w:rsid w:val="00622788"/>
    <w:rsid w:val="00622BF0"/>
    <w:rsid w:val="006232AF"/>
    <w:rsid w:val="00623347"/>
    <w:rsid w:val="006236C8"/>
    <w:rsid w:val="00623EDA"/>
    <w:rsid w:val="006255D9"/>
    <w:rsid w:val="006258BD"/>
    <w:rsid w:val="00626333"/>
    <w:rsid w:val="00626901"/>
    <w:rsid w:val="00626C7A"/>
    <w:rsid w:val="00626D6F"/>
    <w:rsid w:val="0062757C"/>
    <w:rsid w:val="00627901"/>
    <w:rsid w:val="00630966"/>
    <w:rsid w:val="00630A0B"/>
    <w:rsid w:val="00630B01"/>
    <w:rsid w:val="00631110"/>
    <w:rsid w:val="00631504"/>
    <w:rsid w:val="006315FB"/>
    <w:rsid w:val="00631717"/>
    <w:rsid w:val="00632204"/>
    <w:rsid w:val="00632416"/>
    <w:rsid w:val="006325F6"/>
    <w:rsid w:val="00633008"/>
    <w:rsid w:val="00633E30"/>
    <w:rsid w:val="00633F24"/>
    <w:rsid w:val="00634479"/>
    <w:rsid w:val="00634EE2"/>
    <w:rsid w:val="00635AC9"/>
    <w:rsid w:val="00635BD3"/>
    <w:rsid w:val="00635CB7"/>
    <w:rsid w:val="00636055"/>
    <w:rsid w:val="006360AA"/>
    <w:rsid w:val="006362CD"/>
    <w:rsid w:val="0063659E"/>
    <w:rsid w:val="00636A91"/>
    <w:rsid w:val="00637359"/>
    <w:rsid w:val="006402DB"/>
    <w:rsid w:val="00640326"/>
    <w:rsid w:val="006406E1"/>
    <w:rsid w:val="00640731"/>
    <w:rsid w:val="00641B73"/>
    <w:rsid w:val="00641DB4"/>
    <w:rsid w:val="00641DD8"/>
    <w:rsid w:val="006421AF"/>
    <w:rsid w:val="006426BB"/>
    <w:rsid w:val="00643028"/>
    <w:rsid w:val="006433E3"/>
    <w:rsid w:val="006443A4"/>
    <w:rsid w:val="006443EB"/>
    <w:rsid w:val="006453F1"/>
    <w:rsid w:val="00645AD5"/>
    <w:rsid w:val="00645B80"/>
    <w:rsid w:val="00645BA0"/>
    <w:rsid w:val="00645E72"/>
    <w:rsid w:val="006460E7"/>
    <w:rsid w:val="0064631A"/>
    <w:rsid w:val="00646581"/>
    <w:rsid w:val="006469D8"/>
    <w:rsid w:val="00646D6C"/>
    <w:rsid w:val="0064743B"/>
    <w:rsid w:val="00647745"/>
    <w:rsid w:val="00647B25"/>
    <w:rsid w:val="00647E39"/>
    <w:rsid w:val="0065028F"/>
    <w:rsid w:val="006504B9"/>
    <w:rsid w:val="0065079B"/>
    <w:rsid w:val="00650998"/>
    <w:rsid w:val="006515B8"/>
    <w:rsid w:val="0065175F"/>
    <w:rsid w:val="00651F04"/>
    <w:rsid w:val="006522AA"/>
    <w:rsid w:val="0065242B"/>
    <w:rsid w:val="006524C4"/>
    <w:rsid w:val="00652D26"/>
    <w:rsid w:val="00652F19"/>
    <w:rsid w:val="006530CC"/>
    <w:rsid w:val="00653196"/>
    <w:rsid w:val="00653DA9"/>
    <w:rsid w:val="006540DF"/>
    <w:rsid w:val="00654476"/>
    <w:rsid w:val="0065447F"/>
    <w:rsid w:val="006546D8"/>
    <w:rsid w:val="00654B14"/>
    <w:rsid w:val="00654D1F"/>
    <w:rsid w:val="006551FE"/>
    <w:rsid w:val="0065533E"/>
    <w:rsid w:val="006553B2"/>
    <w:rsid w:val="006554F5"/>
    <w:rsid w:val="00655B2B"/>
    <w:rsid w:val="00655B8F"/>
    <w:rsid w:val="00655F25"/>
    <w:rsid w:val="00656096"/>
    <w:rsid w:val="00656890"/>
    <w:rsid w:val="00656AD2"/>
    <w:rsid w:val="00656C48"/>
    <w:rsid w:val="00656FD2"/>
    <w:rsid w:val="00657522"/>
    <w:rsid w:val="006579F2"/>
    <w:rsid w:val="006607DD"/>
    <w:rsid w:val="00660BB3"/>
    <w:rsid w:val="00660DAD"/>
    <w:rsid w:val="00660DC1"/>
    <w:rsid w:val="00661107"/>
    <w:rsid w:val="0066166A"/>
    <w:rsid w:val="00661677"/>
    <w:rsid w:val="00661CED"/>
    <w:rsid w:val="00662262"/>
    <w:rsid w:val="00662503"/>
    <w:rsid w:val="0066254B"/>
    <w:rsid w:val="00662A8D"/>
    <w:rsid w:val="00662CFB"/>
    <w:rsid w:val="00663364"/>
    <w:rsid w:val="00663F79"/>
    <w:rsid w:val="00664ADA"/>
    <w:rsid w:val="00665111"/>
    <w:rsid w:val="00665554"/>
    <w:rsid w:val="006659E4"/>
    <w:rsid w:val="00666198"/>
    <w:rsid w:val="0066637C"/>
    <w:rsid w:val="00666670"/>
    <w:rsid w:val="006671E1"/>
    <w:rsid w:val="00667309"/>
    <w:rsid w:val="00667336"/>
    <w:rsid w:val="00667AA7"/>
    <w:rsid w:val="00667E43"/>
    <w:rsid w:val="006700F1"/>
    <w:rsid w:val="00670962"/>
    <w:rsid w:val="00670C09"/>
    <w:rsid w:val="00671360"/>
    <w:rsid w:val="006713C2"/>
    <w:rsid w:val="0067175E"/>
    <w:rsid w:val="00671795"/>
    <w:rsid w:val="0067187C"/>
    <w:rsid w:val="0067189A"/>
    <w:rsid w:val="006719C3"/>
    <w:rsid w:val="00671BCC"/>
    <w:rsid w:val="00671C63"/>
    <w:rsid w:val="006725D6"/>
    <w:rsid w:val="006729FA"/>
    <w:rsid w:val="00673069"/>
    <w:rsid w:val="006731DE"/>
    <w:rsid w:val="00673933"/>
    <w:rsid w:val="00674828"/>
    <w:rsid w:val="00674882"/>
    <w:rsid w:val="00674C41"/>
    <w:rsid w:val="0067573F"/>
    <w:rsid w:val="00675969"/>
    <w:rsid w:val="00675C2D"/>
    <w:rsid w:val="0067627A"/>
    <w:rsid w:val="0067658F"/>
    <w:rsid w:val="006768D4"/>
    <w:rsid w:val="0067752E"/>
    <w:rsid w:val="0067757E"/>
    <w:rsid w:val="00677668"/>
    <w:rsid w:val="00677732"/>
    <w:rsid w:val="00680720"/>
    <w:rsid w:val="00680892"/>
    <w:rsid w:val="00680F7D"/>
    <w:rsid w:val="00681036"/>
    <w:rsid w:val="00681622"/>
    <w:rsid w:val="0068172B"/>
    <w:rsid w:val="006819BA"/>
    <w:rsid w:val="00681AD1"/>
    <w:rsid w:val="00681B46"/>
    <w:rsid w:val="00681BAC"/>
    <w:rsid w:val="006829F1"/>
    <w:rsid w:val="00682A0D"/>
    <w:rsid w:val="006833DD"/>
    <w:rsid w:val="0068351C"/>
    <w:rsid w:val="006837CC"/>
    <w:rsid w:val="0068398B"/>
    <w:rsid w:val="00683BD8"/>
    <w:rsid w:val="00683DE5"/>
    <w:rsid w:val="00683FF5"/>
    <w:rsid w:val="0068440E"/>
    <w:rsid w:val="0068455F"/>
    <w:rsid w:val="0068462F"/>
    <w:rsid w:val="00684918"/>
    <w:rsid w:val="0068566B"/>
    <w:rsid w:val="00685BFB"/>
    <w:rsid w:val="00685DAE"/>
    <w:rsid w:val="00686296"/>
    <w:rsid w:val="006865BA"/>
    <w:rsid w:val="00686660"/>
    <w:rsid w:val="0068696E"/>
    <w:rsid w:val="00686EDE"/>
    <w:rsid w:val="0068774B"/>
    <w:rsid w:val="00687D2B"/>
    <w:rsid w:val="00687EF6"/>
    <w:rsid w:val="006901BB"/>
    <w:rsid w:val="0069047B"/>
    <w:rsid w:val="00690974"/>
    <w:rsid w:val="00690BE9"/>
    <w:rsid w:val="00690BEA"/>
    <w:rsid w:val="00690C7B"/>
    <w:rsid w:val="00690F6B"/>
    <w:rsid w:val="006918AA"/>
    <w:rsid w:val="006918C1"/>
    <w:rsid w:val="00691989"/>
    <w:rsid w:val="00691DE1"/>
    <w:rsid w:val="00691E9B"/>
    <w:rsid w:val="00691FF6"/>
    <w:rsid w:val="00692C42"/>
    <w:rsid w:val="00692CC6"/>
    <w:rsid w:val="00692EFF"/>
    <w:rsid w:val="0069337D"/>
    <w:rsid w:val="006937BD"/>
    <w:rsid w:val="00693958"/>
    <w:rsid w:val="0069395A"/>
    <w:rsid w:val="00693ED0"/>
    <w:rsid w:val="00694466"/>
    <w:rsid w:val="00694A11"/>
    <w:rsid w:val="00694EEE"/>
    <w:rsid w:val="00694F1A"/>
    <w:rsid w:val="006958E2"/>
    <w:rsid w:val="006959F6"/>
    <w:rsid w:val="00695ECA"/>
    <w:rsid w:val="0069623E"/>
    <w:rsid w:val="0069651D"/>
    <w:rsid w:val="00696632"/>
    <w:rsid w:val="00696781"/>
    <w:rsid w:val="00696D27"/>
    <w:rsid w:val="00696EB8"/>
    <w:rsid w:val="00696EC3"/>
    <w:rsid w:val="00696F84"/>
    <w:rsid w:val="0069728B"/>
    <w:rsid w:val="0069776F"/>
    <w:rsid w:val="0069777F"/>
    <w:rsid w:val="006978E8"/>
    <w:rsid w:val="0069799F"/>
    <w:rsid w:val="00697D81"/>
    <w:rsid w:val="00697E07"/>
    <w:rsid w:val="006A0618"/>
    <w:rsid w:val="006A063A"/>
    <w:rsid w:val="006A0CE2"/>
    <w:rsid w:val="006A100C"/>
    <w:rsid w:val="006A1162"/>
    <w:rsid w:val="006A143E"/>
    <w:rsid w:val="006A182C"/>
    <w:rsid w:val="006A1959"/>
    <w:rsid w:val="006A1CDB"/>
    <w:rsid w:val="006A2755"/>
    <w:rsid w:val="006A27E3"/>
    <w:rsid w:val="006A2A22"/>
    <w:rsid w:val="006A34C1"/>
    <w:rsid w:val="006A3E6D"/>
    <w:rsid w:val="006A429F"/>
    <w:rsid w:val="006A4589"/>
    <w:rsid w:val="006A45F8"/>
    <w:rsid w:val="006A4BE8"/>
    <w:rsid w:val="006A5426"/>
    <w:rsid w:val="006A5461"/>
    <w:rsid w:val="006A563A"/>
    <w:rsid w:val="006A5B62"/>
    <w:rsid w:val="006A5D7B"/>
    <w:rsid w:val="006A5F54"/>
    <w:rsid w:val="006A61A1"/>
    <w:rsid w:val="006A622C"/>
    <w:rsid w:val="006A63CE"/>
    <w:rsid w:val="006A6600"/>
    <w:rsid w:val="006A660F"/>
    <w:rsid w:val="006A680A"/>
    <w:rsid w:val="006A685E"/>
    <w:rsid w:val="006A69B5"/>
    <w:rsid w:val="006A6D04"/>
    <w:rsid w:val="006A70AA"/>
    <w:rsid w:val="006A721B"/>
    <w:rsid w:val="006A7357"/>
    <w:rsid w:val="006A74C8"/>
    <w:rsid w:val="006A7B4D"/>
    <w:rsid w:val="006A7EAE"/>
    <w:rsid w:val="006B0137"/>
    <w:rsid w:val="006B04AD"/>
    <w:rsid w:val="006B089E"/>
    <w:rsid w:val="006B0C84"/>
    <w:rsid w:val="006B0F0B"/>
    <w:rsid w:val="006B1159"/>
    <w:rsid w:val="006B1218"/>
    <w:rsid w:val="006B17D2"/>
    <w:rsid w:val="006B186E"/>
    <w:rsid w:val="006B1D4C"/>
    <w:rsid w:val="006B1E77"/>
    <w:rsid w:val="006B2DE0"/>
    <w:rsid w:val="006B303B"/>
    <w:rsid w:val="006B3089"/>
    <w:rsid w:val="006B311D"/>
    <w:rsid w:val="006B37DD"/>
    <w:rsid w:val="006B389A"/>
    <w:rsid w:val="006B470A"/>
    <w:rsid w:val="006B47FC"/>
    <w:rsid w:val="006B481A"/>
    <w:rsid w:val="006B489E"/>
    <w:rsid w:val="006B4CC6"/>
    <w:rsid w:val="006B4D14"/>
    <w:rsid w:val="006B4E96"/>
    <w:rsid w:val="006B549D"/>
    <w:rsid w:val="006B58D0"/>
    <w:rsid w:val="006B5B6D"/>
    <w:rsid w:val="006B6140"/>
    <w:rsid w:val="006B61C3"/>
    <w:rsid w:val="006B62AE"/>
    <w:rsid w:val="006B6837"/>
    <w:rsid w:val="006B6AC4"/>
    <w:rsid w:val="006B6D7C"/>
    <w:rsid w:val="006B70C0"/>
    <w:rsid w:val="006B780D"/>
    <w:rsid w:val="006B7A75"/>
    <w:rsid w:val="006C0173"/>
    <w:rsid w:val="006C0765"/>
    <w:rsid w:val="006C0776"/>
    <w:rsid w:val="006C0A27"/>
    <w:rsid w:val="006C0C16"/>
    <w:rsid w:val="006C0CA4"/>
    <w:rsid w:val="006C1447"/>
    <w:rsid w:val="006C1B00"/>
    <w:rsid w:val="006C2014"/>
    <w:rsid w:val="006C283A"/>
    <w:rsid w:val="006C2933"/>
    <w:rsid w:val="006C2E95"/>
    <w:rsid w:val="006C334E"/>
    <w:rsid w:val="006C33BE"/>
    <w:rsid w:val="006C37D1"/>
    <w:rsid w:val="006C37F7"/>
    <w:rsid w:val="006C3849"/>
    <w:rsid w:val="006C3D6D"/>
    <w:rsid w:val="006C4271"/>
    <w:rsid w:val="006C4419"/>
    <w:rsid w:val="006C5914"/>
    <w:rsid w:val="006C59F8"/>
    <w:rsid w:val="006C5C57"/>
    <w:rsid w:val="006C5D27"/>
    <w:rsid w:val="006C62EE"/>
    <w:rsid w:val="006C6361"/>
    <w:rsid w:val="006C67D6"/>
    <w:rsid w:val="006C6E57"/>
    <w:rsid w:val="006C7843"/>
    <w:rsid w:val="006C788F"/>
    <w:rsid w:val="006C7C9C"/>
    <w:rsid w:val="006C7DB4"/>
    <w:rsid w:val="006D01B1"/>
    <w:rsid w:val="006D06C3"/>
    <w:rsid w:val="006D129B"/>
    <w:rsid w:val="006D12A3"/>
    <w:rsid w:val="006D14B9"/>
    <w:rsid w:val="006D1C09"/>
    <w:rsid w:val="006D2167"/>
    <w:rsid w:val="006D217D"/>
    <w:rsid w:val="006D300C"/>
    <w:rsid w:val="006D3063"/>
    <w:rsid w:val="006D33C1"/>
    <w:rsid w:val="006D3DDA"/>
    <w:rsid w:val="006D3EB1"/>
    <w:rsid w:val="006D4079"/>
    <w:rsid w:val="006D4ABC"/>
    <w:rsid w:val="006D4C2A"/>
    <w:rsid w:val="006D4F01"/>
    <w:rsid w:val="006D5019"/>
    <w:rsid w:val="006D5041"/>
    <w:rsid w:val="006D526E"/>
    <w:rsid w:val="006D57FE"/>
    <w:rsid w:val="006D58CA"/>
    <w:rsid w:val="006D5C25"/>
    <w:rsid w:val="006D6268"/>
    <w:rsid w:val="006D6665"/>
    <w:rsid w:val="006D6772"/>
    <w:rsid w:val="006D6B11"/>
    <w:rsid w:val="006D6CED"/>
    <w:rsid w:val="006D74EC"/>
    <w:rsid w:val="006D7776"/>
    <w:rsid w:val="006E0015"/>
    <w:rsid w:val="006E02D5"/>
    <w:rsid w:val="006E094D"/>
    <w:rsid w:val="006E150E"/>
    <w:rsid w:val="006E16FC"/>
    <w:rsid w:val="006E19C5"/>
    <w:rsid w:val="006E19CC"/>
    <w:rsid w:val="006E1A55"/>
    <w:rsid w:val="006E1C51"/>
    <w:rsid w:val="006E2206"/>
    <w:rsid w:val="006E2228"/>
    <w:rsid w:val="006E2593"/>
    <w:rsid w:val="006E2C3C"/>
    <w:rsid w:val="006E2FCB"/>
    <w:rsid w:val="006E3601"/>
    <w:rsid w:val="006E3EBE"/>
    <w:rsid w:val="006E4A8E"/>
    <w:rsid w:val="006E569B"/>
    <w:rsid w:val="006E5EF4"/>
    <w:rsid w:val="006E662D"/>
    <w:rsid w:val="006E68B8"/>
    <w:rsid w:val="006E73CA"/>
    <w:rsid w:val="006F03F5"/>
    <w:rsid w:val="006F04E8"/>
    <w:rsid w:val="006F0844"/>
    <w:rsid w:val="006F08F8"/>
    <w:rsid w:val="006F0FC3"/>
    <w:rsid w:val="006F1271"/>
    <w:rsid w:val="006F18E8"/>
    <w:rsid w:val="006F1F01"/>
    <w:rsid w:val="006F1F60"/>
    <w:rsid w:val="006F2715"/>
    <w:rsid w:val="006F2861"/>
    <w:rsid w:val="006F294C"/>
    <w:rsid w:val="006F2DB6"/>
    <w:rsid w:val="006F3082"/>
    <w:rsid w:val="006F33F7"/>
    <w:rsid w:val="006F3AEC"/>
    <w:rsid w:val="006F45EC"/>
    <w:rsid w:val="006F4608"/>
    <w:rsid w:val="006F4785"/>
    <w:rsid w:val="006F48D4"/>
    <w:rsid w:val="006F4AE2"/>
    <w:rsid w:val="006F4E69"/>
    <w:rsid w:val="006F4EB3"/>
    <w:rsid w:val="006F4FBE"/>
    <w:rsid w:val="006F54EB"/>
    <w:rsid w:val="006F5820"/>
    <w:rsid w:val="006F5909"/>
    <w:rsid w:val="006F5A44"/>
    <w:rsid w:val="006F5CC2"/>
    <w:rsid w:val="006F5FCF"/>
    <w:rsid w:val="006F66CA"/>
    <w:rsid w:val="006F6B0A"/>
    <w:rsid w:val="006F73E9"/>
    <w:rsid w:val="006F7792"/>
    <w:rsid w:val="006F77CD"/>
    <w:rsid w:val="006F7B2A"/>
    <w:rsid w:val="0070018E"/>
    <w:rsid w:val="007002A9"/>
    <w:rsid w:val="0070093A"/>
    <w:rsid w:val="00700956"/>
    <w:rsid w:val="00700A0F"/>
    <w:rsid w:val="007018F4"/>
    <w:rsid w:val="00701C12"/>
    <w:rsid w:val="007021CF"/>
    <w:rsid w:val="007027B1"/>
    <w:rsid w:val="00702F32"/>
    <w:rsid w:val="00703A22"/>
    <w:rsid w:val="007040B8"/>
    <w:rsid w:val="00704D00"/>
    <w:rsid w:val="00704EF5"/>
    <w:rsid w:val="00705178"/>
    <w:rsid w:val="00706609"/>
    <w:rsid w:val="007068F8"/>
    <w:rsid w:val="00707051"/>
    <w:rsid w:val="0070740C"/>
    <w:rsid w:val="007075A0"/>
    <w:rsid w:val="00707F05"/>
    <w:rsid w:val="00710D2E"/>
    <w:rsid w:val="00711E6C"/>
    <w:rsid w:val="007122C4"/>
    <w:rsid w:val="007125D4"/>
    <w:rsid w:val="00712F59"/>
    <w:rsid w:val="00713292"/>
    <w:rsid w:val="00713C29"/>
    <w:rsid w:val="0071438E"/>
    <w:rsid w:val="00714909"/>
    <w:rsid w:val="00715512"/>
    <w:rsid w:val="007155A9"/>
    <w:rsid w:val="0071663B"/>
    <w:rsid w:val="0071672D"/>
    <w:rsid w:val="00716838"/>
    <w:rsid w:val="007169A4"/>
    <w:rsid w:val="00716AB7"/>
    <w:rsid w:val="0071722F"/>
    <w:rsid w:val="007172E3"/>
    <w:rsid w:val="0071746B"/>
    <w:rsid w:val="0071765C"/>
    <w:rsid w:val="0071769D"/>
    <w:rsid w:val="00717D98"/>
    <w:rsid w:val="00720D90"/>
    <w:rsid w:val="007213B8"/>
    <w:rsid w:val="007215A3"/>
    <w:rsid w:val="00721F39"/>
    <w:rsid w:val="00722226"/>
    <w:rsid w:val="00722579"/>
    <w:rsid w:val="007227DF"/>
    <w:rsid w:val="00722A41"/>
    <w:rsid w:val="0072347D"/>
    <w:rsid w:val="007236E5"/>
    <w:rsid w:val="00724714"/>
    <w:rsid w:val="007247D9"/>
    <w:rsid w:val="0072487D"/>
    <w:rsid w:val="00724896"/>
    <w:rsid w:val="0072489D"/>
    <w:rsid w:val="00725482"/>
    <w:rsid w:val="007257D0"/>
    <w:rsid w:val="00725818"/>
    <w:rsid w:val="007258BC"/>
    <w:rsid w:val="00725AEC"/>
    <w:rsid w:val="00725F6F"/>
    <w:rsid w:val="00726254"/>
    <w:rsid w:val="00726A81"/>
    <w:rsid w:val="00727126"/>
    <w:rsid w:val="0072733B"/>
    <w:rsid w:val="00727886"/>
    <w:rsid w:val="00727971"/>
    <w:rsid w:val="00727B4E"/>
    <w:rsid w:val="00727DD0"/>
    <w:rsid w:val="0073032F"/>
    <w:rsid w:val="007303C9"/>
    <w:rsid w:val="007309DA"/>
    <w:rsid w:val="00730AAF"/>
    <w:rsid w:val="00730BAA"/>
    <w:rsid w:val="00730EE2"/>
    <w:rsid w:val="00730F67"/>
    <w:rsid w:val="00731307"/>
    <w:rsid w:val="00731770"/>
    <w:rsid w:val="00731A51"/>
    <w:rsid w:val="00731CE4"/>
    <w:rsid w:val="00731E01"/>
    <w:rsid w:val="007324C6"/>
    <w:rsid w:val="00732A7A"/>
    <w:rsid w:val="00733279"/>
    <w:rsid w:val="007337B2"/>
    <w:rsid w:val="007346C5"/>
    <w:rsid w:val="007348C7"/>
    <w:rsid w:val="00734B51"/>
    <w:rsid w:val="00734E73"/>
    <w:rsid w:val="00734ECC"/>
    <w:rsid w:val="0073535D"/>
    <w:rsid w:val="0073546E"/>
    <w:rsid w:val="00735645"/>
    <w:rsid w:val="0073593C"/>
    <w:rsid w:val="0073675A"/>
    <w:rsid w:val="007368C4"/>
    <w:rsid w:val="00736C94"/>
    <w:rsid w:val="00736C9D"/>
    <w:rsid w:val="0073749B"/>
    <w:rsid w:val="007379FE"/>
    <w:rsid w:val="00740050"/>
    <w:rsid w:val="007400B6"/>
    <w:rsid w:val="007404CB"/>
    <w:rsid w:val="00740849"/>
    <w:rsid w:val="007414C6"/>
    <w:rsid w:val="00742375"/>
    <w:rsid w:val="00742472"/>
    <w:rsid w:val="007430FD"/>
    <w:rsid w:val="00743310"/>
    <w:rsid w:val="00743FAD"/>
    <w:rsid w:val="007444F0"/>
    <w:rsid w:val="007447E6"/>
    <w:rsid w:val="00744B9A"/>
    <w:rsid w:val="00744D35"/>
    <w:rsid w:val="00744DDA"/>
    <w:rsid w:val="00745C9A"/>
    <w:rsid w:val="00746367"/>
    <w:rsid w:val="007464EC"/>
    <w:rsid w:val="00746607"/>
    <w:rsid w:val="0074676A"/>
    <w:rsid w:val="00746D1B"/>
    <w:rsid w:val="007470B9"/>
    <w:rsid w:val="007470F1"/>
    <w:rsid w:val="007476C8"/>
    <w:rsid w:val="007500C9"/>
    <w:rsid w:val="007502A5"/>
    <w:rsid w:val="0075074D"/>
    <w:rsid w:val="00750E86"/>
    <w:rsid w:val="0075134C"/>
    <w:rsid w:val="00752141"/>
    <w:rsid w:val="0075240D"/>
    <w:rsid w:val="00752501"/>
    <w:rsid w:val="00752A94"/>
    <w:rsid w:val="00752AAF"/>
    <w:rsid w:val="00752BA1"/>
    <w:rsid w:val="00752ED2"/>
    <w:rsid w:val="00753032"/>
    <w:rsid w:val="00753811"/>
    <w:rsid w:val="007538DD"/>
    <w:rsid w:val="00753975"/>
    <w:rsid w:val="00753BF7"/>
    <w:rsid w:val="007542D1"/>
    <w:rsid w:val="00754443"/>
    <w:rsid w:val="007545CB"/>
    <w:rsid w:val="0075466C"/>
    <w:rsid w:val="00754941"/>
    <w:rsid w:val="00754E10"/>
    <w:rsid w:val="00755178"/>
    <w:rsid w:val="0075538F"/>
    <w:rsid w:val="00755448"/>
    <w:rsid w:val="0075667E"/>
    <w:rsid w:val="0075672B"/>
    <w:rsid w:val="0075678A"/>
    <w:rsid w:val="00756A6D"/>
    <w:rsid w:val="00756F1E"/>
    <w:rsid w:val="007574DB"/>
    <w:rsid w:val="00757701"/>
    <w:rsid w:val="00757C00"/>
    <w:rsid w:val="00757F76"/>
    <w:rsid w:val="0076002E"/>
    <w:rsid w:val="007603F9"/>
    <w:rsid w:val="0076054F"/>
    <w:rsid w:val="007605E8"/>
    <w:rsid w:val="0076068F"/>
    <w:rsid w:val="00760989"/>
    <w:rsid w:val="00761CBF"/>
    <w:rsid w:val="00761D60"/>
    <w:rsid w:val="0076205D"/>
    <w:rsid w:val="0076210B"/>
    <w:rsid w:val="007627D4"/>
    <w:rsid w:val="00762E09"/>
    <w:rsid w:val="00762F10"/>
    <w:rsid w:val="0076336A"/>
    <w:rsid w:val="007633CA"/>
    <w:rsid w:val="00763D9B"/>
    <w:rsid w:val="00763E3F"/>
    <w:rsid w:val="00764314"/>
    <w:rsid w:val="007649C2"/>
    <w:rsid w:val="00764D4F"/>
    <w:rsid w:val="00765260"/>
    <w:rsid w:val="0076591F"/>
    <w:rsid w:val="00765963"/>
    <w:rsid w:val="00765DEA"/>
    <w:rsid w:val="00766556"/>
    <w:rsid w:val="0076657B"/>
    <w:rsid w:val="007666E5"/>
    <w:rsid w:val="00766C5C"/>
    <w:rsid w:val="00766CD1"/>
    <w:rsid w:val="0076740D"/>
    <w:rsid w:val="00767CEC"/>
    <w:rsid w:val="00767D4E"/>
    <w:rsid w:val="007710D1"/>
    <w:rsid w:val="007716DB"/>
    <w:rsid w:val="007719DB"/>
    <w:rsid w:val="00771E69"/>
    <w:rsid w:val="00771E98"/>
    <w:rsid w:val="0077205D"/>
    <w:rsid w:val="0077274B"/>
    <w:rsid w:val="00772AD3"/>
    <w:rsid w:val="00772D89"/>
    <w:rsid w:val="00773325"/>
    <w:rsid w:val="007735D3"/>
    <w:rsid w:val="007736D2"/>
    <w:rsid w:val="00773746"/>
    <w:rsid w:val="007747A6"/>
    <w:rsid w:val="00774E1B"/>
    <w:rsid w:val="00775373"/>
    <w:rsid w:val="007754F8"/>
    <w:rsid w:val="00775EC0"/>
    <w:rsid w:val="007768B7"/>
    <w:rsid w:val="00776F37"/>
    <w:rsid w:val="0077709D"/>
    <w:rsid w:val="00777213"/>
    <w:rsid w:val="007775FC"/>
    <w:rsid w:val="007779AE"/>
    <w:rsid w:val="00777B32"/>
    <w:rsid w:val="007800BC"/>
    <w:rsid w:val="007800D7"/>
    <w:rsid w:val="007804DC"/>
    <w:rsid w:val="00780B53"/>
    <w:rsid w:val="0078117A"/>
    <w:rsid w:val="00781CDA"/>
    <w:rsid w:val="00781D06"/>
    <w:rsid w:val="00781EC5"/>
    <w:rsid w:val="00782636"/>
    <w:rsid w:val="007827B7"/>
    <w:rsid w:val="007828D7"/>
    <w:rsid w:val="00782E1D"/>
    <w:rsid w:val="00782F1B"/>
    <w:rsid w:val="00782FCF"/>
    <w:rsid w:val="007833EA"/>
    <w:rsid w:val="0078371C"/>
    <w:rsid w:val="0078374B"/>
    <w:rsid w:val="00783818"/>
    <w:rsid w:val="00783D95"/>
    <w:rsid w:val="007846FA"/>
    <w:rsid w:val="00784708"/>
    <w:rsid w:val="0078545A"/>
    <w:rsid w:val="007857C4"/>
    <w:rsid w:val="007864A1"/>
    <w:rsid w:val="00786587"/>
    <w:rsid w:val="0078677D"/>
    <w:rsid w:val="00786A1F"/>
    <w:rsid w:val="00787FF6"/>
    <w:rsid w:val="00790079"/>
    <w:rsid w:val="007903FA"/>
    <w:rsid w:val="0079054C"/>
    <w:rsid w:val="00790A32"/>
    <w:rsid w:val="00791171"/>
    <w:rsid w:val="00791359"/>
    <w:rsid w:val="00791578"/>
    <w:rsid w:val="00791901"/>
    <w:rsid w:val="00791A83"/>
    <w:rsid w:val="00791C63"/>
    <w:rsid w:val="0079228B"/>
    <w:rsid w:val="0079236F"/>
    <w:rsid w:val="00792525"/>
    <w:rsid w:val="00792543"/>
    <w:rsid w:val="007928C3"/>
    <w:rsid w:val="007929D3"/>
    <w:rsid w:val="00792B02"/>
    <w:rsid w:val="00792C66"/>
    <w:rsid w:val="007931AA"/>
    <w:rsid w:val="007932E8"/>
    <w:rsid w:val="00793952"/>
    <w:rsid w:val="00793A0D"/>
    <w:rsid w:val="007942B1"/>
    <w:rsid w:val="00794791"/>
    <w:rsid w:val="007947CB"/>
    <w:rsid w:val="007947EE"/>
    <w:rsid w:val="00795673"/>
    <w:rsid w:val="00795784"/>
    <w:rsid w:val="0079602D"/>
    <w:rsid w:val="00796779"/>
    <w:rsid w:val="0079758F"/>
    <w:rsid w:val="00797EA7"/>
    <w:rsid w:val="007A04CA"/>
    <w:rsid w:val="007A0A50"/>
    <w:rsid w:val="007A0D04"/>
    <w:rsid w:val="007A138E"/>
    <w:rsid w:val="007A16E2"/>
    <w:rsid w:val="007A1C83"/>
    <w:rsid w:val="007A1DEC"/>
    <w:rsid w:val="007A252A"/>
    <w:rsid w:val="007A260C"/>
    <w:rsid w:val="007A2686"/>
    <w:rsid w:val="007A27DE"/>
    <w:rsid w:val="007A2984"/>
    <w:rsid w:val="007A2F79"/>
    <w:rsid w:val="007A3871"/>
    <w:rsid w:val="007A391B"/>
    <w:rsid w:val="007A392D"/>
    <w:rsid w:val="007A3B7A"/>
    <w:rsid w:val="007A3BD1"/>
    <w:rsid w:val="007A4F6F"/>
    <w:rsid w:val="007A52B7"/>
    <w:rsid w:val="007A5319"/>
    <w:rsid w:val="007A58C6"/>
    <w:rsid w:val="007A5C6F"/>
    <w:rsid w:val="007A5F73"/>
    <w:rsid w:val="007A6095"/>
    <w:rsid w:val="007A67CC"/>
    <w:rsid w:val="007A6B76"/>
    <w:rsid w:val="007A703F"/>
    <w:rsid w:val="007A797B"/>
    <w:rsid w:val="007A7F1B"/>
    <w:rsid w:val="007A7FC6"/>
    <w:rsid w:val="007B0236"/>
    <w:rsid w:val="007B043F"/>
    <w:rsid w:val="007B07B7"/>
    <w:rsid w:val="007B07B9"/>
    <w:rsid w:val="007B0C28"/>
    <w:rsid w:val="007B1316"/>
    <w:rsid w:val="007B1340"/>
    <w:rsid w:val="007B183C"/>
    <w:rsid w:val="007B194A"/>
    <w:rsid w:val="007B1EE5"/>
    <w:rsid w:val="007B1F33"/>
    <w:rsid w:val="007B208A"/>
    <w:rsid w:val="007B23C9"/>
    <w:rsid w:val="007B251D"/>
    <w:rsid w:val="007B37E2"/>
    <w:rsid w:val="007B3835"/>
    <w:rsid w:val="007B397E"/>
    <w:rsid w:val="007B40E8"/>
    <w:rsid w:val="007B43FF"/>
    <w:rsid w:val="007B4429"/>
    <w:rsid w:val="007B4CF9"/>
    <w:rsid w:val="007B4D50"/>
    <w:rsid w:val="007B4D7D"/>
    <w:rsid w:val="007B53E0"/>
    <w:rsid w:val="007B5401"/>
    <w:rsid w:val="007B545B"/>
    <w:rsid w:val="007B59C4"/>
    <w:rsid w:val="007B5B13"/>
    <w:rsid w:val="007B5DD4"/>
    <w:rsid w:val="007B5EA4"/>
    <w:rsid w:val="007B6149"/>
    <w:rsid w:val="007B645C"/>
    <w:rsid w:val="007B657A"/>
    <w:rsid w:val="007B6794"/>
    <w:rsid w:val="007B73D8"/>
    <w:rsid w:val="007B75FB"/>
    <w:rsid w:val="007B76DD"/>
    <w:rsid w:val="007B77A8"/>
    <w:rsid w:val="007B7960"/>
    <w:rsid w:val="007B7A7C"/>
    <w:rsid w:val="007B7D70"/>
    <w:rsid w:val="007B7F79"/>
    <w:rsid w:val="007C04A7"/>
    <w:rsid w:val="007C0520"/>
    <w:rsid w:val="007C0A84"/>
    <w:rsid w:val="007C0B84"/>
    <w:rsid w:val="007C0D3A"/>
    <w:rsid w:val="007C0F3B"/>
    <w:rsid w:val="007C20CB"/>
    <w:rsid w:val="007C2774"/>
    <w:rsid w:val="007C297B"/>
    <w:rsid w:val="007C2A1A"/>
    <w:rsid w:val="007C2BF5"/>
    <w:rsid w:val="007C3228"/>
    <w:rsid w:val="007C3277"/>
    <w:rsid w:val="007C44CE"/>
    <w:rsid w:val="007C452D"/>
    <w:rsid w:val="007C478F"/>
    <w:rsid w:val="007C479E"/>
    <w:rsid w:val="007C47C1"/>
    <w:rsid w:val="007C48E2"/>
    <w:rsid w:val="007C4DF3"/>
    <w:rsid w:val="007C5072"/>
    <w:rsid w:val="007C50D6"/>
    <w:rsid w:val="007C558B"/>
    <w:rsid w:val="007C55BD"/>
    <w:rsid w:val="007C574D"/>
    <w:rsid w:val="007C57AE"/>
    <w:rsid w:val="007C5837"/>
    <w:rsid w:val="007C5D67"/>
    <w:rsid w:val="007C5E25"/>
    <w:rsid w:val="007C65A7"/>
    <w:rsid w:val="007C6AC0"/>
    <w:rsid w:val="007C6C1F"/>
    <w:rsid w:val="007C6F54"/>
    <w:rsid w:val="007C7851"/>
    <w:rsid w:val="007C7941"/>
    <w:rsid w:val="007C7AAD"/>
    <w:rsid w:val="007D0C76"/>
    <w:rsid w:val="007D115E"/>
    <w:rsid w:val="007D13E8"/>
    <w:rsid w:val="007D18B1"/>
    <w:rsid w:val="007D21BF"/>
    <w:rsid w:val="007D343B"/>
    <w:rsid w:val="007D38DD"/>
    <w:rsid w:val="007D3D5C"/>
    <w:rsid w:val="007D4CFB"/>
    <w:rsid w:val="007D500D"/>
    <w:rsid w:val="007D5771"/>
    <w:rsid w:val="007D5B1E"/>
    <w:rsid w:val="007D6A35"/>
    <w:rsid w:val="007D7042"/>
    <w:rsid w:val="007D762F"/>
    <w:rsid w:val="007E05C1"/>
    <w:rsid w:val="007E070F"/>
    <w:rsid w:val="007E0CCE"/>
    <w:rsid w:val="007E0DD0"/>
    <w:rsid w:val="007E0ECF"/>
    <w:rsid w:val="007E0F9B"/>
    <w:rsid w:val="007E1554"/>
    <w:rsid w:val="007E223A"/>
    <w:rsid w:val="007E2554"/>
    <w:rsid w:val="007E26B2"/>
    <w:rsid w:val="007E26FB"/>
    <w:rsid w:val="007E28FC"/>
    <w:rsid w:val="007E2ADE"/>
    <w:rsid w:val="007E2AF7"/>
    <w:rsid w:val="007E2FE4"/>
    <w:rsid w:val="007E3484"/>
    <w:rsid w:val="007E4134"/>
    <w:rsid w:val="007E4981"/>
    <w:rsid w:val="007E4A5A"/>
    <w:rsid w:val="007E4B14"/>
    <w:rsid w:val="007E55E1"/>
    <w:rsid w:val="007E5601"/>
    <w:rsid w:val="007E5B83"/>
    <w:rsid w:val="007E5F54"/>
    <w:rsid w:val="007E60C8"/>
    <w:rsid w:val="007E6101"/>
    <w:rsid w:val="007E6EA4"/>
    <w:rsid w:val="007E7038"/>
    <w:rsid w:val="007E7349"/>
    <w:rsid w:val="007E7633"/>
    <w:rsid w:val="007E786B"/>
    <w:rsid w:val="007E7C08"/>
    <w:rsid w:val="007E7F65"/>
    <w:rsid w:val="007E7FA1"/>
    <w:rsid w:val="007E7FBF"/>
    <w:rsid w:val="007F012F"/>
    <w:rsid w:val="007F0313"/>
    <w:rsid w:val="007F047A"/>
    <w:rsid w:val="007F069E"/>
    <w:rsid w:val="007F0717"/>
    <w:rsid w:val="007F090C"/>
    <w:rsid w:val="007F1074"/>
    <w:rsid w:val="007F10C8"/>
    <w:rsid w:val="007F1164"/>
    <w:rsid w:val="007F138B"/>
    <w:rsid w:val="007F14DF"/>
    <w:rsid w:val="007F1C4A"/>
    <w:rsid w:val="007F1D63"/>
    <w:rsid w:val="007F1DEE"/>
    <w:rsid w:val="007F2142"/>
    <w:rsid w:val="007F2C5A"/>
    <w:rsid w:val="007F311B"/>
    <w:rsid w:val="007F31BE"/>
    <w:rsid w:val="007F335B"/>
    <w:rsid w:val="007F3CBD"/>
    <w:rsid w:val="007F4425"/>
    <w:rsid w:val="007F48AF"/>
    <w:rsid w:val="007F4FD4"/>
    <w:rsid w:val="007F55B8"/>
    <w:rsid w:val="007F566E"/>
    <w:rsid w:val="007F5A8E"/>
    <w:rsid w:val="007F6212"/>
    <w:rsid w:val="007F6539"/>
    <w:rsid w:val="007F684B"/>
    <w:rsid w:val="007F6940"/>
    <w:rsid w:val="007F6E2C"/>
    <w:rsid w:val="007F6F70"/>
    <w:rsid w:val="007F7019"/>
    <w:rsid w:val="007F7B88"/>
    <w:rsid w:val="00800421"/>
    <w:rsid w:val="0080059B"/>
    <w:rsid w:val="008007BA"/>
    <w:rsid w:val="008009E2"/>
    <w:rsid w:val="00800BBD"/>
    <w:rsid w:val="00800EA6"/>
    <w:rsid w:val="008016EB"/>
    <w:rsid w:val="00801C8E"/>
    <w:rsid w:val="008023AE"/>
    <w:rsid w:val="008028B7"/>
    <w:rsid w:val="00802FF7"/>
    <w:rsid w:val="00803086"/>
    <w:rsid w:val="0080333F"/>
    <w:rsid w:val="0080478B"/>
    <w:rsid w:val="00805C6A"/>
    <w:rsid w:val="00805DBB"/>
    <w:rsid w:val="0080611B"/>
    <w:rsid w:val="00806776"/>
    <w:rsid w:val="00806E23"/>
    <w:rsid w:val="00806F7A"/>
    <w:rsid w:val="008075D8"/>
    <w:rsid w:val="0080797D"/>
    <w:rsid w:val="008101F5"/>
    <w:rsid w:val="0081044B"/>
    <w:rsid w:val="008106C1"/>
    <w:rsid w:val="00811504"/>
    <w:rsid w:val="00812440"/>
    <w:rsid w:val="0081272F"/>
    <w:rsid w:val="00812E96"/>
    <w:rsid w:val="00812EED"/>
    <w:rsid w:val="00813010"/>
    <w:rsid w:val="00813721"/>
    <w:rsid w:val="00813E26"/>
    <w:rsid w:val="00813F33"/>
    <w:rsid w:val="00813F3A"/>
    <w:rsid w:val="0081441C"/>
    <w:rsid w:val="0081476E"/>
    <w:rsid w:val="00814B09"/>
    <w:rsid w:val="00814BA8"/>
    <w:rsid w:val="00814DF1"/>
    <w:rsid w:val="00814E08"/>
    <w:rsid w:val="0081535B"/>
    <w:rsid w:val="00815B29"/>
    <w:rsid w:val="00815FF5"/>
    <w:rsid w:val="008163CA"/>
    <w:rsid w:val="008167AD"/>
    <w:rsid w:val="00816B1F"/>
    <w:rsid w:val="00816CA4"/>
    <w:rsid w:val="00816EA8"/>
    <w:rsid w:val="00817031"/>
    <w:rsid w:val="008170A9"/>
    <w:rsid w:val="00817685"/>
    <w:rsid w:val="00817874"/>
    <w:rsid w:val="00817CB2"/>
    <w:rsid w:val="00817E98"/>
    <w:rsid w:val="00817F74"/>
    <w:rsid w:val="008203A3"/>
    <w:rsid w:val="008204F1"/>
    <w:rsid w:val="0082072B"/>
    <w:rsid w:val="00821049"/>
    <w:rsid w:val="008213EE"/>
    <w:rsid w:val="00821435"/>
    <w:rsid w:val="00821585"/>
    <w:rsid w:val="008216E4"/>
    <w:rsid w:val="00821736"/>
    <w:rsid w:val="00821D98"/>
    <w:rsid w:val="008223E1"/>
    <w:rsid w:val="00822505"/>
    <w:rsid w:val="00822798"/>
    <w:rsid w:val="0082361B"/>
    <w:rsid w:val="00823C71"/>
    <w:rsid w:val="00824209"/>
    <w:rsid w:val="008242FA"/>
    <w:rsid w:val="00824477"/>
    <w:rsid w:val="008248C6"/>
    <w:rsid w:val="00824DC2"/>
    <w:rsid w:val="008251EA"/>
    <w:rsid w:val="0082549D"/>
    <w:rsid w:val="00825650"/>
    <w:rsid w:val="00825AF6"/>
    <w:rsid w:val="00825CD7"/>
    <w:rsid w:val="00825F56"/>
    <w:rsid w:val="008262CB"/>
    <w:rsid w:val="008269C0"/>
    <w:rsid w:val="00826B7D"/>
    <w:rsid w:val="00826DCF"/>
    <w:rsid w:val="008278F7"/>
    <w:rsid w:val="00827D65"/>
    <w:rsid w:val="00827FDD"/>
    <w:rsid w:val="00830751"/>
    <w:rsid w:val="00830F73"/>
    <w:rsid w:val="00831254"/>
    <w:rsid w:val="0083198E"/>
    <w:rsid w:val="00831A93"/>
    <w:rsid w:val="00831AD4"/>
    <w:rsid w:val="00831E68"/>
    <w:rsid w:val="00832648"/>
    <w:rsid w:val="008329DF"/>
    <w:rsid w:val="00833041"/>
    <w:rsid w:val="0083328C"/>
    <w:rsid w:val="00833A05"/>
    <w:rsid w:val="00834708"/>
    <w:rsid w:val="00834939"/>
    <w:rsid w:val="00834D18"/>
    <w:rsid w:val="008353AD"/>
    <w:rsid w:val="00835504"/>
    <w:rsid w:val="00835542"/>
    <w:rsid w:val="00835853"/>
    <w:rsid w:val="0083586A"/>
    <w:rsid w:val="00835E1A"/>
    <w:rsid w:val="00836314"/>
    <w:rsid w:val="00836494"/>
    <w:rsid w:val="008368A9"/>
    <w:rsid w:val="008369BA"/>
    <w:rsid w:val="008376A4"/>
    <w:rsid w:val="0083785C"/>
    <w:rsid w:val="008378DD"/>
    <w:rsid w:val="008378ED"/>
    <w:rsid w:val="00837A1B"/>
    <w:rsid w:val="00837A1C"/>
    <w:rsid w:val="00837B64"/>
    <w:rsid w:val="00837C66"/>
    <w:rsid w:val="0084014D"/>
    <w:rsid w:val="00840370"/>
    <w:rsid w:val="00840384"/>
    <w:rsid w:val="0084041B"/>
    <w:rsid w:val="0084056A"/>
    <w:rsid w:val="00840B35"/>
    <w:rsid w:val="00840CC7"/>
    <w:rsid w:val="00840FE1"/>
    <w:rsid w:val="0084104E"/>
    <w:rsid w:val="0084121C"/>
    <w:rsid w:val="0084133F"/>
    <w:rsid w:val="00841565"/>
    <w:rsid w:val="0084189F"/>
    <w:rsid w:val="00841EE6"/>
    <w:rsid w:val="0084220F"/>
    <w:rsid w:val="008437D8"/>
    <w:rsid w:val="00843A98"/>
    <w:rsid w:val="00843D11"/>
    <w:rsid w:val="00843F31"/>
    <w:rsid w:val="00844192"/>
    <w:rsid w:val="008442A9"/>
    <w:rsid w:val="008443E0"/>
    <w:rsid w:val="008447DE"/>
    <w:rsid w:val="00844F1A"/>
    <w:rsid w:val="0084516F"/>
    <w:rsid w:val="008452F9"/>
    <w:rsid w:val="008453B6"/>
    <w:rsid w:val="008455CE"/>
    <w:rsid w:val="00845609"/>
    <w:rsid w:val="00845E03"/>
    <w:rsid w:val="00845FFF"/>
    <w:rsid w:val="00846DAA"/>
    <w:rsid w:val="0084706F"/>
    <w:rsid w:val="0084718C"/>
    <w:rsid w:val="0084723B"/>
    <w:rsid w:val="008476A2"/>
    <w:rsid w:val="0084795B"/>
    <w:rsid w:val="00847AE7"/>
    <w:rsid w:val="00847DED"/>
    <w:rsid w:val="00847E41"/>
    <w:rsid w:val="00847E56"/>
    <w:rsid w:val="008500DA"/>
    <w:rsid w:val="008502E9"/>
    <w:rsid w:val="008505D4"/>
    <w:rsid w:val="008515B4"/>
    <w:rsid w:val="008516C1"/>
    <w:rsid w:val="00851B45"/>
    <w:rsid w:val="00852034"/>
    <w:rsid w:val="00852109"/>
    <w:rsid w:val="00852BBC"/>
    <w:rsid w:val="00852E17"/>
    <w:rsid w:val="00852F2A"/>
    <w:rsid w:val="0085311E"/>
    <w:rsid w:val="0085395B"/>
    <w:rsid w:val="00853F39"/>
    <w:rsid w:val="00853FB4"/>
    <w:rsid w:val="00854518"/>
    <w:rsid w:val="008546FE"/>
    <w:rsid w:val="00854AE4"/>
    <w:rsid w:val="00854D5B"/>
    <w:rsid w:val="00854EFC"/>
    <w:rsid w:val="00854FCC"/>
    <w:rsid w:val="0085552A"/>
    <w:rsid w:val="00855564"/>
    <w:rsid w:val="00855768"/>
    <w:rsid w:val="00855909"/>
    <w:rsid w:val="00855B42"/>
    <w:rsid w:val="00855E1C"/>
    <w:rsid w:val="0085613D"/>
    <w:rsid w:val="008565C4"/>
    <w:rsid w:val="00856BEC"/>
    <w:rsid w:val="00856D58"/>
    <w:rsid w:val="00856D66"/>
    <w:rsid w:val="008570D9"/>
    <w:rsid w:val="008603DD"/>
    <w:rsid w:val="0086065E"/>
    <w:rsid w:val="00860D5F"/>
    <w:rsid w:val="00860E9C"/>
    <w:rsid w:val="008623FA"/>
    <w:rsid w:val="0086281F"/>
    <w:rsid w:val="00863015"/>
    <w:rsid w:val="0086302B"/>
    <w:rsid w:val="00863287"/>
    <w:rsid w:val="0086389A"/>
    <w:rsid w:val="00863954"/>
    <w:rsid w:val="00863AB8"/>
    <w:rsid w:val="00863E82"/>
    <w:rsid w:val="00864067"/>
    <w:rsid w:val="008640A8"/>
    <w:rsid w:val="00864E08"/>
    <w:rsid w:val="00865474"/>
    <w:rsid w:val="0086613B"/>
    <w:rsid w:val="008666D0"/>
    <w:rsid w:val="00866882"/>
    <w:rsid w:val="00866D00"/>
    <w:rsid w:val="00866D45"/>
    <w:rsid w:val="008673BE"/>
    <w:rsid w:val="00870261"/>
    <w:rsid w:val="00870B70"/>
    <w:rsid w:val="00870E47"/>
    <w:rsid w:val="00870E76"/>
    <w:rsid w:val="00870FBB"/>
    <w:rsid w:val="00871117"/>
    <w:rsid w:val="00871907"/>
    <w:rsid w:val="00871D71"/>
    <w:rsid w:val="00872AC5"/>
    <w:rsid w:val="00872B3E"/>
    <w:rsid w:val="00872F6D"/>
    <w:rsid w:val="00873637"/>
    <w:rsid w:val="00873875"/>
    <w:rsid w:val="00873A8B"/>
    <w:rsid w:val="00873BB2"/>
    <w:rsid w:val="008742C8"/>
    <w:rsid w:val="008746FE"/>
    <w:rsid w:val="008747D4"/>
    <w:rsid w:val="008748DF"/>
    <w:rsid w:val="00875A5A"/>
    <w:rsid w:val="00875DC9"/>
    <w:rsid w:val="00876587"/>
    <w:rsid w:val="00876762"/>
    <w:rsid w:val="00876D25"/>
    <w:rsid w:val="00876E69"/>
    <w:rsid w:val="0087714A"/>
    <w:rsid w:val="00877D4A"/>
    <w:rsid w:val="008802C1"/>
    <w:rsid w:val="00880D5D"/>
    <w:rsid w:val="0088100E"/>
    <w:rsid w:val="00881134"/>
    <w:rsid w:val="008812FC"/>
    <w:rsid w:val="0088136E"/>
    <w:rsid w:val="00881426"/>
    <w:rsid w:val="008818CE"/>
    <w:rsid w:val="00881954"/>
    <w:rsid w:val="00881A07"/>
    <w:rsid w:val="00882048"/>
    <w:rsid w:val="00882C60"/>
    <w:rsid w:val="00882E55"/>
    <w:rsid w:val="0088379E"/>
    <w:rsid w:val="00883A63"/>
    <w:rsid w:val="00884929"/>
    <w:rsid w:val="00884AD2"/>
    <w:rsid w:val="00884C6D"/>
    <w:rsid w:val="0088530D"/>
    <w:rsid w:val="008854AE"/>
    <w:rsid w:val="008854D5"/>
    <w:rsid w:val="008856C3"/>
    <w:rsid w:val="008859E1"/>
    <w:rsid w:val="00885AA3"/>
    <w:rsid w:val="00885B96"/>
    <w:rsid w:val="0088649A"/>
    <w:rsid w:val="00886A57"/>
    <w:rsid w:val="00886A66"/>
    <w:rsid w:val="00886C95"/>
    <w:rsid w:val="00886E99"/>
    <w:rsid w:val="00887332"/>
    <w:rsid w:val="00887387"/>
    <w:rsid w:val="00887616"/>
    <w:rsid w:val="0088790B"/>
    <w:rsid w:val="008879DF"/>
    <w:rsid w:val="00887FA1"/>
    <w:rsid w:val="008911EF"/>
    <w:rsid w:val="00891A43"/>
    <w:rsid w:val="00892298"/>
    <w:rsid w:val="00892312"/>
    <w:rsid w:val="008923D2"/>
    <w:rsid w:val="008926E9"/>
    <w:rsid w:val="00892997"/>
    <w:rsid w:val="00892AD8"/>
    <w:rsid w:val="00892C08"/>
    <w:rsid w:val="00893168"/>
    <w:rsid w:val="00893315"/>
    <w:rsid w:val="008937BD"/>
    <w:rsid w:val="00893E63"/>
    <w:rsid w:val="008945DE"/>
    <w:rsid w:val="008948B5"/>
    <w:rsid w:val="00895026"/>
    <w:rsid w:val="00895283"/>
    <w:rsid w:val="0089534F"/>
    <w:rsid w:val="00895565"/>
    <w:rsid w:val="00895F53"/>
    <w:rsid w:val="0089612E"/>
    <w:rsid w:val="008961F7"/>
    <w:rsid w:val="0089671A"/>
    <w:rsid w:val="008967CC"/>
    <w:rsid w:val="008967EE"/>
    <w:rsid w:val="00896937"/>
    <w:rsid w:val="008969E1"/>
    <w:rsid w:val="008971CC"/>
    <w:rsid w:val="008974E0"/>
    <w:rsid w:val="00897ABB"/>
    <w:rsid w:val="00897CD2"/>
    <w:rsid w:val="00897E98"/>
    <w:rsid w:val="008A04B2"/>
    <w:rsid w:val="008A05E7"/>
    <w:rsid w:val="008A0D2F"/>
    <w:rsid w:val="008A0D8B"/>
    <w:rsid w:val="008A1022"/>
    <w:rsid w:val="008A13F5"/>
    <w:rsid w:val="008A1506"/>
    <w:rsid w:val="008A1ECA"/>
    <w:rsid w:val="008A1F07"/>
    <w:rsid w:val="008A228D"/>
    <w:rsid w:val="008A23A5"/>
    <w:rsid w:val="008A2465"/>
    <w:rsid w:val="008A2582"/>
    <w:rsid w:val="008A26E8"/>
    <w:rsid w:val="008A29EE"/>
    <w:rsid w:val="008A2A0C"/>
    <w:rsid w:val="008A318C"/>
    <w:rsid w:val="008A365D"/>
    <w:rsid w:val="008A3A59"/>
    <w:rsid w:val="008A3B4A"/>
    <w:rsid w:val="008A3B8F"/>
    <w:rsid w:val="008A3BBE"/>
    <w:rsid w:val="008A43A6"/>
    <w:rsid w:val="008A4C2E"/>
    <w:rsid w:val="008A5292"/>
    <w:rsid w:val="008A5883"/>
    <w:rsid w:val="008A5912"/>
    <w:rsid w:val="008A5BC2"/>
    <w:rsid w:val="008A6142"/>
    <w:rsid w:val="008A61B5"/>
    <w:rsid w:val="008A674C"/>
    <w:rsid w:val="008A68E3"/>
    <w:rsid w:val="008A6B49"/>
    <w:rsid w:val="008A7954"/>
    <w:rsid w:val="008A7D76"/>
    <w:rsid w:val="008A7DA4"/>
    <w:rsid w:val="008A7F3B"/>
    <w:rsid w:val="008B0764"/>
    <w:rsid w:val="008B0843"/>
    <w:rsid w:val="008B0918"/>
    <w:rsid w:val="008B0A6D"/>
    <w:rsid w:val="008B0E25"/>
    <w:rsid w:val="008B1AF7"/>
    <w:rsid w:val="008B2F04"/>
    <w:rsid w:val="008B38B7"/>
    <w:rsid w:val="008B3D6D"/>
    <w:rsid w:val="008B3D84"/>
    <w:rsid w:val="008B4325"/>
    <w:rsid w:val="008B4A3E"/>
    <w:rsid w:val="008B5DA1"/>
    <w:rsid w:val="008B600E"/>
    <w:rsid w:val="008B62E9"/>
    <w:rsid w:val="008B6B60"/>
    <w:rsid w:val="008B73B7"/>
    <w:rsid w:val="008B7588"/>
    <w:rsid w:val="008B7783"/>
    <w:rsid w:val="008B783A"/>
    <w:rsid w:val="008B785B"/>
    <w:rsid w:val="008B7861"/>
    <w:rsid w:val="008B7946"/>
    <w:rsid w:val="008B7D57"/>
    <w:rsid w:val="008C0DF7"/>
    <w:rsid w:val="008C14C6"/>
    <w:rsid w:val="008C17E7"/>
    <w:rsid w:val="008C2069"/>
    <w:rsid w:val="008C25E7"/>
    <w:rsid w:val="008C2663"/>
    <w:rsid w:val="008C29CB"/>
    <w:rsid w:val="008C2AD1"/>
    <w:rsid w:val="008C3149"/>
    <w:rsid w:val="008C3328"/>
    <w:rsid w:val="008C36BC"/>
    <w:rsid w:val="008C3A69"/>
    <w:rsid w:val="008C3B3B"/>
    <w:rsid w:val="008C3E8A"/>
    <w:rsid w:val="008C3F05"/>
    <w:rsid w:val="008C451F"/>
    <w:rsid w:val="008C4E41"/>
    <w:rsid w:val="008C5210"/>
    <w:rsid w:val="008C5217"/>
    <w:rsid w:val="008C5342"/>
    <w:rsid w:val="008C5406"/>
    <w:rsid w:val="008C5561"/>
    <w:rsid w:val="008C5A34"/>
    <w:rsid w:val="008C5B2B"/>
    <w:rsid w:val="008C5EB0"/>
    <w:rsid w:val="008C63A8"/>
    <w:rsid w:val="008C667C"/>
    <w:rsid w:val="008C68DE"/>
    <w:rsid w:val="008C7269"/>
    <w:rsid w:val="008C782D"/>
    <w:rsid w:val="008C7955"/>
    <w:rsid w:val="008C7A72"/>
    <w:rsid w:val="008C7C7F"/>
    <w:rsid w:val="008C7D4D"/>
    <w:rsid w:val="008D0198"/>
    <w:rsid w:val="008D0297"/>
    <w:rsid w:val="008D096B"/>
    <w:rsid w:val="008D098A"/>
    <w:rsid w:val="008D0F0D"/>
    <w:rsid w:val="008D0FFB"/>
    <w:rsid w:val="008D1B86"/>
    <w:rsid w:val="008D233C"/>
    <w:rsid w:val="008D29BA"/>
    <w:rsid w:val="008D356B"/>
    <w:rsid w:val="008D38AF"/>
    <w:rsid w:val="008D397A"/>
    <w:rsid w:val="008D39B1"/>
    <w:rsid w:val="008D3AE8"/>
    <w:rsid w:val="008D4692"/>
    <w:rsid w:val="008D4DB8"/>
    <w:rsid w:val="008D51C7"/>
    <w:rsid w:val="008D54D0"/>
    <w:rsid w:val="008D5816"/>
    <w:rsid w:val="008D5A39"/>
    <w:rsid w:val="008D62C9"/>
    <w:rsid w:val="008D660B"/>
    <w:rsid w:val="008D6671"/>
    <w:rsid w:val="008D6730"/>
    <w:rsid w:val="008D688C"/>
    <w:rsid w:val="008D69C2"/>
    <w:rsid w:val="008D70A7"/>
    <w:rsid w:val="008D79F2"/>
    <w:rsid w:val="008D7B5A"/>
    <w:rsid w:val="008D7E9A"/>
    <w:rsid w:val="008E00C8"/>
    <w:rsid w:val="008E02C5"/>
    <w:rsid w:val="008E07F7"/>
    <w:rsid w:val="008E0AE5"/>
    <w:rsid w:val="008E0BDC"/>
    <w:rsid w:val="008E109A"/>
    <w:rsid w:val="008E11FF"/>
    <w:rsid w:val="008E16EF"/>
    <w:rsid w:val="008E1995"/>
    <w:rsid w:val="008E1EE4"/>
    <w:rsid w:val="008E216A"/>
    <w:rsid w:val="008E217A"/>
    <w:rsid w:val="008E22FC"/>
    <w:rsid w:val="008E26EF"/>
    <w:rsid w:val="008E2BB9"/>
    <w:rsid w:val="008E31E7"/>
    <w:rsid w:val="008E3614"/>
    <w:rsid w:val="008E361D"/>
    <w:rsid w:val="008E381D"/>
    <w:rsid w:val="008E3F29"/>
    <w:rsid w:val="008E3F7C"/>
    <w:rsid w:val="008E4506"/>
    <w:rsid w:val="008E49A2"/>
    <w:rsid w:val="008E58B5"/>
    <w:rsid w:val="008E5ACA"/>
    <w:rsid w:val="008E67E0"/>
    <w:rsid w:val="008E6912"/>
    <w:rsid w:val="008E7329"/>
    <w:rsid w:val="008E77EE"/>
    <w:rsid w:val="008E7AF1"/>
    <w:rsid w:val="008E7C27"/>
    <w:rsid w:val="008E7D82"/>
    <w:rsid w:val="008E7EF9"/>
    <w:rsid w:val="008E7FC9"/>
    <w:rsid w:val="008F0696"/>
    <w:rsid w:val="008F0B17"/>
    <w:rsid w:val="008F0CF1"/>
    <w:rsid w:val="008F0F75"/>
    <w:rsid w:val="008F0FED"/>
    <w:rsid w:val="008F11F2"/>
    <w:rsid w:val="008F130F"/>
    <w:rsid w:val="008F1479"/>
    <w:rsid w:val="008F218D"/>
    <w:rsid w:val="008F2389"/>
    <w:rsid w:val="008F23B3"/>
    <w:rsid w:val="008F2795"/>
    <w:rsid w:val="008F29A1"/>
    <w:rsid w:val="008F2A43"/>
    <w:rsid w:val="008F2CD8"/>
    <w:rsid w:val="008F3215"/>
    <w:rsid w:val="008F373D"/>
    <w:rsid w:val="008F381D"/>
    <w:rsid w:val="008F3BEE"/>
    <w:rsid w:val="008F4183"/>
    <w:rsid w:val="008F41F5"/>
    <w:rsid w:val="008F47C7"/>
    <w:rsid w:val="008F481C"/>
    <w:rsid w:val="008F523B"/>
    <w:rsid w:val="008F59E8"/>
    <w:rsid w:val="008F5F1E"/>
    <w:rsid w:val="008F5FB5"/>
    <w:rsid w:val="008F6AD7"/>
    <w:rsid w:val="008F7083"/>
    <w:rsid w:val="008F7370"/>
    <w:rsid w:val="00900138"/>
    <w:rsid w:val="0090104A"/>
    <w:rsid w:val="0090115A"/>
    <w:rsid w:val="00901A0C"/>
    <w:rsid w:val="00901B60"/>
    <w:rsid w:val="00901BA8"/>
    <w:rsid w:val="00901BEE"/>
    <w:rsid w:val="00901D15"/>
    <w:rsid w:val="00901E23"/>
    <w:rsid w:val="00901EB6"/>
    <w:rsid w:val="0090222D"/>
    <w:rsid w:val="009029D1"/>
    <w:rsid w:val="00902A38"/>
    <w:rsid w:val="00903333"/>
    <w:rsid w:val="009036AA"/>
    <w:rsid w:val="0090372C"/>
    <w:rsid w:val="009038B8"/>
    <w:rsid w:val="00903A26"/>
    <w:rsid w:val="00903EEC"/>
    <w:rsid w:val="00903F09"/>
    <w:rsid w:val="009040DE"/>
    <w:rsid w:val="00904556"/>
    <w:rsid w:val="00904DD5"/>
    <w:rsid w:val="00905256"/>
    <w:rsid w:val="009053C6"/>
    <w:rsid w:val="009055D6"/>
    <w:rsid w:val="009057F4"/>
    <w:rsid w:val="00905E7A"/>
    <w:rsid w:val="00906423"/>
    <w:rsid w:val="00906859"/>
    <w:rsid w:val="009069D2"/>
    <w:rsid w:val="00906A31"/>
    <w:rsid w:val="00906E10"/>
    <w:rsid w:val="00906F55"/>
    <w:rsid w:val="00907089"/>
    <w:rsid w:val="009103F4"/>
    <w:rsid w:val="00910AC6"/>
    <w:rsid w:val="00910C6B"/>
    <w:rsid w:val="00910D0E"/>
    <w:rsid w:val="00910D8E"/>
    <w:rsid w:val="00910FE2"/>
    <w:rsid w:val="00911332"/>
    <w:rsid w:val="00911771"/>
    <w:rsid w:val="00911E75"/>
    <w:rsid w:val="00912287"/>
    <w:rsid w:val="009125F2"/>
    <w:rsid w:val="00912C66"/>
    <w:rsid w:val="00912DFC"/>
    <w:rsid w:val="00912E9C"/>
    <w:rsid w:val="00912F03"/>
    <w:rsid w:val="00913486"/>
    <w:rsid w:val="00913852"/>
    <w:rsid w:val="00913ACE"/>
    <w:rsid w:val="009140B7"/>
    <w:rsid w:val="009142ED"/>
    <w:rsid w:val="00914854"/>
    <w:rsid w:val="0091488C"/>
    <w:rsid w:val="0091578D"/>
    <w:rsid w:val="009157A8"/>
    <w:rsid w:val="00915906"/>
    <w:rsid w:val="00915EFF"/>
    <w:rsid w:val="00915F3C"/>
    <w:rsid w:val="00916330"/>
    <w:rsid w:val="0091667F"/>
    <w:rsid w:val="0091669A"/>
    <w:rsid w:val="009167F5"/>
    <w:rsid w:val="00916E9B"/>
    <w:rsid w:val="00916F09"/>
    <w:rsid w:val="0091752C"/>
    <w:rsid w:val="00920091"/>
    <w:rsid w:val="00920098"/>
    <w:rsid w:val="009201CA"/>
    <w:rsid w:val="00920402"/>
    <w:rsid w:val="00920D77"/>
    <w:rsid w:val="00920FF6"/>
    <w:rsid w:val="009211EB"/>
    <w:rsid w:val="00921364"/>
    <w:rsid w:val="009213EE"/>
    <w:rsid w:val="00922611"/>
    <w:rsid w:val="009226D0"/>
    <w:rsid w:val="00922B3D"/>
    <w:rsid w:val="009235C4"/>
    <w:rsid w:val="00923D04"/>
    <w:rsid w:val="0092443F"/>
    <w:rsid w:val="00924772"/>
    <w:rsid w:val="00924ABC"/>
    <w:rsid w:val="00924C7F"/>
    <w:rsid w:val="00924D26"/>
    <w:rsid w:val="00924DED"/>
    <w:rsid w:val="00924FC1"/>
    <w:rsid w:val="00924FE0"/>
    <w:rsid w:val="00925358"/>
    <w:rsid w:val="009253B9"/>
    <w:rsid w:val="0092545F"/>
    <w:rsid w:val="00925BBA"/>
    <w:rsid w:val="0092652B"/>
    <w:rsid w:val="0092656B"/>
    <w:rsid w:val="0092779B"/>
    <w:rsid w:val="00927989"/>
    <w:rsid w:val="00927BAB"/>
    <w:rsid w:val="00927FAD"/>
    <w:rsid w:val="009301E0"/>
    <w:rsid w:val="00930280"/>
    <w:rsid w:val="0093075E"/>
    <w:rsid w:val="00930EC8"/>
    <w:rsid w:val="009311C2"/>
    <w:rsid w:val="0093169F"/>
    <w:rsid w:val="0093259D"/>
    <w:rsid w:val="00932756"/>
    <w:rsid w:val="00932D34"/>
    <w:rsid w:val="00933889"/>
    <w:rsid w:val="00933A41"/>
    <w:rsid w:val="00933E4F"/>
    <w:rsid w:val="0093474A"/>
    <w:rsid w:val="00934CD1"/>
    <w:rsid w:val="0093586F"/>
    <w:rsid w:val="00935FFD"/>
    <w:rsid w:val="00936510"/>
    <w:rsid w:val="009368DB"/>
    <w:rsid w:val="00936C85"/>
    <w:rsid w:val="00936EBF"/>
    <w:rsid w:val="009372E4"/>
    <w:rsid w:val="00940BF6"/>
    <w:rsid w:val="00940C48"/>
    <w:rsid w:val="00941528"/>
    <w:rsid w:val="0094173A"/>
    <w:rsid w:val="00941956"/>
    <w:rsid w:val="009425B7"/>
    <w:rsid w:val="00942AE4"/>
    <w:rsid w:val="00942F9D"/>
    <w:rsid w:val="00943595"/>
    <w:rsid w:val="0094378A"/>
    <w:rsid w:val="009437F1"/>
    <w:rsid w:val="00944A55"/>
    <w:rsid w:val="00944CA2"/>
    <w:rsid w:val="00944EDA"/>
    <w:rsid w:val="009451A9"/>
    <w:rsid w:val="009453E5"/>
    <w:rsid w:val="009453FA"/>
    <w:rsid w:val="0094598B"/>
    <w:rsid w:val="00945ADF"/>
    <w:rsid w:val="00945DA4"/>
    <w:rsid w:val="00946108"/>
    <w:rsid w:val="009466FE"/>
    <w:rsid w:val="00946EB1"/>
    <w:rsid w:val="009470DE"/>
    <w:rsid w:val="00947FCA"/>
    <w:rsid w:val="009500C8"/>
    <w:rsid w:val="0095092D"/>
    <w:rsid w:val="0095107A"/>
    <w:rsid w:val="009513A8"/>
    <w:rsid w:val="00951491"/>
    <w:rsid w:val="009514B2"/>
    <w:rsid w:val="00951899"/>
    <w:rsid w:val="009518A7"/>
    <w:rsid w:val="00951C1D"/>
    <w:rsid w:val="009523A5"/>
    <w:rsid w:val="00952598"/>
    <w:rsid w:val="0095298F"/>
    <w:rsid w:val="00953481"/>
    <w:rsid w:val="009539C6"/>
    <w:rsid w:val="00953BA1"/>
    <w:rsid w:val="00954067"/>
    <w:rsid w:val="00954523"/>
    <w:rsid w:val="00954B47"/>
    <w:rsid w:val="00954C24"/>
    <w:rsid w:val="00954E84"/>
    <w:rsid w:val="00954E9E"/>
    <w:rsid w:val="0095524D"/>
    <w:rsid w:val="00955B13"/>
    <w:rsid w:val="00955CE1"/>
    <w:rsid w:val="009563A7"/>
    <w:rsid w:val="00956712"/>
    <w:rsid w:val="00956BCB"/>
    <w:rsid w:val="00956D64"/>
    <w:rsid w:val="0095757B"/>
    <w:rsid w:val="009600D3"/>
    <w:rsid w:val="009602A4"/>
    <w:rsid w:val="00960634"/>
    <w:rsid w:val="0096093B"/>
    <w:rsid w:val="00960C57"/>
    <w:rsid w:val="00961369"/>
    <w:rsid w:val="00961840"/>
    <w:rsid w:val="00961AC5"/>
    <w:rsid w:val="00961F70"/>
    <w:rsid w:val="009622BC"/>
    <w:rsid w:val="00962CD4"/>
    <w:rsid w:val="00962CFE"/>
    <w:rsid w:val="00963552"/>
    <w:rsid w:val="0096366B"/>
    <w:rsid w:val="00963875"/>
    <w:rsid w:val="00964E0B"/>
    <w:rsid w:val="009658A2"/>
    <w:rsid w:val="009662FA"/>
    <w:rsid w:val="00966D39"/>
    <w:rsid w:val="00966EA5"/>
    <w:rsid w:val="009674CC"/>
    <w:rsid w:val="00967886"/>
    <w:rsid w:val="00967E5D"/>
    <w:rsid w:val="0097015C"/>
    <w:rsid w:val="00970566"/>
    <w:rsid w:val="00970BD2"/>
    <w:rsid w:val="00970F0C"/>
    <w:rsid w:val="00970F25"/>
    <w:rsid w:val="00970FF5"/>
    <w:rsid w:val="0097150D"/>
    <w:rsid w:val="00971BE2"/>
    <w:rsid w:val="00971EE8"/>
    <w:rsid w:val="00972103"/>
    <w:rsid w:val="0097260A"/>
    <w:rsid w:val="009728AD"/>
    <w:rsid w:val="0097345C"/>
    <w:rsid w:val="009736EC"/>
    <w:rsid w:val="009739C9"/>
    <w:rsid w:val="00973EDF"/>
    <w:rsid w:val="00974704"/>
    <w:rsid w:val="00974DE3"/>
    <w:rsid w:val="00974E41"/>
    <w:rsid w:val="00974ECB"/>
    <w:rsid w:val="00975173"/>
    <w:rsid w:val="009753CB"/>
    <w:rsid w:val="009753E5"/>
    <w:rsid w:val="00975625"/>
    <w:rsid w:val="009756DD"/>
    <w:rsid w:val="00975BC5"/>
    <w:rsid w:val="00976091"/>
    <w:rsid w:val="009763A2"/>
    <w:rsid w:val="009764CF"/>
    <w:rsid w:val="00976B58"/>
    <w:rsid w:val="00976E52"/>
    <w:rsid w:val="009771A7"/>
    <w:rsid w:val="0097726B"/>
    <w:rsid w:val="00977581"/>
    <w:rsid w:val="0098014B"/>
    <w:rsid w:val="009808B8"/>
    <w:rsid w:val="00980B20"/>
    <w:rsid w:val="00980BDB"/>
    <w:rsid w:val="009816B5"/>
    <w:rsid w:val="0098171D"/>
    <w:rsid w:val="009818D5"/>
    <w:rsid w:val="00981D73"/>
    <w:rsid w:val="00982263"/>
    <w:rsid w:val="00982C40"/>
    <w:rsid w:val="009832FC"/>
    <w:rsid w:val="009836A2"/>
    <w:rsid w:val="0098406B"/>
    <w:rsid w:val="00984303"/>
    <w:rsid w:val="0098436D"/>
    <w:rsid w:val="0098440D"/>
    <w:rsid w:val="00984DEC"/>
    <w:rsid w:val="00985325"/>
    <w:rsid w:val="00985833"/>
    <w:rsid w:val="00985AF6"/>
    <w:rsid w:val="00985AFB"/>
    <w:rsid w:val="00985F8F"/>
    <w:rsid w:val="0098635F"/>
    <w:rsid w:val="00986588"/>
    <w:rsid w:val="0098658C"/>
    <w:rsid w:val="00986C26"/>
    <w:rsid w:val="00987256"/>
    <w:rsid w:val="00987522"/>
    <w:rsid w:val="009876A8"/>
    <w:rsid w:val="009877A5"/>
    <w:rsid w:val="00987850"/>
    <w:rsid w:val="009878CA"/>
    <w:rsid w:val="009904B7"/>
    <w:rsid w:val="00990C53"/>
    <w:rsid w:val="009927DB"/>
    <w:rsid w:val="00992837"/>
    <w:rsid w:val="0099285F"/>
    <w:rsid w:val="009928AF"/>
    <w:rsid w:val="00992A17"/>
    <w:rsid w:val="00992DD4"/>
    <w:rsid w:val="00993205"/>
    <w:rsid w:val="00993592"/>
    <w:rsid w:val="0099399D"/>
    <w:rsid w:val="00993A6D"/>
    <w:rsid w:val="00993BBC"/>
    <w:rsid w:val="00993F79"/>
    <w:rsid w:val="00994347"/>
    <w:rsid w:val="00994395"/>
    <w:rsid w:val="00994902"/>
    <w:rsid w:val="00994E84"/>
    <w:rsid w:val="009951FF"/>
    <w:rsid w:val="009952F3"/>
    <w:rsid w:val="0099534F"/>
    <w:rsid w:val="0099539E"/>
    <w:rsid w:val="009953B6"/>
    <w:rsid w:val="009954D8"/>
    <w:rsid w:val="009957CF"/>
    <w:rsid w:val="00995DD7"/>
    <w:rsid w:val="00995F31"/>
    <w:rsid w:val="009961D1"/>
    <w:rsid w:val="00997B1F"/>
    <w:rsid w:val="009A06C8"/>
    <w:rsid w:val="009A1210"/>
    <w:rsid w:val="009A12BF"/>
    <w:rsid w:val="009A12EF"/>
    <w:rsid w:val="009A1802"/>
    <w:rsid w:val="009A237B"/>
    <w:rsid w:val="009A2C84"/>
    <w:rsid w:val="009A3A09"/>
    <w:rsid w:val="009A3A5E"/>
    <w:rsid w:val="009A3B60"/>
    <w:rsid w:val="009A3D46"/>
    <w:rsid w:val="009A4649"/>
    <w:rsid w:val="009A5143"/>
    <w:rsid w:val="009A525B"/>
    <w:rsid w:val="009A5475"/>
    <w:rsid w:val="009A55AE"/>
    <w:rsid w:val="009A57F3"/>
    <w:rsid w:val="009A60F7"/>
    <w:rsid w:val="009A612A"/>
    <w:rsid w:val="009A624E"/>
    <w:rsid w:val="009A6DBF"/>
    <w:rsid w:val="009A705A"/>
    <w:rsid w:val="009A7119"/>
    <w:rsid w:val="009A7171"/>
    <w:rsid w:val="009A72CE"/>
    <w:rsid w:val="009A73F9"/>
    <w:rsid w:val="009A7443"/>
    <w:rsid w:val="009A7930"/>
    <w:rsid w:val="009A7C12"/>
    <w:rsid w:val="009A7D31"/>
    <w:rsid w:val="009A7EA0"/>
    <w:rsid w:val="009A7EF0"/>
    <w:rsid w:val="009B08B0"/>
    <w:rsid w:val="009B1507"/>
    <w:rsid w:val="009B2220"/>
    <w:rsid w:val="009B29B2"/>
    <w:rsid w:val="009B2C5B"/>
    <w:rsid w:val="009B2DD3"/>
    <w:rsid w:val="009B3328"/>
    <w:rsid w:val="009B33DB"/>
    <w:rsid w:val="009B33F0"/>
    <w:rsid w:val="009B3EB7"/>
    <w:rsid w:val="009B46EA"/>
    <w:rsid w:val="009B55C0"/>
    <w:rsid w:val="009B5722"/>
    <w:rsid w:val="009B615A"/>
    <w:rsid w:val="009B680B"/>
    <w:rsid w:val="009B6EAE"/>
    <w:rsid w:val="009B702F"/>
    <w:rsid w:val="009C06D9"/>
    <w:rsid w:val="009C078B"/>
    <w:rsid w:val="009C0838"/>
    <w:rsid w:val="009C0AC2"/>
    <w:rsid w:val="009C0BCE"/>
    <w:rsid w:val="009C13DA"/>
    <w:rsid w:val="009C14CA"/>
    <w:rsid w:val="009C19F0"/>
    <w:rsid w:val="009C1B9C"/>
    <w:rsid w:val="009C228B"/>
    <w:rsid w:val="009C2297"/>
    <w:rsid w:val="009C2D43"/>
    <w:rsid w:val="009C3137"/>
    <w:rsid w:val="009C3342"/>
    <w:rsid w:val="009C45A6"/>
    <w:rsid w:val="009C4704"/>
    <w:rsid w:val="009C4A8C"/>
    <w:rsid w:val="009C4D7C"/>
    <w:rsid w:val="009C4ED9"/>
    <w:rsid w:val="009C560F"/>
    <w:rsid w:val="009C5BD7"/>
    <w:rsid w:val="009C5DA6"/>
    <w:rsid w:val="009C5FB5"/>
    <w:rsid w:val="009C6292"/>
    <w:rsid w:val="009C6337"/>
    <w:rsid w:val="009C6593"/>
    <w:rsid w:val="009C6A64"/>
    <w:rsid w:val="009C6B45"/>
    <w:rsid w:val="009C7541"/>
    <w:rsid w:val="009C7985"/>
    <w:rsid w:val="009C7ED0"/>
    <w:rsid w:val="009D03D2"/>
    <w:rsid w:val="009D0D06"/>
    <w:rsid w:val="009D1200"/>
    <w:rsid w:val="009D18E0"/>
    <w:rsid w:val="009D1BA0"/>
    <w:rsid w:val="009D1D08"/>
    <w:rsid w:val="009D2388"/>
    <w:rsid w:val="009D238C"/>
    <w:rsid w:val="009D2A00"/>
    <w:rsid w:val="009D2A31"/>
    <w:rsid w:val="009D2A77"/>
    <w:rsid w:val="009D3191"/>
    <w:rsid w:val="009D32DC"/>
    <w:rsid w:val="009D4151"/>
    <w:rsid w:val="009D4C81"/>
    <w:rsid w:val="009D4DFA"/>
    <w:rsid w:val="009D53A6"/>
    <w:rsid w:val="009D53E9"/>
    <w:rsid w:val="009D595A"/>
    <w:rsid w:val="009D64AE"/>
    <w:rsid w:val="009D6906"/>
    <w:rsid w:val="009D6CED"/>
    <w:rsid w:val="009D6E7B"/>
    <w:rsid w:val="009D7F24"/>
    <w:rsid w:val="009E066B"/>
    <w:rsid w:val="009E0C44"/>
    <w:rsid w:val="009E0DFB"/>
    <w:rsid w:val="009E1252"/>
    <w:rsid w:val="009E12F8"/>
    <w:rsid w:val="009E16B0"/>
    <w:rsid w:val="009E1C85"/>
    <w:rsid w:val="009E1E3B"/>
    <w:rsid w:val="009E1ED8"/>
    <w:rsid w:val="009E22F1"/>
    <w:rsid w:val="009E2513"/>
    <w:rsid w:val="009E2577"/>
    <w:rsid w:val="009E2CB3"/>
    <w:rsid w:val="009E34E2"/>
    <w:rsid w:val="009E3A0F"/>
    <w:rsid w:val="009E3CE0"/>
    <w:rsid w:val="009E48FB"/>
    <w:rsid w:val="009E49B3"/>
    <w:rsid w:val="009E5401"/>
    <w:rsid w:val="009E559B"/>
    <w:rsid w:val="009E568C"/>
    <w:rsid w:val="009E5784"/>
    <w:rsid w:val="009E6041"/>
    <w:rsid w:val="009E6940"/>
    <w:rsid w:val="009E7155"/>
    <w:rsid w:val="009E7D2D"/>
    <w:rsid w:val="009E7E23"/>
    <w:rsid w:val="009F00B1"/>
    <w:rsid w:val="009F01E8"/>
    <w:rsid w:val="009F0440"/>
    <w:rsid w:val="009F05B6"/>
    <w:rsid w:val="009F08B7"/>
    <w:rsid w:val="009F0E39"/>
    <w:rsid w:val="009F0EA0"/>
    <w:rsid w:val="009F100D"/>
    <w:rsid w:val="009F1094"/>
    <w:rsid w:val="009F1318"/>
    <w:rsid w:val="009F16D3"/>
    <w:rsid w:val="009F1AD7"/>
    <w:rsid w:val="009F1B7A"/>
    <w:rsid w:val="009F2173"/>
    <w:rsid w:val="009F229D"/>
    <w:rsid w:val="009F2726"/>
    <w:rsid w:val="009F27C5"/>
    <w:rsid w:val="009F289D"/>
    <w:rsid w:val="009F2991"/>
    <w:rsid w:val="009F30F0"/>
    <w:rsid w:val="009F37AE"/>
    <w:rsid w:val="009F499A"/>
    <w:rsid w:val="009F515E"/>
    <w:rsid w:val="009F5242"/>
    <w:rsid w:val="009F55C6"/>
    <w:rsid w:val="009F5F6A"/>
    <w:rsid w:val="009F6F04"/>
    <w:rsid w:val="009F7038"/>
    <w:rsid w:val="009F72C0"/>
    <w:rsid w:val="009F742F"/>
    <w:rsid w:val="009F7C41"/>
    <w:rsid w:val="009F7F78"/>
    <w:rsid w:val="00A0076F"/>
    <w:rsid w:val="00A007CA"/>
    <w:rsid w:val="00A00882"/>
    <w:rsid w:val="00A00D1B"/>
    <w:rsid w:val="00A0144C"/>
    <w:rsid w:val="00A01D7B"/>
    <w:rsid w:val="00A01FCD"/>
    <w:rsid w:val="00A02165"/>
    <w:rsid w:val="00A021AF"/>
    <w:rsid w:val="00A021DA"/>
    <w:rsid w:val="00A0231D"/>
    <w:rsid w:val="00A0236B"/>
    <w:rsid w:val="00A0246B"/>
    <w:rsid w:val="00A0278A"/>
    <w:rsid w:val="00A02DD7"/>
    <w:rsid w:val="00A02FC2"/>
    <w:rsid w:val="00A0341F"/>
    <w:rsid w:val="00A03EB6"/>
    <w:rsid w:val="00A043C3"/>
    <w:rsid w:val="00A045F5"/>
    <w:rsid w:val="00A04916"/>
    <w:rsid w:val="00A04CB5"/>
    <w:rsid w:val="00A04DA3"/>
    <w:rsid w:val="00A04FE4"/>
    <w:rsid w:val="00A05757"/>
    <w:rsid w:val="00A05E1B"/>
    <w:rsid w:val="00A0601A"/>
    <w:rsid w:val="00A061F4"/>
    <w:rsid w:val="00A06B00"/>
    <w:rsid w:val="00A07541"/>
    <w:rsid w:val="00A075C0"/>
    <w:rsid w:val="00A07AA6"/>
    <w:rsid w:val="00A100E5"/>
    <w:rsid w:val="00A10E53"/>
    <w:rsid w:val="00A11623"/>
    <w:rsid w:val="00A11786"/>
    <w:rsid w:val="00A12494"/>
    <w:rsid w:val="00A129AE"/>
    <w:rsid w:val="00A12BA7"/>
    <w:rsid w:val="00A13404"/>
    <w:rsid w:val="00A1346A"/>
    <w:rsid w:val="00A1361B"/>
    <w:rsid w:val="00A13679"/>
    <w:rsid w:val="00A14044"/>
    <w:rsid w:val="00A143F1"/>
    <w:rsid w:val="00A14490"/>
    <w:rsid w:val="00A14E39"/>
    <w:rsid w:val="00A16136"/>
    <w:rsid w:val="00A1635F"/>
    <w:rsid w:val="00A163AC"/>
    <w:rsid w:val="00A16606"/>
    <w:rsid w:val="00A16652"/>
    <w:rsid w:val="00A168D2"/>
    <w:rsid w:val="00A1693B"/>
    <w:rsid w:val="00A16E5D"/>
    <w:rsid w:val="00A17467"/>
    <w:rsid w:val="00A17854"/>
    <w:rsid w:val="00A1785A"/>
    <w:rsid w:val="00A1795D"/>
    <w:rsid w:val="00A2071D"/>
    <w:rsid w:val="00A20748"/>
    <w:rsid w:val="00A207E3"/>
    <w:rsid w:val="00A207EB"/>
    <w:rsid w:val="00A20F65"/>
    <w:rsid w:val="00A2107F"/>
    <w:rsid w:val="00A219BA"/>
    <w:rsid w:val="00A21B9B"/>
    <w:rsid w:val="00A2230A"/>
    <w:rsid w:val="00A22374"/>
    <w:rsid w:val="00A22381"/>
    <w:rsid w:val="00A226F8"/>
    <w:rsid w:val="00A229FD"/>
    <w:rsid w:val="00A231AC"/>
    <w:rsid w:val="00A235C3"/>
    <w:rsid w:val="00A23EF5"/>
    <w:rsid w:val="00A24432"/>
    <w:rsid w:val="00A25179"/>
    <w:rsid w:val="00A25731"/>
    <w:rsid w:val="00A25B29"/>
    <w:rsid w:val="00A26A14"/>
    <w:rsid w:val="00A26EAC"/>
    <w:rsid w:val="00A27177"/>
    <w:rsid w:val="00A27982"/>
    <w:rsid w:val="00A27D62"/>
    <w:rsid w:val="00A30018"/>
    <w:rsid w:val="00A30405"/>
    <w:rsid w:val="00A30560"/>
    <w:rsid w:val="00A3056E"/>
    <w:rsid w:val="00A3058E"/>
    <w:rsid w:val="00A30ADD"/>
    <w:rsid w:val="00A31202"/>
    <w:rsid w:val="00A321FD"/>
    <w:rsid w:val="00A3227D"/>
    <w:rsid w:val="00A3272B"/>
    <w:rsid w:val="00A32BFA"/>
    <w:rsid w:val="00A32DA9"/>
    <w:rsid w:val="00A32EE4"/>
    <w:rsid w:val="00A33184"/>
    <w:rsid w:val="00A3332C"/>
    <w:rsid w:val="00A3339B"/>
    <w:rsid w:val="00A3352D"/>
    <w:rsid w:val="00A33B15"/>
    <w:rsid w:val="00A33D9B"/>
    <w:rsid w:val="00A33FFB"/>
    <w:rsid w:val="00A34056"/>
    <w:rsid w:val="00A34C67"/>
    <w:rsid w:val="00A34DC9"/>
    <w:rsid w:val="00A354DA"/>
    <w:rsid w:val="00A35BBE"/>
    <w:rsid w:val="00A35C0B"/>
    <w:rsid w:val="00A369F7"/>
    <w:rsid w:val="00A374A0"/>
    <w:rsid w:val="00A37543"/>
    <w:rsid w:val="00A376EA"/>
    <w:rsid w:val="00A37AE0"/>
    <w:rsid w:val="00A37BD1"/>
    <w:rsid w:val="00A37C8E"/>
    <w:rsid w:val="00A4042E"/>
    <w:rsid w:val="00A40442"/>
    <w:rsid w:val="00A40B21"/>
    <w:rsid w:val="00A40BF7"/>
    <w:rsid w:val="00A40C23"/>
    <w:rsid w:val="00A40DF2"/>
    <w:rsid w:val="00A4103F"/>
    <w:rsid w:val="00A414C8"/>
    <w:rsid w:val="00A417B7"/>
    <w:rsid w:val="00A418B1"/>
    <w:rsid w:val="00A41B46"/>
    <w:rsid w:val="00A42418"/>
    <w:rsid w:val="00A42657"/>
    <w:rsid w:val="00A42933"/>
    <w:rsid w:val="00A42B94"/>
    <w:rsid w:val="00A42BFB"/>
    <w:rsid w:val="00A42DF6"/>
    <w:rsid w:val="00A42E25"/>
    <w:rsid w:val="00A43AA4"/>
    <w:rsid w:val="00A44733"/>
    <w:rsid w:val="00A45303"/>
    <w:rsid w:val="00A457BB"/>
    <w:rsid w:val="00A45BDD"/>
    <w:rsid w:val="00A46145"/>
    <w:rsid w:val="00A46306"/>
    <w:rsid w:val="00A46701"/>
    <w:rsid w:val="00A4681D"/>
    <w:rsid w:val="00A46AAE"/>
    <w:rsid w:val="00A47514"/>
    <w:rsid w:val="00A47865"/>
    <w:rsid w:val="00A47F00"/>
    <w:rsid w:val="00A47FA4"/>
    <w:rsid w:val="00A50490"/>
    <w:rsid w:val="00A504E0"/>
    <w:rsid w:val="00A50569"/>
    <w:rsid w:val="00A507FF"/>
    <w:rsid w:val="00A514F1"/>
    <w:rsid w:val="00A51541"/>
    <w:rsid w:val="00A517EE"/>
    <w:rsid w:val="00A51FA5"/>
    <w:rsid w:val="00A52021"/>
    <w:rsid w:val="00A520B2"/>
    <w:rsid w:val="00A52295"/>
    <w:rsid w:val="00A52E15"/>
    <w:rsid w:val="00A5320B"/>
    <w:rsid w:val="00A54161"/>
    <w:rsid w:val="00A544E5"/>
    <w:rsid w:val="00A55394"/>
    <w:rsid w:val="00A55C85"/>
    <w:rsid w:val="00A560F3"/>
    <w:rsid w:val="00A564BB"/>
    <w:rsid w:val="00A56817"/>
    <w:rsid w:val="00A56D8C"/>
    <w:rsid w:val="00A56F06"/>
    <w:rsid w:val="00A570CB"/>
    <w:rsid w:val="00A5777E"/>
    <w:rsid w:val="00A577FB"/>
    <w:rsid w:val="00A57D93"/>
    <w:rsid w:val="00A60366"/>
    <w:rsid w:val="00A60655"/>
    <w:rsid w:val="00A606F0"/>
    <w:rsid w:val="00A60C6C"/>
    <w:rsid w:val="00A61259"/>
    <w:rsid w:val="00A6136A"/>
    <w:rsid w:val="00A61575"/>
    <w:rsid w:val="00A625BD"/>
    <w:rsid w:val="00A628E8"/>
    <w:rsid w:val="00A62AEC"/>
    <w:rsid w:val="00A62EED"/>
    <w:rsid w:val="00A62FCB"/>
    <w:rsid w:val="00A63409"/>
    <w:rsid w:val="00A6365C"/>
    <w:rsid w:val="00A642BC"/>
    <w:rsid w:val="00A643DE"/>
    <w:rsid w:val="00A64AE5"/>
    <w:rsid w:val="00A651FD"/>
    <w:rsid w:val="00A652C5"/>
    <w:rsid w:val="00A6550E"/>
    <w:rsid w:val="00A65531"/>
    <w:rsid w:val="00A65A40"/>
    <w:rsid w:val="00A65C8E"/>
    <w:rsid w:val="00A65D16"/>
    <w:rsid w:val="00A66438"/>
    <w:rsid w:val="00A66696"/>
    <w:rsid w:val="00A666B7"/>
    <w:rsid w:val="00A66AED"/>
    <w:rsid w:val="00A670FA"/>
    <w:rsid w:val="00A67872"/>
    <w:rsid w:val="00A7046F"/>
    <w:rsid w:val="00A717E8"/>
    <w:rsid w:val="00A7191C"/>
    <w:rsid w:val="00A71C7C"/>
    <w:rsid w:val="00A71F29"/>
    <w:rsid w:val="00A72148"/>
    <w:rsid w:val="00A72341"/>
    <w:rsid w:val="00A724A0"/>
    <w:rsid w:val="00A72883"/>
    <w:rsid w:val="00A72A8F"/>
    <w:rsid w:val="00A72C21"/>
    <w:rsid w:val="00A72C35"/>
    <w:rsid w:val="00A7303C"/>
    <w:rsid w:val="00A731C5"/>
    <w:rsid w:val="00A74585"/>
    <w:rsid w:val="00A74738"/>
    <w:rsid w:val="00A74E16"/>
    <w:rsid w:val="00A757FB"/>
    <w:rsid w:val="00A759DB"/>
    <w:rsid w:val="00A75BDD"/>
    <w:rsid w:val="00A75D86"/>
    <w:rsid w:val="00A75ED3"/>
    <w:rsid w:val="00A760BA"/>
    <w:rsid w:val="00A7618A"/>
    <w:rsid w:val="00A76444"/>
    <w:rsid w:val="00A76839"/>
    <w:rsid w:val="00A76D57"/>
    <w:rsid w:val="00A77080"/>
    <w:rsid w:val="00A80687"/>
    <w:rsid w:val="00A806F5"/>
    <w:rsid w:val="00A80E4A"/>
    <w:rsid w:val="00A810F1"/>
    <w:rsid w:val="00A812F4"/>
    <w:rsid w:val="00A8137A"/>
    <w:rsid w:val="00A814B7"/>
    <w:rsid w:val="00A818D7"/>
    <w:rsid w:val="00A8196A"/>
    <w:rsid w:val="00A82B1C"/>
    <w:rsid w:val="00A82B2D"/>
    <w:rsid w:val="00A834B8"/>
    <w:rsid w:val="00A83873"/>
    <w:rsid w:val="00A83B79"/>
    <w:rsid w:val="00A83DA0"/>
    <w:rsid w:val="00A83F20"/>
    <w:rsid w:val="00A84340"/>
    <w:rsid w:val="00A8453F"/>
    <w:rsid w:val="00A84772"/>
    <w:rsid w:val="00A84C5F"/>
    <w:rsid w:val="00A859F5"/>
    <w:rsid w:val="00A85D77"/>
    <w:rsid w:val="00A85F50"/>
    <w:rsid w:val="00A86078"/>
    <w:rsid w:val="00A86615"/>
    <w:rsid w:val="00A86D71"/>
    <w:rsid w:val="00A86F73"/>
    <w:rsid w:val="00A8758E"/>
    <w:rsid w:val="00A87AA6"/>
    <w:rsid w:val="00A87E68"/>
    <w:rsid w:val="00A908EC"/>
    <w:rsid w:val="00A90A36"/>
    <w:rsid w:val="00A90CD0"/>
    <w:rsid w:val="00A90DCB"/>
    <w:rsid w:val="00A90E3B"/>
    <w:rsid w:val="00A91959"/>
    <w:rsid w:val="00A91E71"/>
    <w:rsid w:val="00A91EAC"/>
    <w:rsid w:val="00A92148"/>
    <w:rsid w:val="00A921BF"/>
    <w:rsid w:val="00A9222B"/>
    <w:rsid w:val="00A92240"/>
    <w:rsid w:val="00A922D1"/>
    <w:rsid w:val="00A922E8"/>
    <w:rsid w:val="00A924CD"/>
    <w:rsid w:val="00A925A6"/>
    <w:rsid w:val="00A929B1"/>
    <w:rsid w:val="00A92C4F"/>
    <w:rsid w:val="00A92DB7"/>
    <w:rsid w:val="00A92E3E"/>
    <w:rsid w:val="00A92F66"/>
    <w:rsid w:val="00A9302F"/>
    <w:rsid w:val="00A94626"/>
    <w:rsid w:val="00A946DC"/>
    <w:rsid w:val="00A94940"/>
    <w:rsid w:val="00A94D56"/>
    <w:rsid w:val="00A94DA4"/>
    <w:rsid w:val="00A94E40"/>
    <w:rsid w:val="00A94EF3"/>
    <w:rsid w:val="00A94F01"/>
    <w:rsid w:val="00A964DC"/>
    <w:rsid w:val="00A968AF"/>
    <w:rsid w:val="00A96B51"/>
    <w:rsid w:val="00A96D4F"/>
    <w:rsid w:val="00A96E7C"/>
    <w:rsid w:val="00A96F11"/>
    <w:rsid w:val="00A97B4E"/>
    <w:rsid w:val="00AA0598"/>
    <w:rsid w:val="00AA0C92"/>
    <w:rsid w:val="00AA0DC1"/>
    <w:rsid w:val="00AA0FA9"/>
    <w:rsid w:val="00AA111C"/>
    <w:rsid w:val="00AA1156"/>
    <w:rsid w:val="00AA1842"/>
    <w:rsid w:val="00AA1959"/>
    <w:rsid w:val="00AA1CB9"/>
    <w:rsid w:val="00AA1EC8"/>
    <w:rsid w:val="00AA1F16"/>
    <w:rsid w:val="00AA20A3"/>
    <w:rsid w:val="00AA2181"/>
    <w:rsid w:val="00AA27D6"/>
    <w:rsid w:val="00AA28B8"/>
    <w:rsid w:val="00AA2B7E"/>
    <w:rsid w:val="00AA2E3E"/>
    <w:rsid w:val="00AA3002"/>
    <w:rsid w:val="00AA30E9"/>
    <w:rsid w:val="00AA37BE"/>
    <w:rsid w:val="00AA3857"/>
    <w:rsid w:val="00AA388F"/>
    <w:rsid w:val="00AA38FA"/>
    <w:rsid w:val="00AA3E1E"/>
    <w:rsid w:val="00AA453B"/>
    <w:rsid w:val="00AA4701"/>
    <w:rsid w:val="00AA4F6C"/>
    <w:rsid w:val="00AA4F81"/>
    <w:rsid w:val="00AA5378"/>
    <w:rsid w:val="00AA54B0"/>
    <w:rsid w:val="00AA54D8"/>
    <w:rsid w:val="00AA571A"/>
    <w:rsid w:val="00AA586B"/>
    <w:rsid w:val="00AA5EF6"/>
    <w:rsid w:val="00AA6894"/>
    <w:rsid w:val="00AA6B0D"/>
    <w:rsid w:val="00AA701E"/>
    <w:rsid w:val="00AA7B46"/>
    <w:rsid w:val="00AB0795"/>
    <w:rsid w:val="00AB079B"/>
    <w:rsid w:val="00AB07DC"/>
    <w:rsid w:val="00AB0814"/>
    <w:rsid w:val="00AB08CB"/>
    <w:rsid w:val="00AB105F"/>
    <w:rsid w:val="00AB1190"/>
    <w:rsid w:val="00AB183A"/>
    <w:rsid w:val="00AB1A80"/>
    <w:rsid w:val="00AB1F53"/>
    <w:rsid w:val="00AB1FFD"/>
    <w:rsid w:val="00AB2688"/>
    <w:rsid w:val="00AB26C6"/>
    <w:rsid w:val="00AB274C"/>
    <w:rsid w:val="00AB2F52"/>
    <w:rsid w:val="00AB3369"/>
    <w:rsid w:val="00AB37D9"/>
    <w:rsid w:val="00AB3B2C"/>
    <w:rsid w:val="00AB3B8E"/>
    <w:rsid w:val="00AB40C9"/>
    <w:rsid w:val="00AB4725"/>
    <w:rsid w:val="00AB576F"/>
    <w:rsid w:val="00AB60B1"/>
    <w:rsid w:val="00AB6957"/>
    <w:rsid w:val="00AB6D88"/>
    <w:rsid w:val="00AB6EB0"/>
    <w:rsid w:val="00AB7C37"/>
    <w:rsid w:val="00AC08A2"/>
    <w:rsid w:val="00AC09A6"/>
    <w:rsid w:val="00AC0C65"/>
    <w:rsid w:val="00AC1982"/>
    <w:rsid w:val="00AC19B8"/>
    <w:rsid w:val="00AC1ED4"/>
    <w:rsid w:val="00AC21A2"/>
    <w:rsid w:val="00AC263A"/>
    <w:rsid w:val="00AC3443"/>
    <w:rsid w:val="00AC3E3E"/>
    <w:rsid w:val="00AC3F95"/>
    <w:rsid w:val="00AC41AA"/>
    <w:rsid w:val="00AC4DB2"/>
    <w:rsid w:val="00AC4E4E"/>
    <w:rsid w:val="00AC5486"/>
    <w:rsid w:val="00AC5543"/>
    <w:rsid w:val="00AC5C37"/>
    <w:rsid w:val="00AC6C95"/>
    <w:rsid w:val="00AC6EE7"/>
    <w:rsid w:val="00AC6F26"/>
    <w:rsid w:val="00AC6FA9"/>
    <w:rsid w:val="00AC70C1"/>
    <w:rsid w:val="00AC722C"/>
    <w:rsid w:val="00AC751D"/>
    <w:rsid w:val="00AC78FA"/>
    <w:rsid w:val="00AD016D"/>
    <w:rsid w:val="00AD131A"/>
    <w:rsid w:val="00AD1380"/>
    <w:rsid w:val="00AD21C4"/>
    <w:rsid w:val="00AD22AE"/>
    <w:rsid w:val="00AD25CF"/>
    <w:rsid w:val="00AD2D17"/>
    <w:rsid w:val="00AD2E1A"/>
    <w:rsid w:val="00AD2EE0"/>
    <w:rsid w:val="00AD3386"/>
    <w:rsid w:val="00AD3633"/>
    <w:rsid w:val="00AD36ED"/>
    <w:rsid w:val="00AD3C96"/>
    <w:rsid w:val="00AD4323"/>
    <w:rsid w:val="00AD4399"/>
    <w:rsid w:val="00AD46A4"/>
    <w:rsid w:val="00AD4897"/>
    <w:rsid w:val="00AD4B72"/>
    <w:rsid w:val="00AD548D"/>
    <w:rsid w:val="00AD5661"/>
    <w:rsid w:val="00AD59A5"/>
    <w:rsid w:val="00AD5B23"/>
    <w:rsid w:val="00AD6474"/>
    <w:rsid w:val="00AD77E1"/>
    <w:rsid w:val="00AD78DF"/>
    <w:rsid w:val="00AE10E7"/>
    <w:rsid w:val="00AE158E"/>
    <w:rsid w:val="00AE15FA"/>
    <w:rsid w:val="00AE1A18"/>
    <w:rsid w:val="00AE1FD9"/>
    <w:rsid w:val="00AE202C"/>
    <w:rsid w:val="00AE2080"/>
    <w:rsid w:val="00AE2213"/>
    <w:rsid w:val="00AE2391"/>
    <w:rsid w:val="00AE2585"/>
    <w:rsid w:val="00AE2711"/>
    <w:rsid w:val="00AE27B9"/>
    <w:rsid w:val="00AE2830"/>
    <w:rsid w:val="00AE302C"/>
    <w:rsid w:val="00AE394A"/>
    <w:rsid w:val="00AE3B2E"/>
    <w:rsid w:val="00AE3DC2"/>
    <w:rsid w:val="00AE3EDE"/>
    <w:rsid w:val="00AE3FD1"/>
    <w:rsid w:val="00AE4317"/>
    <w:rsid w:val="00AE51CD"/>
    <w:rsid w:val="00AE5AE2"/>
    <w:rsid w:val="00AE5D95"/>
    <w:rsid w:val="00AE60CD"/>
    <w:rsid w:val="00AE6367"/>
    <w:rsid w:val="00AE646D"/>
    <w:rsid w:val="00AE663E"/>
    <w:rsid w:val="00AE6BA4"/>
    <w:rsid w:val="00AE6CE3"/>
    <w:rsid w:val="00AE7544"/>
    <w:rsid w:val="00AE75FA"/>
    <w:rsid w:val="00AE7EE6"/>
    <w:rsid w:val="00AF029F"/>
    <w:rsid w:val="00AF0C14"/>
    <w:rsid w:val="00AF0C38"/>
    <w:rsid w:val="00AF0EA1"/>
    <w:rsid w:val="00AF0F39"/>
    <w:rsid w:val="00AF1715"/>
    <w:rsid w:val="00AF17B1"/>
    <w:rsid w:val="00AF1D2F"/>
    <w:rsid w:val="00AF259E"/>
    <w:rsid w:val="00AF287E"/>
    <w:rsid w:val="00AF3382"/>
    <w:rsid w:val="00AF4096"/>
    <w:rsid w:val="00AF41EB"/>
    <w:rsid w:val="00AF4CA6"/>
    <w:rsid w:val="00AF4CED"/>
    <w:rsid w:val="00AF4DDD"/>
    <w:rsid w:val="00AF4E5A"/>
    <w:rsid w:val="00AF56A6"/>
    <w:rsid w:val="00AF572E"/>
    <w:rsid w:val="00AF60D7"/>
    <w:rsid w:val="00AF662D"/>
    <w:rsid w:val="00AF692C"/>
    <w:rsid w:val="00AF70B4"/>
    <w:rsid w:val="00B0058F"/>
    <w:rsid w:val="00B0073A"/>
    <w:rsid w:val="00B00CB9"/>
    <w:rsid w:val="00B01D2C"/>
    <w:rsid w:val="00B01D3C"/>
    <w:rsid w:val="00B021A8"/>
    <w:rsid w:val="00B0228E"/>
    <w:rsid w:val="00B028DE"/>
    <w:rsid w:val="00B02CBB"/>
    <w:rsid w:val="00B037BA"/>
    <w:rsid w:val="00B03DF9"/>
    <w:rsid w:val="00B0412F"/>
    <w:rsid w:val="00B0475E"/>
    <w:rsid w:val="00B04EC5"/>
    <w:rsid w:val="00B0544A"/>
    <w:rsid w:val="00B0556B"/>
    <w:rsid w:val="00B056FF"/>
    <w:rsid w:val="00B06296"/>
    <w:rsid w:val="00B06871"/>
    <w:rsid w:val="00B0720B"/>
    <w:rsid w:val="00B07381"/>
    <w:rsid w:val="00B07702"/>
    <w:rsid w:val="00B07C43"/>
    <w:rsid w:val="00B10063"/>
    <w:rsid w:val="00B100CE"/>
    <w:rsid w:val="00B1121C"/>
    <w:rsid w:val="00B116EB"/>
    <w:rsid w:val="00B11FF3"/>
    <w:rsid w:val="00B128B9"/>
    <w:rsid w:val="00B12ACD"/>
    <w:rsid w:val="00B12BCA"/>
    <w:rsid w:val="00B12C67"/>
    <w:rsid w:val="00B1300B"/>
    <w:rsid w:val="00B13251"/>
    <w:rsid w:val="00B14421"/>
    <w:rsid w:val="00B149A2"/>
    <w:rsid w:val="00B14D4B"/>
    <w:rsid w:val="00B14F00"/>
    <w:rsid w:val="00B15717"/>
    <w:rsid w:val="00B157AF"/>
    <w:rsid w:val="00B16108"/>
    <w:rsid w:val="00B1662D"/>
    <w:rsid w:val="00B16B5E"/>
    <w:rsid w:val="00B20114"/>
    <w:rsid w:val="00B2047D"/>
    <w:rsid w:val="00B20A2B"/>
    <w:rsid w:val="00B20D0A"/>
    <w:rsid w:val="00B20E91"/>
    <w:rsid w:val="00B216AB"/>
    <w:rsid w:val="00B218E1"/>
    <w:rsid w:val="00B21A49"/>
    <w:rsid w:val="00B21B90"/>
    <w:rsid w:val="00B21E44"/>
    <w:rsid w:val="00B21F67"/>
    <w:rsid w:val="00B2276B"/>
    <w:rsid w:val="00B22B9B"/>
    <w:rsid w:val="00B23141"/>
    <w:rsid w:val="00B231D3"/>
    <w:rsid w:val="00B23F1F"/>
    <w:rsid w:val="00B245BC"/>
    <w:rsid w:val="00B24D1D"/>
    <w:rsid w:val="00B24F40"/>
    <w:rsid w:val="00B25155"/>
    <w:rsid w:val="00B2529B"/>
    <w:rsid w:val="00B257CA"/>
    <w:rsid w:val="00B258B3"/>
    <w:rsid w:val="00B25965"/>
    <w:rsid w:val="00B25B09"/>
    <w:rsid w:val="00B25B39"/>
    <w:rsid w:val="00B25FAC"/>
    <w:rsid w:val="00B260F3"/>
    <w:rsid w:val="00B26322"/>
    <w:rsid w:val="00B264D5"/>
    <w:rsid w:val="00B26813"/>
    <w:rsid w:val="00B26CB9"/>
    <w:rsid w:val="00B27652"/>
    <w:rsid w:val="00B27869"/>
    <w:rsid w:val="00B27916"/>
    <w:rsid w:val="00B27B74"/>
    <w:rsid w:val="00B27F7F"/>
    <w:rsid w:val="00B3083D"/>
    <w:rsid w:val="00B30E29"/>
    <w:rsid w:val="00B31106"/>
    <w:rsid w:val="00B317FB"/>
    <w:rsid w:val="00B31DE1"/>
    <w:rsid w:val="00B32254"/>
    <w:rsid w:val="00B324A7"/>
    <w:rsid w:val="00B324E6"/>
    <w:rsid w:val="00B32680"/>
    <w:rsid w:val="00B332C7"/>
    <w:rsid w:val="00B33362"/>
    <w:rsid w:val="00B333A4"/>
    <w:rsid w:val="00B33783"/>
    <w:rsid w:val="00B341CA"/>
    <w:rsid w:val="00B34425"/>
    <w:rsid w:val="00B344ED"/>
    <w:rsid w:val="00B34932"/>
    <w:rsid w:val="00B35072"/>
    <w:rsid w:val="00B351C2"/>
    <w:rsid w:val="00B35826"/>
    <w:rsid w:val="00B35FEA"/>
    <w:rsid w:val="00B35FF9"/>
    <w:rsid w:val="00B3639D"/>
    <w:rsid w:val="00B367A5"/>
    <w:rsid w:val="00B36B49"/>
    <w:rsid w:val="00B3714A"/>
    <w:rsid w:val="00B372EC"/>
    <w:rsid w:val="00B37339"/>
    <w:rsid w:val="00B37A54"/>
    <w:rsid w:val="00B37BBA"/>
    <w:rsid w:val="00B37E9B"/>
    <w:rsid w:val="00B403E8"/>
    <w:rsid w:val="00B41523"/>
    <w:rsid w:val="00B416D1"/>
    <w:rsid w:val="00B4174B"/>
    <w:rsid w:val="00B417CE"/>
    <w:rsid w:val="00B41989"/>
    <w:rsid w:val="00B419DD"/>
    <w:rsid w:val="00B420F3"/>
    <w:rsid w:val="00B4216C"/>
    <w:rsid w:val="00B4245A"/>
    <w:rsid w:val="00B427BA"/>
    <w:rsid w:val="00B42830"/>
    <w:rsid w:val="00B42A98"/>
    <w:rsid w:val="00B42BB2"/>
    <w:rsid w:val="00B42E7B"/>
    <w:rsid w:val="00B43079"/>
    <w:rsid w:val="00B4321B"/>
    <w:rsid w:val="00B43599"/>
    <w:rsid w:val="00B4359B"/>
    <w:rsid w:val="00B43613"/>
    <w:rsid w:val="00B43967"/>
    <w:rsid w:val="00B43986"/>
    <w:rsid w:val="00B43B57"/>
    <w:rsid w:val="00B44182"/>
    <w:rsid w:val="00B44515"/>
    <w:rsid w:val="00B44D30"/>
    <w:rsid w:val="00B44EC4"/>
    <w:rsid w:val="00B45DFA"/>
    <w:rsid w:val="00B4664D"/>
    <w:rsid w:val="00B467DD"/>
    <w:rsid w:val="00B4683D"/>
    <w:rsid w:val="00B46CFE"/>
    <w:rsid w:val="00B47259"/>
    <w:rsid w:val="00B4729F"/>
    <w:rsid w:val="00B474B3"/>
    <w:rsid w:val="00B4758A"/>
    <w:rsid w:val="00B477A2"/>
    <w:rsid w:val="00B50548"/>
    <w:rsid w:val="00B505E6"/>
    <w:rsid w:val="00B50C95"/>
    <w:rsid w:val="00B51036"/>
    <w:rsid w:val="00B52658"/>
    <w:rsid w:val="00B528F7"/>
    <w:rsid w:val="00B52A53"/>
    <w:rsid w:val="00B534A4"/>
    <w:rsid w:val="00B5383B"/>
    <w:rsid w:val="00B54116"/>
    <w:rsid w:val="00B5450D"/>
    <w:rsid w:val="00B54C18"/>
    <w:rsid w:val="00B54CC7"/>
    <w:rsid w:val="00B54D12"/>
    <w:rsid w:val="00B55B13"/>
    <w:rsid w:val="00B55BB4"/>
    <w:rsid w:val="00B55FF0"/>
    <w:rsid w:val="00B56107"/>
    <w:rsid w:val="00B56A1F"/>
    <w:rsid w:val="00B56CE6"/>
    <w:rsid w:val="00B56E89"/>
    <w:rsid w:val="00B5721B"/>
    <w:rsid w:val="00B57496"/>
    <w:rsid w:val="00B574D7"/>
    <w:rsid w:val="00B575BB"/>
    <w:rsid w:val="00B609F9"/>
    <w:rsid w:val="00B60A0E"/>
    <w:rsid w:val="00B60B84"/>
    <w:rsid w:val="00B60EFA"/>
    <w:rsid w:val="00B612CE"/>
    <w:rsid w:val="00B613CE"/>
    <w:rsid w:val="00B617BF"/>
    <w:rsid w:val="00B618AB"/>
    <w:rsid w:val="00B61AD7"/>
    <w:rsid w:val="00B61B60"/>
    <w:rsid w:val="00B61C39"/>
    <w:rsid w:val="00B6212E"/>
    <w:rsid w:val="00B62216"/>
    <w:rsid w:val="00B62678"/>
    <w:rsid w:val="00B62CB8"/>
    <w:rsid w:val="00B62D60"/>
    <w:rsid w:val="00B6383B"/>
    <w:rsid w:val="00B63CA5"/>
    <w:rsid w:val="00B64227"/>
    <w:rsid w:val="00B646FC"/>
    <w:rsid w:val="00B64F03"/>
    <w:rsid w:val="00B65025"/>
    <w:rsid w:val="00B654F2"/>
    <w:rsid w:val="00B65845"/>
    <w:rsid w:val="00B65925"/>
    <w:rsid w:val="00B659F1"/>
    <w:rsid w:val="00B65D7B"/>
    <w:rsid w:val="00B6662D"/>
    <w:rsid w:val="00B66AEC"/>
    <w:rsid w:val="00B66B1D"/>
    <w:rsid w:val="00B66C65"/>
    <w:rsid w:val="00B67291"/>
    <w:rsid w:val="00B679DA"/>
    <w:rsid w:val="00B67B4D"/>
    <w:rsid w:val="00B67BC8"/>
    <w:rsid w:val="00B70797"/>
    <w:rsid w:val="00B70DE8"/>
    <w:rsid w:val="00B715C6"/>
    <w:rsid w:val="00B71AF7"/>
    <w:rsid w:val="00B71EAB"/>
    <w:rsid w:val="00B72088"/>
    <w:rsid w:val="00B720A2"/>
    <w:rsid w:val="00B7284C"/>
    <w:rsid w:val="00B72C22"/>
    <w:rsid w:val="00B73054"/>
    <w:rsid w:val="00B730B9"/>
    <w:rsid w:val="00B733E4"/>
    <w:rsid w:val="00B73852"/>
    <w:rsid w:val="00B743C5"/>
    <w:rsid w:val="00B74DA3"/>
    <w:rsid w:val="00B75264"/>
    <w:rsid w:val="00B75557"/>
    <w:rsid w:val="00B75DB7"/>
    <w:rsid w:val="00B75DD3"/>
    <w:rsid w:val="00B76ECD"/>
    <w:rsid w:val="00B77058"/>
    <w:rsid w:val="00B7763B"/>
    <w:rsid w:val="00B776DE"/>
    <w:rsid w:val="00B77D9B"/>
    <w:rsid w:val="00B80289"/>
    <w:rsid w:val="00B805D9"/>
    <w:rsid w:val="00B806CE"/>
    <w:rsid w:val="00B8103B"/>
    <w:rsid w:val="00B81823"/>
    <w:rsid w:val="00B81C83"/>
    <w:rsid w:val="00B828F0"/>
    <w:rsid w:val="00B82A3F"/>
    <w:rsid w:val="00B82B0C"/>
    <w:rsid w:val="00B833EB"/>
    <w:rsid w:val="00B83D25"/>
    <w:rsid w:val="00B84364"/>
    <w:rsid w:val="00B8475A"/>
    <w:rsid w:val="00B8500D"/>
    <w:rsid w:val="00B85089"/>
    <w:rsid w:val="00B85300"/>
    <w:rsid w:val="00B86316"/>
    <w:rsid w:val="00B8650C"/>
    <w:rsid w:val="00B86519"/>
    <w:rsid w:val="00B87192"/>
    <w:rsid w:val="00B87E70"/>
    <w:rsid w:val="00B90392"/>
    <w:rsid w:val="00B90713"/>
    <w:rsid w:val="00B90809"/>
    <w:rsid w:val="00B91027"/>
    <w:rsid w:val="00B91335"/>
    <w:rsid w:val="00B920FF"/>
    <w:rsid w:val="00B92324"/>
    <w:rsid w:val="00B92388"/>
    <w:rsid w:val="00B924E6"/>
    <w:rsid w:val="00B9263C"/>
    <w:rsid w:val="00B92C56"/>
    <w:rsid w:val="00B92D83"/>
    <w:rsid w:val="00B92E50"/>
    <w:rsid w:val="00B9337D"/>
    <w:rsid w:val="00B9363B"/>
    <w:rsid w:val="00B941DA"/>
    <w:rsid w:val="00B94351"/>
    <w:rsid w:val="00B94753"/>
    <w:rsid w:val="00B94856"/>
    <w:rsid w:val="00B95803"/>
    <w:rsid w:val="00B95974"/>
    <w:rsid w:val="00B9616F"/>
    <w:rsid w:val="00B96170"/>
    <w:rsid w:val="00B969C6"/>
    <w:rsid w:val="00B969F8"/>
    <w:rsid w:val="00B97506"/>
    <w:rsid w:val="00BA0091"/>
    <w:rsid w:val="00BA0542"/>
    <w:rsid w:val="00BA08E5"/>
    <w:rsid w:val="00BA0A3A"/>
    <w:rsid w:val="00BA0BCA"/>
    <w:rsid w:val="00BA134F"/>
    <w:rsid w:val="00BA188B"/>
    <w:rsid w:val="00BA1C1D"/>
    <w:rsid w:val="00BA1EBE"/>
    <w:rsid w:val="00BA26A1"/>
    <w:rsid w:val="00BA288A"/>
    <w:rsid w:val="00BA3714"/>
    <w:rsid w:val="00BA38CA"/>
    <w:rsid w:val="00BA3C46"/>
    <w:rsid w:val="00BA3CAA"/>
    <w:rsid w:val="00BA3D1F"/>
    <w:rsid w:val="00BA4501"/>
    <w:rsid w:val="00BA4752"/>
    <w:rsid w:val="00BA4894"/>
    <w:rsid w:val="00BA4DC0"/>
    <w:rsid w:val="00BA67EA"/>
    <w:rsid w:val="00BA6DC0"/>
    <w:rsid w:val="00BA6FD2"/>
    <w:rsid w:val="00BA7556"/>
    <w:rsid w:val="00BA7DF2"/>
    <w:rsid w:val="00BA7E20"/>
    <w:rsid w:val="00BB0797"/>
    <w:rsid w:val="00BB1542"/>
    <w:rsid w:val="00BB16D2"/>
    <w:rsid w:val="00BB16E9"/>
    <w:rsid w:val="00BB17B0"/>
    <w:rsid w:val="00BB2D79"/>
    <w:rsid w:val="00BB37C4"/>
    <w:rsid w:val="00BB37DC"/>
    <w:rsid w:val="00BB3AA9"/>
    <w:rsid w:val="00BB409E"/>
    <w:rsid w:val="00BB4128"/>
    <w:rsid w:val="00BB4324"/>
    <w:rsid w:val="00BB446D"/>
    <w:rsid w:val="00BB49FB"/>
    <w:rsid w:val="00BB4B37"/>
    <w:rsid w:val="00BB5580"/>
    <w:rsid w:val="00BB5788"/>
    <w:rsid w:val="00BB5CEA"/>
    <w:rsid w:val="00BB600E"/>
    <w:rsid w:val="00BB654F"/>
    <w:rsid w:val="00BB6C7A"/>
    <w:rsid w:val="00BB6E06"/>
    <w:rsid w:val="00BB72BA"/>
    <w:rsid w:val="00BB7ADC"/>
    <w:rsid w:val="00BB7B29"/>
    <w:rsid w:val="00BB7FFA"/>
    <w:rsid w:val="00BC0194"/>
    <w:rsid w:val="00BC0FE8"/>
    <w:rsid w:val="00BC121E"/>
    <w:rsid w:val="00BC17F6"/>
    <w:rsid w:val="00BC19F4"/>
    <w:rsid w:val="00BC1B85"/>
    <w:rsid w:val="00BC1DF8"/>
    <w:rsid w:val="00BC2C7C"/>
    <w:rsid w:val="00BC336C"/>
    <w:rsid w:val="00BC3883"/>
    <w:rsid w:val="00BC3C4C"/>
    <w:rsid w:val="00BC3D2E"/>
    <w:rsid w:val="00BC4055"/>
    <w:rsid w:val="00BC4122"/>
    <w:rsid w:val="00BC4714"/>
    <w:rsid w:val="00BC4B85"/>
    <w:rsid w:val="00BC4B89"/>
    <w:rsid w:val="00BC50CF"/>
    <w:rsid w:val="00BC5346"/>
    <w:rsid w:val="00BC5C38"/>
    <w:rsid w:val="00BC5CA6"/>
    <w:rsid w:val="00BC5CE8"/>
    <w:rsid w:val="00BC5F67"/>
    <w:rsid w:val="00BC6362"/>
    <w:rsid w:val="00BC7EE7"/>
    <w:rsid w:val="00BD079C"/>
    <w:rsid w:val="00BD07EB"/>
    <w:rsid w:val="00BD12D3"/>
    <w:rsid w:val="00BD1339"/>
    <w:rsid w:val="00BD13AB"/>
    <w:rsid w:val="00BD19B1"/>
    <w:rsid w:val="00BD2031"/>
    <w:rsid w:val="00BD2B0D"/>
    <w:rsid w:val="00BD325A"/>
    <w:rsid w:val="00BD365F"/>
    <w:rsid w:val="00BD3D60"/>
    <w:rsid w:val="00BD3DC4"/>
    <w:rsid w:val="00BD4226"/>
    <w:rsid w:val="00BD4F83"/>
    <w:rsid w:val="00BD5212"/>
    <w:rsid w:val="00BD56EF"/>
    <w:rsid w:val="00BD66A4"/>
    <w:rsid w:val="00BD6E34"/>
    <w:rsid w:val="00BD6E8F"/>
    <w:rsid w:val="00BD766F"/>
    <w:rsid w:val="00BD7B97"/>
    <w:rsid w:val="00BD7DDE"/>
    <w:rsid w:val="00BD7E5D"/>
    <w:rsid w:val="00BE0618"/>
    <w:rsid w:val="00BE0633"/>
    <w:rsid w:val="00BE0689"/>
    <w:rsid w:val="00BE0AD6"/>
    <w:rsid w:val="00BE0B8E"/>
    <w:rsid w:val="00BE0EE3"/>
    <w:rsid w:val="00BE1791"/>
    <w:rsid w:val="00BE19EA"/>
    <w:rsid w:val="00BE2514"/>
    <w:rsid w:val="00BE30F5"/>
    <w:rsid w:val="00BE3162"/>
    <w:rsid w:val="00BE3BF2"/>
    <w:rsid w:val="00BE3EA9"/>
    <w:rsid w:val="00BE3EC0"/>
    <w:rsid w:val="00BE43E6"/>
    <w:rsid w:val="00BE46CC"/>
    <w:rsid w:val="00BE49FD"/>
    <w:rsid w:val="00BE4BB3"/>
    <w:rsid w:val="00BE4E61"/>
    <w:rsid w:val="00BE4E78"/>
    <w:rsid w:val="00BE574A"/>
    <w:rsid w:val="00BE6BBB"/>
    <w:rsid w:val="00BE7091"/>
    <w:rsid w:val="00BE75FC"/>
    <w:rsid w:val="00BE770F"/>
    <w:rsid w:val="00BE78E1"/>
    <w:rsid w:val="00BE7AC3"/>
    <w:rsid w:val="00BF05F3"/>
    <w:rsid w:val="00BF08BE"/>
    <w:rsid w:val="00BF0A62"/>
    <w:rsid w:val="00BF0DAC"/>
    <w:rsid w:val="00BF0EEB"/>
    <w:rsid w:val="00BF1296"/>
    <w:rsid w:val="00BF1A10"/>
    <w:rsid w:val="00BF2999"/>
    <w:rsid w:val="00BF3247"/>
    <w:rsid w:val="00BF3289"/>
    <w:rsid w:val="00BF328E"/>
    <w:rsid w:val="00BF351B"/>
    <w:rsid w:val="00BF3F71"/>
    <w:rsid w:val="00BF3FB8"/>
    <w:rsid w:val="00BF4ADE"/>
    <w:rsid w:val="00BF5380"/>
    <w:rsid w:val="00BF5FF3"/>
    <w:rsid w:val="00BF6345"/>
    <w:rsid w:val="00BF69B1"/>
    <w:rsid w:val="00BF6A30"/>
    <w:rsid w:val="00BF6B69"/>
    <w:rsid w:val="00BF6B7B"/>
    <w:rsid w:val="00BF727C"/>
    <w:rsid w:val="00BF72B3"/>
    <w:rsid w:val="00BF7484"/>
    <w:rsid w:val="00BF7685"/>
    <w:rsid w:val="00BF7902"/>
    <w:rsid w:val="00BF7E69"/>
    <w:rsid w:val="00C0000F"/>
    <w:rsid w:val="00C01474"/>
    <w:rsid w:val="00C01679"/>
    <w:rsid w:val="00C0227B"/>
    <w:rsid w:val="00C025A8"/>
    <w:rsid w:val="00C026F4"/>
    <w:rsid w:val="00C0334C"/>
    <w:rsid w:val="00C03673"/>
    <w:rsid w:val="00C04584"/>
    <w:rsid w:val="00C04BD3"/>
    <w:rsid w:val="00C04F47"/>
    <w:rsid w:val="00C05896"/>
    <w:rsid w:val="00C05E0B"/>
    <w:rsid w:val="00C06BB1"/>
    <w:rsid w:val="00C06C2A"/>
    <w:rsid w:val="00C07083"/>
    <w:rsid w:val="00C0765C"/>
    <w:rsid w:val="00C076DF"/>
    <w:rsid w:val="00C07BE2"/>
    <w:rsid w:val="00C07E37"/>
    <w:rsid w:val="00C100E1"/>
    <w:rsid w:val="00C1020F"/>
    <w:rsid w:val="00C1026C"/>
    <w:rsid w:val="00C11D53"/>
    <w:rsid w:val="00C11DD5"/>
    <w:rsid w:val="00C11FD7"/>
    <w:rsid w:val="00C1205A"/>
    <w:rsid w:val="00C124FB"/>
    <w:rsid w:val="00C12816"/>
    <w:rsid w:val="00C12CE0"/>
    <w:rsid w:val="00C135F8"/>
    <w:rsid w:val="00C1376B"/>
    <w:rsid w:val="00C1376F"/>
    <w:rsid w:val="00C13808"/>
    <w:rsid w:val="00C138F4"/>
    <w:rsid w:val="00C1399B"/>
    <w:rsid w:val="00C13EF1"/>
    <w:rsid w:val="00C13FE7"/>
    <w:rsid w:val="00C1483E"/>
    <w:rsid w:val="00C14D40"/>
    <w:rsid w:val="00C153B7"/>
    <w:rsid w:val="00C154E1"/>
    <w:rsid w:val="00C155E1"/>
    <w:rsid w:val="00C1564A"/>
    <w:rsid w:val="00C15B62"/>
    <w:rsid w:val="00C15D75"/>
    <w:rsid w:val="00C17E1B"/>
    <w:rsid w:val="00C2024B"/>
    <w:rsid w:val="00C206ED"/>
    <w:rsid w:val="00C206F8"/>
    <w:rsid w:val="00C20887"/>
    <w:rsid w:val="00C208AB"/>
    <w:rsid w:val="00C20935"/>
    <w:rsid w:val="00C20B06"/>
    <w:rsid w:val="00C20CDD"/>
    <w:rsid w:val="00C20ECF"/>
    <w:rsid w:val="00C20FC7"/>
    <w:rsid w:val="00C212E6"/>
    <w:rsid w:val="00C21417"/>
    <w:rsid w:val="00C2162D"/>
    <w:rsid w:val="00C2182C"/>
    <w:rsid w:val="00C2196B"/>
    <w:rsid w:val="00C21A3C"/>
    <w:rsid w:val="00C21C4B"/>
    <w:rsid w:val="00C21D7E"/>
    <w:rsid w:val="00C21E48"/>
    <w:rsid w:val="00C223CF"/>
    <w:rsid w:val="00C22B71"/>
    <w:rsid w:val="00C22C84"/>
    <w:rsid w:val="00C22D4C"/>
    <w:rsid w:val="00C22E85"/>
    <w:rsid w:val="00C235DE"/>
    <w:rsid w:val="00C2392D"/>
    <w:rsid w:val="00C23E36"/>
    <w:rsid w:val="00C23ECF"/>
    <w:rsid w:val="00C24191"/>
    <w:rsid w:val="00C24530"/>
    <w:rsid w:val="00C2491F"/>
    <w:rsid w:val="00C24A02"/>
    <w:rsid w:val="00C24EC9"/>
    <w:rsid w:val="00C2500D"/>
    <w:rsid w:val="00C25325"/>
    <w:rsid w:val="00C26D1D"/>
    <w:rsid w:val="00C27330"/>
    <w:rsid w:val="00C273D7"/>
    <w:rsid w:val="00C27417"/>
    <w:rsid w:val="00C27E15"/>
    <w:rsid w:val="00C30809"/>
    <w:rsid w:val="00C309B0"/>
    <w:rsid w:val="00C30EEC"/>
    <w:rsid w:val="00C315EA"/>
    <w:rsid w:val="00C31671"/>
    <w:rsid w:val="00C31820"/>
    <w:rsid w:val="00C32783"/>
    <w:rsid w:val="00C32CE1"/>
    <w:rsid w:val="00C32EA3"/>
    <w:rsid w:val="00C32EAA"/>
    <w:rsid w:val="00C33601"/>
    <w:rsid w:val="00C3367A"/>
    <w:rsid w:val="00C3382C"/>
    <w:rsid w:val="00C3452B"/>
    <w:rsid w:val="00C3476C"/>
    <w:rsid w:val="00C348E8"/>
    <w:rsid w:val="00C34A1B"/>
    <w:rsid w:val="00C34C34"/>
    <w:rsid w:val="00C34F12"/>
    <w:rsid w:val="00C35133"/>
    <w:rsid w:val="00C35252"/>
    <w:rsid w:val="00C3556B"/>
    <w:rsid w:val="00C3568B"/>
    <w:rsid w:val="00C35694"/>
    <w:rsid w:val="00C35B60"/>
    <w:rsid w:val="00C35F32"/>
    <w:rsid w:val="00C363CF"/>
    <w:rsid w:val="00C36B98"/>
    <w:rsid w:val="00C36EFC"/>
    <w:rsid w:val="00C36F6D"/>
    <w:rsid w:val="00C370E0"/>
    <w:rsid w:val="00C3772D"/>
    <w:rsid w:val="00C37A82"/>
    <w:rsid w:val="00C37C4B"/>
    <w:rsid w:val="00C40961"/>
    <w:rsid w:val="00C4198A"/>
    <w:rsid w:val="00C41B00"/>
    <w:rsid w:val="00C42115"/>
    <w:rsid w:val="00C422B1"/>
    <w:rsid w:val="00C42F59"/>
    <w:rsid w:val="00C44481"/>
    <w:rsid w:val="00C444D4"/>
    <w:rsid w:val="00C4493F"/>
    <w:rsid w:val="00C44975"/>
    <w:rsid w:val="00C44A6A"/>
    <w:rsid w:val="00C44AFE"/>
    <w:rsid w:val="00C45584"/>
    <w:rsid w:val="00C46227"/>
    <w:rsid w:val="00C46EFB"/>
    <w:rsid w:val="00C473E7"/>
    <w:rsid w:val="00C47530"/>
    <w:rsid w:val="00C47865"/>
    <w:rsid w:val="00C47C31"/>
    <w:rsid w:val="00C47EC2"/>
    <w:rsid w:val="00C500E8"/>
    <w:rsid w:val="00C504E7"/>
    <w:rsid w:val="00C507BB"/>
    <w:rsid w:val="00C511BF"/>
    <w:rsid w:val="00C51858"/>
    <w:rsid w:val="00C51B81"/>
    <w:rsid w:val="00C5215F"/>
    <w:rsid w:val="00C521B9"/>
    <w:rsid w:val="00C5288D"/>
    <w:rsid w:val="00C529BC"/>
    <w:rsid w:val="00C52D9B"/>
    <w:rsid w:val="00C5371B"/>
    <w:rsid w:val="00C5385C"/>
    <w:rsid w:val="00C5398E"/>
    <w:rsid w:val="00C539E9"/>
    <w:rsid w:val="00C53CD3"/>
    <w:rsid w:val="00C54431"/>
    <w:rsid w:val="00C547AD"/>
    <w:rsid w:val="00C54A8E"/>
    <w:rsid w:val="00C54B53"/>
    <w:rsid w:val="00C5624C"/>
    <w:rsid w:val="00C5648D"/>
    <w:rsid w:val="00C5671A"/>
    <w:rsid w:val="00C56727"/>
    <w:rsid w:val="00C56C71"/>
    <w:rsid w:val="00C576CF"/>
    <w:rsid w:val="00C57B2D"/>
    <w:rsid w:val="00C6033D"/>
    <w:rsid w:val="00C60800"/>
    <w:rsid w:val="00C60D92"/>
    <w:rsid w:val="00C60FAB"/>
    <w:rsid w:val="00C612B4"/>
    <w:rsid w:val="00C615DB"/>
    <w:rsid w:val="00C618BF"/>
    <w:rsid w:val="00C61A82"/>
    <w:rsid w:val="00C61D28"/>
    <w:rsid w:val="00C624EF"/>
    <w:rsid w:val="00C628A7"/>
    <w:rsid w:val="00C62977"/>
    <w:rsid w:val="00C62A13"/>
    <w:rsid w:val="00C62B99"/>
    <w:rsid w:val="00C6313B"/>
    <w:rsid w:val="00C636FB"/>
    <w:rsid w:val="00C63875"/>
    <w:rsid w:val="00C639B5"/>
    <w:rsid w:val="00C63A4F"/>
    <w:rsid w:val="00C63CC1"/>
    <w:rsid w:val="00C63EE8"/>
    <w:rsid w:val="00C64182"/>
    <w:rsid w:val="00C641B7"/>
    <w:rsid w:val="00C6518B"/>
    <w:rsid w:val="00C65373"/>
    <w:rsid w:val="00C654A0"/>
    <w:rsid w:val="00C656FB"/>
    <w:rsid w:val="00C6577B"/>
    <w:rsid w:val="00C659F3"/>
    <w:rsid w:val="00C65CFF"/>
    <w:rsid w:val="00C6642A"/>
    <w:rsid w:val="00C6693C"/>
    <w:rsid w:val="00C67926"/>
    <w:rsid w:val="00C67B5D"/>
    <w:rsid w:val="00C67F00"/>
    <w:rsid w:val="00C70394"/>
    <w:rsid w:val="00C705E6"/>
    <w:rsid w:val="00C70ED5"/>
    <w:rsid w:val="00C713A3"/>
    <w:rsid w:val="00C713EC"/>
    <w:rsid w:val="00C7174E"/>
    <w:rsid w:val="00C71AB3"/>
    <w:rsid w:val="00C71C05"/>
    <w:rsid w:val="00C71DA6"/>
    <w:rsid w:val="00C7209A"/>
    <w:rsid w:val="00C730EC"/>
    <w:rsid w:val="00C7330A"/>
    <w:rsid w:val="00C7372C"/>
    <w:rsid w:val="00C73A5C"/>
    <w:rsid w:val="00C7511C"/>
    <w:rsid w:val="00C75BFB"/>
    <w:rsid w:val="00C75D35"/>
    <w:rsid w:val="00C75DFF"/>
    <w:rsid w:val="00C75F78"/>
    <w:rsid w:val="00C7621A"/>
    <w:rsid w:val="00C763E9"/>
    <w:rsid w:val="00C764AD"/>
    <w:rsid w:val="00C76BCA"/>
    <w:rsid w:val="00C76D28"/>
    <w:rsid w:val="00C77150"/>
    <w:rsid w:val="00C7796A"/>
    <w:rsid w:val="00C77C63"/>
    <w:rsid w:val="00C77D64"/>
    <w:rsid w:val="00C77EEF"/>
    <w:rsid w:val="00C802C5"/>
    <w:rsid w:val="00C8035E"/>
    <w:rsid w:val="00C80496"/>
    <w:rsid w:val="00C80F64"/>
    <w:rsid w:val="00C8180D"/>
    <w:rsid w:val="00C8229F"/>
    <w:rsid w:val="00C822E0"/>
    <w:rsid w:val="00C831E3"/>
    <w:rsid w:val="00C83A06"/>
    <w:rsid w:val="00C83D8C"/>
    <w:rsid w:val="00C83F05"/>
    <w:rsid w:val="00C840FB"/>
    <w:rsid w:val="00C846E3"/>
    <w:rsid w:val="00C84771"/>
    <w:rsid w:val="00C8497C"/>
    <w:rsid w:val="00C85106"/>
    <w:rsid w:val="00C852AC"/>
    <w:rsid w:val="00C854C4"/>
    <w:rsid w:val="00C85F1F"/>
    <w:rsid w:val="00C85F56"/>
    <w:rsid w:val="00C862E7"/>
    <w:rsid w:val="00C86EBE"/>
    <w:rsid w:val="00C87A66"/>
    <w:rsid w:val="00C90535"/>
    <w:rsid w:val="00C90808"/>
    <w:rsid w:val="00C90A9E"/>
    <w:rsid w:val="00C90CB2"/>
    <w:rsid w:val="00C91172"/>
    <w:rsid w:val="00C91B06"/>
    <w:rsid w:val="00C91ECE"/>
    <w:rsid w:val="00C92180"/>
    <w:rsid w:val="00C923B9"/>
    <w:rsid w:val="00C92982"/>
    <w:rsid w:val="00C92BE5"/>
    <w:rsid w:val="00C93EDC"/>
    <w:rsid w:val="00C94455"/>
    <w:rsid w:val="00C94700"/>
    <w:rsid w:val="00C94B84"/>
    <w:rsid w:val="00C94DA7"/>
    <w:rsid w:val="00C94E07"/>
    <w:rsid w:val="00C950EB"/>
    <w:rsid w:val="00C954B8"/>
    <w:rsid w:val="00C95EAC"/>
    <w:rsid w:val="00C95FE5"/>
    <w:rsid w:val="00C965B7"/>
    <w:rsid w:val="00C96695"/>
    <w:rsid w:val="00C96B3F"/>
    <w:rsid w:val="00C97601"/>
    <w:rsid w:val="00C9767D"/>
    <w:rsid w:val="00CA006C"/>
    <w:rsid w:val="00CA01C8"/>
    <w:rsid w:val="00CA07AF"/>
    <w:rsid w:val="00CA08E0"/>
    <w:rsid w:val="00CA0B80"/>
    <w:rsid w:val="00CA0DFA"/>
    <w:rsid w:val="00CA0F81"/>
    <w:rsid w:val="00CA1280"/>
    <w:rsid w:val="00CA1580"/>
    <w:rsid w:val="00CA1DF8"/>
    <w:rsid w:val="00CA1F96"/>
    <w:rsid w:val="00CA316D"/>
    <w:rsid w:val="00CA3690"/>
    <w:rsid w:val="00CA3A02"/>
    <w:rsid w:val="00CA3C1A"/>
    <w:rsid w:val="00CA41E2"/>
    <w:rsid w:val="00CA4281"/>
    <w:rsid w:val="00CA44CC"/>
    <w:rsid w:val="00CA4588"/>
    <w:rsid w:val="00CA4843"/>
    <w:rsid w:val="00CA488B"/>
    <w:rsid w:val="00CA5F92"/>
    <w:rsid w:val="00CA6158"/>
    <w:rsid w:val="00CA61A9"/>
    <w:rsid w:val="00CA630E"/>
    <w:rsid w:val="00CA640E"/>
    <w:rsid w:val="00CA6429"/>
    <w:rsid w:val="00CA6A46"/>
    <w:rsid w:val="00CA71ED"/>
    <w:rsid w:val="00CA7357"/>
    <w:rsid w:val="00CA73FA"/>
    <w:rsid w:val="00CA7821"/>
    <w:rsid w:val="00CA78B6"/>
    <w:rsid w:val="00CB0A0B"/>
    <w:rsid w:val="00CB0AAA"/>
    <w:rsid w:val="00CB13C6"/>
    <w:rsid w:val="00CB1D9D"/>
    <w:rsid w:val="00CB2A5D"/>
    <w:rsid w:val="00CB2ACD"/>
    <w:rsid w:val="00CB37E8"/>
    <w:rsid w:val="00CB3EEE"/>
    <w:rsid w:val="00CB4E0E"/>
    <w:rsid w:val="00CB51D6"/>
    <w:rsid w:val="00CB51FF"/>
    <w:rsid w:val="00CB6553"/>
    <w:rsid w:val="00CB6D88"/>
    <w:rsid w:val="00CB7277"/>
    <w:rsid w:val="00CB78C0"/>
    <w:rsid w:val="00CB7C6E"/>
    <w:rsid w:val="00CC00D5"/>
    <w:rsid w:val="00CC029B"/>
    <w:rsid w:val="00CC0791"/>
    <w:rsid w:val="00CC0BAA"/>
    <w:rsid w:val="00CC0DC1"/>
    <w:rsid w:val="00CC14F5"/>
    <w:rsid w:val="00CC16E7"/>
    <w:rsid w:val="00CC1C3C"/>
    <w:rsid w:val="00CC25CD"/>
    <w:rsid w:val="00CC2CBC"/>
    <w:rsid w:val="00CC323A"/>
    <w:rsid w:val="00CC326B"/>
    <w:rsid w:val="00CC3368"/>
    <w:rsid w:val="00CC3781"/>
    <w:rsid w:val="00CC4326"/>
    <w:rsid w:val="00CC4732"/>
    <w:rsid w:val="00CC47C1"/>
    <w:rsid w:val="00CC4ADC"/>
    <w:rsid w:val="00CC4C95"/>
    <w:rsid w:val="00CC4D0A"/>
    <w:rsid w:val="00CC4F75"/>
    <w:rsid w:val="00CC53D2"/>
    <w:rsid w:val="00CC576E"/>
    <w:rsid w:val="00CC628D"/>
    <w:rsid w:val="00CC6A97"/>
    <w:rsid w:val="00CC6CD8"/>
    <w:rsid w:val="00CC6D2F"/>
    <w:rsid w:val="00CC6F1D"/>
    <w:rsid w:val="00CC7392"/>
    <w:rsid w:val="00CC7E41"/>
    <w:rsid w:val="00CD0065"/>
    <w:rsid w:val="00CD020F"/>
    <w:rsid w:val="00CD0672"/>
    <w:rsid w:val="00CD0AC5"/>
    <w:rsid w:val="00CD0D0E"/>
    <w:rsid w:val="00CD0F0C"/>
    <w:rsid w:val="00CD0FCC"/>
    <w:rsid w:val="00CD10A4"/>
    <w:rsid w:val="00CD1280"/>
    <w:rsid w:val="00CD14DC"/>
    <w:rsid w:val="00CD1ED1"/>
    <w:rsid w:val="00CD1F19"/>
    <w:rsid w:val="00CD1F27"/>
    <w:rsid w:val="00CD2109"/>
    <w:rsid w:val="00CD2448"/>
    <w:rsid w:val="00CD2EF2"/>
    <w:rsid w:val="00CD3043"/>
    <w:rsid w:val="00CD30A2"/>
    <w:rsid w:val="00CD3108"/>
    <w:rsid w:val="00CD3297"/>
    <w:rsid w:val="00CD4829"/>
    <w:rsid w:val="00CD4AC2"/>
    <w:rsid w:val="00CD4B3A"/>
    <w:rsid w:val="00CD5264"/>
    <w:rsid w:val="00CD54D6"/>
    <w:rsid w:val="00CD57A0"/>
    <w:rsid w:val="00CD581A"/>
    <w:rsid w:val="00CD5846"/>
    <w:rsid w:val="00CD5C6C"/>
    <w:rsid w:val="00CD63BB"/>
    <w:rsid w:val="00CD6B4D"/>
    <w:rsid w:val="00CD6C51"/>
    <w:rsid w:val="00CD6F9A"/>
    <w:rsid w:val="00CE00C7"/>
    <w:rsid w:val="00CE00CE"/>
    <w:rsid w:val="00CE06CB"/>
    <w:rsid w:val="00CE0984"/>
    <w:rsid w:val="00CE0B8C"/>
    <w:rsid w:val="00CE0C11"/>
    <w:rsid w:val="00CE140F"/>
    <w:rsid w:val="00CE23A9"/>
    <w:rsid w:val="00CE26E9"/>
    <w:rsid w:val="00CE29DB"/>
    <w:rsid w:val="00CE2BD0"/>
    <w:rsid w:val="00CE3317"/>
    <w:rsid w:val="00CE35B5"/>
    <w:rsid w:val="00CE39F5"/>
    <w:rsid w:val="00CE3B6F"/>
    <w:rsid w:val="00CE428F"/>
    <w:rsid w:val="00CE453A"/>
    <w:rsid w:val="00CE4547"/>
    <w:rsid w:val="00CE5B25"/>
    <w:rsid w:val="00CE5CE4"/>
    <w:rsid w:val="00CE6B65"/>
    <w:rsid w:val="00CE6C28"/>
    <w:rsid w:val="00CE6FA5"/>
    <w:rsid w:val="00CE7316"/>
    <w:rsid w:val="00CE74A0"/>
    <w:rsid w:val="00CE7F29"/>
    <w:rsid w:val="00CF0B8E"/>
    <w:rsid w:val="00CF1647"/>
    <w:rsid w:val="00CF1E53"/>
    <w:rsid w:val="00CF1EE3"/>
    <w:rsid w:val="00CF2589"/>
    <w:rsid w:val="00CF2608"/>
    <w:rsid w:val="00CF268F"/>
    <w:rsid w:val="00CF27DF"/>
    <w:rsid w:val="00CF28AA"/>
    <w:rsid w:val="00CF2D12"/>
    <w:rsid w:val="00CF2DFA"/>
    <w:rsid w:val="00CF30E2"/>
    <w:rsid w:val="00CF33F2"/>
    <w:rsid w:val="00CF3A52"/>
    <w:rsid w:val="00CF3D0E"/>
    <w:rsid w:val="00CF4130"/>
    <w:rsid w:val="00CF446E"/>
    <w:rsid w:val="00CF45E8"/>
    <w:rsid w:val="00CF46FA"/>
    <w:rsid w:val="00CF48A9"/>
    <w:rsid w:val="00CF4A87"/>
    <w:rsid w:val="00CF4C6A"/>
    <w:rsid w:val="00CF5999"/>
    <w:rsid w:val="00CF6377"/>
    <w:rsid w:val="00CF6B61"/>
    <w:rsid w:val="00CF70E6"/>
    <w:rsid w:val="00CF73E9"/>
    <w:rsid w:val="00CF74B9"/>
    <w:rsid w:val="00CF7A42"/>
    <w:rsid w:val="00D002C2"/>
    <w:rsid w:val="00D00321"/>
    <w:rsid w:val="00D00C07"/>
    <w:rsid w:val="00D00FCF"/>
    <w:rsid w:val="00D01077"/>
    <w:rsid w:val="00D010F3"/>
    <w:rsid w:val="00D012EA"/>
    <w:rsid w:val="00D014FC"/>
    <w:rsid w:val="00D0191E"/>
    <w:rsid w:val="00D0196B"/>
    <w:rsid w:val="00D01F23"/>
    <w:rsid w:val="00D0284A"/>
    <w:rsid w:val="00D02C14"/>
    <w:rsid w:val="00D039A8"/>
    <w:rsid w:val="00D03EB9"/>
    <w:rsid w:val="00D03FDF"/>
    <w:rsid w:val="00D04D86"/>
    <w:rsid w:val="00D04DBD"/>
    <w:rsid w:val="00D04ED3"/>
    <w:rsid w:val="00D054A7"/>
    <w:rsid w:val="00D055C9"/>
    <w:rsid w:val="00D05936"/>
    <w:rsid w:val="00D05972"/>
    <w:rsid w:val="00D05A28"/>
    <w:rsid w:val="00D0615C"/>
    <w:rsid w:val="00D0686E"/>
    <w:rsid w:val="00D0750B"/>
    <w:rsid w:val="00D0761A"/>
    <w:rsid w:val="00D07E6D"/>
    <w:rsid w:val="00D102A5"/>
    <w:rsid w:val="00D102C6"/>
    <w:rsid w:val="00D102E9"/>
    <w:rsid w:val="00D10609"/>
    <w:rsid w:val="00D10919"/>
    <w:rsid w:val="00D10B6B"/>
    <w:rsid w:val="00D11464"/>
    <w:rsid w:val="00D1171A"/>
    <w:rsid w:val="00D1173E"/>
    <w:rsid w:val="00D127E7"/>
    <w:rsid w:val="00D12B8B"/>
    <w:rsid w:val="00D12DAD"/>
    <w:rsid w:val="00D1386F"/>
    <w:rsid w:val="00D13902"/>
    <w:rsid w:val="00D13BE0"/>
    <w:rsid w:val="00D1473C"/>
    <w:rsid w:val="00D152CF"/>
    <w:rsid w:val="00D156C8"/>
    <w:rsid w:val="00D15F86"/>
    <w:rsid w:val="00D16301"/>
    <w:rsid w:val="00D16691"/>
    <w:rsid w:val="00D166CA"/>
    <w:rsid w:val="00D16D76"/>
    <w:rsid w:val="00D16DA7"/>
    <w:rsid w:val="00D16FFC"/>
    <w:rsid w:val="00D17250"/>
    <w:rsid w:val="00D17779"/>
    <w:rsid w:val="00D17AC2"/>
    <w:rsid w:val="00D2060B"/>
    <w:rsid w:val="00D20714"/>
    <w:rsid w:val="00D210C0"/>
    <w:rsid w:val="00D21581"/>
    <w:rsid w:val="00D216CA"/>
    <w:rsid w:val="00D21A48"/>
    <w:rsid w:val="00D2214F"/>
    <w:rsid w:val="00D22260"/>
    <w:rsid w:val="00D22788"/>
    <w:rsid w:val="00D22F76"/>
    <w:rsid w:val="00D23075"/>
    <w:rsid w:val="00D234DC"/>
    <w:rsid w:val="00D2388D"/>
    <w:rsid w:val="00D239AE"/>
    <w:rsid w:val="00D23A0C"/>
    <w:rsid w:val="00D23DFD"/>
    <w:rsid w:val="00D2406C"/>
    <w:rsid w:val="00D240FB"/>
    <w:rsid w:val="00D2490D"/>
    <w:rsid w:val="00D24D05"/>
    <w:rsid w:val="00D25A14"/>
    <w:rsid w:val="00D25B88"/>
    <w:rsid w:val="00D25EF6"/>
    <w:rsid w:val="00D26252"/>
    <w:rsid w:val="00D2639D"/>
    <w:rsid w:val="00D2640D"/>
    <w:rsid w:val="00D264C1"/>
    <w:rsid w:val="00D266DB"/>
    <w:rsid w:val="00D26722"/>
    <w:rsid w:val="00D26778"/>
    <w:rsid w:val="00D2699D"/>
    <w:rsid w:val="00D2743F"/>
    <w:rsid w:val="00D27D2F"/>
    <w:rsid w:val="00D3088A"/>
    <w:rsid w:val="00D30FCC"/>
    <w:rsid w:val="00D31530"/>
    <w:rsid w:val="00D3164D"/>
    <w:rsid w:val="00D32091"/>
    <w:rsid w:val="00D320DA"/>
    <w:rsid w:val="00D32120"/>
    <w:rsid w:val="00D321FE"/>
    <w:rsid w:val="00D325ED"/>
    <w:rsid w:val="00D32C54"/>
    <w:rsid w:val="00D32C56"/>
    <w:rsid w:val="00D32CB5"/>
    <w:rsid w:val="00D32EBD"/>
    <w:rsid w:val="00D33553"/>
    <w:rsid w:val="00D338F7"/>
    <w:rsid w:val="00D3393F"/>
    <w:rsid w:val="00D33B5D"/>
    <w:rsid w:val="00D33C7E"/>
    <w:rsid w:val="00D33CBA"/>
    <w:rsid w:val="00D33E6E"/>
    <w:rsid w:val="00D33F65"/>
    <w:rsid w:val="00D33F85"/>
    <w:rsid w:val="00D341AA"/>
    <w:rsid w:val="00D346BC"/>
    <w:rsid w:val="00D34754"/>
    <w:rsid w:val="00D34A0C"/>
    <w:rsid w:val="00D34B04"/>
    <w:rsid w:val="00D34EA8"/>
    <w:rsid w:val="00D351BA"/>
    <w:rsid w:val="00D35366"/>
    <w:rsid w:val="00D35543"/>
    <w:rsid w:val="00D3589D"/>
    <w:rsid w:val="00D35B5B"/>
    <w:rsid w:val="00D35B68"/>
    <w:rsid w:val="00D368CC"/>
    <w:rsid w:val="00D36D1C"/>
    <w:rsid w:val="00D37045"/>
    <w:rsid w:val="00D37129"/>
    <w:rsid w:val="00D37627"/>
    <w:rsid w:val="00D37B0B"/>
    <w:rsid w:val="00D409E3"/>
    <w:rsid w:val="00D40D9D"/>
    <w:rsid w:val="00D40DCC"/>
    <w:rsid w:val="00D419DE"/>
    <w:rsid w:val="00D41AA9"/>
    <w:rsid w:val="00D41CD4"/>
    <w:rsid w:val="00D41FEE"/>
    <w:rsid w:val="00D42804"/>
    <w:rsid w:val="00D42D91"/>
    <w:rsid w:val="00D438BF"/>
    <w:rsid w:val="00D43B47"/>
    <w:rsid w:val="00D43B8F"/>
    <w:rsid w:val="00D43E6B"/>
    <w:rsid w:val="00D4469C"/>
    <w:rsid w:val="00D44BCF"/>
    <w:rsid w:val="00D45874"/>
    <w:rsid w:val="00D459B7"/>
    <w:rsid w:val="00D460A2"/>
    <w:rsid w:val="00D46135"/>
    <w:rsid w:val="00D465EE"/>
    <w:rsid w:val="00D46656"/>
    <w:rsid w:val="00D4775D"/>
    <w:rsid w:val="00D47D7B"/>
    <w:rsid w:val="00D47E31"/>
    <w:rsid w:val="00D500B9"/>
    <w:rsid w:val="00D5133B"/>
    <w:rsid w:val="00D5198D"/>
    <w:rsid w:val="00D51F52"/>
    <w:rsid w:val="00D522FB"/>
    <w:rsid w:val="00D528C4"/>
    <w:rsid w:val="00D53A38"/>
    <w:rsid w:val="00D53AE7"/>
    <w:rsid w:val="00D5425D"/>
    <w:rsid w:val="00D54598"/>
    <w:rsid w:val="00D54862"/>
    <w:rsid w:val="00D54A23"/>
    <w:rsid w:val="00D54EB3"/>
    <w:rsid w:val="00D55AB8"/>
    <w:rsid w:val="00D55F12"/>
    <w:rsid w:val="00D5603C"/>
    <w:rsid w:val="00D56439"/>
    <w:rsid w:val="00D564D0"/>
    <w:rsid w:val="00D56738"/>
    <w:rsid w:val="00D56933"/>
    <w:rsid w:val="00D56E93"/>
    <w:rsid w:val="00D574CE"/>
    <w:rsid w:val="00D5756C"/>
    <w:rsid w:val="00D575C9"/>
    <w:rsid w:val="00D6036A"/>
    <w:rsid w:val="00D60761"/>
    <w:rsid w:val="00D60805"/>
    <w:rsid w:val="00D609BA"/>
    <w:rsid w:val="00D61517"/>
    <w:rsid w:val="00D61D2B"/>
    <w:rsid w:val="00D62006"/>
    <w:rsid w:val="00D6241A"/>
    <w:rsid w:val="00D62A2B"/>
    <w:rsid w:val="00D62B37"/>
    <w:rsid w:val="00D62DD6"/>
    <w:rsid w:val="00D62FCC"/>
    <w:rsid w:val="00D63611"/>
    <w:rsid w:val="00D63B5F"/>
    <w:rsid w:val="00D63D9B"/>
    <w:rsid w:val="00D63E1F"/>
    <w:rsid w:val="00D64525"/>
    <w:rsid w:val="00D6459D"/>
    <w:rsid w:val="00D6474D"/>
    <w:rsid w:val="00D64C61"/>
    <w:rsid w:val="00D64E17"/>
    <w:rsid w:val="00D64EC2"/>
    <w:rsid w:val="00D64FF1"/>
    <w:rsid w:val="00D65158"/>
    <w:rsid w:val="00D656FD"/>
    <w:rsid w:val="00D65C46"/>
    <w:rsid w:val="00D65FA6"/>
    <w:rsid w:val="00D662FA"/>
    <w:rsid w:val="00D665C8"/>
    <w:rsid w:val="00D669EB"/>
    <w:rsid w:val="00D66D39"/>
    <w:rsid w:val="00D6751A"/>
    <w:rsid w:val="00D675A2"/>
    <w:rsid w:val="00D676EE"/>
    <w:rsid w:val="00D67C67"/>
    <w:rsid w:val="00D70585"/>
    <w:rsid w:val="00D705BA"/>
    <w:rsid w:val="00D705D2"/>
    <w:rsid w:val="00D70A81"/>
    <w:rsid w:val="00D70F0E"/>
    <w:rsid w:val="00D710BE"/>
    <w:rsid w:val="00D71B63"/>
    <w:rsid w:val="00D71D2C"/>
    <w:rsid w:val="00D7201D"/>
    <w:rsid w:val="00D725E6"/>
    <w:rsid w:val="00D727E3"/>
    <w:rsid w:val="00D72892"/>
    <w:rsid w:val="00D738D0"/>
    <w:rsid w:val="00D73A57"/>
    <w:rsid w:val="00D740B7"/>
    <w:rsid w:val="00D740EE"/>
    <w:rsid w:val="00D7471F"/>
    <w:rsid w:val="00D75312"/>
    <w:rsid w:val="00D757FD"/>
    <w:rsid w:val="00D759FD"/>
    <w:rsid w:val="00D75D01"/>
    <w:rsid w:val="00D7622C"/>
    <w:rsid w:val="00D77642"/>
    <w:rsid w:val="00D77A4D"/>
    <w:rsid w:val="00D77A8D"/>
    <w:rsid w:val="00D77F98"/>
    <w:rsid w:val="00D807F3"/>
    <w:rsid w:val="00D808D1"/>
    <w:rsid w:val="00D80D02"/>
    <w:rsid w:val="00D80E02"/>
    <w:rsid w:val="00D80F60"/>
    <w:rsid w:val="00D80FDA"/>
    <w:rsid w:val="00D811C3"/>
    <w:rsid w:val="00D81363"/>
    <w:rsid w:val="00D8154F"/>
    <w:rsid w:val="00D817C9"/>
    <w:rsid w:val="00D81DF6"/>
    <w:rsid w:val="00D820C9"/>
    <w:rsid w:val="00D821ED"/>
    <w:rsid w:val="00D82ED4"/>
    <w:rsid w:val="00D83970"/>
    <w:rsid w:val="00D83F47"/>
    <w:rsid w:val="00D847F0"/>
    <w:rsid w:val="00D8483B"/>
    <w:rsid w:val="00D84AA1"/>
    <w:rsid w:val="00D84B1A"/>
    <w:rsid w:val="00D84F02"/>
    <w:rsid w:val="00D85167"/>
    <w:rsid w:val="00D85261"/>
    <w:rsid w:val="00D852EB"/>
    <w:rsid w:val="00D858F7"/>
    <w:rsid w:val="00D85D25"/>
    <w:rsid w:val="00D86DFF"/>
    <w:rsid w:val="00D86FB2"/>
    <w:rsid w:val="00D870E8"/>
    <w:rsid w:val="00D877E4"/>
    <w:rsid w:val="00D87F0B"/>
    <w:rsid w:val="00D90152"/>
    <w:rsid w:val="00D919B6"/>
    <w:rsid w:val="00D91A82"/>
    <w:rsid w:val="00D91DA7"/>
    <w:rsid w:val="00D92291"/>
    <w:rsid w:val="00D9247C"/>
    <w:rsid w:val="00D924E7"/>
    <w:rsid w:val="00D924E8"/>
    <w:rsid w:val="00D928EB"/>
    <w:rsid w:val="00D9347D"/>
    <w:rsid w:val="00D9357A"/>
    <w:rsid w:val="00D93684"/>
    <w:rsid w:val="00D93753"/>
    <w:rsid w:val="00D938E4"/>
    <w:rsid w:val="00D9390D"/>
    <w:rsid w:val="00D9422B"/>
    <w:rsid w:val="00D94625"/>
    <w:rsid w:val="00D947DF"/>
    <w:rsid w:val="00D94B9F"/>
    <w:rsid w:val="00D94C5A"/>
    <w:rsid w:val="00D95084"/>
    <w:rsid w:val="00D952B9"/>
    <w:rsid w:val="00D95518"/>
    <w:rsid w:val="00D95A00"/>
    <w:rsid w:val="00D96663"/>
    <w:rsid w:val="00D96CA4"/>
    <w:rsid w:val="00D96D28"/>
    <w:rsid w:val="00D96F65"/>
    <w:rsid w:val="00D970E6"/>
    <w:rsid w:val="00D97143"/>
    <w:rsid w:val="00D9770D"/>
    <w:rsid w:val="00D97B0D"/>
    <w:rsid w:val="00DA007D"/>
    <w:rsid w:val="00DA0D91"/>
    <w:rsid w:val="00DA0FBB"/>
    <w:rsid w:val="00DA1609"/>
    <w:rsid w:val="00DA1770"/>
    <w:rsid w:val="00DA1807"/>
    <w:rsid w:val="00DA18FD"/>
    <w:rsid w:val="00DA202D"/>
    <w:rsid w:val="00DA3093"/>
    <w:rsid w:val="00DA34BF"/>
    <w:rsid w:val="00DA34E0"/>
    <w:rsid w:val="00DA39FF"/>
    <w:rsid w:val="00DA3D2B"/>
    <w:rsid w:val="00DA46D0"/>
    <w:rsid w:val="00DA4891"/>
    <w:rsid w:val="00DA4B17"/>
    <w:rsid w:val="00DA4D12"/>
    <w:rsid w:val="00DA4D13"/>
    <w:rsid w:val="00DA50E7"/>
    <w:rsid w:val="00DA51ED"/>
    <w:rsid w:val="00DA534E"/>
    <w:rsid w:val="00DA53BA"/>
    <w:rsid w:val="00DA583C"/>
    <w:rsid w:val="00DA59C8"/>
    <w:rsid w:val="00DA59EB"/>
    <w:rsid w:val="00DA5FC5"/>
    <w:rsid w:val="00DA7714"/>
    <w:rsid w:val="00DA79C4"/>
    <w:rsid w:val="00DB12A4"/>
    <w:rsid w:val="00DB207E"/>
    <w:rsid w:val="00DB20EB"/>
    <w:rsid w:val="00DB28BA"/>
    <w:rsid w:val="00DB2DC0"/>
    <w:rsid w:val="00DB374B"/>
    <w:rsid w:val="00DB39D7"/>
    <w:rsid w:val="00DB3C93"/>
    <w:rsid w:val="00DB4744"/>
    <w:rsid w:val="00DB4B92"/>
    <w:rsid w:val="00DB4C02"/>
    <w:rsid w:val="00DB4E91"/>
    <w:rsid w:val="00DB514B"/>
    <w:rsid w:val="00DB5BA6"/>
    <w:rsid w:val="00DB6631"/>
    <w:rsid w:val="00DB6668"/>
    <w:rsid w:val="00DB69DD"/>
    <w:rsid w:val="00DB6E70"/>
    <w:rsid w:val="00DB739D"/>
    <w:rsid w:val="00DB772E"/>
    <w:rsid w:val="00DB790D"/>
    <w:rsid w:val="00DB7C5C"/>
    <w:rsid w:val="00DC12DE"/>
    <w:rsid w:val="00DC16D4"/>
    <w:rsid w:val="00DC199C"/>
    <w:rsid w:val="00DC1FD4"/>
    <w:rsid w:val="00DC21BE"/>
    <w:rsid w:val="00DC2485"/>
    <w:rsid w:val="00DC2CB5"/>
    <w:rsid w:val="00DC2FE3"/>
    <w:rsid w:val="00DC355A"/>
    <w:rsid w:val="00DC3795"/>
    <w:rsid w:val="00DC3D64"/>
    <w:rsid w:val="00DC3FD6"/>
    <w:rsid w:val="00DC4212"/>
    <w:rsid w:val="00DC425C"/>
    <w:rsid w:val="00DC4431"/>
    <w:rsid w:val="00DC47A5"/>
    <w:rsid w:val="00DC4C88"/>
    <w:rsid w:val="00DC4F55"/>
    <w:rsid w:val="00DC50D9"/>
    <w:rsid w:val="00DC551C"/>
    <w:rsid w:val="00DC5961"/>
    <w:rsid w:val="00DC64EB"/>
    <w:rsid w:val="00DC691C"/>
    <w:rsid w:val="00DC6B18"/>
    <w:rsid w:val="00DC6CA6"/>
    <w:rsid w:val="00DC748C"/>
    <w:rsid w:val="00DC759B"/>
    <w:rsid w:val="00DC779D"/>
    <w:rsid w:val="00DC7AE9"/>
    <w:rsid w:val="00DC7EB5"/>
    <w:rsid w:val="00DD05E2"/>
    <w:rsid w:val="00DD0AC1"/>
    <w:rsid w:val="00DD12D1"/>
    <w:rsid w:val="00DD14FF"/>
    <w:rsid w:val="00DD18C8"/>
    <w:rsid w:val="00DD1E02"/>
    <w:rsid w:val="00DD2991"/>
    <w:rsid w:val="00DD2E80"/>
    <w:rsid w:val="00DD307E"/>
    <w:rsid w:val="00DD3609"/>
    <w:rsid w:val="00DD367B"/>
    <w:rsid w:val="00DD3784"/>
    <w:rsid w:val="00DD3B05"/>
    <w:rsid w:val="00DD3E9C"/>
    <w:rsid w:val="00DD45AF"/>
    <w:rsid w:val="00DD45ED"/>
    <w:rsid w:val="00DD49C3"/>
    <w:rsid w:val="00DD4B76"/>
    <w:rsid w:val="00DD4EAF"/>
    <w:rsid w:val="00DD4FA1"/>
    <w:rsid w:val="00DD5627"/>
    <w:rsid w:val="00DD5739"/>
    <w:rsid w:val="00DD5D2F"/>
    <w:rsid w:val="00DD620D"/>
    <w:rsid w:val="00DD652D"/>
    <w:rsid w:val="00DD705B"/>
    <w:rsid w:val="00DD7BBF"/>
    <w:rsid w:val="00DE0499"/>
    <w:rsid w:val="00DE065B"/>
    <w:rsid w:val="00DE13DE"/>
    <w:rsid w:val="00DE1A54"/>
    <w:rsid w:val="00DE21D5"/>
    <w:rsid w:val="00DE279D"/>
    <w:rsid w:val="00DE2BEF"/>
    <w:rsid w:val="00DE2DE1"/>
    <w:rsid w:val="00DE3104"/>
    <w:rsid w:val="00DE3450"/>
    <w:rsid w:val="00DE34E8"/>
    <w:rsid w:val="00DE367C"/>
    <w:rsid w:val="00DE4428"/>
    <w:rsid w:val="00DE460C"/>
    <w:rsid w:val="00DE4E8B"/>
    <w:rsid w:val="00DE4FB8"/>
    <w:rsid w:val="00DE56A1"/>
    <w:rsid w:val="00DE586F"/>
    <w:rsid w:val="00DE5ACD"/>
    <w:rsid w:val="00DE5ACE"/>
    <w:rsid w:val="00DE601B"/>
    <w:rsid w:val="00DE6687"/>
    <w:rsid w:val="00DE68B5"/>
    <w:rsid w:val="00DE6C6E"/>
    <w:rsid w:val="00DE6FBF"/>
    <w:rsid w:val="00DE719D"/>
    <w:rsid w:val="00DE76AA"/>
    <w:rsid w:val="00DE7982"/>
    <w:rsid w:val="00DE7B38"/>
    <w:rsid w:val="00DF0275"/>
    <w:rsid w:val="00DF02A4"/>
    <w:rsid w:val="00DF02F5"/>
    <w:rsid w:val="00DF04D1"/>
    <w:rsid w:val="00DF1693"/>
    <w:rsid w:val="00DF198F"/>
    <w:rsid w:val="00DF1AB0"/>
    <w:rsid w:val="00DF1D4D"/>
    <w:rsid w:val="00DF25F5"/>
    <w:rsid w:val="00DF265B"/>
    <w:rsid w:val="00DF2841"/>
    <w:rsid w:val="00DF2C17"/>
    <w:rsid w:val="00DF2D9E"/>
    <w:rsid w:val="00DF32B9"/>
    <w:rsid w:val="00DF33FB"/>
    <w:rsid w:val="00DF3C53"/>
    <w:rsid w:val="00DF3E67"/>
    <w:rsid w:val="00DF3FAD"/>
    <w:rsid w:val="00DF43B1"/>
    <w:rsid w:val="00DF4B29"/>
    <w:rsid w:val="00DF5089"/>
    <w:rsid w:val="00DF50C2"/>
    <w:rsid w:val="00DF5221"/>
    <w:rsid w:val="00DF53EC"/>
    <w:rsid w:val="00DF5457"/>
    <w:rsid w:val="00DF560F"/>
    <w:rsid w:val="00DF5770"/>
    <w:rsid w:val="00DF5E6B"/>
    <w:rsid w:val="00DF5F78"/>
    <w:rsid w:val="00DF5FAC"/>
    <w:rsid w:val="00DF61A3"/>
    <w:rsid w:val="00DF63E2"/>
    <w:rsid w:val="00DF64AD"/>
    <w:rsid w:val="00DF68AA"/>
    <w:rsid w:val="00DF6BD0"/>
    <w:rsid w:val="00DF784E"/>
    <w:rsid w:val="00DF7B49"/>
    <w:rsid w:val="00DF7C39"/>
    <w:rsid w:val="00E006F3"/>
    <w:rsid w:val="00E007B1"/>
    <w:rsid w:val="00E00AD5"/>
    <w:rsid w:val="00E00DE7"/>
    <w:rsid w:val="00E012DE"/>
    <w:rsid w:val="00E01AEC"/>
    <w:rsid w:val="00E01AF0"/>
    <w:rsid w:val="00E01C1E"/>
    <w:rsid w:val="00E01F43"/>
    <w:rsid w:val="00E023FA"/>
    <w:rsid w:val="00E02604"/>
    <w:rsid w:val="00E02E52"/>
    <w:rsid w:val="00E03FC8"/>
    <w:rsid w:val="00E04A3D"/>
    <w:rsid w:val="00E05029"/>
    <w:rsid w:val="00E05898"/>
    <w:rsid w:val="00E058EB"/>
    <w:rsid w:val="00E05F67"/>
    <w:rsid w:val="00E0695F"/>
    <w:rsid w:val="00E06998"/>
    <w:rsid w:val="00E0752A"/>
    <w:rsid w:val="00E07564"/>
    <w:rsid w:val="00E075B0"/>
    <w:rsid w:val="00E0768B"/>
    <w:rsid w:val="00E07840"/>
    <w:rsid w:val="00E07959"/>
    <w:rsid w:val="00E10616"/>
    <w:rsid w:val="00E10D8B"/>
    <w:rsid w:val="00E10E67"/>
    <w:rsid w:val="00E10F36"/>
    <w:rsid w:val="00E1171D"/>
    <w:rsid w:val="00E11A36"/>
    <w:rsid w:val="00E12B94"/>
    <w:rsid w:val="00E12D70"/>
    <w:rsid w:val="00E12F37"/>
    <w:rsid w:val="00E135E9"/>
    <w:rsid w:val="00E136C9"/>
    <w:rsid w:val="00E13700"/>
    <w:rsid w:val="00E13729"/>
    <w:rsid w:val="00E13A3E"/>
    <w:rsid w:val="00E13B64"/>
    <w:rsid w:val="00E13DE8"/>
    <w:rsid w:val="00E13FFF"/>
    <w:rsid w:val="00E14064"/>
    <w:rsid w:val="00E148EF"/>
    <w:rsid w:val="00E14F8C"/>
    <w:rsid w:val="00E15121"/>
    <w:rsid w:val="00E15205"/>
    <w:rsid w:val="00E15409"/>
    <w:rsid w:val="00E1574F"/>
    <w:rsid w:val="00E15F93"/>
    <w:rsid w:val="00E16212"/>
    <w:rsid w:val="00E16984"/>
    <w:rsid w:val="00E16AEA"/>
    <w:rsid w:val="00E179F3"/>
    <w:rsid w:val="00E17C82"/>
    <w:rsid w:val="00E17C8F"/>
    <w:rsid w:val="00E17F8C"/>
    <w:rsid w:val="00E20A14"/>
    <w:rsid w:val="00E20EF6"/>
    <w:rsid w:val="00E210BF"/>
    <w:rsid w:val="00E21387"/>
    <w:rsid w:val="00E21B7D"/>
    <w:rsid w:val="00E21C4A"/>
    <w:rsid w:val="00E21D7E"/>
    <w:rsid w:val="00E21EA2"/>
    <w:rsid w:val="00E21EE3"/>
    <w:rsid w:val="00E221A2"/>
    <w:rsid w:val="00E221EC"/>
    <w:rsid w:val="00E22673"/>
    <w:rsid w:val="00E2276F"/>
    <w:rsid w:val="00E228C8"/>
    <w:rsid w:val="00E23967"/>
    <w:rsid w:val="00E241F4"/>
    <w:rsid w:val="00E243EB"/>
    <w:rsid w:val="00E24CAB"/>
    <w:rsid w:val="00E256FC"/>
    <w:rsid w:val="00E25A06"/>
    <w:rsid w:val="00E25EAE"/>
    <w:rsid w:val="00E25EF9"/>
    <w:rsid w:val="00E262B9"/>
    <w:rsid w:val="00E26321"/>
    <w:rsid w:val="00E27A71"/>
    <w:rsid w:val="00E27ADE"/>
    <w:rsid w:val="00E30556"/>
    <w:rsid w:val="00E30720"/>
    <w:rsid w:val="00E30BD5"/>
    <w:rsid w:val="00E30DB9"/>
    <w:rsid w:val="00E30E57"/>
    <w:rsid w:val="00E316C3"/>
    <w:rsid w:val="00E317D2"/>
    <w:rsid w:val="00E31F59"/>
    <w:rsid w:val="00E3287B"/>
    <w:rsid w:val="00E328BD"/>
    <w:rsid w:val="00E32A5C"/>
    <w:rsid w:val="00E32B40"/>
    <w:rsid w:val="00E32D9B"/>
    <w:rsid w:val="00E3304D"/>
    <w:rsid w:val="00E331F5"/>
    <w:rsid w:val="00E3337B"/>
    <w:rsid w:val="00E33C90"/>
    <w:rsid w:val="00E33CBD"/>
    <w:rsid w:val="00E34043"/>
    <w:rsid w:val="00E34425"/>
    <w:rsid w:val="00E34C85"/>
    <w:rsid w:val="00E34E8E"/>
    <w:rsid w:val="00E35787"/>
    <w:rsid w:val="00E365FA"/>
    <w:rsid w:val="00E37374"/>
    <w:rsid w:val="00E37A2F"/>
    <w:rsid w:val="00E37AF7"/>
    <w:rsid w:val="00E37CB8"/>
    <w:rsid w:val="00E4032F"/>
    <w:rsid w:val="00E405D5"/>
    <w:rsid w:val="00E40ACA"/>
    <w:rsid w:val="00E40B56"/>
    <w:rsid w:val="00E40E0F"/>
    <w:rsid w:val="00E41768"/>
    <w:rsid w:val="00E419A2"/>
    <w:rsid w:val="00E41A05"/>
    <w:rsid w:val="00E41CEC"/>
    <w:rsid w:val="00E41D97"/>
    <w:rsid w:val="00E425DA"/>
    <w:rsid w:val="00E42773"/>
    <w:rsid w:val="00E42786"/>
    <w:rsid w:val="00E427E3"/>
    <w:rsid w:val="00E428D9"/>
    <w:rsid w:val="00E44467"/>
    <w:rsid w:val="00E447C7"/>
    <w:rsid w:val="00E45292"/>
    <w:rsid w:val="00E452D7"/>
    <w:rsid w:val="00E45A01"/>
    <w:rsid w:val="00E45A1E"/>
    <w:rsid w:val="00E45F65"/>
    <w:rsid w:val="00E46001"/>
    <w:rsid w:val="00E467E1"/>
    <w:rsid w:val="00E46B25"/>
    <w:rsid w:val="00E50829"/>
    <w:rsid w:val="00E50870"/>
    <w:rsid w:val="00E509BB"/>
    <w:rsid w:val="00E50C76"/>
    <w:rsid w:val="00E51011"/>
    <w:rsid w:val="00E51036"/>
    <w:rsid w:val="00E51268"/>
    <w:rsid w:val="00E51498"/>
    <w:rsid w:val="00E51E9D"/>
    <w:rsid w:val="00E51FB9"/>
    <w:rsid w:val="00E525A2"/>
    <w:rsid w:val="00E52834"/>
    <w:rsid w:val="00E53178"/>
    <w:rsid w:val="00E53546"/>
    <w:rsid w:val="00E5360E"/>
    <w:rsid w:val="00E537D8"/>
    <w:rsid w:val="00E53A7B"/>
    <w:rsid w:val="00E53DE3"/>
    <w:rsid w:val="00E5412B"/>
    <w:rsid w:val="00E5475C"/>
    <w:rsid w:val="00E5481D"/>
    <w:rsid w:val="00E55133"/>
    <w:rsid w:val="00E55D75"/>
    <w:rsid w:val="00E55E3E"/>
    <w:rsid w:val="00E56DC1"/>
    <w:rsid w:val="00E575C3"/>
    <w:rsid w:val="00E57767"/>
    <w:rsid w:val="00E5782B"/>
    <w:rsid w:val="00E60094"/>
    <w:rsid w:val="00E611CF"/>
    <w:rsid w:val="00E61E17"/>
    <w:rsid w:val="00E62EBD"/>
    <w:rsid w:val="00E63003"/>
    <w:rsid w:val="00E635D1"/>
    <w:rsid w:val="00E639E4"/>
    <w:rsid w:val="00E63CB5"/>
    <w:rsid w:val="00E63E86"/>
    <w:rsid w:val="00E64C23"/>
    <w:rsid w:val="00E65423"/>
    <w:rsid w:val="00E65783"/>
    <w:rsid w:val="00E658CC"/>
    <w:rsid w:val="00E65F5D"/>
    <w:rsid w:val="00E660AF"/>
    <w:rsid w:val="00E6647B"/>
    <w:rsid w:val="00E66A74"/>
    <w:rsid w:val="00E66AE2"/>
    <w:rsid w:val="00E676A3"/>
    <w:rsid w:val="00E67917"/>
    <w:rsid w:val="00E67B3B"/>
    <w:rsid w:val="00E705BB"/>
    <w:rsid w:val="00E705E1"/>
    <w:rsid w:val="00E70B02"/>
    <w:rsid w:val="00E70B9E"/>
    <w:rsid w:val="00E70E20"/>
    <w:rsid w:val="00E710F2"/>
    <w:rsid w:val="00E715B5"/>
    <w:rsid w:val="00E718A7"/>
    <w:rsid w:val="00E7214D"/>
    <w:rsid w:val="00E726E4"/>
    <w:rsid w:val="00E72852"/>
    <w:rsid w:val="00E728FA"/>
    <w:rsid w:val="00E72BF7"/>
    <w:rsid w:val="00E72D54"/>
    <w:rsid w:val="00E72E7B"/>
    <w:rsid w:val="00E73A5E"/>
    <w:rsid w:val="00E73FCC"/>
    <w:rsid w:val="00E74499"/>
    <w:rsid w:val="00E746D2"/>
    <w:rsid w:val="00E74A7F"/>
    <w:rsid w:val="00E75876"/>
    <w:rsid w:val="00E75E66"/>
    <w:rsid w:val="00E76652"/>
    <w:rsid w:val="00E7683E"/>
    <w:rsid w:val="00E76C6C"/>
    <w:rsid w:val="00E76EDE"/>
    <w:rsid w:val="00E805E2"/>
    <w:rsid w:val="00E809F8"/>
    <w:rsid w:val="00E80CF4"/>
    <w:rsid w:val="00E80EBE"/>
    <w:rsid w:val="00E816A7"/>
    <w:rsid w:val="00E818E9"/>
    <w:rsid w:val="00E81F8E"/>
    <w:rsid w:val="00E8265D"/>
    <w:rsid w:val="00E8330A"/>
    <w:rsid w:val="00E83DD1"/>
    <w:rsid w:val="00E8423D"/>
    <w:rsid w:val="00E84334"/>
    <w:rsid w:val="00E84B77"/>
    <w:rsid w:val="00E84E0C"/>
    <w:rsid w:val="00E852F8"/>
    <w:rsid w:val="00E856A6"/>
    <w:rsid w:val="00E8576E"/>
    <w:rsid w:val="00E8587F"/>
    <w:rsid w:val="00E85E12"/>
    <w:rsid w:val="00E8659C"/>
    <w:rsid w:val="00E867E2"/>
    <w:rsid w:val="00E870FD"/>
    <w:rsid w:val="00E87470"/>
    <w:rsid w:val="00E8778C"/>
    <w:rsid w:val="00E877EE"/>
    <w:rsid w:val="00E87D77"/>
    <w:rsid w:val="00E90067"/>
    <w:rsid w:val="00E9022A"/>
    <w:rsid w:val="00E90258"/>
    <w:rsid w:val="00E90FB6"/>
    <w:rsid w:val="00E91970"/>
    <w:rsid w:val="00E92311"/>
    <w:rsid w:val="00E9240B"/>
    <w:rsid w:val="00E92A23"/>
    <w:rsid w:val="00E93066"/>
    <w:rsid w:val="00E9319C"/>
    <w:rsid w:val="00E93699"/>
    <w:rsid w:val="00E940A8"/>
    <w:rsid w:val="00E940E1"/>
    <w:rsid w:val="00E941C9"/>
    <w:rsid w:val="00E94390"/>
    <w:rsid w:val="00E946B9"/>
    <w:rsid w:val="00E94744"/>
    <w:rsid w:val="00E94C6B"/>
    <w:rsid w:val="00E95278"/>
    <w:rsid w:val="00E9671D"/>
    <w:rsid w:val="00E96C2D"/>
    <w:rsid w:val="00E97029"/>
    <w:rsid w:val="00E97541"/>
    <w:rsid w:val="00E977F9"/>
    <w:rsid w:val="00E97868"/>
    <w:rsid w:val="00E97C50"/>
    <w:rsid w:val="00E97C6D"/>
    <w:rsid w:val="00E97F04"/>
    <w:rsid w:val="00EA12C2"/>
    <w:rsid w:val="00EA1353"/>
    <w:rsid w:val="00EA1671"/>
    <w:rsid w:val="00EA19E8"/>
    <w:rsid w:val="00EA1BD0"/>
    <w:rsid w:val="00EA201E"/>
    <w:rsid w:val="00EA208A"/>
    <w:rsid w:val="00EA3B59"/>
    <w:rsid w:val="00EA410F"/>
    <w:rsid w:val="00EA44C9"/>
    <w:rsid w:val="00EA49E2"/>
    <w:rsid w:val="00EA5404"/>
    <w:rsid w:val="00EA562F"/>
    <w:rsid w:val="00EA5AAD"/>
    <w:rsid w:val="00EA5BAF"/>
    <w:rsid w:val="00EA5BB8"/>
    <w:rsid w:val="00EA5ED8"/>
    <w:rsid w:val="00EA5F04"/>
    <w:rsid w:val="00EA60F4"/>
    <w:rsid w:val="00EA6A95"/>
    <w:rsid w:val="00EA6CCA"/>
    <w:rsid w:val="00EA6D68"/>
    <w:rsid w:val="00EA7260"/>
    <w:rsid w:val="00EA7809"/>
    <w:rsid w:val="00EA7D84"/>
    <w:rsid w:val="00EA7FFE"/>
    <w:rsid w:val="00EB06A3"/>
    <w:rsid w:val="00EB06F9"/>
    <w:rsid w:val="00EB07A9"/>
    <w:rsid w:val="00EB0B73"/>
    <w:rsid w:val="00EB1246"/>
    <w:rsid w:val="00EB15CD"/>
    <w:rsid w:val="00EB27EB"/>
    <w:rsid w:val="00EB2976"/>
    <w:rsid w:val="00EB2BCA"/>
    <w:rsid w:val="00EB2E57"/>
    <w:rsid w:val="00EB34C4"/>
    <w:rsid w:val="00EB354F"/>
    <w:rsid w:val="00EB3569"/>
    <w:rsid w:val="00EB379F"/>
    <w:rsid w:val="00EB3ADE"/>
    <w:rsid w:val="00EB3E7D"/>
    <w:rsid w:val="00EB4213"/>
    <w:rsid w:val="00EB471D"/>
    <w:rsid w:val="00EB4C3E"/>
    <w:rsid w:val="00EB55F5"/>
    <w:rsid w:val="00EB5998"/>
    <w:rsid w:val="00EB5D52"/>
    <w:rsid w:val="00EB5F82"/>
    <w:rsid w:val="00EB6A69"/>
    <w:rsid w:val="00EB727B"/>
    <w:rsid w:val="00EB7287"/>
    <w:rsid w:val="00EB72F2"/>
    <w:rsid w:val="00EB746E"/>
    <w:rsid w:val="00EB791F"/>
    <w:rsid w:val="00EB7B57"/>
    <w:rsid w:val="00EC0616"/>
    <w:rsid w:val="00EC0C27"/>
    <w:rsid w:val="00EC0DE1"/>
    <w:rsid w:val="00EC0F36"/>
    <w:rsid w:val="00EC12BF"/>
    <w:rsid w:val="00EC1A26"/>
    <w:rsid w:val="00EC25A3"/>
    <w:rsid w:val="00EC272B"/>
    <w:rsid w:val="00EC28BC"/>
    <w:rsid w:val="00EC2DB2"/>
    <w:rsid w:val="00EC3259"/>
    <w:rsid w:val="00EC3C24"/>
    <w:rsid w:val="00EC4111"/>
    <w:rsid w:val="00EC4437"/>
    <w:rsid w:val="00EC45B8"/>
    <w:rsid w:val="00EC4834"/>
    <w:rsid w:val="00EC4DBF"/>
    <w:rsid w:val="00EC5118"/>
    <w:rsid w:val="00EC5B93"/>
    <w:rsid w:val="00EC66EC"/>
    <w:rsid w:val="00EC67DD"/>
    <w:rsid w:val="00EC6F49"/>
    <w:rsid w:val="00EC6FF2"/>
    <w:rsid w:val="00EC70BD"/>
    <w:rsid w:val="00EC76EB"/>
    <w:rsid w:val="00EC7E91"/>
    <w:rsid w:val="00EC7FAC"/>
    <w:rsid w:val="00ED01AB"/>
    <w:rsid w:val="00ED030E"/>
    <w:rsid w:val="00ED0CC1"/>
    <w:rsid w:val="00ED1369"/>
    <w:rsid w:val="00ED166B"/>
    <w:rsid w:val="00ED1D53"/>
    <w:rsid w:val="00ED24BB"/>
    <w:rsid w:val="00ED2B84"/>
    <w:rsid w:val="00ED3181"/>
    <w:rsid w:val="00ED37E2"/>
    <w:rsid w:val="00ED3DEB"/>
    <w:rsid w:val="00ED4370"/>
    <w:rsid w:val="00ED4457"/>
    <w:rsid w:val="00ED482A"/>
    <w:rsid w:val="00ED4A5F"/>
    <w:rsid w:val="00ED5572"/>
    <w:rsid w:val="00ED566B"/>
    <w:rsid w:val="00ED577F"/>
    <w:rsid w:val="00ED6B3A"/>
    <w:rsid w:val="00ED6C55"/>
    <w:rsid w:val="00ED7821"/>
    <w:rsid w:val="00ED7C86"/>
    <w:rsid w:val="00EE0477"/>
    <w:rsid w:val="00EE0881"/>
    <w:rsid w:val="00EE0C25"/>
    <w:rsid w:val="00EE16D7"/>
    <w:rsid w:val="00EE1B81"/>
    <w:rsid w:val="00EE1D7F"/>
    <w:rsid w:val="00EE241A"/>
    <w:rsid w:val="00EE2CBA"/>
    <w:rsid w:val="00EE2E8E"/>
    <w:rsid w:val="00EE302F"/>
    <w:rsid w:val="00EE30AC"/>
    <w:rsid w:val="00EE33A7"/>
    <w:rsid w:val="00EE34ED"/>
    <w:rsid w:val="00EE435A"/>
    <w:rsid w:val="00EE462C"/>
    <w:rsid w:val="00EE4EF0"/>
    <w:rsid w:val="00EE5179"/>
    <w:rsid w:val="00EE5613"/>
    <w:rsid w:val="00EE592A"/>
    <w:rsid w:val="00EE5FB5"/>
    <w:rsid w:val="00EE606F"/>
    <w:rsid w:val="00EE630E"/>
    <w:rsid w:val="00EE6331"/>
    <w:rsid w:val="00EE63FD"/>
    <w:rsid w:val="00EE6CB2"/>
    <w:rsid w:val="00EE7130"/>
    <w:rsid w:val="00EE7B97"/>
    <w:rsid w:val="00EE7C15"/>
    <w:rsid w:val="00EE7C73"/>
    <w:rsid w:val="00EF01C1"/>
    <w:rsid w:val="00EF0521"/>
    <w:rsid w:val="00EF0A55"/>
    <w:rsid w:val="00EF0B8D"/>
    <w:rsid w:val="00EF0BE1"/>
    <w:rsid w:val="00EF0C55"/>
    <w:rsid w:val="00EF0D3A"/>
    <w:rsid w:val="00EF0EB1"/>
    <w:rsid w:val="00EF0FC6"/>
    <w:rsid w:val="00EF10BC"/>
    <w:rsid w:val="00EF16ED"/>
    <w:rsid w:val="00EF170F"/>
    <w:rsid w:val="00EF1B38"/>
    <w:rsid w:val="00EF327B"/>
    <w:rsid w:val="00EF35DB"/>
    <w:rsid w:val="00EF3842"/>
    <w:rsid w:val="00EF454F"/>
    <w:rsid w:val="00EF4748"/>
    <w:rsid w:val="00EF4FE7"/>
    <w:rsid w:val="00EF5882"/>
    <w:rsid w:val="00EF5A6D"/>
    <w:rsid w:val="00EF5EF5"/>
    <w:rsid w:val="00EF632D"/>
    <w:rsid w:val="00EF678B"/>
    <w:rsid w:val="00EF6CF8"/>
    <w:rsid w:val="00EF75F8"/>
    <w:rsid w:val="00EF7764"/>
    <w:rsid w:val="00EF7882"/>
    <w:rsid w:val="00EF7CB6"/>
    <w:rsid w:val="00F00191"/>
    <w:rsid w:val="00F00D49"/>
    <w:rsid w:val="00F01114"/>
    <w:rsid w:val="00F01A5C"/>
    <w:rsid w:val="00F020BE"/>
    <w:rsid w:val="00F03753"/>
    <w:rsid w:val="00F04296"/>
    <w:rsid w:val="00F04AC4"/>
    <w:rsid w:val="00F0528B"/>
    <w:rsid w:val="00F05697"/>
    <w:rsid w:val="00F058BA"/>
    <w:rsid w:val="00F066B7"/>
    <w:rsid w:val="00F0696F"/>
    <w:rsid w:val="00F06A1C"/>
    <w:rsid w:val="00F06ED7"/>
    <w:rsid w:val="00F07950"/>
    <w:rsid w:val="00F07952"/>
    <w:rsid w:val="00F07A9E"/>
    <w:rsid w:val="00F07BEF"/>
    <w:rsid w:val="00F07BF3"/>
    <w:rsid w:val="00F07C3D"/>
    <w:rsid w:val="00F10422"/>
    <w:rsid w:val="00F105BC"/>
    <w:rsid w:val="00F10656"/>
    <w:rsid w:val="00F106C8"/>
    <w:rsid w:val="00F10874"/>
    <w:rsid w:val="00F108A4"/>
    <w:rsid w:val="00F10962"/>
    <w:rsid w:val="00F10E73"/>
    <w:rsid w:val="00F10ECD"/>
    <w:rsid w:val="00F121EF"/>
    <w:rsid w:val="00F1282C"/>
    <w:rsid w:val="00F12B45"/>
    <w:rsid w:val="00F12D82"/>
    <w:rsid w:val="00F12E7D"/>
    <w:rsid w:val="00F13144"/>
    <w:rsid w:val="00F13708"/>
    <w:rsid w:val="00F13C45"/>
    <w:rsid w:val="00F14129"/>
    <w:rsid w:val="00F141CC"/>
    <w:rsid w:val="00F15297"/>
    <w:rsid w:val="00F15424"/>
    <w:rsid w:val="00F15437"/>
    <w:rsid w:val="00F16372"/>
    <w:rsid w:val="00F1653E"/>
    <w:rsid w:val="00F16648"/>
    <w:rsid w:val="00F16EF4"/>
    <w:rsid w:val="00F16F9B"/>
    <w:rsid w:val="00F177F7"/>
    <w:rsid w:val="00F17C4B"/>
    <w:rsid w:val="00F17D7E"/>
    <w:rsid w:val="00F2091D"/>
    <w:rsid w:val="00F20F15"/>
    <w:rsid w:val="00F21F11"/>
    <w:rsid w:val="00F220DE"/>
    <w:rsid w:val="00F22269"/>
    <w:rsid w:val="00F22A95"/>
    <w:rsid w:val="00F22D19"/>
    <w:rsid w:val="00F22FFA"/>
    <w:rsid w:val="00F235BA"/>
    <w:rsid w:val="00F23EA9"/>
    <w:rsid w:val="00F241CC"/>
    <w:rsid w:val="00F246F6"/>
    <w:rsid w:val="00F2471E"/>
    <w:rsid w:val="00F2477E"/>
    <w:rsid w:val="00F24957"/>
    <w:rsid w:val="00F2502F"/>
    <w:rsid w:val="00F258E7"/>
    <w:rsid w:val="00F25F42"/>
    <w:rsid w:val="00F25FF3"/>
    <w:rsid w:val="00F26683"/>
    <w:rsid w:val="00F267B1"/>
    <w:rsid w:val="00F2691A"/>
    <w:rsid w:val="00F26AC7"/>
    <w:rsid w:val="00F26AE4"/>
    <w:rsid w:val="00F26B16"/>
    <w:rsid w:val="00F26F08"/>
    <w:rsid w:val="00F275BC"/>
    <w:rsid w:val="00F27B1E"/>
    <w:rsid w:val="00F27EF7"/>
    <w:rsid w:val="00F27FF2"/>
    <w:rsid w:val="00F3018A"/>
    <w:rsid w:val="00F303E6"/>
    <w:rsid w:val="00F31180"/>
    <w:rsid w:val="00F31193"/>
    <w:rsid w:val="00F314B3"/>
    <w:rsid w:val="00F31B2D"/>
    <w:rsid w:val="00F321FE"/>
    <w:rsid w:val="00F338CB"/>
    <w:rsid w:val="00F3392D"/>
    <w:rsid w:val="00F34080"/>
    <w:rsid w:val="00F34188"/>
    <w:rsid w:val="00F341E5"/>
    <w:rsid w:val="00F342AA"/>
    <w:rsid w:val="00F34A2E"/>
    <w:rsid w:val="00F34AA6"/>
    <w:rsid w:val="00F34BEE"/>
    <w:rsid w:val="00F34DC0"/>
    <w:rsid w:val="00F34FED"/>
    <w:rsid w:val="00F3514F"/>
    <w:rsid w:val="00F35164"/>
    <w:rsid w:val="00F35286"/>
    <w:rsid w:val="00F35727"/>
    <w:rsid w:val="00F35C84"/>
    <w:rsid w:val="00F3600C"/>
    <w:rsid w:val="00F3615D"/>
    <w:rsid w:val="00F362B8"/>
    <w:rsid w:val="00F368D9"/>
    <w:rsid w:val="00F36973"/>
    <w:rsid w:val="00F374C9"/>
    <w:rsid w:val="00F376D9"/>
    <w:rsid w:val="00F37827"/>
    <w:rsid w:val="00F37A76"/>
    <w:rsid w:val="00F37F4E"/>
    <w:rsid w:val="00F401B9"/>
    <w:rsid w:val="00F40F51"/>
    <w:rsid w:val="00F41481"/>
    <w:rsid w:val="00F41499"/>
    <w:rsid w:val="00F41D85"/>
    <w:rsid w:val="00F422A1"/>
    <w:rsid w:val="00F42310"/>
    <w:rsid w:val="00F42705"/>
    <w:rsid w:val="00F4284B"/>
    <w:rsid w:val="00F43104"/>
    <w:rsid w:val="00F431C0"/>
    <w:rsid w:val="00F4323D"/>
    <w:rsid w:val="00F43412"/>
    <w:rsid w:val="00F44A9E"/>
    <w:rsid w:val="00F454C0"/>
    <w:rsid w:val="00F45614"/>
    <w:rsid w:val="00F45C2D"/>
    <w:rsid w:val="00F45CDD"/>
    <w:rsid w:val="00F45EE1"/>
    <w:rsid w:val="00F4661A"/>
    <w:rsid w:val="00F46979"/>
    <w:rsid w:val="00F4697A"/>
    <w:rsid w:val="00F46C73"/>
    <w:rsid w:val="00F46FC7"/>
    <w:rsid w:val="00F47584"/>
    <w:rsid w:val="00F47DC8"/>
    <w:rsid w:val="00F50AB2"/>
    <w:rsid w:val="00F525DD"/>
    <w:rsid w:val="00F527B7"/>
    <w:rsid w:val="00F529BF"/>
    <w:rsid w:val="00F5314B"/>
    <w:rsid w:val="00F53218"/>
    <w:rsid w:val="00F5405A"/>
    <w:rsid w:val="00F543F1"/>
    <w:rsid w:val="00F5456E"/>
    <w:rsid w:val="00F547BC"/>
    <w:rsid w:val="00F54FA1"/>
    <w:rsid w:val="00F55CCB"/>
    <w:rsid w:val="00F55DA5"/>
    <w:rsid w:val="00F562D2"/>
    <w:rsid w:val="00F56455"/>
    <w:rsid w:val="00F567E2"/>
    <w:rsid w:val="00F56A37"/>
    <w:rsid w:val="00F56DE3"/>
    <w:rsid w:val="00F5705A"/>
    <w:rsid w:val="00F57204"/>
    <w:rsid w:val="00F578E7"/>
    <w:rsid w:val="00F5799F"/>
    <w:rsid w:val="00F57A60"/>
    <w:rsid w:val="00F60CBB"/>
    <w:rsid w:val="00F6110D"/>
    <w:rsid w:val="00F6119A"/>
    <w:rsid w:val="00F61323"/>
    <w:rsid w:val="00F61379"/>
    <w:rsid w:val="00F61732"/>
    <w:rsid w:val="00F62758"/>
    <w:rsid w:val="00F62B34"/>
    <w:rsid w:val="00F62CE2"/>
    <w:rsid w:val="00F639C5"/>
    <w:rsid w:val="00F63BBF"/>
    <w:rsid w:val="00F644D8"/>
    <w:rsid w:val="00F64708"/>
    <w:rsid w:val="00F648ED"/>
    <w:rsid w:val="00F64C62"/>
    <w:rsid w:val="00F64E8D"/>
    <w:rsid w:val="00F65533"/>
    <w:rsid w:val="00F6579D"/>
    <w:rsid w:val="00F65A26"/>
    <w:rsid w:val="00F660B6"/>
    <w:rsid w:val="00F66383"/>
    <w:rsid w:val="00F6675C"/>
    <w:rsid w:val="00F66BC7"/>
    <w:rsid w:val="00F670F6"/>
    <w:rsid w:val="00F67304"/>
    <w:rsid w:val="00F674FC"/>
    <w:rsid w:val="00F67A33"/>
    <w:rsid w:val="00F67B63"/>
    <w:rsid w:val="00F703BD"/>
    <w:rsid w:val="00F704B4"/>
    <w:rsid w:val="00F70E51"/>
    <w:rsid w:val="00F71121"/>
    <w:rsid w:val="00F7150F"/>
    <w:rsid w:val="00F71B72"/>
    <w:rsid w:val="00F71C51"/>
    <w:rsid w:val="00F71D3B"/>
    <w:rsid w:val="00F71D71"/>
    <w:rsid w:val="00F72158"/>
    <w:rsid w:val="00F721E2"/>
    <w:rsid w:val="00F72642"/>
    <w:rsid w:val="00F72784"/>
    <w:rsid w:val="00F72F0D"/>
    <w:rsid w:val="00F7316C"/>
    <w:rsid w:val="00F732CE"/>
    <w:rsid w:val="00F74121"/>
    <w:rsid w:val="00F74A9F"/>
    <w:rsid w:val="00F75885"/>
    <w:rsid w:val="00F75B0B"/>
    <w:rsid w:val="00F75BDF"/>
    <w:rsid w:val="00F75E5B"/>
    <w:rsid w:val="00F75E9E"/>
    <w:rsid w:val="00F762C0"/>
    <w:rsid w:val="00F773FD"/>
    <w:rsid w:val="00F77CF4"/>
    <w:rsid w:val="00F77F1B"/>
    <w:rsid w:val="00F8075F"/>
    <w:rsid w:val="00F80A93"/>
    <w:rsid w:val="00F8148B"/>
    <w:rsid w:val="00F814CF"/>
    <w:rsid w:val="00F81C4B"/>
    <w:rsid w:val="00F81FF0"/>
    <w:rsid w:val="00F824C2"/>
    <w:rsid w:val="00F82D86"/>
    <w:rsid w:val="00F83282"/>
    <w:rsid w:val="00F83843"/>
    <w:rsid w:val="00F840F2"/>
    <w:rsid w:val="00F8420A"/>
    <w:rsid w:val="00F8497E"/>
    <w:rsid w:val="00F84DD8"/>
    <w:rsid w:val="00F85129"/>
    <w:rsid w:val="00F85856"/>
    <w:rsid w:val="00F863A4"/>
    <w:rsid w:val="00F866E9"/>
    <w:rsid w:val="00F86BF0"/>
    <w:rsid w:val="00F86CA9"/>
    <w:rsid w:val="00F86D2F"/>
    <w:rsid w:val="00F87167"/>
    <w:rsid w:val="00F87497"/>
    <w:rsid w:val="00F9074D"/>
    <w:rsid w:val="00F907BF"/>
    <w:rsid w:val="00F90A66"/>
    <w:rsid w:val="00F90BB8"/>
    <w:rsid w:val="00F90D14"/>
    <w:rsid w:val="00F90EDB"/>
    <w:rsid w:val="00F91122"/>
    <w:rsid w:val="00F91223"/>
    <w:rsid w:val="00F91388"/>
    <w:rsid w:val="00F918B3"/>
    <w:rsid w:val="00F91C1F"/>
    <w:rsid w:val="00F928BD"/>
    <w:rsid w:val="00F92E16"/>
    <w:rsid w:val="00F92ED9"/>
    <w:rsid w:val="00F9338D"/>
    <w:rsid w:val="00F93729"/>
    <w:rsid w:val="00F93771"/>
    <w:rsid w:val="00F939C6"/>
    <w:rsid w:val="00F93B5B"/>
    <w:rsid w:val="00F940DA"/>
    <w:rsid w:val="00F940DC"/>
    <w:rsid w:val="00F941EA"/>
    <w:rsid w:val="00F9434E"/>
    <w:rsid w:val="00F94A53"/>
    <w:rsid w:val="00F94AA9"/>
    <w:rsid w:val="00F94DA6"/>
    <w:rsid w:val="00F94EBF"/>
    <w:rsid w:val="00F9547F"/>
    <w:rsid w:val="00F9557D"/>
    <w:rsid w:val="00F955C4"/>
    <w:rsid w:val="00F95869"/>
    <w:rsid w:val="00F95BDC"/>
    <w:rsid w:val="00F95C2C"/>
    <w:rsid w:val="00F9633B"/>
    <w:rsid w:val="00F965E6"/>
    <w:rsid w:val="00F969DF"/>
    <w:rsid w:val="00F97264"/>
    <w:rsid w:val="00F977AB"/>
    <w:rsid w:val="00F979A6"/>
    <w:rsid w:val="00F979E1"/>
    <w:rsid w:val="00F97BAB"/>
    <w:rsid w:val="00F97F1A"/>
    <w:rsid w:val="00FA026D"/>
    <w:rsid w:val="00FA0432"/>
    <w:rsid w:val="00FA07E1"/>
    <w:rsid w:val="00FA080A"/>
    <w:rsid w:val="00FA1292"/>
    <w:rsid w:val="00FA151F"/>
    <w:rsid w:val="00FA162A"/>
    <w:rsid w:val="00FA1FFD"/>
    <w:rsid w:val="00FA287C"/>
    <w:rsid w:val="00FA2FD2"/>
    <w:rsid w:val="00FA37C1"/>
    <w:rsid w:val="00FA3A48"/>
    <w:rsid w:val="00FA3B61"/>
    <w:rsid w:val="00FA445E"/>
    <w:rsid w:val="00FA53B4"/>
    <w:rsid w:val="00FA53DC"/>
    <w:rsid w:val="00FA604B"/>
    <w:rsid w:val="00FA6437"/>
    <w:rsid w:val="00FA6B09"/>
    <w:rsid w:val="00FA6DA3"/>
    <w:rsid w:val="00FA7199"/>
    <w:rsid w:val="00FA71E8"/>
    <w:rsid w:val="00FA75EA"/>
    <w:rsid w:val="00FB08F5"/>
    <w:rsid w:val="00FB09D4"/>
    <w:rsid w:val="00FB0A06"/>
    <w:rsid w:val="00FB0E6D"/>
    <w:rsid w:val="00FB1640"/>
    <w:rsid w:val="00FB169B"/>
    <w:rsid w:val="00FB254D"/>
    <w:rsid w:val="00FB270F"/>
    <w:rsid w:val="00FB2FB9"/>
    <w:rsid w:val="00FB30AA"/>
    <w:rsid w:val="00FB310C"/>
    <w:rsid w:val="00FB3141"/>
    <w:rsid w:val="00FB42F2"/>
    <w:rsid w:val="00FB4468"/>
    <w:rsid w:val="00FB4622"/>
    <w:rsid w:val="00FB4646"/>
    <w:rsid w:val="00FB471F"/>
    <w:rsid w:val="00FB486C"/>
    <w:rsid w:val="00FB4C5C"/>
    <w:rsid w:val="00FB4C63"/>
    <w:rsid w:val="00FB4D3C"/>
    <w:rsid w:val="00FB4F1D"/>
    <w:rsid w:val="00FB54C6"/>
    <w:rsid w:val="00FB56F3"/>
    <w:rsid w:val="00FB5CFC"/>
    <w:rsid w:val="00FB606A"/>
    <w:rsid w:val="00FB615D"/>
    <w:rsid w:val="00FB673A"/>
    <w:rsid w:val="00FB67E9"/>
    <w:rsid w:val="00FB6939"/>
    <w:rsid w:val="00FB6E5E"/>
    <w:rsid w:val="00FB6F4A"/>
    <w:rsid w:val="00FB7DA4"/>
    <w:rsid w:val="00FB7F0E"/>
    <w:rsid w:val="00FC0318"/>
    <w:rsid w:val="00FC1587"/>
    <w:rsid w:val="00FC16D7"/>
    <w:rsid w:val="00FC18D9"/>
    <w:rsid w:val="00FC1AD6"/>
    <w:rsid w:val="00FC1AFC"/>
    <w:rsid w:val="00FC1B58"/>
    <w:rsid w:val="00FC1F42"/>
    <w:rsid w:val="00FC2418"/>
    <w:rsid w:val="00FC2B0F"/>
    <w:rsid w:val="00FC33CD"/>
    <w:rsid w:val="00FC3C92"/>
    <w:rsid w:val="00FC4323"/>
    <w:rsid w:val="00FC4C0F"/>
    <w:rsid w:val="00FC502E"/>
    <w:rsid w:val="00FC57CE"/>
    <w:rsid w:val="00FC6205"/>
    <w:rsid w:val="00FC673C"/>
    <w:rsid w:val="00FC6C61"/>
    <w:rsid w:val="00FC6EB6"/>
    <w:rsid w:val="00FC7D47"/>
    <w:rsid w:val="00FD01E1"/>
    <w:rsid w:val="00FD039A"/>
    <w:rsid w:val="00FD03F8"/>
    <w:rsid w:val="00FD0490"/>
    <w:rsid w:val="00FD19A3"/>
    <w:rsid w:val="00FD1C37"/>
    <w:rsid w:val="00FD1F23"/>
    <w:rsid w:val="00FD2B1F"/>
    <w:rsid w:val="00FD2EFD"/>
    <w:rsid w:val="00FD34C6"/>
    <w:rsid w:val="00FD355E"/>
    <w:rsid w:val="00FD4545"/>
    <w:rsid w:val="00FD5996"/>
    <w:rsid w:val="00FD5B3F"/>
    <w:rsid w:val="00FD5C4F"/>
    <w:rsid w:val="00FD6052"/>
    <w:rsid w:val="00FD606D"/>
    <w:rsid w:val="00FD64C9"/>
    <w:rsid w:val="00FD679D"/>
    <w:rsid w:val="00FD6917"/>
    <w:rsid w:val="00FD6B55"/>
    <w:rsid w:val="00FD728F"/>
    <w:rsid w:val="00FD735F"/>
    <w:rsid w:val="00FD7894"/>
    <w:rsid w:val="00FD7A5D"/>
    <w:rsid w:val="00FD7D72"/>
    <w:rsid w:val="00FE0137"/>
    <w:rsid w:val="00FE023E"/>
    <w:rsid w:val="00FE04CB"/>
    <w:rsid w:val="00FE0C83"/>
    <w:rsid w:val="00FE0FED"/>
    <w:rsid w:val="00FE1A80"/>
    <w:rsid w:val="00FE1B38"/>
    <w:rsid w:val="00FE2DDF"/>
    <w:rsid w:val="00FE2FED"/>
    <w:rsid w:val="00FE3BBB"/>
    <w:rsid w:val="00FE545D"/>
    <w:rsid w:val="00FE5817"/>
    <w:rsid w:val="00FE5B76"/>
    <w:rsid w:val="00FE5F0A"/>
    <w:rsid w:val="00FE6561"/>
    <w:rsid w:val="00FE66F3"/>
    <w:rsid w:val="00FE79D3"/>
    <w:rsid w:val="00FF08FF"/>
    <w:rsid w:val="00FF0A42"/>
    <w:rsid w:val="00FF11A9"/>
    <w:rsid w:val="00FF198E"/>
    <w:rsid w:val="00FF1D65"/>
    <w:rsid w:val="00FF217D"/>
    <w:rsid w:val="00FF225B"/>
    <w:rsid w:val="00FF2336"/>
    <w:rsid w:val="00FF2801"/>
    <w:rsid w:val="00FF2C40"/>
    <w:rsid w:val="00FF2CBC"/>
    <w:rsid w:val="00FF2FEC"/>
    <w:rsid w:val="00FF31DE"/>
    <w:rsid w:val="00FF383D"/>
    <w:rsid w:val="00FF397C"/>
    <w:rsid w:val="00FF448E"/>
    <w:rsid w:val="00FF503E"/>
    <w:rsid w:val="00FF504F"/>
    <w:rsid w:val="00FF5080"/>
    <w:rsid w:val="00FF5272"/>
    <w:rsid w:val="00FF5B1D"/>
    <w:rsid w:val="00FF5EFA"/>
    <w:rsid w:val="00FF6134"/>
    <w:rsid w:val="00FF61AE"/>
    <w:rsid w:val="00FF6BA1"/>
    <w:rsid w:val="00FF706F"/>
    <w:rsid w:val="00FF72CF"/>
    <w:rsid w:val="00FF740E"/>
    <w:rsid w:val="00FF79B5"/>
    <w:rsid w:val="00FF7B3B"/>
    <w:rsid w:val="00FF7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1E3"/>
  </w:style>
  <w:style w:type="paragraph" w:styleId="1">
    <w:name w:val="heading 1"/>
    <w:basedOn w:val="a"/>
    <w:next w:val="a"/>
    <w:link w:val="10"/>
    <w:qFormat/>
    <w:rsid w:val="0079054C"/>
    <w:pPr>
      <w:keepNext/>
      <w:spacing w:after="0" w:line="240" w:lineRule="auto"/>
      <w:jc w:val="center"/>
      <w:outlineLvl w:val="0"/>
    </w:pPr>
    <w:rPr>
      <w:rFonts w:ascii="Times New Roman" w:eastAsia="Times New Roman" w:hAnsi="Times New Roman" w:cs="Times New Roman"/>
      <w:b/>
      <w:spacing w:val="100"/>
      <w:sz w:val="32"/>
      <w:szCs w:val="32"/>
      <w:lang w:eastAsia="ru-RU"/>
    </w:rPr>
  </w:style>
  <w:style w:type="paragraph" w:styleId="2">
    <w:name w:val="heading 2"/>
    <w:basedOn w:val="a"/>
    <w:next w:val="a"/>
    <w:link w:val="20"/>
    <w:uiPriority w:val="9"/>
    <w:semiHidden/>
    <w:unhideWhenUsed/>
    <w:qFormat/>
    <w:rsid w:val="00114B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60713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14B9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831E3"/>
    <w:pPr>
      <w:spacing w:after="0" w:line="240" w:lineRule="auto"/>
    </w:pPr>
  </w:style>
  <w:style w:type="paragraph" w:customStyle="1" w:styleId="ConsPlusNormal">
    <w:name w:val="ConsPlusNormal"/>
    <w:rsid w:val="00C831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79054C"/>
    <w:rPr>
      <w:rFonts w:ascii="Times New Roman" w:eastAsia="Times New Roman" w:hAnsi="Times New Roman" w:cs="Times New Roman"/>
      <w:b/>
      <w:spacing w:val="100"/>
      <w:sz w:val="32"/>
      <w:szCs w:val="32"/>
      <w:lang w:eastAsia="ru-RU"/>
    </w:rPr>
  </w:style>
  <w:style w:type="paragraph" w:styleId="21">
    <w:name w:val="Body Text 2"/>
    <w:basedOn w:val="a"/>
    <w:link w:val="22"/>
    <w:rsid w:val="0079054C"/>
    <w:pPr>
      <w:spacing w:after="0" w:line="240" w:lineRule="auto"/>
      <w:ind w:right="-1"/>
      <w:jc w:val="center"/>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0"/>
    <w:link w:val="21"/>
    <w:rsid w:val="0079054C"/>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semiHidden/>
    <w:rsid w:val="00114B90"/>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114B90"/>
    <w:rPr>
      <w:rFonts w:asciiTheme="majorHAnsi" w:eastAsiaTheme="majorEastAsia" w:hAnsiTheme="majorHAnsi" w:cstheme="majorBidi"/>
      <w:color w:val="243F60" w:themeColor="accent1" w:themeShade="7F"/>
    </w:rPr>
  </w:style>
  <w:style w:type="paragraph" w:styleId="a5">
    <w:name w:val="Title"/>
    <w:basedOn w:val="a"/>
    <w:link w:val="a6"/>
    <w:qFormat/>
    <w:rsid w:val="00114B90"/>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rsid w:val="00114B90"/>
    <w:rPr>
      <w:rFonts w:ascii="Times New Roman" w:eastAsia="Times New Roman" w:hAnsi="Times New Roman" w:cs="Times New Roman"/>
      <w:sz w:val="28"/>
      <w:szCs w:val="20"/>
      <w:lang w:eastAsia="ru-RU"/>
    </w:rPr>
  </w:style>
  <w:style w:type="paragraph" w:styleId="a7">
    <w:name w:val="Normal (Web)"/>
    <w:basedOn w:val="a"/>
    <w:rsid w:val="006901BB"/>
    <w:pPr>
      <w:suppressAutoHyphens/>
      <w:autoSpaceDN w:val="0"/>
      <w:spacing w:before="280" w:after="280" w:line="240" w:lineRule="auto"/>
      <w:textAlignment w:val="baseline"/>
    </w:pPr>
    <w:rPr>
      <w:rFonts w:ascii="Times New Roman" w:eastAsia="Lucida Sans Unicode" w:hAnsi="Times New Roman" w:cs="Mangal"/>
      <w:kern w:val="3"/>
      <w:sz w:val="24"/>
      <w:szCs w:val="24"/>
      <w:lang w:eastAsia="zh-CN" w:bidi="hi-IN"/>
    </w:rPr>
  </w:style>
  <w:style w:type="character" w:customStyle="1" w:styleId="StrongEmphasis">
    <w:name w:val="Strong Emphasis"/>
    <w:rsid w:val="006901BB"/>
    <w:rPr>
      <w:b/>
      <w:bCs/>
    </w:rPr>
  </w:style>
  <w:style w:type="table" w:styleId="a8">
    <w:name w:val="Table Grid"/>
    <w:basedOn w:val="a1"/>
    <w:uiPriority w:val="59"/>
    <w:rsid w:val="006072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07D2D"/>
    <w:pPr>
      <w:spacing w:after="120"/>
    </w:pPr>
  </w:style>
  <w:style w:type="character" w:customStyle="1" w:styleId="aa">
    <w:name w:val="Основной текст Знак"/>
    <w:basedOn w:val="a0"/>
    <w:link w:val="a9"/>
    <w:uiPriority w:val="99"/>
    <w:semiHidden/>
    <w:rsid w:val="00107D2D"/>
  </w:style>
  <w:style w:type="paragraph" w:styleId="ab">
    <w:name w:val="List Paragraph"/>
    <w:basedOn w:val="a"/>
    <w:uiPriority w:val="34"/>
    <w:qFormat/>
    <w:rsid w:val="00607131"/>
    <w:pPr>
      <w:spacing w:after="0" w:line="240" w:lineRule="auto"/>
      <w:ind w:left="708"/>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607131"/>
    <w:rPr>
      <w:rFonts w:asciiTheme="majorHAnsi" w:eastAsiaTheme="majorEastAsia" w:hAnsiTheme="majorHAnsi" w:cstheme="majorBidi"/>
      <w:b/>
      <w:bCs/>
      <w:i/>
      <w:iCs/>
      <w:color w:val="4F81BD" w:themeColor="accent1"/>
    </w:rPr>
  </w:style>
  <w:style w:type="paragraph" w:styleId="ac">
    <w:name w:val="Body Text Indent"/>
    <w:basedOn w:val="a"/>
    <w:link w:val="ad"/>
    <w:uiPriority w:val="99"/>
    <w:unhideWhenUsed/>
    <w:rsid w:val="00607131"/>
    <w:pPr>
      <w:spacing w:after="120"/>
      <w:ind w:left="283"/>
    </w:pPr>
  </w:style>
  <w:style w:type="character" w:customStyle="1" w:styleId="ad">
    <w:name w:val="Основной текст с отступом Знак"/>
    <w:basedOn w:val="a0"/>
    <w:link w:val="ac"/>
    <w:uiPriority w:val="99"/>
    <w:rsid w:val="00607131"/>
  </w:style>
  <w:style w:type="character" w:customStyle="1" w:styleId="a4">
    <w:name w:val="Без интервала Знак"/>
    <w:basedOn w:val="a0"/>
    <w:link w:val="a3"/>
    <w:rsid w:val="00892298"/>
  </w:style>
  <w:style w:type="character" w:styleId="ae">
    <w:name w:val="Strong"/>
    <w:basedOn w:val="a0"/>
    <w:qFormat/>
    <w:rsid w:val="00892298"/>
    <w:rPr>
      <w:b/>
      <w:bCs/>
    </w:rPr>
  </w:style>
  <w:style w:type="paragraph" w:customStyle="1" w:styleId="ConsPlusTitle">
    <w:name w:val="ConsPlusTitle"/>
    <w:rsid w:val="00CB65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CB6553"/>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styleId="af">
    <w:name w:val="header"/>
    <w:basedOn w:val="a"/>
    <w:link w:val="af0"/>
    <w:uiPriority w:val="99"/>
    <w:semiHidden/>
    <w:unhideWhenUsed/>
    <w:rsid w:val="00AB07DC"/>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AB07DC"/>
  </w:style>
  <w:style w:type="paragraph" w:styleId="af1">
    <w:name w:val="footer"/>
    <w:basedOn w:val="a"/>
    <w:link w:val="af2"/>
    <w:uiPriority w:val="99"/>
    <w:semiHidden/>
    <w:unhideWhenUsed/>
    <w:rsid w:val="00AB07DC"/>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AB07DC"/>
  </w:style>
  <w:style w:type="paragraph" w:customStyle="1" w:styleId="Standard">
    <w:name w:val="Standard"/>
    <w:rsid w:val="0068491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numbering" w:customStyle="1" w:styleId="WW8Num5">
    <w:name w:val="WW8Num5"/>
    <w:basedOn w:val="a2"/>
    <w:rsid w:val="00684918"/>
    <w:pPr>
      <w:numPr>
        <w:numId w:val="22"/>
      </w:numPr>
    </w:pPr>
  </w:style>
  <w:style w:type="numbering" w:customStyle="1" w:styleId="WW8Num3">
    <w:name w:val="WW8Num3"/>
    <w:basedOn w:val="a2"/>
    <w:rsid w:val="00684918"/>
    <w:pPr>
      <w:numPr>
        <w:numId w:val="23"/>
      </w:numPr>
    </w:pPr>
  </w:style>
  <w:style w:type="numbering" w:customStyle="1" w:styleId="WW8Num4">
    <w:name w:val="WW8Num4"/>
    <w:basedOn w:val="a2"/>
    <w:rsid w:val="00684918"/>
    <w:pPr>
      <w:numPr>
        <w:numId w:val="24"/>
      </w:numPr>
    </w:pPr>
  </w:style>
  <w:style w:type="paragraph" w:customStyle="1" w:styleId="11">
    <w:name w:val="Без интервала1"/>
    <w:rsid w:val="00684918"/>
    <w:pPr>
      <w:spacing w:after="0" w:line="240" w:lineRule="auto"/>
    </w:pPr>
    <w:rPr>
      <w:rFonts w:ascii="Calibri" w:eastAsia="Times New Roman" w:hAnsi="Calibri" w:cs="Times New Roman"/>
    </w:rPr>
  </w:style>
  <w:style w:type="paragraph" w:customStyle="1" w:styleId="ConsNormal">
    <w:name w:val="ConsNormal"/>
    <w:rsid w:val="00546FF3"/>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23">
    <w:name w:val="Без интервала2"/>
    <w:rsid w:val="00546FF3"/>
    <w:pPr>
      <w:spacing w:after="0" w:line="240" w:lineRule="auto"/>
    </w:pPr>
    <w:rPr>
      <w:rFonts w:ascii="Times New Roman" w:eastAsia="Times New Roman" w:hAnsi="Times New Roman" w:cs="Times New Roman"/>
      <w:sz w:val="24"/>
    </w:rPr>
  </w:style>
  <w:style w:type="paragraph" w:styleId="af3">
    <w:name w:val="Plain Text"/>
    <w:basedOn w:val="a"/>
    <w:link w:val="af4"/>
    <w:rsid w:val="00546FF3"/>
    <w:pPr>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0"/>
    <w:link w:val="af3"/>
    <w:rsid w:val="00546FF3"/>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BE963-4BF4-4B01-9AB3-6E7BF16B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13</Pages>
  <Words>6107</Words>
  <Characters>34816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cp:lastPrinted>2020-01-05T09:34:00Z</cp:lastPrinted>
  <dcterms:created xsi:type="dcterms:W3CDTF">2016-12-30T08:11:00Z</dcterms:created>
  <dcterms:modified xsi:type="dcterms:W3CDTF">2020-01-05T09:37:00Z</dcterms:modified>
</cp:coreProperties>
</file>