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EB" w:rsidRPr="00E47849" w:rsidRDefault="00C847EB" w:rsidP="00E47849">
      <w:pPr>
        <w:jc w:val="center"/>
        <w:rPr>
          <w:b/>
          <w:sz w:val="28"/>
          <w:szCs w:val="28"/>
        </w:rPr>
      </w:pPr>
      <w:r w:rsidRPr="00E47849">
        <w:rPr>
          <w:b/>
          <w:sz w:val="28"/>
          <w:szCs w:val="28"/>
        </w:rPr>
        <w:t>АДМИНИСТРАЦИЯ МУНИЦИПАЛЬНОГО ОБРАЗОВАНИЯ</w:t>
      </w:r>
    </w:p>
    <w:p w:rsidR="00C847EB" w:rsidRPr="00E47849" w:rsidRDefault="00C847EB" w:rsidP="00E47849">
      <w:pPr>
        <w:jc w:val="center"/>
        <w:rPr>
          <w:b/>
          <w:sz w:val="28"/>
          <w:szCs w:val="28"/>
        </w:rPr>
      </w:pPr>
      <w:r w:rsidRPr="00E47849">
        <w:rPr>
          <w:b/>
          <w:sz w:val="28"/>
          <w:szCs w:val="28"/>
        </w:rPr>
        <w:t>«ПИНЕЖСКИЙ МУНИЦИПАЛЬНЫЙ РАЙОН»</w:t>
      </w:r>
    </w:p>
    <w:p w:rsidR="00C847EB" w:rsidRPr="00E47849" w:rsidRDefault="00C847EB" w:rsidP="00E47849">
      <w:pPr>
        <w:jc w:val="center"/>
        <w:rPr>
          <w:sz w:val="28"/>
          <w:szCs w:val="28"/>
        </w:rPr>
      </w:pPr>
    </w:p>
    <w:p w:rsidR="00C847EB" w:rsidRPr="00E47849" w:rsidRDefault="00C847EB" w:rsidP="00E47849">
      <w:pPr>
        <w:jc w:val="center"/>
        <w:rPr>
          <w:sz w:val="28"/>
          <w:szCs w:val="28"/>
        </w:rPr>
      </w:pPr>
    </w:p>
    <w:p w:rsidR="00C847EB" w:rsidRPr="00E47849" w:rsidRDefault="00C847EB" w:rsidP="00E47849">
      <w:pPr>
        <w:jc w:val="center"/>
        <w:rPr>
          <w:b/>
          <w:sz w:val="28"/>
          <w:szCs w:val="28"/>
        </w:rPr>
      </w:pPr>
      <w:proofErr w:type="gramStart"/>
      <w:r w:rsidRPr="00E47849">
        <w:rPr>
          <w:b/>
          <w:sz w:val="28"/>
          <w:szCs w:val="28"/>
        </w:rPr>
        <w:t>П</w:t>
      </w:r>
      <w:proofErr w:type="gramEnd"/>
      <w:r w:rsidRPr="00E47849">
        <w:rPr>
          <w:b/>
          <w:sz w:val="28"/>
          <w:szCs w:val="28"/>
        </w:rPr>
        <w:t xml:space="preserve"> О С Т А Н О В Л Е Н И Е</w:t>
      </w:r>
    </w:p>
    <w:p w:rsidR="00C847EB" w:rsidRPr="00E47849" w:rsidRDefault="00C847EB" w:rsidP="00E47849">
      <w:pPr>
        <w:jc w:val="center"/>
        <w:rPr>
          <w:sz w:val="28"/>
          <w:szCs w:val="28"/>
        </w:rPr>
      </w:pPr>
    </w:p>
    <w:p w:rsidR="00C847EB" w:rsidRPr="00E47849" w:rsidRDefault="00C847EB" w:rsidP="00E47849">
      <w:pPr>
        <w:jc w:val="center"/>
        <w:rPr>
          <w:sz w:val="28"/>
          <w:szCs w:val="28"/>
        </w:rPr>
      </w:pPr>
    </w:p>
    <w:p w:rsidR="00C847EB" w:rsidRPr="00E47849" w:rsidRDefault="00C847EB" w:rsidP="00E47849">
      <w:pPr>
        <w:jc w:val="center"/>
        <w:rPr>
          <w:sz w:val="28"/>
          <w:szCs w:val="28"/>
        </w:rPr>
      </w:pPr>
      <w:r w:rsidRPr="00E47849">
        <w:rPr>
          <w:sz w:val="28"/>
          <w:szCs w:val="28"/>
        </w:rPr>
        <w:t xml:space="preserve">от </w:t>
      </w:r>
      <w:r w:rsidR="00E47849">
        <w:rPr>
          <w:sz w:val="28"/>
          <w:szCs w:val="28"/>
        </w:rPr>
        <w:t>31 декабря</w:t>
      </w:r>
      <w:r w:rsidR="00C44182" w:rsidRPr="00E47849">
        <w:rPr>
          <w:sz w:val="28"/>
          <w:szCs w:val="28"/>
        </w:rPr>
        <w:t xml:space="preserve"> </w:t>
      </w:r>
      <w:r w:rsidRPr="00E47849">
        <w:rPr>
          <w:sz w:val="28"/>
          <w:szCs w:val="28"/>
        </w:rPr>
        <w:t>20</w:t>
      </w:r>
      <w:r w:rsidR="00F44807" w:rsidRPr="00E47849">
        <w:rPr>
          <w:sz w:val="28"/>
          <w:szCs w:val="28"/>
        </w:rPr>
        <w:t>1</w:t>
      </w:r>
      <w:r w:rsidR="005F4774" w:rsidRPr="00E47849">
        <w:rPr>
          <w:sz w:val="28"/>
          <w:szCs w:val="28"/>
        </w:rPr>
        <w:t>9</w:t>
      </w:r>
      <w:r w:rsidRPr="00E47849">
        <w:rPr>
          <w:sz w:val="28"/>
          <w:szCs w:val="28"/>
        </w:rPr>
        <w:t xml:space="preserve"> г</w:t>
      </w:r>
      <w:r w:rsidR="000E5EC8" w:rsidRPr="00E47849">
        <w:rPr>
          <w:sz w:val="28"/>
          <w:szCs w:val="28"/>
        </w:rPr>
        <w:t>.</w:t>
      </w:r>
      <w:r w:rsidRPr="00E47849">
        <w:rPr>
          <w:sz w:val="28"/>
          <w:szCs w:val="28"/>
        </w:rPr>
        <w:t xml:space="preserve"> № </w:t>
      </w:r>
      <w:r w:rsidR="00E47849">
        <w:rPr>
          <w:sz w:val="28"/>
          <w:szCs w:val="28"/>
        </w:rPr>
        <w:t>1276</w:t>
      </w:r>
      <w:r w:rsidR="00C44182" w:rsidRPr="00E47849">
        <w:rPr>
          <w:sz w:val="28"/>
          <w:szCs w:val="28"/>
        </w:rPr>
        <w:t xml:space="preserve"> </w:t>
      </w:r>
      <w:r w:rsidR="0091772A" w:rsidRPr="00E47849">
        <w:rPr>
          <w:sz w:val="28"/>
          <w:szCs w:val="28"/>
        </w:rPr>
        <w:t>-</w:t>
      </w:r>
      <w:r w:rsidR="000E5EC8" w:rsidRPr="00E47849">
        <w:rPr>
          <w:sz w:val="28"/>
          <w:szCs w:val="28"/>
        </w:rPr>
        <w:t xml:space="preserve"> </w:t>
      </w:r>
      <w:r w:rsidR="0091772A" w:rsidRPr="00E47849">
        <w:rPr>
          <w:sz w:val="28"/>
          <w:szCs w:val="28"/>
        </w:rPr>
        <w:t>па</w:t>
      </w:r>
    </w:p>
    <w:p w:rsidR="00C847EB" w:rsidRPr="00E47849" w:rsidRDefault="00C847EB" w:rsidP="00E47849">
      <w:pPr>
        <w:jc w:val="center"/>
        <w:rPr>
          <w:sz w:val="28"/>
          <w:szCs w:val="28"/>
        </w:rPr>
      </w:pPr>
    </w:p>
    <w:p w:rsidR="00C847EB" w:rsidRPr="00E47849" w:rsidRDefault="00C847EB" w:rsidP="00E47849">
      <w:pPr>
        <w:jc w:val="center"/>
        <w:rPr>
          <w:sz w:val="28"/>
          <w:szCs w:val="28"/>
        </w:rPr>
      </w:pPr>
    </w:p>
    <w:p w:rsidR="00C847EB" w:rsidRPr="00E47849" w:rsidRDefault="000E5EC8" w:rsidP="00E47849">
      <w:pPr>
        <w:jc w:val="center"/>
        <w:rPr>
          <w:sz w:val="20"/>
          <w:szCs w:val="20"/>
        </w:rPr>
      </w:pPr>
      <w:r w:rsidRPr="00E47849">
        <w:rPr>
          <w:sz w:val="20"/>
          <w:szCs w:val="20"/>
        </w:rPr>
        <w:t>с</w:t>
      </w:r>
      <w:proofErr w:type="gramStart"/>
      <w:r w:rsidRPr="00E47849">
        <w:rPr>
          <w:sz w:val="20"/>
          <w:szCs w:val="20"/>
        </w:rPr>
        <w:t>.</w:t>
      </w:r>
      <w:r w:rsidR="00C847EB" w:rsidRPr="00E47849">
        <w:rPr>
          <w:sz w:val="20"/>
          <w:szCs w:val="20"/>
        </w:rPr>
        <w:t>К</w:t>
      </w:r>
      <w:proofErr w:type="gramEnd"/>
      <w:r w:rsidR="00C847EB" w:rsidRPr="00E47849">
        <w:rPr>
          <w:sz w:val="20"/>
          <w:szCs w:val="20"/>
        </w:rPr>
        <w:t>арпогоры</w:t>
      </w:r>
    </w:p>
    <w:p w:rsidR="00C847EB" w:rsidRPr="00E47849" w:rsidRDefault="00C847EB" w:rsidP="00E47849">
      <w:pPr>
        <w:jc w:val="center"/>
        <w:rPr>
          <w:sz w:val="28"/>
          <w:szCs w:val="28"/>
        </w:rPr>
      </w:pPr>
    </w:p>
    <w:p w:rsidR="00C847EB" w:rsidRPr="00E47849" w:rsidRDefault="00C847EB" w:rsidP="00E47849">
      <w:pPr>
        <w:jc w:val="center"/>
        <w:rPr>
          <w:sz w:val="28"/>
          <w:szCs w:val="28"/>
        </w:rPr>
      </w:pPr>
    </w:p>
    <w:p w:rsidR="000E5EC8" w:rsidRPr="00E47849" w:rsidRDefault="000E5EC8" w:rsidP="00E478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30A7C" w:rsidRPr="00E4784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5E4C" w:rsidRPr="00E47849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</w:p>
    <w:p w:rsidR="000E5EC8" w:rsidRPr="00E47849" w:rsidRDefault="004E5E4C" w:rsidP="00E478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49">
        <w:rPr>
          <w:rFonts w:ascii="Times New Roman" w:hAnsi="Times New Roman" w:cs="Times New Roman"/>
          <w:b/>
          <w:sz w:val="28"/>
          <w:szCs w:val="28"/>
        </w:rPr>
        <w:t>«</w:t>
      </w:r>
      <w:r w:rsidR="003A01B1" w:rsidRPr="00E47849">
        <w:rPr>
          <w:rFonts w:ascii="Times New Roman" w:hAnsi="Times New Roman" w:cs="Times New Roman"/>
          <w:b/>
          <w:sz w:val="28"/>
          <w:szCs w:val="28"/>
        </w:rPr>
        <w:t>Устойчивое развитие сельских территорий</w:t>
      </w:r>
    </w:p>
    <w:p w:rsidR="00C847EB" w:rsidRPr="00E47849" w:rsidRDefault="00520377" w:rsidP="00E478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49">
        <w:rPr>
          <w:rFonts w:ascii="Times New Roman" w:hAnsi="Times New Roman" w:cs="Times New Roman"/>
          <w:b/>
          <w:sz w:val="28"/>
          <w:szCs w:val="28"/>
        </w:rPr>
        <w:t>Пинежского му</w:t>
      </w:r>
      <w:r w:rsidR="00770A99" w:rsidRPr="00E47849">
        <w:rPr>
          <w:rFonts w:ascii="Times New Roman" w:hAnsi="Times New Roman" w:cs="Times New Roman"/>
          <w:b/>
          <w:sz w:val="28"/>
          <w:szCs w:val="28"/>
        </w:rPr>
        <w:t>ниципального района на 2014-2020</w:t>
      </w:r>
      <w:r w:rsidRPr="00E4784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5E4C" w:rsidRPr="00E47849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Pr="00E47849" w:rsidRDefault="00C847EB" w:rsidP="00E47849">
      <w:pPr>
        <w:jc w:val="center"/>
        <w:rPr>
          <w:sz w:val="28"/>
          <w:szCs w:val="28"/>
        </w:rPr>
      </w:pPr>
    </w:p>
    <w:p w:rsidR="00C847EB" w:rsidRPr="00E47849" w:rsidRDefault="00C847EB" w:rsidP="000E5EC8">
      <w:pPr>
        <w:jc w:val="center"/>
        <w:rPr>
          <w:sz w:val="28"/>
          <w:szCs w:val="28"/>
        </w:rPr>
      </w:pPr>
    </w:p>
    <w:p w:rsidR="000E5EC8" w:rsidRPr="00E47849" w:rsidRDefault="000E5EC8" w:rsidP="000E5EC8">
      <w:pPr>
        <w:jc w:val="center"/>
        <w:rPr>
          <w:sz w:val="28"/>
          <w:szCs w:val="28"/>
        </w:rPr>
      </w:pPr>
    </w:p>
    <w:p w:rsidR="00F3348B" w:rsidRPr="00E47849" w:rsidRDefault="00155DCF" w:rsidP="000E5EC8">
      <w:pPr>
        <w:ind w:firstLine="709"/>
        <w:jc w:val="both"/>
        <w:rPr>
          <w:sz w:val="28"/>
          <w:szCs w:val="28"/>
        </w:rPr>
      </w:pPr>
      <w:r w:rsidRPr="00E47849">
        <w:rPr>
          <w:sz w:val="28"/>
          <w:szCs w:val="28"/>
        </w:rPr>
        <w:t xml:space="preserve">В соответствии </w:t>
      </w:r>
      <w:r w:rsidR="004E5E4C" w:rsidRPr="00E47849">
        <w:rPr>
          <w:sz w:val="28"/>
          <w:szCs w:val="28"/>
        </w:rPr>
        <w:t>с</w:t>
      </w:r>
      <w:r w:rsidR="00561D85" w:rsidRPr="00E47849">
        <w:rPr>
          <w:sz w:val="28"/>
          <w:szCs w:val="28"/>
        </w:rPr>
        <w:t>о статьей 179 Бюджетного кодекса Российской Федерации,</w:t>
      </w:r>
      <w:r w:rsidR="004E5E4C" w:rsidRPr="00E47849">
        <w:rPr>
          <w:sz w:val="28"/>
          <w:szCs w:val="28"/>
        </w:rPr>
        <w:t xml:space="preserve"> Порядком разработки и реализации муниципальных программ муниципального образования «Пинежский </w:t>
      </w:r>
      <w:r w:rsidR="00AF6881" w:rsidRPr="00E47849">
        <w:rPr>
          <w:sz w:val="28"/>
          <w:szCs w:val="28"/>
        </w:rPr>
        <w:t xml:space="preserve"> </w:t>
      </w:r>
      <w:r w:rsidR="00E47849">
        <w:rPr>
          <w:sz w:val="28"/>
          <w:szCs w:val="28"/>
        </w:rPr>
        <w:t>муниципальный</w:t>
      </w:r>
      <w:r w:rsidR="00AF6881" w:rsidRPr="00E47849">
        <w:rPr>
          <w:sz w:val="28"/>
          <w:szCs w:val="28"/>
        </w:rPr>
        <w:t xml:space="preserve"> </w:t>
      </w:r>
      <w:r w:rsidR="004E5E4C" w:rsidRPr="00E47849">
        <w:rPr>
          <w:sz w:val="28"/>
          <w:szCs w:val="28"/>
        </w:rPr>
        <w:t>район»</w:t>
      </w:r>
      <w:r w:rsidR="000E5EC8" w:rsidRPr="00E47849">
        <w:rPr>
          <w:sz w:val="28"/>
          <w:szCs w:val="28"/>
        </w:rPr>
        <w:t xml:space="preserve">,  утвержденным постановлением администрации </w:t>
      </w:r>
      <w:r w:rsidR="00AF6881" w:rsidRPr="00E47849">
        <w:rPr>
          <w:sz w:val="28"/>
          <w:szCs w:val="28"/>
        </w:rPr>
        <w:t xml:space="preserve">муниципального образования «Пинежский муниципальный район» от 03.09.2013 </w:t>
      </w:r>
      <w:r w:rsidR="00652EDC" w:rsidRPr="00E47849">
        <w:rPr>
          <w:sz w:val="28"/>
          <w:szCs w:val="28"/>
        </w:rPr>
        <w:t>№</w:t>
      </w:r>
      <w:r w:rsidR="000E5EC8" w:rsidRPr="00E47849">
        <w:rPr>
          <w:sz w:val="28"/>
          <w:szCs w:val="28"/>
        </w:rPr>
        <w:t>0679-па</w:t>
      </w:r>
      <w:r w:rsidR="00E47849">
        <w:rPr>
          <w:sz w:val="28"/>
          <w:szCs w:val="28"/>
        </w:rPr>
        <w:t>,</w:t>
      </w:r>
      <w:r w:rsidR="000E5EC8" w:rsidRPr="00E47849">
        <w:rPr>
          <w:sz w:val="28"/>
          <w:szCs w:val="28"/>
        </w:rPr>
        <w:t xml:space="preserve"> </w:t>
      </w:r>
      <w:r w:rsidRPr="00E47849">
        <w:rPr>
          <w:sz w:val="28"/>
          <w:szCs w:val="28"/>
        </w:rPr>
        <w:t>а</w:t>
      </w:r>
      <w:r w:rsidR="00F3348B" w:rsidRPr="00E47849">
        <w:rPr>
          <w:sz w:val="28"/>
          <w:szCs w:val="28"/>
        </w:rPr>
        <w:t xml:space="preserve">дминистрация </w:t>
      </w:r>
      <w:r w:rsidR="00E47849">
        <w:rPr>
          <w:sz w:val="28"/>
          <w:szCs w:val="28"/>
        </w:rPr>
        <w:t xml:space="preserve">муниципального образования </w:t>
      </w:r>
      <w:r w:rsidR="00A13113" w:rsidRPr="00E47849">
        <w:rPr>
          <w:sz w:val="28"/>
          <w:szCs w:val="28"/>
        </w:rPr>
        <w:t xml:space="preserve">«Пинежский </w:t>
      </w:r>
      <w:r w:rsidR="00E47849">
        <w:rPr>
          <w:sz w:val="28"/>
          <w:szCs w:val="28"/>
        </w:rPr>
        <w:t>муниципальный</w:t>
      </w:r>
      <w:r w:rsidR="00F3348B" w:rsidRPr="00E47849">
        <w:rPr>
          <w:sz w:val="28"/>
          <w:szCs w:val="28"/>
        </w:rPr>
        <w:t xml:space="preserve"> район»</w:t>
      </w:r>
    </w:p>
    <w:p w:rsidR="00C847EB" w:rsidRPr="00E47849" w:rsidRDefault="00C847EB" w:rsidP="000E5EC8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E47849">
        <w:rPr>
          <w:b/>
          <w:sz w:val="28"/>
          <w:szCs w:val="28"/>
        </w:rPr>
        <w:t>п</w:t>
      </w:r>
      <w:proofErr w:type="spellEnd"/>
      <w:proofErr w:type="gramEnd"/>
      <w:r w:rsidRPr="00E47849">
        <w:rPr>
          <w:b/>
          <w:sz w:val="28"/>
          <w:szCs w:val="28"/>
        </w:rPr>
        <w:t xml:space="preserve"> о с т а </w:t>
      </w:r>
      <w:proofErr w:type="spellStart"/>
      <w:r w:rsidRPr="00E47849">
        <w:rPr>
          <w:b/>
          <w:sz w:val="28"/>
          <w:szCs w:val="28"/>
        </w:rPr>
        <w:t>н</w:t>
      </w:r>
      <w:proofErr w:type="spellEnd"/>
      <w:r w:rsidRPr="00E47849">
        <w:rPr>
          <w:b/>
          <w:sz w:val="28"/>
          <w:szCs w:val="28"/>
        </w:rPr>
        <w:t xml:space="preserve"> о в л я е т:</w:t>
      </w:r>
    </w:p>
    <w:p w:rsidR="000E5EC8" w:rsidRPr="00E47849" w:rsidRDefault="00C90C0A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49">
        <w:rPr>
          <w:rFonts w:ascii="Times New Roman" w:hAnsi="Times New Roman" w:cs="Times New Roman"/>
          <w:sz w:val="28"/>
          <w:szCs w:val="28"/>
        </w:rPr>
        <w:t>1.</w:t>
      </w:r>
      <w:r w:rsidR="00DB3662" w:rsidRPr="00E47849">
        <w:rPr>
          <w:rFonts w:ascii="Times New Roman" w:hAnsi="Times New Roman" w:cs="Times New Roman"/>
          <w:sz w:val="28"/>
          <w:szCs w:val="28"/>
        </w:rPr>
        <w:t>Утвердить</w:t>
      </w:r>
      <w:r w:rsidR="008B2CA2" w:rsidRPr="00E47849">
        <w:rPr>
          <w:rFonts w:ascii="Times New Roman" w:hAnsi="Times New Roman" w:cs="Times New Roman"/>
          <w:sz w:val="28"/>
          <w:szCs w:val="28"/>
        </w:rPr>
        <w:t xml:space="preserve"> </w:t>
      </w:r>
      <w:r w:rsidR="00E41C85" w:rsidRPr="00E47849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C44182" w:rsidRPr="00E47849">
        <w:rPr>
          <w:rFonts w:ascii="Times New Roman" w:hAnsi="Times New Roman" w:cs="Times New Roman"/>
          <w:sz w:val="28"/>
          <w:szCs w:val="28"/>
        </w:rPr>
        <w:t>изменения, которые вносятся</w:t>
      </w:r>
      <w:r w:rsidR="00AF6881" w:rsidRPr="00E47849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126ABD" w:rsidRPr="00E47849">
        <w:rPr>
          <w:rFonts w:ascii="Times New Roman" w:hAnsi="Times New Roman" w:cs="Times New Roman"/>
          <w:sz w:val="28"/>
          <w:szCs w:val="28"/>
        </w:rPr>
        <w:t>«</w:t>
      </w:r>
      <w:r w:rsidR="008B2CA2" w:rsidRPr="00E47849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</w:t>
      </w:r>
      <w:r w:rsidR="000E5EC8" w:rsidRPr="00E47849">
        <w:rPr>
          <w:rFonts w:ascii="Times New Roman" w:hAnsi="Times New Roman" w:cs="Times New Roman"/>
          <w:sz w:val="28"/>
          <w:szCs w:val="28"/>
        </w:rPr>
        <w:t xml:space="preserve"> </w:t>
      </w:r>
      <w:r w:rsidR="002C5F1F" w:rsidRPr="00E47849">
        <w:rPr>
          <w:rFonts w:ascii="Times New Roman" w:hAnsi="Times New Roman" w:cs="Times New Roman"/>
          <w:sz w:val="28"/>
          <w:szCs w:val="28"/>
        </w:rPr>
        <w:t>Пинеж</w:t>
      </w:r>
      <w:r w:rsidR="000E5EC8" w:rsidRPr="00E4784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на </w:t>
      </w:r>
      <w:r w:rsidR="002C5F1F" w:rsidRPr="00E47849">
        <w:rPr>
          <w:rFonts w:ascii="Times New Roman" w:hAnsi="Times New Roman" w:cs="Times New Roman"/>
          <w:sz w:val="28"/>
          <w:szCs w:val="28"/>
        </w:rPr>
        <w:t>2014</w:t>
      </w:r>
      <w:r w:rsidR="00770A99" w:rsidRPr="00E47849">
        <w:rPr>
          <w:rFonts w:ascii="Times New Roman" w:hAnsi="Times New Roman" w:cs="Times New Roman"/>
          <w:sz w:val="28"/>
          <w:szCs w:val="28"/>
        </w:rPr>
        <w:t>-2020</w:t>
      </w:r>
      <w:r w:rsidR="000E5EC8" w:rsidRPr="00E47849">
        <w:rPr>
          <w:rFonts w:ascii="Times New Roman" w:hAnsi="Times New Roman" w:cs="Times New Roman"/>
          <w:sz w:val="28"/>
          <w:szCs w:val="28"/>
        </w:rPr>
        <w:t xml:space="preserve"> </w:t>
      </w:r>
      <w:r w:rsidR="001F5AAF" w:rsidRPr="00E47849">
        <w:rPr>
          <w:rFonts w:ascii="Times New Roman" w:hAnsi="Times New Roman" w:cs="Times New Roman"/>
          <w:sz w:val="28"/>
          <w:szCs w:val="28"/>
        </w:rPr>
        <w:t>годы</w:t>
      </w:r>
      <w:r w:rsidR="00126ABD" w:rsidRPr="00E47849">
        <w:rPr>
          <w:rFonts w:ascii="Times New Roman" w:hAnsi="Times New Roman" w:cs="Times New Roman"/>
          <w:sz w:val="28"/>
          <w:szCs w:val="28"/>
        </w:rPr>
        <w:t>»</w:t>
      </w:r>
      <w:r w:rsidR="000E3127" w:rsidRPr="00E4784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муниципального образования</w:t>
      </w:r>
      <w:r w:rsidR="0037072E" w:rsidRPr="00E47849">
        <w:rPr>
          <w:rFonts w:ascii="Times New Roman" w:hAnsi="Times New Roman" w:cs="Times New Roman"/>
          <w:sz w:val="28"/>
          <w:szCs w:val="28"/>
        </w:rPr>
        <w:t xml:space="preserve"> </w:t>
      </w:r>
      <w:r w:rsidR="000E3127" w:rsidRPr="00E47849">
        <w:rPr>
          <w:rFonts w:ascii="Times New Roman" w:hAnsi="Times New Roman" w:cs="Times New Roman"/>
          <w:sz w:val="28"/>
          <w:szCs w:val="28"/>
        </w:rPr>
        <w:t xml:space="preserve"> «Пинежский муниципальный </w:t>
      </w:r>
      <w:r w:rsidR="0037072E" w:rsidRPr="00E47849">
        <w:rPr>
          <w:rFonts w:ascii="Times New Roman" w:hAnsi="Times New Roman" w:cs="Times New Roman"/>
          <w:sz w:val="28"/>
          <w:szCs w:val="28"/>
        </w:rPr>
        <w:t xml:space="preserve"> </w:t>
      </w:r>
      <w:r w:rsidR="000E3127" w:rsidRPr="00E47849">
        <w:rPr>
          <w:rFonts w:ascii="Times New Roman" w:hAnsi="Times New Roman" w:cs="Times New Roman"/>
          <w:sz w:val="28"/>
          <w:szCs w:val="28"/>
        </w:rPr>
        <w:t>район»</w:t>
      </w:r>
      <w:r w:rsidR="0037072E" w:rsidRPr="00E47849">
        <w:rPr>
          <w:rFonts w:ascii="Times New Roman" w:hAnsi="Times New Roman" w:cs="Times New Roman"/>
          <w:sz w:val="28"/>
          <w:szCs w:val="28"/>
        </w:rPr>
        <w:t xml:space="preserve"> </w:t>
      </w:r>
      <w:r w:rsidR="000E3127" w:rsidRPr="00E47849">
        <w:rPr>
          <w:rFonts w:ascii="Times New Roman" w:hAnsi="Times New Roman" w:cs="Times New Roman"/>
          <w:sz w:val="28"/>
          <w:szCs w:val="28"/>
        </w:rPr>
        <w:t xml:space="preserve">от </w:t>
      </w:r>
      <w:r w:rsidR="008B2CA2" w:rsidRPr="00E47849">
        <w:rPr>
          <w:rFonts w:ascii="Times New Roman" w:hAnsi="Times New Roman" w:cs="Times New Roman"/>
          <w:sz w:val="28"/>
          <w:szCs w:val="28"/>
        </w:rPr>
        <w:t>24</w:t>
      </w:r>
      <w:r w:rsidR="000E3127" w:rsidRPr="00E47849">
        <w:rPr>
          <w:rFonts w:ascii="Times New Roman" w:hAnsi="Times New Roman" w:cs="Times New Roman"/>
          <w:sz w:val="28"/>
          <w:szCs w:val="28"/>
        </w:rPr>
        <w:t>.1</w:t>
      </w:r>
      <w:r w:rsidR="008B2CA2" w:rsidRPr="00E47849">
        <w:rPr>
          <w:rFonts w:ascii="Times New Roman" w:hAnsi="Times New Roman" w:cs="Times New Roman"/>
          <w:sz w:val="28"/>
          <w:szCs w:val="28"/>
        </w:rPr>
        <w:t>0</w:t>
      </w:r>
      <w:r w:rsidR="000E3127" w:rsidRPr="00E47849">
        <w:rPr>
          <w:rFonts w:ascii="Times New Roman" w:hAnsi="Times New Roman" w:cs="Times New Roman"/>
          <w:sz w:val="28"/>
          <w:szCs w:val="28"/>
        </w:rPr>
        <w:t>.2013 №</w:t>
      </w:r>
      <w:r w:rsidR="0037072E" w:rsidRPr="00E47849">
        <w:rPr>
          <w:rFonts w:ascii="Times New Roman" w:hAnsi="Times New Roman" w:cs="Times New Roman"/>
          <w:sz w:val="28"/>
          <w:szCs w:val="28"/>
        </w:rPr>
        <w:t xml:space="preserve"> </w:t>
      </w:r>
      <w:r w:rsidR="000E3127" w:rsidRPr="00E47849">
        <w:rPr>
          <w:rFonts w:ascii="Times New Roman" w:hAnsi="Times New Roman" w:cs="Times New Roman"/>
          <w:sz w:val="28"/>
          <w:szCs w:val="28"/>
        </w:rPr>
        <w:t>0</w:t>
      </w:r>
      <w:r w:rsidR="008B2CA2" w:rsidRPr="00E47849">
        <w:rPr>
          <w:rFonts w:ascii="Times New Roman" w:hAnsi="Times New Roman" w:cs="Times New Roman"/>
          <w:sz w:val="28"/>
          <w:szCs w:val="28"/>
        </w:rPr>
        <w:t>759</w:t>
      </w:r>
      <w:r w:rsidR="000E3127" w:rsidRPr="00E47849">
        <w:rPr>
          <w:rFonts w:ascii="Times New Roman" w:hAnsi="Times New Roman" w:cs="Times New Roman"/>
          <w:sz w:val="28"/>
          <w:szCs w:val="28"/>
        </w:rPr>
        <w:t>-па</w:t>
      </w:r>
      <w:r w:rsidR="00E47849">
        <w:rPr>
          <w:rFonts w:ascii="Times New Roman" w:hAnsi="Times New Roman" w:cs="Times New Roman"/>
          <w:sz w:val="28"/>
          <w:szCs w:val="28"/>
        </w:rPr>
        <w:t>.</w:t>
      </w:r>
    </w:p>
    <w:p w:rsidR="00C90C0A" w:rsidRPr="00E47849" w:rsidRDefault="00C90C0A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4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44182" w:rsidRPr="00E47849" w:rsidRDefault="00C44182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182" w:rsidRPr="00E47849" w:rsidRDefault="00C44182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182" w:rsidRPr="00E47849" w:rsidRDefault="00C44182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EB" w:rsidRPr="00E47849" w:rsidRDefault="00B840BD" w:rsidP="000E5EC8">
      <w:pPr>
        <w:rPr>
          <w:sz w:val="28"/>
          <w:szCs w:val="28"/>
        </w:rPr>
      </w:pPr>
      <w:r w:rsidRPr="00E47849">
        <w:rPr>
          <w:sz w:val="28"/>
          <w:szCs w:val="28"/>
        </w:rPr>
        <w:t>Глава</w:t>
      </w:r>
      <w:r w:rsidR="00C847EB" w:rsidRPr="00E47849">
        <w:rPr>
          <w:sz w:val="28"/>
          <w:szCs w:val="28"/>
        </w:rPr>
        <w:t xml:space="preserve"> </w:t>
      </w:r>
      <w:r w:rsidR="001F5AAF" w:rsidRPr="00E47849">
        <w:rPr>
          <w:sz w:val="28"/>
          <w:szCs w:val="28"/>
        </w:rPr>
        <w:t>муниципального образования</w:t>
      </w:r>
      <w:r w:rsidR="00C847EB" w:rsidRPr="00E47849">
        <w:rPr>
          <w:sz w:val="28"/>
          <w:szCs w:val="28"/>
        </w:rPr>
        <w:t xml:space="preserve">                            </w:t>
      </w:r>
      <w:r w:rsidR="001F5AAF" w:rsidRPr="00E47849">
        <w:rPr>
          <w:sz w:val="28"/>
          <w:szCs w:val="28"/>
        </w:rPr>
        <w:t xml:space="preserve">           </w:t>
      </w:r>
      <w:r w:rsidR="00E408AF" w:rsidRPr="00E47849">
        <w:rPr>
          <w:sz w:val="28"/>
          <w:szCs w:val="28"/>
        </w:rPr>
        <w:t xml:space="preserve">   </w:t>
      </w:r>
      <w:r w:rsidR="00E47849">
        <w:rPr>
          <w:sz w:val="28"/>
          <w:szCs w:val="28"/>
        </w:rPr>
        <w:t xml:space="preserve"> </w:t>
      </w:r>
      <w:r w:rsidR="001F5AAF" w:rsidRPr="00E47849">
        <w:rPr>
          <w:sz w:val="28"/>
          <w:szCs w:val="28"/>
        </w:rPr>
        <w:t xml:space="preserve">     </w:t>
      </w:r>
      <w:r w:rsidRPr="00E47849">
        <w:rPr>
          <w:sz w:val="28"/>
          <w:szCs w:val="28"/>
        </w:rPr>
        <w:t>А</w:t>
      </w:r>
      <w:r w:rsidR="00E408AF" w:rsidRPr="00E47849">
        <w:rPr>
          <w:sz w:val="28"/>
          <w:szCs w:val="28"/>
        </w:rPr>
        <w:t>.</w:t>
      </w:r>
      <w:r w:rsidRPr="00E47849">
        <w:rPr>
          <w:sz w:val="28"/>
          <w:szCs w:val="28"/>
        </w:rPr>
        <w:t>С.</w:t>
      </w:r>
      <w:r w:rsidR="00E408AF" w:rsidRPr="00E47849">
        <w:rPr>
          <w:sz w:val="28"/>
          <w:szCs w:val="28"/>
        </w:rPr>
        <w:t xml:space="preserve"> Чечулин</w:t>
      </w:r>
    </w:p>
    <w:p w:rsidR="00E47849" w:rsidRDefault="00E47849" w:rsidP="00C847EB">
      <w:pPr>
        <w:jc w:val="right"/>
        <w:rPr>
          <w:sz w:val="28"/>
          <w:szCs w:val="28"/>
        </w:rPr>
        <w:sectPr w:rsidR="00E47849" w:rsidSect="005002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6D5" w:rsidRDefault="00EE66D5" w:rsidP="00EE66D5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Утверждены</w:t>
      </w:r>
    </w:p>
    <w:p w:rsidR="00EE66D5" w:rsidRDefault="00EE66D5" w:rsidP="00EE66D5">
      <w:pPr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EE66D5" w:rsidRDefault="00EE66D5" w:rsidP="00EE66D5">
      <w:pPr>
        <w:autoSpaceDE w:val="0"/>
        <w:autoSpaceDN w:val="0"/>
        <w:adjustRightInd w:val="0"/>
        <w:jc w:val="right"/>
      </w:pPr>
      <w:r>
        <w:t>МО «Пинежский район»</w:t>
      </w:r>
    </w:p>
    <w:p w:rsidR="00EE66D5" w:rsidRDefault="00E47849" w:rsidP="00EE66D5">
      <w:pPr>
        <w:autoSpaceDE w:val="0"/>
        <w:autoSpaceDN w:val="0"/>
        <w:adjustRightInd w:val="0"/>
        <w:jc w:val="right"/>
      </w:pPr>
      <w:r>
        <w:t>от 31.12.2019 №1276-па</w:t>
      </w:r>
    </w:p>
    <w:p w:rsidR="00EE66D5" w:rsidRPr="008D2A89" w:rsidRDefault="00EE66D5" w:rsidP="00EE66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6D5" w:rsidRDefault="00EE66D5" w:rsidP="00EE66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EE66D5" w:rsidRDefault="00EE66D5" w:rsidP="00EE66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E0C47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Pr="00AE0C47">
        <w:rPr>
          <w:rFonts w:ascii="Times New Roman" w:hAnsi="Times New Roman" w:cs="Times New Roman"/>
          <w:bCs/>
          <w:sz w:val="28"/>
          <w:szCs w:val="28"/>
        </w:rPr>
        <w:t xml:space="preserve"> вносятся в муниципальную программу </w:t>
      </w:r>
    </w:p>
    <w:p w:rsidR="00EE66D5" w:rsidRPr="00AE0C47" w:rsidRDefault="00EE66D5" w:rsidP="00EE66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«Устойчивое развитие сельских территорий</w:t>
      </w:r>
    </w:p>
    <w:p w:rsidR="00EE66D5" w:rsidRPr="00AE0C47" w:rsidRDefault="00EE66D5" w:rsidP="00EE66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47">
        <w:rPr>
          <w:rFonts w:ascii="Times New Roman" w:hAnsi="Times New Roman" w:cs="Times New Roman"/>
          <w:sz w:val="28"/>
          <w:szCs w:val="28"/>
        </w:rPr>
        <w:t xml:space="preserve"> Пинежского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на 2014-2020</w:t>
      </w:r>
      <w:r w:rsidRPr="00AE0C4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E66D5" w:rsidRDefault="00EE66D5" w:rsidP="00EE66D5">
      <w:pPr>
        <w:rPr>
          <w:sz w:val="28"/>
          <w:szCs w:val="28"/>
        </w:rPr>
      </w:pPr>
    </w:p>
    <w:p w:rsidR="00EE66D5" w:rsidRDefault="00EE66D5" w:rsidP="00EE6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паспорте муниципальной программы </w:t>
      </w:r>
      <w:proofErr w:type="gramStart"/>
      <w:r>
        <w:rPr>
          <w:sz w:val="28"/>
          <w:szCs w:val="28"/>
        </w:rPr>
        <w:t>п</w:t>
      </w:r>
      <w:proofErr w:type="gramEnd"/>
      <w:r w:rsidR="00520A2F">
        <w:fldChar w:fldCharType="begin"/>
      </w:r>
      <w:r>
        <w:instrText>HYPERLINK "consultantplus://offline/ref=0CF413932080C22485C195C6901417F7BBA6B3705C77779D2EB7E78E526C6825509A3F192D22F2E7544272q3j2N"</w:instrText>
      </w:r>
      <w:r w:rsidR="00520A2F">
        <w:fldChar w:fldCharType="separate"/>
      </w:r>
      <w:r w:rsidRPr="00801DD5">
        <w:rPr>
          <w:sz w:val="28"/>
          <w:szCs w:val="28"/>
        </w:rPr>
        <w:t>озицию</w:t>
      </w:r>
      <w:r w:rsidR="00520A2F">
        <w:fldChar w:fldCharType="end"/>
      </w:r>
      <w:r>
        <w:rPr>
          <w:sz w:val="28"/>
          <w:szCs w:val="28"/>
        </w:rPr>
        <w:t>, касающуюся объемов и источников финансирования муниципальной программы, изложить в следующей редакции:</w:t>
      </w:r>
    </w:p>
    <w:p w:rsidR="00EE66D5" w:rsidRDefault="00EE66D5" w:rsidP="00EE66D5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tbl>
      <w:tblPr>
        <w:tblW w:w="1824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25"/>
        <w:gridCol w:w="14983"/>
      </w:tblGrid>
      <w:tr w:rsidR="00EE66D5" w:rsidTr="0009771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75D" w:rsidRDefault="00EE66D5" w:rsidP="000D39C5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"Объемы и источники финансирования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E66D5" w:rsidRDefault="00EE66D5" w:rsidP="000D39C5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</w:t>
            </w:r>
            <w:r w:rsidR="00EC675D">
              <w:rPr>
                <w:sz w:val="28"/>
                <w:szCs w:val="28"/>
              </w:rPr>
              <w:t>ы»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6D5" w:rsidRDefault="00EE66D5" w:rsidP="00341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6D5" w:rsidRDefault="00EE66D5" w:rsidP="00D64117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составляет </w:t>
            </w:r>
          </w:p>
          <w:p w:rsidR="00EE66D5" w:rsidRDefault="00AD070D" w:rsidP="00D64117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82245,7</w:t>
            </w:r>
            <w:r w:rsidR="00EE66D5">
              <w:rPr>
                <w:color w:val="000000"/>
                <w:sz w:val="28"/>
                <w:szCs w:val="28"/>
              </w:rPr>
              <w:t xml:space="preserve"> </w:t>
            </w:r>
            <w:r w:rsidR="00EE66D5">
              <w:rPr>
                <w:sz w:val="28"/>
                <w:szCs w:val="28"/>
              </w:rPr>
              <w:t xml:space="preserve"> тыс. рублей, в том числе:</w:t>
            </w:r>
          </w:p>
          <w:p w:rsidR="00EE66D5" w:rsidRDefault="00EE66D5" w:rsidP="00D64117">
            <w:pPr>
              <w:tabs>
                <w:tab w:val="left" w:pos="27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AD070D">
              <w:rPr>
                <w:sz w:val="28"/>
                <w:szCs w:val="28"/>
              </w:rPr>
              <w:t>а федерального бюджета – 15623,9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E66D5" w:rsidRPr="00D93242" w:rsidRDefault="00EE66D5" w:rsidP="00D64117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средс</w:t>
            </w:r>
            <w:r w:rsidR="00AD070D">
              <w:rPr>
                <w:sz w:val="28"/>
                <w:szCs w:val="28"/>
              </w:rPr>
              <w:t>тва областного бюджета – 19667,0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E66D5" w:rsidRPr="00D93242" w:rsidRDefault="00EE66D5" w:rsidP="00D64117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сре</w:t>
            </w:r>
            <w:r w:rsidR="00F839AF">
              <w:rPr>
                <w:sz w:val="28"/>
                <w:szCs w:val="28"/>
              </w:rPr>
              <w:t>дства районного бюджета – 5491,7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9771B" w:rsidRDefault="00AD070D" w:rsidP="0009771B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– 41463,1</w:t>
            </w:r>
            <w:r w:rsidR="00EE66D5">
              <w:rPr>
                <w:sz w:val="28"/>
                <w:szCs w:val="28"/>
              </w:rPr>
              <w:t xml:space="preserve"> </w:t>
            </w:r>
            <w:r w:rsidR="00EE66D5" w:rsidRPr="00D93242">
              <w:rPr>
                <w:sz w:val="28"/>
                <w:szCs w:val="28"/>
              </w:rPr>
              <w:t>тыс</w:t>
            </w:r>
            <w:r w:rsidR="00EE66D5">
              <w:rPr>
                <w:sz w:val="28"/>
                <w:szCs w:val="28"/>
              </w:rPr>
              <w:t>. рублей".</w:t>
            </w:r>
          </w:p>
          <w:p w:rsidR="0009771B" w:rsidRDefault="0009771B" w:rsidP="0009771B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39C5" w:rsidRDefault="000D39C5" w:rsidP="0009771B">
            <w:pPr>
              <w:tabs>
                <w:tab w:val="left" w:pos="0"/>
                <w:tab w:val="left" w:pos="2733"/>
              </w:tabs>
              <w:autoSpaceDE w:val="0"/>
              <w:autoSpaceDN w:val="0"/>
              <w:adjustRightInd w:val="0"/>
              <w:ind w:left="-2370" w:firstLine="2370"/>
              <w:rPr>
                <w:sz w:val="28"/>
                <w:szCs w:val="28"/>
              </w:rPr>
            </w:pPr>
          </w:p>
        </w:tc>
      </w:tr>
    </w:tbl>
    <w:p w:rsidR="00E408AF" w:rsidRDefault="00E408AF" w:rsidP="00E408AF">
      <w:pPr>
        <w:tabs>
          <w:tab w:val="left" w:pos="709"/>
        </w:tabs>
        <w:jc w:val="both"/>
        <w:rPr>
          <w:sz w:val="28"/>
          <w:szCs w:val="28"/>
        </w:rPr>
      </w:pPr>
    </w:p>
    <w:p w:rsidR="0009771B" w:rsidRDefault="0009771B" w:rsidP="0009771B">
      <w:pPr>
        <w:jc w:val="both"/>
        <w:rPr>
          <w:sz w:val="28"/>
          <w:szCs w:val="28"/>
        </w:rPr>
      </w:pPr>
      <w:r>
        <w:rPr>
          <w:sz w:val="28"/>
          <w:szCs w:val="28"/>
        </w:rPr>
        <w:t>2.  Приложение  № 3 к указанной муниципальной программе изложить в следующей редакции:</w:t>
      </w:r>
    </w:p>
    <w:p w:rsidR="0009771B" w:rsidRDefault="0009771B" w:rsidP="0009771B">
      <w:pPr>
        <w:jc w:val="both"/>
      </w:pPr>
    </w:p>
    <w:p w:rsidR="0009771B" w:rsidRDefault="0009771B" w:rsidP="00E408AF">
      <w:pPr>
        <w:ind w:firstLine="9923"/>
        <w:jc w:val="both"/>
      </w:pPr>
    </w:p>
    <w:p w:rsidR="00E408AF" w:rsidRPr="00622E33" w:rsidRDefault="00E47849" w:rsidP="00E408AF">
      <w:pPr>
        <w:ind w:firstLine="9923"/>
        <w:jc w:val="both"/>
      </w:pPr>
      <w:r>
        <w:t>«</w:t>
      </w:r>
      <w:r w:rsidR="00E408AF">
        <w:t>ПРИЛОЖЕНИЕ № 3</w:t>
      </w:r>
    </w:p>
    <w:p w:rsidR="00E408AF" w:rsidRPr="00622E33" w:rsidRDefault="00E408AF" w:rsidP="00E408AF">
      <w:pPr>
        <w:ind w:left="9912" w:firstLine="11"/>
        <w:jc w:val="both"/>
      </w:pPr>
      <w:r w:rsidRPr="00622E33">
        <w:t>к муниципальной программе «Устойчивое развитие сельских территорий  Пинежского</w:t>
      </w:r>
    </w:p>
    <w:p w:rsidR="00E408AF" w:rsidRPr="00622E33" w:rsidRDefault="00E408AF" w:rsidP="00E408AF">
      <w:pPr>
        <w:ind w:left="9912" w:firstLine="11"/>
        <w:jc w:val="both"/>
        <w:rPr>
          <w:lang w:eastAsia="en-US"/>
        </w:rPr>
      </w:pPr>
      <w:r w:rsidRPr="00622E33">
        <w:t xml:space="preserve">муниципального  района </w:t>
      </w:r>
      <w:r>
        <w:t>на 2014 – 2020</w:t>
      </w:r>
      <w:r w:rsidRPr="00622E33">
        <w:t xml:space="preserve"> годы»</w:t>
      </w:r>
    </w:p>
    <w:p w:rsidR="00E408AF" w:rsidRDefault="00E408AF" w:rsidP="00E408AF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E408AF" w:rsidRDefault="00E408AF" w:rsidP="00E408AF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E408AF" w:rsidRDefault="00E408AF" w:rsidP="00E408AF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lastRenderedPageBreak/>
        <w:t>ПЕРЕЧЕНЬ МЕРОПРИЯТИЙ</w:t>
      </w:r>
    </w:p>
    <w:p w:rsidR="00E408AF" w:rsidRDefault="00E408AF" w:rsidP="00E408AF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муниципальной  программы «Устойчивое развитие сельских территорий </w:t>
      </w:r>
    </w:p>
    <w:p w:rsidR="00E408AF" w:rsidRDefault="00E408AF" w:rsidP="00E408AF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Пинежского муниципального района </w:t>
      </w:r>
      <w:r>
        <w:rPr>
          <w:b/>
        </w:rPr>
        <w:t>на 2014 – 2020 годы»</w:t>
      </w:r>
    </w:p>
    <w:p w:rsidR="00E408AF" w:rsidRDefault="00E408AF" w:rsidP="00E408AF">
      <w:pPr>
        <w:rPr>
          <w:sz w:val="16"/>
          <w:szCs w:val="16"/>
          <w:highlight w:val="yellow"/>
        </w:rPr>
      </w:pPr>
    </w:p>
    <w:tbl>
      <w:tblPr>
        <w:tblW w:w="16163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984"/>
        <w:gridCol w:w="1560"/>
        <w:gridCol w:w="1048"/>
        <w:gridCol w:w="1048"/>
        <w:gridCol w:w="1048"/>
        <w:gridCol w:w="1048"/>
        <w:gridCol w:w="1049"/>
        <w:gridCol w:w="1050"/>
        <w:gridCol w:w="1050"/>
        <w:gridCol w:w="595"/>
        <w:gridCol w:w="454"/>
        <w:gridCol w:w="1818"/>
      </w:tblGrid>
      <w:tr w:rsidR="00E408AF" w:rsidTr="00FD3A3B">
        <w:trPr>
          <w:trHeight w:val="29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E408AF" w:rsidTr="00FD3A3B">
        <w:trPr>
          <w:trHeight w:val="29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2016год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2020 </w:t>
            </w: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Показатели результата реализации мероприятия по годам</w:t>
            </w:r>
          </w:p>
        </w:tc>
      </w:tr>
      <w:tr w:rsidR="00E408AF" w:rsidTr="00FD3A3B">
        <w:trPr>
          <w:trHeight w:val="2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E408AF" w:rsidTr="00FD3A3B">
        <w:tblPrEx>
          <w:tblLook w:val="0020"/>
        </w:tblPrEx>
        <w:trPr>
          <w:gridAfter w:val="2"/>
          <w:wAfter w:w="2272" w:type="dxa"/>
        </w:trPr>
        <w:tc>
          <w:tcPr>
            <w:tcW w:w="138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rPr>
                <w:b/>
                <w:highlight w:val="yellow"/>
              </w:rPr>
            </w:pPr>
          </w:p>
          <w:p w:rsidR="00E408AF" w:rsidRDefault="00E408AF" w:rsidP="00F9186A">
            <w:r w:rsidRPr="000F2E56">
              <w:rPr>
                <w:b/>
              </w:rPr>
              <w:t xml:space="preserve">Цель - </w:t>
            </w:r>
            <w:r w:rsidRPr="0084186E">
              <w:t>Обеспечение жильем граждан, проживающих в сельской местности</w:t>
            </w:r>
          </w:p>
          <w:p w:rsidR="00E408AF" w:rsidRDefault="00E408AF" w:rsidP="00F9186A"/>
          <w:p w:rsidR="00E408AF" w:rsidRDefault="00E408AF" w:rsidP="00F9186A">
            <w:pPr>
              <w:rPr>
                <w:rFonts w:ascii="TimesNewRomanPSMT Cyr" w:hAnsi="TimesNewRomanPSMT Cyr" w:cs="TimesNewRomanPSMT Cyr"/>
              </w:rPr>
            </w:pPr>
            <w:r>
              <w:t xml:space="preserve">Задача №1 - </w:t>
            </w:r>
            <w:r w:rsidRPr="0084186E">
              <w:rPr>
                <w:rFonts w:ascii="TimesNewRomanPSMT Cyr" w:hAnsi="TimesNewRomanPSMT Cyr" w:cs="TimesNewRomanPSMT Cyr"/>
              </w:rPr>
              <w:t xml:space="preserve">Удовлетворение потребностей сельского населения, в том </w:t>
            </w:r>
          </w:p>
          <w:p w:rsidR="00E408AF" w:rsidRDefault="00E408AF" w:rsidP="00F9186A">
            <w:pPr>
              <w:rPr>
                <w:rFonts w:ascii="TimesNewRomanPSMT Cyr" w:hAnsi="TimesNewRomanPSMT Cyr" w:cs="TimesNewRomanPSMT Cyr"/>
              </w:rPr>
            </w:pPr>
            <w:proofErr w:type="gramStart"/>
            <w:r w:rsidRPr="0084186E">
              <w:rPr>
                <w:rFonts w:ascii="TimesNewRomanPSMT Cyr" w:hAnsi="TimesNewRomanPSMT Cyr" w:cs="TimesNewRomanPSMT Cyr"/>
              </w:rPr>
              <w:t>числе</w:t>
            </w:r>
            <w:proofErr w:type="gramEnd"/>
            <w:r w:rsidRPr="0084186E">
              <w:rPr>
                <w:rFonts w:ascii="TimesNewRomanPSMT Cyr" w:hAnsi="TimesNewRomanPSMT Cyr" w:cs="TimesNewRomanPSMT Cyr"/>
              </w:rPr>
              <w:t xml:space="preserve"> молодых семей и молодых специалистов, в благоустроенном жилье</w:t>
            </w:r>
          </w:p>
          <w:p w:rsidR="00E408AF" w:rsidRPr="0084186E" w:rsidRDefault="00E408AF" w:rsidP="00F9186A">
            <w:pPr>
              <w:rPr>
                <w:highlight w:val="yellow"/>
              </w:rPr>
            </w:pPr>
          </w:p>
        </w:tc>
      </w:tr>
      <w:tr w:rsidR="00E408AF" w:rsidTr="00FD3A3B">
        <w:trPr>
          <w:trHeight w:val="29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  <w:r w:rsidRPr="000F2E56">
              <w:rPr>
                <w:sz w:val="22"/>
                <w:szCs w:val="22"/>
              </w:rPr>
              <w:t>1.1. Улучшение жилищных условий граждан, проживающих в сельской местности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67367F" w:rsidRDefault="00E408AF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AF" w:rsidRPr="005A6C32" w:rsidRDefault="00174031" w:rsidP="00F9186A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5A6C32">
              <w:rPr>
                <w:b/>
                <w:sz w:val="20"/>
                <w:szCs w:val="20"/>
              </w:rPr>
              <w:t>5</w:t>
            </w:r>
            <w:r w:rsidR="005A6C32" w:rsidRPr="005A6C32">
              <w:rPr>
                <w:b/>
                <w:sz w:val="20"/>
                <w:szCs w:val="20"/>
              </w:rPr>
              <w:t>4665,9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AF" w:rsidRPr="005A6C32" w:rsidRDefault="00E408AF" w:rsidP="00F9186A">
            <w:pPr>
              <w:ind w:left="-108" w:right="-108"/>
              <w:rPr>
                <w:b/>
                <w:color w:val="000000"/>
                <w:sz w:val="20"/>
                <w:szCs w:val="20"/>
              </w:rPr>
            </w:pPr>
            <w:r w:rsidRPr="005A6C32">
              <w:rPr>
                <w:b/>
                <w:color w:val="000000"/>
                <w:sz w:val="20"/>
                <w:szCs w:val="20"/>
              </w:rPr>
              <w:t>10132,0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AF" w:rsidRPr="005A6C32" w:rsidRDefault="00E408AF" w:rsidP="00F9186A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5A6C32">
              <w:rPr>
                <w:b/>
                <w:sz w:val="20"/>
                <w:szCs w:val="20"/>
              </w:rPr>
              <w:t>9141,1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AF" w:rsidRPr="005A6C32" w:rsidRDefault="00E408AF" w:rsidP="00F9186A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5A6C32">
              <w:rPr>
                <w:b/>
                <w:sz w:val="20"/>
                <w:szCs w:val="20"/>
              </w:rPr>
              <w:t>9720,0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AF" w:rsidRPr="005A6C32" w:rsidRDefault="00E408AF" w:rsidP="00F9186A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5A6C32">
              <w:rPr>
                <w:b/>
                <w:sz w:val="20"/>
                <w:szCs w:val="20"/>
              </w:rPr>
              <w:t>70</w:t>
            </w:r>
            <w:r w:rsidR="00A93C2C" w:rsidRPr="005A6C32">
              <w:rPr>
                <w:b/>
                <w:sz w:val="20"/>
                <w:szCs w:val="20"/>
              </w:rPr>
              <w:t>93,8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5A6C32" w:rsidRDefault="00E408AF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408AF" w:rsidRPr="005A6C32" w:rsidRDefault="00E408AF" w:rsidP="00F9186A">
            <w:pPr>
              <w:ind w:left="-108" w:right="-108"/>
              <w:rPr>
                <w:b/>
                <w:color w:val="000000"/>
                <w:sz w:val="20"/>
                <w:szCs w:val="20"/>
              </w:rPr>
            </w:pPr>
            <w:r w:rsidRPr="005A6C32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BC0752" w:rsidRPr="005A6C32">
              <w:rPr>
                <w:b/>
                <w:color w:val="000000"/>
                <w:sz w:val="20"/>
                <w:szCs w:val="20"/>
              </w:rPr>
              <w:t>7</w:t>
            </w:r>
            <w:r w:rsidR="002C7BBD" w:rsidRPr="005A6C32">
              <w:rPr>
                <w:b/>
                <w:color w:val="000000"/>
                <w:sz w:val="20"/>
                <w:szCs w:val="20"/>
              </w:rPr>
              <w:t>3</w:t>
            </w:r>
            <w:r w:rsidR="002414F0" w:rsidRPr="005A6C32"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5A6C32" w:rsidRDefault="00E408AF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408AF" w:rsidRPr="005A6C32" w:rsidRDefault="00B21FE2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A6C32">
              <w:rPr>
                <w:b/>
                <w:color w:val="000000"/>
                <w:sz w:val="20"/>
                <w:szCs w:val="20"/>
              </w:rPr>
              <w:t>1</w:t>
            </w:r>
            <w:r w:rsidR="005A6C32" w:rsidRPr="005A6C32">
              <w:rPr>
                <w:b/>
                <w:color w:val="000000"/>
                <w:sz w:val="20"/>
                <w:szCs w:val="20"/>
              </w:rPr>
              <w:t>0659,0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5A6C32" w:rsidRDefault="00E408AF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408AF" w:rsidRPr="005A6C32" w:rsidRDefault="00E408AF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A6C32">
              <w:rPr>
                <w:b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E408AF" w:rsidRPr="0017637E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7637E">
              <w:rPr>
                <w:sz w:val="22"/>
                <w:szCs w:val="22"/>
              </w:rPr>
              <w:t>улучшение жилищных условий 40 семей, проживающих в сельской местности</w:t>
            </w:r>
          </w:p>
        </w:tc>
      </w:tr>
      <w:tr w:rsidR="0009771B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67367F" w:rsidRDefault="0009771B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064E4" w:rsidRDefault="005A6C32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8276,8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064E4" w:rsidRDefault="0009771B" w:rsidP="00F9186A">
            <w:pPr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2813,0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17637E" w:rsidRDefault="0009771B" w:rsidP="00F9186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976,1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17637E" w:rsidRDefault="0009771B" w:rsidP="00F9186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1134,4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064E4" w:rsidRDefault="0009771B" w:rsidP="00F9186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575,9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1B" w:rsidRPr="00AB35AB" w:rsidRDefault="0009771B" w:rsidP="00BC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511533" w:rsidRDefault="00DA4360" w:rsidP="00DA4360">
            <w:pPr>
              <w:rPr>
                <w:b/>
                <w:sz w:val="20"/>
                <w:szCs w:val="20"/>
              </w:rPr>
            </w:pPr>
            <w:r w:rsidRPr="00511533">
              <w:rPr>
                <w:b/>
                <w:sz w:val="20"/>
                <w:szCs w:val="20"/>
              </w:rPr>
              <w:t xml:space="preserve">  </w:t>
            </w:r>
            <w:r w:rsidR="00511533">
              <w:rPr>
                <w:b/>
                <w:sz w:val="20"/>
                <w:szCs w:val="20"/>
              </w:rPr>
              <w:t>2439,6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AB35AB" w:rsidRDefault="0009771B" w:rsidP="00BC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распределения средств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1B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09771B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67367F" w:rsidRDefault="0009771B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064E4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A6C32">
              <w:rPr>
                <w:sz w:val="20"/>
                <w:szCs w:val="20"/>
              </w:rPr>
              <w:t>231,2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064E4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2376,5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17637E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2134,7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17637E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2770,1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064E4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2065,5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B35AB" w:rsidRDefault="0009771B" w:rsidP="00BC07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511533" w:rsidRDefault="00511533" w:rsidP="0051153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1670,4</w:t>
            </w: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B35AB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1B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E408AF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67367F" w:rsidRDefault="00E408AF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38633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544,5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568,0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540,0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A93C2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512,6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4A3B02" w:rsidP="002C7BBD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22</w:t>
            </w:r>
            <w:r w:rsidR="002C7BBD" w:rsidRPr="00330A1B">
              <w:rPr>
                <w:sz w:val="20"/>
                <w:szCs w:val="20"/>
              </w:rPr>
              <w:t>2,4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B85E49" w:rsidP="00B21FE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AB35A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AB35AB">
              <w:rPr>
                <w:sz w:val="20"/>
                <w:szCs w:val="20"/>
              </w:rPr>
              <w:t>540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FD3A3B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B" w:rsidRDefault="00FD3A3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B" w:rsidRDefault="00FD3A3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B" w:rsidRDefault="00FD3A3B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внебюджетные средства</w:t>
            </w:r>
          </w:p>
          <w:p w:rsidR="00A96230" w:rsidRPr="0067367F" w:rsidRDefault="00A96230" w:rsidP="00F918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A064E4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4360">
              <w:rPr>
                <w:sz w:val="20"/>
                <w:szCs w:val="20"/>
              </w:rPr>
              <w:t>9851,9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A064E4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4398,0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17637E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5462,3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17637E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5275,5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A064E4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3939,8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AB35AB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AB35AB" w:rsidRDefault="00B85E49" w:rsidP="00B21FE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AB35AB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распределения средств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E408AF" w:rsidTr="00FD3A3B">
        <w:trPr>
          <w:trHeight w:val="29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30" w:rsidRDefault="00A96230" w:rsidP="00F9186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E408AF" w:rsidRPr="0024114C" w:rsidRDefault="00E408AF" w:rsidP="00F9186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0F2E56">
              <w:rPr>
                <w:sz w:val="22"/>
                <w:szCs w:val="22"/>
              </w:rPr>
              <w:t>1.2</w:t>
            </w:r>
            <w:r w:rsidRPr="0024114C">
              <w:rPr>
                <w:sz w:val="22"/>
                <w:szCs w:val="22"/>
              </w:rPr>
              <w:t>. Обеспечение жильем в сельской местности молодых семей и молодых специалистов</w:t>
            </w:r>
          </w:p>
          <w:p w:rsidR="00E408AF" w:rsidRPr="0024114C" w:rsidRDefault="00E408AF" w:rsidP="00F9186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МО «Пинежский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BD" w:rsidRDefault="002C7BBD" w:rsidP="00F9186A">
            <w:pPr>
              <w:rPr>
                <w:sz w:val="22"/>
                <w:szCs w:val="22"/>
                <w:lang w:eastAsia="en-US"/>
              </w:rPr>
            </w:pPr>
          </w:p>
          <w:p w:rsidR="00E408AF" w:rsidRPr="0067367F" w:rsidRDefault="00E408AF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Pr="005A6C32" w:rsidRDefault="002C7BBD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E408AF" w:rsidRPr="005A6C32" w:rsidRDefault="005A6C32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5A6C32">
              <w:rPr>
                <w:b/>
                <w:sz w:val="22"/>
                <w:szCs w:val="22"/>
              </w:rPr>
              <w:t>27579,8</w:t>
            </w:r>
          </w:p>
          <w:p w:rsidR="002414F0" w:rsidRPr="005A6C32" w:rsidRDefault="002414F0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Pr="005A6C32" w:rsidRDefault="002C7BBD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408AF" w:rsidRPr="005A6C32" w:rsidRDefault="00E408AF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A6C32">
              <w:rPr>
                <w:b/>
                <w:color w:val="000000"/>
                <w:sz w:val="20"/>
                <w:szCs w:val="20"/>
              </w:rPr>
              <w:t>1988,5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Pr="005A6C32" w:rsidRDefault="002C7BBD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E408AF" w:rsidRPr="005A6C3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5A6C32">
              <w:rPr>
                <w:b/>
                <w:sz w:val="22"/>
                <w:szCs w:val="22"/>
              </w:rPr>
              <w:t>1890,0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Pr="005A6C32" w:rsidRDefault="002C7BBD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E408AF" w:rsidRPr="005A6C3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5A6C32">
              <w:rPr>
                <w:b/>
                <w:sz w:val="22"/>
                <w:szCs w:val="22"/>
              </w:rPr>
              <w:t>2491,6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Pr="005A6C32" w:rsidRDefault="002C7BBD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E408AF" w:rsidRPr="005A6C32" w:rsidRDefault="00A93C2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5A6C32">
              <w:rPr>
                <w:b/>
                <w:sz w:val="22"/>
                <w:szCs w:val="22"/>
              </w:rPr>
              <w:t>5449</w:t>
            </w:r>
            <w:r w:rsidR="00E408AF" w:rsidRPr="005A6C32">
              <w:rPr>
                <w:b/>
                <w:sz w:val="22"/>
                <w:szCs w:val="22"/>
              </w:rPr>
              <w:t>,</w:t>
            </w:r>
            <w:r w:rsidR="009924E5" w:rsidRPr="005A6C3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Pr="005A6C32" w:rsidRDefault="002C7BBD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408AF" w:rsidRPr="005A6C32" w:rsidRDefault="002414F0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A6C32">
              <w:rPr>
                <w:b/>
                <w:color w:val="000000"/>
                <w:sz w:val="20"/>
                <w:szCs w:val="20"/>
              </w:rPr>
              <w:t>6583,</w:t>
            </w:r>
            <w:r w:rsidR="00F8633A" w:rsidRPr="005A6C32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Pr="005A6C32" w:rsidRDefault="002C7BBD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408AF" w:rsidRPr="005A6C32" w:rsidRDefault="005A6C32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A6C32">
              <w:rPr>
                <w:b/>
                <w:color w:val="000000"/>
                <w:sz w:val="20"/>
                <w:szCs w:val="20"/>
              </w:rPr>
              <w:t>8960,0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Pr="005A6C32" w:rsidRDefault="002C7BBD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408AF" w:rsidRPr="005A6C32" w:rsidRDefault="00E408AF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A6C32">
              <w:rPr>
                <w:b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E408AF" w:rsidRPr="00EC4C2C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C4C2C">
              <w:rPr>
                <w:sz w:val="22"/>
                <w:szCs w:val="22"/>
              </w:rPr>
              <w:t xml:space="preserve">обеспечение жильем в сельской местности 28 молодых семей </w:t>
            </w:r>
            <w:r w:rsidRPr="00EC4C2C">
              <w:rPr>
                <w:sz w:val="22"/>
                <w:szCs w:val="22"/>
              </w:rPr>
              <w:lastRenderedPageBreak/>
              <w:t>и молодых специалистов</w:t>
            </w:r>
          </w:p>
        </w:tc>
      </w:tr>
      <w:tr w:rsidR="0009771B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67367F" w:rsidRDefault="0009771B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F73FA1" w:rsidRDefault="005A6C32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7347,1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jc w:val="center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500,1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790,5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1040,5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1355,9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1B" w:rsidRPr="00BC0752" w:rsidRDefault="0009771B" w:rsidP="00BC0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E016A8" w:rsidRDefault="00511533" w:rsidP="00F9186A">
            <w:pPr>
              <w:jc w:val="center"/>
              <w:rPr>
                <w:b/>
                <w:sz w:val="20"/>
                <w:szCs w:val="20"/>
              </w:rPr>
            </w:pPr>
            <w:r w:rsidRPr="00E016A8">
              <w:rPr>
                <w:b/>
                <w:sz w:val="20"/>
                <w:szCs w:val="20"/>
              </w:rPr>
              <w:t>2555,0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итогам распределения </w:t>
            </w:r>
            <w:r>
              <w:rPr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1B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09771B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67367F" w:rsidRDefault="0009771B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 xml:space="preserve">областной </w:t>
            </w:r>
            <w:r w:rsidRPr="0067367F">
              <w:rPr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F73FA1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5A6C32">
              <w:rPr>
                <w:sz w:val="22"/>
                <w:szCs w:val="22"/>
              </w:rPr>
              <w:t>435,8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482,9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343,5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486,6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1562,9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810,5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E016A8" w:rsidRDefault="00511533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016A8">
              <w:rPr>
                <w:b/>
                <w:sz w:val="20"/>
                <w:szCs w:val="20"/>
              </w:rPr>
              <w:t>1749,4</w:t>
            </w: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1B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E408AF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67367F" w:rsidRDefault="00E408AF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CE3CF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30A1B">
              <w:rPr>
                <w:sz w:val="22"/>
                <w:szCs w:val="22"/>
              </w:rPr>
              <w:t>2</w:t>
            </w:r>
            <w:r w:rsidR="0038633C">
              <w:rPr>
                <w:sz w:val="22"/>
                <w:szCs w:val="22"/>
              </w:rPr>
              <w:t>185,7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212,5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189,0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217,0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2</w:t>
            </w:r>
            <w:r w:rsidR="00A93C2C" w:rsidRPr="00330A1B">
              <w:rPr>
                <w:sz w:val="20"/>
                <w:szCs w:val="20"/>
              </w:rPr>
              <w:t>44,4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CE3CF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727,</w:t>
            </w:r>
            <w:r w:rsidR="00F839AF" w:rsidRPr="00330A1B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E016A8" w:rsidRDefault="00B85E49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016A8">
              <w:rPr>
                <w:b/>
                <w:sz w:val="20"/>
                <w:szCs w:val="20"/>
              </w:rPr>
              <w:t>378,5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217,0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FD3A3B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3B" w:rsidRDefault="00FD3A3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3B" w:rsidRDefault="00FD3A3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B" w:rsidRPr="0067367F" w:rsidRDefault="00FD3A3B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38633C" w:rsidP="00BC07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A6C32">
              <w:rPr>
                <w:sz w:val="22"/>
                <w:szCs w:val="22"/>
              </w:rPr>
              <w:t>611,2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793,0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567,0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747,5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2286,0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BC0752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940,6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E016A8" w:rsidRDefault="00E016A8" w:rsidP="00BC07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4277,1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09771B" w:rsidP="00BC07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распределения средств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E408AF" w:rsidRPr="00BC0752" w:rsidTr="00FD3A3B">
        <w:trPr>
          <w:trHeight w:val="292"/>
        </w:trPr>
        <w:tc>
          <w:tcPr>
            <w:tcW w:w="43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Всего по муниципальной программе</w:t>
            </w:r>
          </w:p>
          <w:p w:rsidR="00E408AF" w:rsidRPr="00BC0752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BC0752" w:rsidRDefault="00E408AF" w:rsidP="00F9186A">
            <w:pPr>
              <w:rPr>
                <w:sz w:val="22"/>
                <w:szCs w:val="22"/>
                <w:lang w:eastAsia="en-US"/>
              </w:rPr>
            </w:pPr>
            <w:r w:rsidRPr="00BC0752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5A6C32" w:rsidRDefault="00C30965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5A6C32">
              <w:rPr>
                <w:b/>
                <w:sz w:val="22"/>
                <w:szCs w:val="22"/>
              </w:rPr>
              <w:t>8</w:t>
            </w:r>
            <w:r w:rsidR="00AD070D">
              <w:rPr>
                <w:b/>
                <w:sz w:val="22"/>
                <w:szCs w:val="22"/>
              </w:rPr>
              <w:t>2245,7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5A6C32" w:rsidRDefault="00E408AF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A6C32">
              <w:rPr>
                <w:b/>
                <w:color w:val="000000"/>
                <w:sz w:val="20"/>
                <w:szCs w:val="20"/>
              </w:rPr>
              <w:t>12120,5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5A6C3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A6C32">
              <w:rPr>
                <w:b/>
                <w:sz w:val="20"/>
                <w:szCs w:val="20"/>
              </w:rPr>
              <w:t>11031,1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5A6C3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A6C32">
              <w:rPr>
                <w:b/>
                <w:sz w:val="20"/>
                <w:szCs w:val="20"/>
              </w:rPr>
              <w:t>12211,6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5A6C3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A6C32">
              <w:rPr>
                <w:b/>
                <w:sz w:val="20"/>
                <w:szCs w:val="20"/>
              </w:rPr>
              <w:t>12</w:t>
            </w:r>
            <w:r w:rsidR="00A93C2C" w:rsidRPr="005A6C32">
              <w:rPr>
                <w:b/>
                <w:sz w:val="20"/>
                <w:szCs w:val="20"/>
              </w:rPr>
              <w:t>543,0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5A6C32" w:rsidRDefault="00BC0752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A6C32">
              <w:rPr>
                <w:b/>
                <w:color w:val="000000"/>
                <w:sz w:val="20"/>
                <w:szCs w:val="20"/>
              </w:rPr>
              <w:t>1</w:t>
            </w:r>
            <w:r w:rsidR="00405C57" w:rsidRPr="005A6C32">
              <w:rPr>
                <w:b/>
                <w:color w:val="000000"/>
                <w:sz w:val="20"/>
                <w:szCs w:val="20"/>
              </w:rPr>
              <w:t>3963,</w:t>
            </w:r>
            <w:r w:rsidR="00F839AF" w:rsidRPr="005A6C32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5A6C32" w:rsidRDefault="00AD070D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19619,0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5A6C32" w:rsidRDefault="00E408AF" w:rsidP="00F9186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A6C32">
              <w:rPr>
                <w:b/>
                <w:color w:val="000000"/>
                <w:sz w:val="20"/>
                <w:szCs w:val="20"/>
              </w:rPr>
              <w:t>757,0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92D050"/>
                <w:sz w:val="22"/>
                <w:szCs w:val="22"/>
              </w:rPr>
            </w:pPr>
          </w:p>
        </w:tc>
      </w:tr>
      <w:tr w:rsidR="0009771B" w:rsidRPr="00BC0752" w:rsidTr="0027244C">
        <w:trPr>
          <w:trHeight w:val="292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rPr>
                <w:sz w:val="22"/>
                <w:szCs w:val="22"/>
                <w:lang w:eastAsia="en-US"/>
              </w:rPr>
            </w:pPr>
            <w:r w:rsidRPr="00BC075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1</w:t>
            </w:r>
            <w:r w:rsidR="00AD070D">
              <w:rPr>
                <w:sz w:val="22"/>
                <w:szCs w:val="22"/>
              </w:rPr>
              <w:t>5623,9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jc w:val="center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3313,1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1766,6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2174,9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1931,8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73FA1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1442,9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AD070D" w:rsidP="00FD3A3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4994,6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D3A3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распределения средств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92D050"/>
                <w:sz w:val="22"/>
                <w:szCs w:val="22"/>
              </w:rPr>
            </w:pPr>
          </w:p>
        </w:tc>
      </w:tr>
      <w:tr w:rsidR="0009771B" w:rsidRPr="00BC0752" w:rsidTr="0027244C">
        <w:trPr>
          <w:trHeight w:val="292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rPr>
                <w:sz w:val="22"/>
                <w:szCs w:val="22"/>
                <w:lang w:eastAsia="en-US"/>
              </w:rPr>
            </w:pPr>
            <w:r w:rsidRPr="00BC07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AD070D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19667,0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2859,4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2478,2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3256,7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3628,4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AD070D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3419,8</w:t>
            </w: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92D050"/>
                <w:sz w:val="22"/>
                <w:szCs w:val="22"/>
              </w:rPr>
            </w:pPr>
          </w:p>
        </w:tc>
      </w:tr>
      <w:tr w:rsidR="00E408AF" w:rsidRPr="00BC0752" w:rsidTr="00FD3A3B">
        <w:trPr>
          <w:trHeight w:val="292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AF" w:rsidRPr="00BC0752" w:rsidRDefault="00E408AF" w:rsidP="00F918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BC0752" w:rsidRDefault="00E408AF" w:rsidP="00F9186A">
            <w:pPr>
              <w:rPr>
                <w:sz w:val="22"/>
                <w:szCs w:val="22"/>
                <w:lang w:eastAsia="en-US"/>
              </w:rPr>
            </w:pPr>
            <w:r w:rsidRPr="00BC0752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405C57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05C57">
              <w:rPr>
                <w:sz w:val="22"/>
                <w:szCs w:val="22"/>
              </w:rPr>
              <w:t>5</w:t>
            </w:r>
            <w:r w:rsidR="00CE3CFC" w:rsidRPr="00405C57">
              <w:rPr>
                <w:sz w:val="22"/>
                <w:szCs w:val="22"/>
              </w:rPr>
              <w:t>49</w:t>
            </w:r>
            <w:r w:rsidR="00F73FA1" w:rsidRPr="00405C57">
              <w:rPr>
                <w:sz w:val="22"/>
                <w:szCs w:val="22"/>
              </w:rPr>
              <w:t>1,</w:t>
            </w:r>
            <w:r w:rsidR="00F839AF">
              <w:rPr>
                <w:sz w:val="22"/>
                <w:szCs w:val="22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757,0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757,0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757,0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405C57" w:rsidRDefault="00A93C2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05C57">
              <w:rPr>
                <w:sz w:val="22"/>
                <w:szCs w:val="22"/>
              </w:rPr>
              <w:t>757</w:t>
            </w:r>
            <w:r w:rsidR="00800C78" w:rsidRPr="00405C57">
              <w:rPr>
                <w:sz w:val="22"/>
                <w:szCs w:val="22"/>
              </w:rPr>
              <w:t>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405C57" w:rsidRDefault="00CE3CF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05C57">
              <w:rPr>
                <w:sz w:val="20"/>
                <w:szCs w:val="20"/>
              </w:rPr>
              <w:t>9</w:t>
            </w:r>
            <w:r w:rsidR="00F73FA1" w:rsidRPr="00405C57">
              <w:rPr>
                <w:sz w:val="20"/>
                <w:szCs w:val="20"/>
              </w:rPr>
              <w:t>49,</w:t>
            </w:r>
            <w:r w:rsidR="00F839AF"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757,0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757,0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92D050"/>
                <w:sz w:val="22"/>
                <w:szCs w:val="22"/>
              </w:rPr>
            </w:pPr>
          </w:p>
        </w:tc>
      </w:tr>
      <w:tr w:rsidR="00FD3A3B" w:rsidRPr="00BC0752" w:rsidTr="00FD3A3B">
        <w:trPr>
          <w:trHeight w:val="292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B" w:rsidRPr="00BC0752" w:rsidRDefault="00FD3A3B" w:rsidP="00F918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B" w:rsidRPr="00BC0752" w:rsidRDefault="00FD3A3B" w:rsidP="00F9186A">
            <w:pPr>
              <w:rPr>
                <w:sz w:val="22"/>
                <w:szCs w:val="22"/>
                <w:lang w:eastAsia="en-US"/>
              </w:rPr>
            </w:pPr>
            <w:r w:rsidRPr="00BC0752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8976F7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D070D">
              <w:rPr>
                <w:sz w:val="22"/>
                <w:szCs w:val="22"/>
              </w:rPr>
              <w:t>1463,1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5191,0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6029,3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6023,0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6225,8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546,4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AD070D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10447,6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распределения средств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92D050"/>
                <w:sz w:val="22"/>
                <w:szCs w:val="22"/>
              </w:rPr>
            </w:pPr>
          </w:p>
        </w:tc>
      </w:tr>
    </w:tbl>
    <w:p w:rsidR="00E408AF" w:rsidRPr="00BC0752" w:rsidRDefault="00E408AF" w:rsidP="00E408AF">
      <w:pPr>
        <w:rPr>
          <w:sz w:val="4"/>
          <w:szCs w:val="4"/>
          <w:highlight w:val="yellow"/>
        </w:rPr>
      </w:pPr>
    </w:p>
    <w:p w:rsidR="00E408AF" w:rsidRPr="00BC0752" w:rsidRDefault="00E408AF" w:rsidP="00E408AF">
      <w:pPr>
        <w:rPr>
          <w:sz w:val="4"/>
          <w:szCs w:val="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56"/>
        <w:gridCol w:w="1739"/>
        <w:gridCol w:w="2127"/>
        <w:gridCol w:w="992"/>
        <w:gridCol w:w="1134"/>
        <w:gridCol w:w="992"/>
        <w:gridCol w:w="1134"/>
        <w:gridCol w:w="992"/>
        <w:gridCol w:w="1063"/>
        <w:gridCol w:w="1064"/>
      </w:tblGrid>
      <w:tr w:rsidR="00E408AF" w:rsidTr="00F9186A">
        <w:tc>
          <w:tcPr>
            <w:tcW w:w="2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8AF" w:rsidRPr="000F2E56" w:rsidRDefault="00E408AF" w:rsidP="00F9186A">
            <w:pPr>
              <w:pStyle w:val="3"/>
              <w:spacing w:after="0"/>
              <w:ind w:left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08AF" w:rsidTr="00F9186A">
        <w:tc>
          <w:tcPr>
            <w:tcW w:w="2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8AF" w:rsidRDefault="00E408AF" w:rsidP="00F9186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8AF" w:rsidRDefault="00E408AF" w:rsidP="00F9186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spacing w:after="8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4" w:type="dxa"/>
            <w:vMerge/>
            <w:tcBorders>
              <w:left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E408AF" w:rsidRDefault="00E408AF" w:rsidP="00E408AF">
      <w:pPr>
        <w:pStyle w:val="1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232B8" w:rsidRDefault="00D232B8" w:rsidP="00D232B8"/>
    <w:p w:rsidR="00D232B8" w:rsidRDefault="00D232B8" w:rsidP="00D232B8"/>
    <w:p w:rsidR="00D232B8" w:rsidRDefault="00D232B8" w:rsidP="00D232B8"/>
    <w:p w:rsidR="00D232B8" w:rsidRDefault="00D232B8" w:rsidP="00D232B8"/>
    <w:p w:rsidR="00D232B8" w:rsidRDefault="00D232B8" w:rsidP="00D232B8"/>
    <w:p w:rsidR="00D232B8" w:rsidRDefault="00D232B8" w:rsidP="00D232B8"/>
    <w:p w:rsidR="00D232B8" w:rsidRDefault="00D232B8" w:rsidP="00D232B8"/>
    <w:p w:rsidR="00D232B8" w:rsidRDefault="00D232B8" w:rsidP="00D232B8"/>
    <w:p w:rsidR="00D232B8" w:rsidRDefault="00D232B8" w:rsidP="00D232B8"/>
    <w:p w:rsidR="00D232B8" w:rsidRDefault="00D232B8" w:rsidP="00D232B8"/>
    <w:p w:rsidR="00D232B8" w:rsidRDefault="00D232B8" w:rsidP="00D232B8"/>
    <w:p w:rsidR="00941E28" w:rsidRPr="00941E28" w:rsidRDefault="00941E28" w:rsidP="00D64117">
      <w:pPr>
        <w:tabs>
          <w:tab w:val="left" w:pos="709"/>
          <w:tab w:val="left" w:pos="11766"/>
        </w:tabs>
        <w:jc w:val="both"/>
        <w:rPr>
          <w:sz w:val="28"/>
          <w:szCs w:val="28"/>
        </w:rPr>
      </w:pPr>
    </w:p>
    <w:sectPr w:rsidR="00941E28" w:rsidRPr="00941E28" w:rsidSect="000D39C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A45" w:rsidRDefault="004C6A45" w:rsidP="007A1DD3">
      <w:r>
        <w:separator/>
      </w:r>
    </w:p>
  </w:endnote>
  <w:endnote w:type="continuationSeparator" w:id="0">
    <w:p w:rsidR="004C6A45" w:rsidRDefault="004C6A45" w:rsidP="007A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D3" w:rsidRDefault="007A1DD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D3" w:rsidRDefault="007A1DD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D3" w:rsidRDefault="007A1D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A45" w:rsidRDefault="004C6A45" w:rsidP="007A1DD3">
      <w:r>
        <w:separator/>
      </w:r>
    </w:p>
  </w:footnote>
  <w:footnote w:type="continuationSeparator" w:id="0">
    <w:p w:rsidR="004C6A45" w:rsidRDefault="004C6A45" w:rsidP="007A1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D3" w:rsidRDefault="007A1D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D3" w:rsidRDefault="007A1D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D3" w:rsidRDefault="007A1D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93B6A42"/>
    <w:multiLevelType w:val="hybridMultilevel"/>
    <w:tmpl w:val="0A36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7EB"/>
    <w:rsid w:val="000105E0"/>
    <w:rsid w:val="000117BB"/>
    <w:rsid w:val="00027391"/>
    <w:rsid w:val="00050088"/>
    <w:rsid w:val="00051BDA"/>
    <w:rsid w:val="00053B95"/>
    <w:rsid w:val="0005736D"/>
    <w:rsid w:val="00073ED2"/>
    <w:rsid w:val="000861B0"/>
    <w:rsid w:val="0009035D"/>
    <w:rsid w:val="000938BC"/>
    <w:rsid w:val="0009771B"/>
    <w:rsid w:val="000A0BBD"/>
    <w:rsid w:val="000A5CB7"/>
    <w:rsid w:val="000B37B4"/>
    <w:rsid w:val="000C2371"/>
    <w:rsid w:val="000C2FE9"/>
    <w:rsid w:val="000C5C2D"/>
    <w:rsid w:val="000C73AD"/>
    <w:rsid w:val="000D39C5"/>
    <w:rsid w:val="000D547A"/>
    <w:rsid w:val="000E26FC"/>
    <w:rsid w:val="000E3127"/>
    <w:rsid w:val="000E5EC8"/>
    <w:rsid w:val="000F6A52"/>
    <w:rsid w:val="00101F12"/>
    <w:rsid w:val="001067C6"/>
    <w:rsid w:val="00111AA6"/>
    <w:rsid w:val="00117F0B"/>
    <w:rsid w:val="00126ABD"/>
    <w:rsid w:val="00131B98"/>
    <w:rsid w:val="00135046"/>
    <w:rsid w:val="00155DCF"/>
    <w:rsid w:val="00157BBE"/>
    <w:rsid w:val="00160B1F"/>
    <w:rsid w:val="00174031"/>
    <w:rsid w:val="00187316"/>
    <w:rsid w:val="00190E70"/>
    <w:rsid w:val="00190F6E"/>
    <w:rsid w:val="001954D2"/>
    <w:rsid w:val="001A4DE3"/>
    <w:rsid w:val="001B4D86"/>
    <w:rsid w:val="001C3A9A"/>
    <w:rsid w:val="001E0323"/>
    <w:rsid w:val="001E4ECC"/>
    <w:rsid w:val="001F4D91"/>
    <w:rsid w:val="001F5AAF"/>
    <w:rsid w:val="001F6226"/>
    <w:rsid w:val="001F697E"/>
    <w:rsid w:val="002145DA"/>
    <w:rsid w:val="002160B7"/>
    <w:rsid w:val="0021759F"/>
    <w:rsid w:val="00230A7C"/>
    <w:rsid w:val="002414F0"/>
    <w:rsid w:val="00262DE0"/>
    <w:rsid w:val="00271D44"/>
    <w:rsid w:val="002857A8"/>
    <w:rsid w:val="00287A9F"/>
    <w:rsid w:val="002956A0"/>
    <w:rsid w:val="002966CF"/>
    <w:rsid w:val="002A5960"/>
    <w:rsid w:val="002C5F1F"/>
    <w:rsid w:val="002C7BBD"/>
    <w:rsid w:val="002D03EE"/>
    <w:rsid w:val="002D585A"/>
    <w:rsid w:val="002E18CE"/>
    <w:rsid w:val="002E1F29"/>
    <w:rsid w:val="002E2B54"/>
    <w:rsid w:val="002E7923"/>
    <w:rsid w:val="003031A0"/>
    <w:rsid w:val="0031375C"/>
    <w:rsid w:val="003178D7"/>
    <w:rsid w:val="00320A7B"/>
    <w:rsid w:val="003225F3"/>
    <w:rsid w:val="00330A1B"/>
    <w:rsid w:val="003361F0"/>
    <w:rsid w:val="00350043"/>
    <w:rsid w:val="00351608"/>
    <w:rsid w:val="00351B6A"/>
    <w:rsid w:val="0037072E"/>
    <w:rsid w:val="00370E0F"/>
    <w:rsid w:val="0038633C"/>
    <w:rsid w:val="00394D1B"/>
    <w:rsid w:val="00394E6F"/>
    <w:rsid w:val="00395FFA"/>
    <w:rsid w:val="003A01B1"/>
    <w:rsid w:val="003A0377"/>
    <w:rsid w:val="003A1127"/>
    <w:rsid w:val="003B07D0"/>
    <w:rsid w:val="003B4340"/>
    <w:rsid w:val="003C7764"/>
    <w:rsid w:val="003C7B0A"/>
    <w:rsid w:val="00405C57"/>
    <w:rsid w:val="00415D83"/>
    <w:rsid w:val="0042612E"/>
    <w:rsid w:val="00426B11"/>
    <w:rsid w:val="00434D10"/>
    <w:rsid w:val="00462C17"/>
    <w:rsid w:val="00464F31"/>
    <w:rsid w:val="00464F96"/>
    <w:rsid w:val="00465932"/>
    <w:rsid w:val="00481E09"/>
    <w:rsid w:val="00482AE4"/>
    <w:rsid w:val="004861E3"/>
    <w:rsid w:val="00486A4E"/>
    <w:rsid w:val="0049201D"/>
    <w:rsid w:val="00493BC9"/>
    <w:rsid w:val="004958C1"/>
    <w:rsid w:val="004A0376"/>
    <w:rsid w:val="004A09CA"/>
    <w:rsid w:val="004A2764"/>
    <w:rsid w:val="004A3B02"/>
    <w:rsid w:val="004A3D66"/>
    <w:rsid w:val="004B2034"/>
    <w:rsid w:val="004C505D"/>
    <w:rsid w:val="004C6A45"/>
    <w:rsid w:val="004D03A1"/>
    <w:rsid w:val="004E065E"/>
    <w:rsid w:val="004E138F"/>
    <w:rsid w:val="004E5E4C"/>
    <w:rsid w:val="004E794C"/>
    <w:rsid w:val="005002D6"/>
    <w:rsid w:val="00505151"/>
    <w:rsid w:val="00511533"/>
    <w:rsid w:val="00520377"/>
    <w:rsid w:val="00520A2F"/>
    <w:rsid w:val="00534FFB"/>
    <w:rsid w:val="00544EE6"/>
    <w:rsid w:val="00552E4C"/>
    <w:rsid w:val="0055363D"/>
    <w:rsid w:val="005546EE"/>
    <w:rsid w:val="00561D85"/>
    <w:rsid w:val="005624EF"/>
    <w:rsid w:val="00563B34"/>
    <w:rsid w:val="00580A15"/>
    <w:rsid w:val="005916E8"/>
    <w:rsid w:val="00594FAF"/>
    <w:rsid w:val="00596DDF"/>
    <w:rsid w:val="005A231D"/>
    <w:rsid w:val="005A6C32"/>
    <w:rsid w:val="005D0865"/>
    <w:rsid w:val="005E7B89"/>
    <w:rsid w:val="005F3030"/>
    <w:rsid w:val="005F4774"/>
    <w:rsid w:val="006002C8"/>
    <w:rsid w:val="006104F9"/>
    <w:rsid w:val="00625979"/>
    <w:rsid w:val="00627F71"/>
    <w:rsid w:val="00635B17"/>
    <w:rsid w:val="0064464E"/>
    <w:rsid w:val="006448E0"/>
    <w:rsid w:val="00652EDC"/>
    <w:rsid w:val="006561B3"/>
    <w:rsid w:val="00670DEF"/>
    <w:rsid w:val="00674EEC"/>
    <w:rsid w:val="006750D9"/>
    <w:rsid w:val="00683185"/>
    <w:rsid w:val="006A0098"/>
    <w:rsid w:val="006A351E"/>
    <w:rsid w:val="006A49DB"/>
    <w:rsid w:val="006B0B3C"/>
    <w:rsid w:val="006B1129"/>
    <w:rsid w:val="006B2D6B"/>
    <w:rsid w:val="006C718B"/>
    <w:rsid w:val="006D048E"/>
    <w:rsid w:val="006D52CA"/>
    <w:rsid w:val="006E3EDC"/>
    <w:rsid w:val="006E5334"/>
    <w:rsid w:val="006F3F56"/>
    <w:rsid w:val="006F3FEE"/>
    <w:rsid w:val="006F4B28"/>
    <w:rsid w:val="007251F0"/>
    <w:rsid w:val="00732669"/>
    <w:rsid w:val="00733071"/>
    <w:rsid w:val="00734F4C"/>
    <w:rsid w:val="007368B8"/>
    <w:rsid w:val="007501C1"/>
    <w:rsid w:val="00750505"/>
    <w:rsid w:val="00762F49"/>
    <w:rsid w:val="00770A99"/>
    <w:rsid w:val="00781B59"/>
    <w:rsid w:val="007837D7"/>
    <w:rsid w:val="007A1DD3"/>
    <w:rsid w:val="007A5B71"/>
    <w:rsid w:val="007A721A"/>
    <w:rsid w:val="007B1EE3"/>
    <w:rsid w:val="007D14C1"/>
    <w:rsid w:val="007D1929"/>
    <w:rsid w:val="007D5CCD"/>
    <w:rsid w:val="007F0543"/>
    <w:rsid w:val="00800C78"/>
    <w:rsid w:val="00801A15"/>
    <w:rsid w:val="00801DD5"/>
    <w:rsid w:val="008212A3"/>
    <w:rsid w:val="00823194"/>
    <w:rsid w:val="0083027B"/>
    <w:rsid w:val="00830FD1"/>
    <w:rsid w:val="00832450"/>
    <w:rsid w:val="00846D1C"/>
    <w:rsid w:val="00852C3C"/>
    <w:rsid w:val="00863096"/>
    <w:rsid w:val="00864094"/>
    <w:rsid w:val="00865377"/>
    <w:rsid w:val="00866F8A"/>
    <w:rsid w:val="00867F55"/>
    <w:rsid w:val="008740B4"/>
    <w:rsid w:val="00884DC9"/>
    <w:rsid w:val="00886404"/>
    <w:rsid w:val="00894FE3"/>
    <w:rsid w:val="008976F7"/>
    <w:rsid w:val="008B2CA2"/>
    <w:rsid w:val="008B42E0"/>
    <w:rsid w:val="008C424A"/>
    <w:rsid w:val="008D2425"/>
    <w:rsid w:val="008D2A89"/>
    <w:rsid w:val="008D556A"/>
    <w:rsid w:val="008F027D"/>
    <w:rsid w:val="008F0553"/>
    <w:rsid w:val="008F2E4D"/>
    <w:rsid w:val="00903BF9"/>
    <w:rsid w:val="009060BE"/>
    <w:rsid w:val="0091772A"/>
    <w:rsid w:val="00920EFA"/>
    <w:rsid w:val="009221FC"/>
    <w:rsid w:val="009247B8"/>
    <w:rsid w:val="009342D2"/>
    <w:rsid w:val="009360F0"/>
    <w:rsid w:val="00941E28"/>
    <w:rsid w:val="00942A33"/>
    <w:rsid w:val="0096332B"/>
    <w:rsid w:val="00965A15"/>
    <w:rsid w:val="0096779A"/>
    <w:rsid w:val="009744A5"/>
    <w:rsid w:val="009843E6"/>
    <w:rsid w:val="009924E5"/>
    <w:rsid w:val="009B26FB"/>
    <w:rsid w:val="009C5344"/>
    <w:rsid w:val="009D36D4"/>
    <w:rsid w:val="009E3E76"/>
    <w:rsid w:val="00A04363"/>
    <w:rsid w:val="00A064E4"/>
    <w:rsid w:val="00A06C1D"/>
    <w:rsid w:val="00A13113"/>
    <w:rsid w:val="00A13577"/>
    <w:rsid w:val="00A17212"/>
    <w:rsid w:val="00A4060D"/>
    <w:rsid w:val="00A46E59"/>
    <w:rsid w:val="00A54DFE"/>
    <w:rsid w:val="00A57C11"/>
    <w:rsid w:val="00A6156A"/>
    <w:rsid w:val="00A63A00"/>
    <w:rsid w:val="00A67123"/>
    <w:rsid w:val="00A74DCF"/>
    <w:rsid w:val="00A84E42"/>
    <w:rsid w:val="00A93C2C"/>
    <w:rsid w:val="00A96230"/>
    <w:rsid w:val="00A97065"/>
    <w:rsid w:val="00AA17D8"/>
    <w:rsid w:val="00AA7574"/>
    <w:rsid w:val="00AD070D"/>
    <w:rsid w:val="00AE0C47"/>
    <w:rsid w:val="00AE7F57"/>
    <w:rsid w:val="00AF6881"/>
    <w:rsid w:val="00B023D7"/>
    <w:rsid w:val="00B06126"/>
    <w:rsid w:val="00B1091B"/>
    <w:rsid w:val="00B21FE2"/>
    <w:rsid w:val="00B256F1"/>
    <w:rsid w:val="00B31B32"/>
    <w:rsid w:val="00B31E29"/>
    <w:rsid w:val="00B37676"/>
    <w:rsid w:val="00B41CB1"/>
    <w:rsid w:val="00B44CFA"/>
    <w:rsid w:val="00B53132"/>
    <w:rsid w:val="00B55F84"/>
    <w:rsid w:val="00B56883"/>
    <w:rsid w:val="00B57C04"/>
    <w:rsid w:val="00B610DD"/>
    <w:rsid w:val="00B70C26"/>
    <w:rsid w:val="00B8135F"/>
    <w:rsid w:val="00B815B4"/>
    <w:rsid w:val="00B83F3C"/>
    <w:rsid w:val="00B840BD"/>
    <w:rsid w:val="00B85E49"/>
    <w:rsid w:val="00B8711D"/>
    <w:rsid w:val="00B87E57"/>
    <w:rsid w:val="00B9019A"/>
    <w:rsid w:val="00B9518B"/>
    <w:rsid w:val="00BB410B"/>
    <w:rsid w:val="00BB4BA4"/>
    <w:rsid w:val="00BB5D7A"/>
    <w:rsid w:val="00BB7629"/>
    <w:rsid w:val="00BC0752"/>
    <w:rsid w:val="00BC6BD2"/>
    <w:rsid w:val="00BD625B"/>
    <w:rsid w:val="00BE104A"/>
    <w:rsid w:val="00BE34FB"/>
    <w:rsid w:val="00BE479A"/>
    <w:rsid w:val="00BE516B"/>
    <w:rsid w:val="00BF0E80"/>
    <w:rsid w:val="00BF1BD9"/>
    <w:rsid w:val="00C00973"/>
    <w:rsid w:val="00C270CD"/>
    <w:rsid w:val="00C30965"/>
    <w:rsid w:val="00C34CA6"/>
    <w:rsid w:val="00C353BB"/>
    <w:rsid w:val="00C44182"/>
    <w:rsid w:val="00C45998"/>
    <w:rsid w:val="00C47133"/>
    <w:rsid w:val="00C54467"/>
    <w:rsid w:val="00C64A09"/>
    <w:rsid w:val="00C6567F"/>
    <w:rsid w:val="00C847EB"/>
    <w:rsid w:val="00C853AD"/>
    <w:rsid w:val="00C859C2"/>
    <w:rsid w:val="00C87539"/>
    <w:rsid w:val="00C90C0A"/>
    <w:rsid w:val="00CA1F79"/>
    <w:rsid w:val="00CC0977"/>
    <w:rsid w:val="00CD435A"/>
    <w:rsid w:val="00CE3CFC"/>
    <w:rsid w:val="00CE4B6F"/>
    <w:rsid w:val="00CF0F0E"/>
    <w:rsid w:val="00CF424C"/>
    <w:rsid w:val="00D00CDB"/>
    <w:rsid w:val="00D114D3"/>
    <w:rsid w:val="00D232B8"/>
    <w:rsid w:val="00D24356"/>
    <w:rsid w:val="00D25B0D"/>
    <w:rsid w:val="00D35745"/>
    <w:rsid w:val="00D35FC7"/>
    <w:rsid w:val="00D41EF4"/>
    <w:rsid w:val="00D420B5"/>
    <w:rsid w:val="00D45CAC"/>
    <w:rsid w:val="00D51FD6"/>
    <w:rsid w:val="00D54F50"/>
    <w:rsid w:val="00D64117"/>
    <w:rsid w:val="00D80550"/>
    <w:rsid w:val="00D82F67"/>
    <w:rsid w:val="00D93242"/>
    <w:rsid w:val="00D9790C"/>
    <w:rsid w:val="00DA2ABA"/>
    <w:rsid w:val="00DA4360"/>
    <w:rsid w:val="00DB2756"/>
    <w:rsid w:val="00DB3662"/>
    <w:rsid w:val="00DB3DEE"/>
    <w:rsid w:val="00DB744C"/>
    <w:rsid w:val="00DC3D45"/>
    <w:rsid w:val="00DC3FF4"/>
    <w:rsid w:val="00DD5714"/>
    <w:rsid w:val="00DD7FC2"/>
    <w:rsid w:val="00DF16AB"/>
    <w:rsid w:val="00E0049F"/>
    <w:rsid w:val="00E016A8"/>
    <w:rsid w:val="00E03336"/>
    <w:rsid w:val="00E10573"/>
    <w:rsid w:val="00E13D0E"/>
    <w:rsid w:val="00E15D22"/>
    <w:rsid w:val="00E374E8"/>
    <w:rsid w:val="00E408AF"/>
    <w:rsid w:val="00E41C85"/>
    <w:rsid w:val="00E47849"/>
    <w:rsid w:val="00E52FBD"/>
    <w:rsid w:val="00E534DD"/>
    <w:rsid w:val="00E53667"/>
    <w:rsid w:val="00E53DEC"/>
    <w:rsid w:val="00E55E09"/>
    <w:rsid w:val="00E66176"/>
    <w:rsid w:val="00E86A4A"/>
    <w:rsid w:val="00E96B17"/>
    <w:rsid w:val="00E96D6B"/>
    <w:rsid w:val="00EA2455"/>
    <w:rsid w:val="00EB6180"/>
    <w:rsid w:val="00EC3E73"/>
    <w:rsid w:val="00EC675D"/>
    <w:rsid w:val="00ED03A4"/>
    <w:rsid w:val="00EE66D5"/>
    <w:rsid w:val="00EE75B5"/>
    <w:rsid w:val="00EF5316"/>
    <w:rsid w:val="00F05B8E"/>
    <w:rsid w:val="00F273E4"/>
    <w:rsid w:val="00F30920"/>
    <w:rsid w:val="00F3348B"/>
    <w:rsid w:val="00F36A42"/>
    <w:rsid w:val="00F40EA0"/>
    <w:rsid w:val="00F4265C"/>
    <w:rsid w:val="00F432BA"/>
    <w:rsid w:val="00F44807"/>
    <w:rsid w:val="00F53419"/>
    <w:rsid w:val="00F5433E"/>
    <w:rsid w:val="00F6643E"/>
    <w:rsid w:val="00F6681A"/>
    <w:rsid w:val="00F67118"/>
    <w:rsid w:val="00F73CD7"/>
    <w:rsid w:val="00F73FA1"/>
    <w:rsid w:val="00F839AF"/>
    <w:rsid w:val="00F83C8E"/>
    <w:rsid w:val="00F8633A"/>
    <w:rsid w:val="00FB5DA4"/>
    <w:rsid w:val="00FC2F1C"/>
    <w:rsid w:val="00FC3766"/>
    <w:rsid w:val="00FC7FC8"/>
    <w:rsid w:val="00FD3A3B"/>
    <w:rsid w:val="00FD4B3D"/>
    <w:rsid w:val="00FE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DA2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2175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759F"/>
    <w:rPr>
      <w:sz w:val="16"/>
      <w:szCs w:val="16"/>
    </w:rPr>
  </w:style>
  <w:style w:type="paragraph" w:styleId="a6">
    <w:name w:val="header"/>
    <w:basedOn w:val="a"/>
    <w:link w:val="a7"/>
    <w:rsid w:val="007A1D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A1DD3"/>
    <w:rPr>
      <w:sz w:val="24"/>
      <w:szCs w:val="24"/>
    </w:rPr>
  </w:style>
  <w:style w:type="paragraph" w:styleId="a8">
    <w:name w:val="footer"/>
    <w:basedOn w:val="a"/>
    <w:link w:val="a9"/>
    <w:rsid w:val="007A1D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A1DD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2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DA2ABA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F83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40A711-8067-4669-A2A7-5B4C98B2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Мельникова</cp:lastModifiedBy>
  <cp:revision>2</cp:revision>
  <cp:lastPrinted>2020-01-09T11:12:00Z</cp:lastPrinted>
  <dcterms:created xsi:type="dcterms:W3CDTF">2020-01-15T12:05:00Z</dcterms:created>
  <dcterms:modified xsi:type="dcterms:W3CDTF">2020-01-15T12:05:00Z</dcterms:modified>
</cp:coreProperties>
</file>