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DD" w:rsidRPr="00F82E98" w:rsidRDefault="00B97FDD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УТВЕРЖДЕН</w:t>
      </w:r>
    </w:p>
    <w:p w:rsidR="00C01DC5" w:rsidRPr="00F82E98" w:rsidRDefault="00C01DC5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>распоряжением администрации</w:t>
      </w:r>
    </w:p>
    <w:p w:rsidR="00C01DC5" w:rsidRPr="00F82E98" w:rsidRDefault="00C01DC5" w:rsidP="00B97FDD">
      <w:pPr>
        <w:ind w:left="10915"/>
        <w:jc w:val="center"/>
        <w:rPr>
          <w:sz w:val="22"/>
          <w:szCs w:val="22"/>
        </w:rPr>
      </w:pPr>
      <w:r w:rsidRPr="00F82E98">
        <w:rPr>
          <w:sz w:val="22"/>
          <w:szCs w:val="22"/>
        </w:rPr>
        <w:t xml:space="preserve">муниципального образования </w:t>
      </w:r>
    </w:p>
    <w:p w:rsidR="00C01DC5" w:rsidRPr="00F82E98" w:rsidRDefault="00C01DC5" w:rsidP="00C01DC5">
      <w:pPr>
        <w:ind w:left="10915"/>
        <w:rPr>
          <w:sz w:val="22"/>
          <w:szCs w:val="22"/>
        </w:rPr>
      </w:pPr>
      <w:r w:rsidRPr="00F82E98">
        <w:rPr>
          <w:sz w:val="22"/>
          <w:szCs w:val="22"/>
        </w:rPr>
        <w:t>«</w:t>
      </w:r>
      <w:r w:rsidR="00F82E98" w:rsidRPr="00F82E98">
        <w:rPr>
          <w:sz w:val="22"/>
          <w:szCs w:val="22"/>
        </w:rPr>
        <w:t>Пинежский</w:t>
      </w:r>
      <w:r w:rsidRPr="00F82E98">
        <w:rPr>
          <w:sz w:val="22"/>
          <w:szCs w:val="22"/>
        </w:rPr>
        <w:t xml:space="preserve"> муниципальный район»</w:t>
      </w:r>
    </w:p>
    <w:p w:rsidR="00C01DC5" w:rsidRPr="00F82E98" w:rsidRDefault="00E73122" w:rsidP="00C01DC5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о</w:t>
      </w:r>
      <w:r w:rsidR="00D44BF2" w:rsidRPr="00F82E98">
        <w:rPr>
          <w:sz w:val="22"/>
          <w:szCs w:val="22"/>
        </w:rPr>
        <w:t>т</w:t>
      </w:r>
      <w:r>
        <w:rPr>
          <w:sz w:val="22"/>
          <w:szCs w:val="22"/>
        </w:rPr>
        <w:t xml:space="preserve"> 24.12.</w:t>
      </w:r>
      <w:r w:rsidR="00C01DC5" w:rsidRPr="00F82E98">
        <w:rPr>
          <w:sz w:val="22"/>
          <w:szCs w:val="22"/>
        </w:rPr>
        <w:t>201</w:t>
      </w:r>
      <w:r w:rsidR="00F82E98">
        <w:rPr>
          <w:sz w:val="22"/>
          <w:szCs w:val="22"/>
        </w:rPr>
        <w:t>8</w:t>
      </w:r>
      <w:r w:rsidR="00C01DC5" w:rsidRPr="00F82E98">
        <w:rPr>
          <w:sz w:val="22"/>
          <w:szCs w:val="22"/>
        </w:rPr>
        <w:t xml:space="preserve"> </w:t>
      </w:r>
      <w:r w:rsidR="00BC5C02" w:rsidRPr="00F82E98">
        <w:rPr>
          <w:sz w:val="22"/>
          <w:szCs w:val="22"/>
        </w:rPr>
        <w:t>г.</w:t>
      </w:r>
      <w:r w:rsidR="00C01DC5" w:rsidRPr="00F82E98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0298 - </w:t>
      </w:r>
      <w:proofErr w:type="spellStart"/>
      <w:r>
        <w:rPr>
          <w:sz w:val="22"/>
          <w:szCs w:val="22"/>
        </w:rPr>
        <w:t>ра</w:t>
      </w:r>
      <w:proofErr w:type="spellEnd"/>
    </w:p>
    <w:p w:rsidR="00B97FDD" w:rsidRDefault="00B97FDD" w:rsidP="00B97FDD">
      <w:pPr>
        <w:jc w:val="center"/>
        <w:rPr>
          <w:spacing w:val="40"/>
          <w:sz w:val="20"/>
        </w:rPr>
      </w:pPr>
    </w:p>
    <w:p w:rsidR="00B97FDD" w:rsidRDefault="00127B40" w:rsidP="00127B40">
      <w:pPr>
        <w:jc w:val="center"/>
        <w:rPr>
          <w:sz w:val="12"/>
          <w:szCs w:val="12"/>
        </w:rPr>
      </w:pPr>
      <w:r>
        <w:rPr>
          <w:b/>
          <w:sz w:val="28"/>
          <w:szCs w:val="28"/>
        </w:rPr>
        <w:t>Е</w:t>
      </w:r>
      <w:r w:rsidRPr="00DD5669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>ый</w:t>
      </w:r>
      <w:r w:rsidRPr="00DD5669">
        <w:rPr>
          <w:b/>
          <w:sz w:val="28"/>
          <w:szCs w:val="28"/>
        </w:rPr>
        <w:t xml:space="preserve"> план проведения плановых проверок при осуществлении ведомственного </w:t>
      </w:r>
      <w:proofErr w:type="gramStart"/>
      <w:r w:rsidRPr="00DD5669">
        <w:rPr>
          <w:b/>
          <w:sz w:val="28"/>
          <w:szCs w:val="28"/>
        </w:rPr>
        <w:t>контроля за</w:t>
      </w:r>
      <w:proofErr w:type="gramEnd"/>
      <w:r w:rsidRPr="00DD5669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</w:t>
      </w:r>
      <w:r>
        <w:rPr>
          <w:b/>
          <w:sz w:val="28"/>
          <w:szCs w:val="28"/>
        </w:rPr>
        <w:t>х</w:t>
      </w:r>
      <w:r w:rsidRPr="00DD5669">
        <w:rPr>
          <w:b/>
          <w:sz w:val="28"/>
          <w:szCs w:val="28"/>
        </w:rPr>
        <w:t xml:space="preserve"> Пинежского муниципального района на 2019 год</w:t>
      </w:r>
    </w:p>
    <w:p w:rsidR="00B97FDD" w:rsidRDefault="00B97FDD" w:rsidP="00B97FDD">
      <w:pPr>
        <w:rPr>
          <w:sz w:val="12"/>
          <w:szCs w:val="12"/>
        </w:rPr>
      </w:pPr>
    </w:p>
    <w:tbl>
      <w:tblPr>
        <w:tblW w:w="151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0"/>
        <w:gridCol w:w="2676"/>
        <w:gridCol w:w="2074"/>
        <w:gridCol w:w="1895"/>
        <w:gridCol w:w="1932"/>
        <w:gridCol w:w="3126"/>
      </w:tblGrid>
      <w:tr w:rsidR="00B97FDD" w:rsidTr="00F82E98">
        <w:trPr>
          <w:cantSplit/>
          <w:trHeight w:val="410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Наименование подведомственной организации,</w:t>
            </w:r>
          </w:p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  <w:spacing w:val="-4"/>
              </w:rPr>
            </w:pPr>
            <w:proofErr w:type="gramStart"/>
            <w:r>
              <w:rPr>
                <w:color w:val="000000"/>
                <w:spacing w:val="-4"/>
              </w:rPr>
              <w:t>деятельность</w:t>
            </w:r>
            <w:proofErr w:type="gramEnd"/>
            <w:r>
              <w:rPr>
                <w:color w:val="000000"/>
                <w:spacing w:val="-4"/>
              </w:rPr>
              <w:t xml:space="preserve"> которой подлежит плановой проверке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t>Предмет плановой проверки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Pr="003674C2" w:rsidRDefault="00B97FDD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плановой проверки</w:t>
            </w:r>
          </w:p>
          <w:p w:rsidR="00B97FDD" w:rsidRPr="003674C2" w:rsidRDefault="00B97FDD" w:rsidP="003C66D8">
            <w:pPr>
              <w:pStyle w:val="ConsPlusNonformat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(документар</w:t>
            </w: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ная, выездная, документарная </w:t>
            </w: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выездная)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</w:pPr>
            <w:r>
              <w:rPr>
                <w:color w:val="000000"/>
              </w:rPr>
              <w:t>Дата начала проведения</w:t>
            </w:r>
            <w:r>
              <w:t xml:space="preserve"> плановой </w:t>
            </w:r>
            <w:r>
              <w:rPr>
                <w:color w:val="000000"/>
              </w:rPr>
              <w:t>проверки 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ind w:left="-40" w:right="-127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проведения</w:t>
            </w:r>
            <w:r>
              <w:t xml:space="preserve"> </w:t>
            </w:r>
            <w:r>
              <w:rPr>
                <w:color w:val="000000"/>
              </w:rPr>
              <w:t>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7FDD" w:rsidP="003C66D8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Должностные лица органа, осуществляющего ведомственный контроль, уполномоченные на проведение плановой проверки</w:t>
            </w:r>
          </w:p>
        </w:tc>
      </w:tr>
      <w:tr w:rsidR="00B97FDD" w:rsidTr="00F82E98">
        <w:trPr>
          <w:cantSplit/>
          <w:trHeight w:val="1064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  <w:spacing w:val="-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Pr="003674C2" w:rsidRDefault="00B97FDD" w:rsidP="003C66D8">
            <w:pPr>
              <w:rPr>
                <w:sz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/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FDD" w:rsidRDefault="00B97FDD" w:rsidP="003C66D8">
            <w:pPr>
              <w:rPr>
                <w:color w:val="000000"/>
              </w:rPr>
            </w:pPr>
          </w:p>
        </w:tc>
      </w:tr>
      <w:tr w:rsidR="00B97FDD" w:rsidTr="00F82E98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Pr="00513C33" w:rsidRDefault="005A4118" w:rsidP="00EC4EF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общеобразовательное учреждение «</w:t>
            </w:r>
            <w:r w:rsidR="00EC4EF3">
              <w:rPr>
                <w:color w:val="000000"/>
              </w:rPr>
              <w:t>Карпогорская вечерняя (сменная) средняя школа № 51</w:t>
            </w:r>
            <w:r>
              <w:rPr>
                <w:color w:val="000000"/>
              </w:rPr>
              <w:t>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E051D0" w:rsidP="00E051D0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(процедура предоставления отпуска, ведение и хранение трудовых книжек, личных карточек Т-2)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B901A6" w:rsidP="00E051D0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</w:t>
            </w:r>
            <w:r w:rsidR="0033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336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364C8"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6E789C" w:rsidP="006010B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01.10</w:t>
            </w:r>
            <w:r w:rsidR="00EC4EF3">
              <w:rPr>
                <w:color w:val="000000"/>
              </w:rPr>
              <w:t>.2019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FDD" w:rsidRDefault="00EC4EF3" w:rsidP="003C66D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10BD" w:rsidRDefault="006010BD" w:rsidP="006010BD">
            <w:pPr>
              <w:shd w:val="clear" w:color="auto" w:fill="FFFFFF"/>
              <w:jc w:val="center"/>
              <w:rPr>
                <w:color w:val="000000"/>
              </w:rPr>
            </w:pPr>
          </w:p>
          <w:p w:rsidR="006010BD" w:rsidRDefault="006010BD" w:rsidP="003C66D8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  <w:p w:rsidR="006010BD" w:rsidRDefault="006010BD" w:rsidP="00580AB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Управления образования</w:t>
            </w:r>
            <w:r w:rsidR="00580AB1">
              <w:rPr>
                <w:color w:val="000000"/>
              </w:rPr>
              <w:t xml:space="preserve"> администрации муниципального образования «Пинежский муниципальный район»</w:t>
            </w:r>
          </w:p>
        </w:tc>
      </w:tr>
      <w:tr w:rsidR="00127B40" w:rsidTr="00F82E98">
        <w:trPr>
          <w:cantSplit/>
          <w:trHeight w:val="16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Pr="00513C33" w:rsidRDefault="00127B40" w:rsidP="008101A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«Карпогорская межпоселенческая библиотека» МО «Пинежский район»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Default="00127B40" w:rsidP="008101A9">
            <w:pPr>
              <w:shd w:val="clear" w:color="auto" w:fill="FFFFFF"/>
              <w:jc w:val="center"/>
              <w:rPr>
                <w:color w:val="000000"/>
              </w:rPr>
            </w:pPr>
            <w:r w:rsidRPr="00F5569C">
              <w:t xml:space="preserve">Соблюдение </w:t>
            </w:r>
            <w:r>
              <w:t xml:space="preserve">трудового </w:t>
            </w:r>
            <w:r w:rsidRPr="00F5569C">
              <w:t>законодательства</w:t>
            </w:r>
            <w:r>
              <w:t xml:space="preserve"> (процедура предоставления отпуска, ведение и хранение трудовых книжек, личных карточек Т-2)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Default="00127B40" w:rsidP="008101A9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Документарная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67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Default="00127B40" w:rsidP="008101A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01.10.2019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Default="00127B40" w:rsidP="008101A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B40" w:rsidRDefault="00127B40" w:rsidP="008101A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начальника отдела по культуре и туризму</w:t>
            </w:r>
          </w:p>
          <w:p w:rsidR="00127B40" w:rsidRDefault="00127B40" w:rsidP="008101A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администрации муниципального образования «Пинежский муниципальный район»</w:t>
            </w:r>
          </w:p>
        </w:tc>
      </w:tr>
    </w:tbl>
    <w:p w:rsidR="00BC5C02" w:rsidRDefault="00BC5C02" w:rsidP="00F82E98"/>
    <w:sectPr w:rsidR="00BC5C02" w:rsidSect="003C66D8">
      <w:headerReference w:type="even" r:id="rId8"/>
      <w:headerReference w:type="defaul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599" w:rsidRDefault="00B96599">
      <w:r>
        <w:separator/>
      </w:r>
    </w:p>
  </w:endnote>
  <w:endnote w:type="continuationSeparator" w:id="0">
    <w:p w:rsidR="00B96599" w:rsidRDefault="00B96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599" w:rsidRDefault="00B96599">
      <w:r>
        <w:separator/>
      </w:r>
    </w:p>
  </w:footnote>
  <w:footnote w:type="continuationSeparator" w:id="0">
    <w:p w:rsidR="00B96599" w:rsidRDefault="00B96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E878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61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6151" w:rsidRDefault="00A161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51" w:rsidRDefault="00A16151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377485"/>
    <w:multiLevelType w:val="hybridMultilevel"/>
    <w:tmpl w:val="8D36BF40"/>
    <w:lvl w:ilvl="0" w:tplc="8C2E5F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5943168">
      <w:numFmt w:val="none"/>
      <w:lvlText w:val=""/>
      <w:lvlJc w:val="left"/>
      <w:pPr>
        <w:tabs>
          <w:tab w:val="num" w:pos="360"/>
        </w:tabs>
      </w:pPr>
    </w:lvl>
    <w:lvl w:ilvl="2" w:tplc="B8565360">
      <w:numFmt w:val="none"/>
      <w:lvlText w:val=""/>
      <w:lvlJc w:val="left"/>
      <w:pPr>
        <w:tabs>
          <w:tab w:val="num" w:pos="360"/>
        </w:tabs>
      </w:pPr>
    </w:lvl>
    <w:lvl w:ilvl="3" w:tplc="1090A4D4">
      <w:numFmt w:val="none"/>
      <w:lvlText w:val=""/>
      <w:lvlJc w:val="left"/>
      <w:pPr>
        <w:tabs>
          <w:tab w:val="num" w:pos="360"/>
        </w:tabs>
      </w:pPr>
    </w:lvl>
    <w:lvl w:ilvl="4" w:tplc="DAD22FA4">
      <w:numFmt w:val="none"/>
      <w:lvlText w:val=""/>
      <w:lvlJc w:val="left"/>
      <w:pPr>
        <w:tabs>
          <w:tab w:val="num" w:pos="360"/>
        </w:tabs>
      </w:pPr>
    </w:lvl>
    <w:lvl w:ilvl="5" w:tplc="2470694C">
      <w:numFmt w:val="none"/>
      <w:lvlText w:val=""/>
      <w:lvlJc w:val="left"/>
      <w:pPr>
        <w:tabs>
          <w:tab w:val="num" w:pos="360"/>
        </w:tabs>
      </w:pPr>
    </w:lvl>
    <w:lvl w:ilvl="6" w:tplc="03BED870">
      <w:numFmt w:val="none"/>
      <w:lvlText w:val=""/>
      <w:lvlJc w:val="left"/>
      <w:pPr>
        <w:tabs>
          <w:tab w:val="num" w:pos="360"/>
        </w:tabs>
      </w:pPr>
    </w:lvl>
    <w:lvl w:ilvl="7" w:tplc="EE2C961C">
      <w:numFmt w:val="none"/>
      <w:lvlText w:val=""/>
      <w:lvlJc w:val="left"/>
      <w:pPr>
        <w:tabs>
          <w:tab w:val="num" w:pos="360"/>
        </w:tabs>
      </w:pPr>
    </w:lvl>
    <w:lvl w:ilvl="8" w:tplc="2D162B4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C6"/>
    <w:rsid w:val="000120CC"/>
    <w:rsid w:val="000219D1"/>
    <w:rsid w:val="000236D4"/>
    <w:rsid w:val="000410A0"/>
    <w:rsid w:val="00047369"/>
    <w:rsid w:val="00063D9B"/>
    <w:rsid w:val="00077D66"/>
    <w:rsid w:val="000B27EE"/>
    <w:rsid w:val="000C3954"/>
    <w:rsid w:val="000D40A9"/>
    <w:rsid w:val="000E7A3E"/>
    <w:rsid w:val="000F1651"/>
    <w:rsid w:val="000F2552"/>
    <w:rsid w:val="001229C0"/>
    <w:rsid w:val="00127B40"/>
    <w:rsid w:val="00130130"/>
    <w:rsid w:val="00137206"/>
    <w:rsid w:val="00150550"/>
    <w:rsid w:val="001509B2"/>
    <w:rsid w:val="001528FB"/>
    <w:rsid w:val="001628DB"/>
    <w:rsid w:val="00167BC3"/>
    <w:rsid w:val="0017303D"/>
    <w:rsid w:val="00173F67"/>
    <w:rsid w:val="00181123"/>
    <w:rsid w:val="00185C8C"/>
    <w:rsid w:val="00191639"/>
    <w:rsid w:val="0019503A"/>
    <w:rsid w:val="001A0803"/>
    <w:rsid w:val="001B129B"/>
    <w:rsid w:val="001B7C54"/>
    <w:rsid w:val="001F6611"/>
    <w:rsid w:val="00200E1D"/>
    <w:rsid w:val="0021017A"/>
    <w:rsid w:val="00230CF3"/>
    <w:rsid w:val="00241806"/>
    <w:rsid w:val="002440F0"/>
    <w:rsid w:val="002510C6"/>
    <w:rsid w:val="0026656D"/>
    <w:rsid w:val="002676A7"/>
    <w:rsid w:val="002709CF"/>
    <w:rsid w:val="00281FC7"/>
    <w:rsid w:val="002860D0"/>
    <w:rsid w:val="00286ADC"/>
    <w:rsid w:val="00293974"/>
    <w:rsid w:val="002A3810"/>
    <w:rsid w:val="002B4C3E"/>
    <w:rsid w:val="002D5215"/>
    <w:rsid w:val="002E1D6F"/>
    <w:rsid w:val="002E6807"/>
    <w:rsid w:val="002F16AF"/>
    <w:rsid w:val="002F598D"/>
    <w:rsid w:val="002F7A54"/>
    <w:rsid w:val="00330FA1"/>
    <w:rsid w:val="003364C8"/>
    <w:rsid w:val="00351E99"/>
    <w:rsid w:val="00353BD3"/>
    <w:rsid w:val="00356A75"/>
    <w:rsid w:val="00361CFF"/>
    <w:rsid w:val="003674C2"/>
    <w:rsid w:val="00371A16"/>
    <w:rsid w:val="00373574"/>
    <w:rsid w:val="0037728F"/>
    <w:rsid w:val="00397022"/>
    <w:rsid w:val="003A6BBA"/>
    <w:rsid w:val="003B1E66"/>
    <w:rsid w:val="003B2850"/>
    <w:rsid w:val="003C66D8"/>
    <w:rsid w:val="003D1E64"/>
    <w:rsid w:val="003E52F1"/>
    <w:rsid w:val="003E5C60"/>
    <w:rsid w:val="003F3AC8"/>
    <w:rsid w:val="003F6982"/>
    <w:rsid w:val="00413DB7"/>
    <w:rsid w:val="004214F1"/>
    <w:rsid w:val="00421554"/>
    <w:rsid w:val="00422D5B"/>
    <w:rsid w:val="004341CE"/>
    <w:rsid w:val="00435143"/>
    <w:rsid w:val="0045122F"/>
    <w:rsid w:val="0046642F"/>
    <w:rsid w:val="004664F2"/>
    <w:rsid w:val="0048016A"/>
    <w:rsid w:val="004810DF"/>
    <w:rsid w:val="004908FD"/>
    <w:rsid w:val="00493533"/>
    <w:rsid w:val="004B15B4"/>
    <w:rsid w:val="004C22F8"/>
    <w:rsid w:val="004C5528"/>
    <w:rsid w:val="004C5ACC"/>
    <w:rsid w:val="004F2D56"/>
    <w:rsid w:val="00500E83"/>
    <w:rsid w:val="00502501"/>
    <w:rsid w:val="00503D2F"/>
    <w:rsid w:val="00512767"/>
    <w:rsid w:val="005210B5"/>
    <w:rsid w:val="00526EC8"/>
    <w:rsid w:val="00533713"/>
    <w:rsid w:val="00541757"/>
    <w:rsid w:val="00555E6A"/>
    <w:rsid w:val="0055758B"/>
    <w:rsid w:val="00560BF4"/>
    <w:rsid w:val="005668CD"/>
    <w:rsid w:val="005678E7"/>
    <w:rsid w:val="00580AB1"/>
    <w:rsid w:val="00585078"/>
    <w:rsid w:val="00585CAA"/>
    <w:rsid w:val="00591660"/>
    <w:rsid w:val="005A1666"/>
    <w:rsid w:val="005A4118"/>
    <w:rsid w:val="005B2E95"/>
    <w:rsid w:val="005C7016"/>
    <w:rsid w:val="005D1A23"/>
    <w:rsid w:val="006010BD"/>
    <w:rsid w:val="00613A62"/>
    <w:rsid w:val="00617451"/>
    <w:rsid w:val="00620DF3"/>
    <w:rsid w:val="00650D49"/>
    <w:rsid w:val="006547D0"/>
    <w:rsid w:val="0065534C"/>
    <w:rsid w:val="006557FD"/>
    <w:rsid w:val="006656DC"/>
    <w:rsid w:val="006677E5"/>
    <w:rsid w:val="00686D21"/>
    <w:rsid w:val="006901C6"/>
    <w:rsid w:val="006942F3"/>
    <w:rsid w:val="0069521A"/>
    <w:rsid w:val="006A3224"/>
    <w:rsid w:val="006A3F56"/>
    <w:rsid w:val="006E28D5"/>
    <w:rsid w:val="006E5E36"/>
    <w:rsid w:val="006E789C"/>
    <w:rsid w:val="00715570"/>
    <w:rsid w:val="00715FF4"/>
    <w:rsid w:val="00722C7C"/>
    <w:rsid w:val="00733270"/>
    <w:rsid w:val="007423D2"/>
    <w:rsid w:val="007560DC"/>
    <w:rsid w:val="00761508"/>
    <w:rsid w:val="00761754"/>
    <w:rsid w:val="0076626C"/>
    <w:rsid w:val="007A174C"/>
    <w:rsid w:val="007E2E23"/>
    <w:rsid w:val="007F0032"/>
    <w:rsid w:val="007F3A93"/>
    <w:rsid w:val="00800A2A"/>
    <w:rsid w:val="008147D2"/>
    <w:rsid w:val="00816DE0"/>
    <w:rsid w:val="0082160D"/>
    <w:rsid w:val="0083465E"/>
    <w:rsid w:val="008358A8"/>
    <w:rsid w:val="00855F5C"/>
    <w:rsid w:val="00857565"/>
    <w:rsid w:val="00867DD9"/>
    <w:rsid w:val="00882C99"/>
    <w:rsid w:val="00886156"/>
    <w:rsid w:val="00892973"/>
    <w:rsid w:val="008B6035"/>
    <w:rsid w:val="008B7FC6"/>
    <w:rsid w:val="008C48E6"/>
    <w:rsid w:val="008D0983"/>
    <w:rsid w:val="008E2A37"/>
    <w:rsid w:val="008F24B7"/>
    <w:rsid w:val="008F3E6B"/>
    <w:rsid w:val="008F6D7F"/>
    <w:rsid w:val="008F6FB6"/>
    <w:rsid w:val="00904D19"/>
    <w:rsid w:val="009072D6"/>
    <w:rsid w:val="00915BBF"/>
    <w:rsid w:val="0092073D"/>
    <w:rsid w:val="009220B4"/>
    <w:rsid w:val="009534EA"/>
    <w:rsid w:val="00960B51"/>
    <w:rsid w:val="00962319"/>
    <w:rsid w:val="00987F4C"/>
    <w:rsid w:val="009A5D3A"/>
    <w:rsid w:val="009A6130"/>
    <w:rsid w:val="009A720A"/>
    <w:rsid w:val="009C47FF"/>
    <w:rsid w:val="009C4FD4"/>
    <w:rsid w:val="009D109B"/>
    <w:rsid w:val="009D3FCE"/>
    <w:rsid w:val="009D7089"/>
    <w:rsid w:val="009E707D"/>
    <w:rsid w:val="00A0040A"/>
    <w:rsid w:val="00A144CB"/>
    <w:rsid w:val="00A16151"/>
    <w:rsid w:val="00A411FE"/>
    <w:rsid w:val="00A46B96"/>
    <w:rsid w:val="00A60E17"/>
    <w:rsid w:val="00A720FB"/>
    <w:rsid w:val="00A73EC9"/>
    <w:rsid w:val="00A74406"/>
    <w:rsid w:val="00A83113"/>
    <w:rsid w:val="00A97298"/>
    <w:rsid w:val="00AA08F1"/>
    <w:rsid w:val="00AA1CEC"/>
    <w:rsid w:val="00AC1CC6"/>
    <w:rsid w:val="00AC33F4"/>
    <w:rsid w:val="00AC3721"/>
    <w:rsid w:val="00AC3B50"/>
    <w:rsid w:val="00AC6909"/>
    <w:rsid w:val="00AD000C"/>
    <w:rsid w:val="00AE20C6"/>
    <w:rsid w:val="00AF5989"/>
    <w:rsid w:val="00B1003A"/>
    <w:rsid w:val="00B11639"/>
    <w:rsid w:val="00B2334D"/>
    <w:rsid w:val="00B25C11"/>
    <w:rsid w:val="00B33F54"/>
    <w:rsid w:val="00B577ED"/>
    <w:rsid w:val="00B60D18"/>
    <w:rsid w:val="00B6668C"/>
    <w:rsid w:val="00B8263A"/>
    <w:rsid w:val="00B85C17"/>
    <w:rsid w:val="00B87938"/>
    <w:rsid w:val="00B901A6"/>
    <w:rsid w:val="00B96599"/>
    <w:rsid w:val="00B97FDD"/>
    <w:rsid w:val="00BA0C49"/>
    <w:rsid w:val="00BB016F"/>
    <w:rsid w:val="00BB6BB1"/>
    <w:rsid w:val="00BC5C02"/>
    <w:rsid w:val="00BC6F83"/>
    <w:rsid w:val="00BF73EB"/>
    <w:rsid w:val="00C00C84"/>
    <w:rsid w:val="00C01DC5"/>
    <w:rsid w:val="00C2271E"/>
    <w:rsid w:val="00C25C53"/>
    <w:rsid w:val="00C273D1"/>
    <w:rsid w:val="00C35E37"/>
    <w:rsid w:val="00C52282"/>
    <w:rsid w:val="00C52664"/>
    <w:rsid w:val="00C72732"/>
    <w:rsid w:val="00C82175"/>
    <w:rsid w:val="00C84D5F"/>
    <w:rsid w:val="00CA617D"/>
    <w:rsid w:val="00CD73BA"/>
    <w:rsid w:val="00CE04C9"/>
    <w:rsid w:val="00CF0930"/>
    <w:rsid w:val="00CF100D"/>
    <w:rsid w:val="00CF6F4D"/>
    <w:rsid w:val="00D11025"/>
    <w:rsid w:val="00D33380"/>
    <w:rsid w:val="00D42A83"/>
    <w:rsid w:val="00D44BF2"/>
    <w:rsid w:val="00D55BD4"/>
    <w:rsid w:val="00D61210"/>
    <w:rsid w:val="00D62225"/>
    <w:rsid w:val="00D72B3D"/>
    <w:rsid w:val="00D8081D"/>
    <w:rsid w:val="00D93FFF"/>
    <w:rsid w:val="00D94D11"/>
    <w:rsid w:val="00D9682C"/>
    <w:rsid w:val="00D96A1B"/>
    <w:rsid w:val="00DC72BC"/>
    <w:rsid w:val="00DE72CC"/>
    <w:rsid w:val="00E003E5"/>
    <w:rsid w:val="00E051D0"/>
    <w:rsid w:val="00E12FE7"/>
    <w:rsid w:val="00E14835"/>
    <w:rsid w:val="00E2701C"/>
    <w:rsid w:val="00E30B1E"/>
    <w:rsid w:val="00E33D63"/>
    <w:rsid w:val="00E35AE5"/>
    <w:rsid w:val="00E37388"/>
    <w:rsid w:val="00E5732E"/>
    <w:rsid w:val="00E73122"/>
    <w:rsid w:val="00E75438"/>
    <w:rsid w:val="00E8783B"/>
    <w:rsid w:val="00EA443E"/>
    <w:rsid w:val="00EB13CF"/>
    <w:rsid w:val="00EB770B"/>
    <w:rsid w:val="00EC4EF3"/>
    <w:rsid w:val="00EC7200"/>
    <w:rsid w:val="00EF00A9"/>
    <w:rsid w:val="00F02C15"/>
    <w:rsid w:val="00F07E8E"/>
    <w:rsid w:val="00F1199F"/>
    <w:rsid w:val="00F210AA"/>
    <w:rsid w:val="00F40C9B"/>
    <w:rsid w:val="00F45ED8"/>
    <w:rsid w:val="00F51613"/>
    <w:rsid w:val="00F52F6D"/>
    <w:rsid w:val="00F53F29"/>
    <w:rsid w:val="00F54B24"/>
    <w:rsid w:val="00F62C3F"/>
    <w:rsid w:val="00F82E98"/>
    <w:rsid w:val="00F958CD"/>
    <w:rsid w:val="00FA22DA"/>
    <w:rsid w:val="00FA3C4B"/>
    <w:rsid w:val="00FB11DD"/>
    <w:rsid w:val="00FC736D"/>
    <w:rsid w:val="00FD6387"/>
    <w:rsid w:val="00FF2D78"/>
    <w:rsid w:val="00FF4334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FC6"/>
    <w:rPr>
      <w:sz w:val="24"/>
      <w:szCs w:val="24"/>
    </w:rPr>
  </w:style>
  <w:style w:type="paragraph" w:styleId="1">
    <w:name w:val="heading 1"/>
    <w:basedOn w:val="a"/>
    <w:next w:val="a"/>
    <w:qFormat/>
    <w:rsid w:val="008B7FC6"/>
    <w:pPr>
      <w:keepNext/>
      <w:autoSpaceDE w:val="0"/>
      <w:autoSpaceDN w:val="0"/>
      <w:adjustRightInd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8B7FC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B7F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B7F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F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8B7FC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B7FC6"/>
  </w:style>
  <w:style w:type="paragraph" w:customStyle="1" w:styleId="ConsPlusTitle">
    <w:name w:val="ConsPlusTitle"/>
    <w:rsid w:val="008B7F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footer"/>
    <w:basedOn w:val="a"/>
    <w:rsid w:val="008B7FC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8B7FC6"/>
    <w:pPr>
      <w:spacing w:after="360"/>
      <w:ind w:firstLine="567"/>
      <w:jc w:val="both"/>
    </w:pPr>
    <w:rPr>
      <w:b/>
      <w:bCs/>
    </w:rPr>
  </w:style>
  <w:style w:type="paragraph" w:styleId="a7">
    <w:name w:val="Body Text"/>
    <w:basedOn w:val="a"/>
    <w:rsid w:val="008B7FC6"/>
    <w:pPr>
      <w:spacing w:after="120"/>
    </w:pPr>
  </w:style>
  <w:style w:type="paragraph" w:customStyle="1" w:styleId="ConsPlusNonformat">
    <w:name w:val="ConsPlusNonformat"/>
    <w:rsid w:val="00B577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3B2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6175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a">
    <w:name w:val="Знак Знак Знак Знак Знак Знак"/>
    <w:basedOn w:val="a"/>
    <w:rsid w:val="00761754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одержимое таблицы"/>
    <w:basedOn w:val="a"/>
    <w:rsid w:val="00761754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character" w:styleId="ac">
    <w:name w:val="Hyperlink"/>
    <w:basedOn w:val="a0"/>
    <w:rsid w:val="00D61210"/>
    <w:rPr>
      <w:color w:val="126CA3"/>
      <w:u w:val="single"/>
    </w:rPr>
  </w:style>
  <w:style w:type="paragraph" w:styleId="ad">
    <w:name w:val="Balloon Text"/>
    <w:basedOn w:val="a"/>
    <w:semiHidden/>
    <w:rsid w:val="002860D0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722C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504E1-B6DE-416E-BE2A-4086FB95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vt:lpstr>
    </vt:vector>
  </TitlesOfParts>
  <Company>МБ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представлении гражданами, претендующими на замещение должностей государственной гражданской службы Архангельской области, и государственными гражданскими служащими Архангельской области сведений о доходах, об имуществе и обязательствах имущественного х</dc:title>
  <dc:creator>Тарасова</dc:creator>
  <cp:lastModifiedBy>Мельникова</cp:lastModifiedBy>
  <cp:revision>2</cp:revision>
  <cp:lastPrinted>2018-12-24T10:57:00Z</cp:lastPrinted>
  <dcterms:created xsi:type="dcterms:W3CDTF">2018-12-25T06:50:00Z</dcterms:created>
  <dcterms:modified xsi:type="dcterms:W3CDTF">2018-12-25T06:50:00Z</dcterms:modified>
</cp:coreProperties>
</file>