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1D" w:rsidRPr="00470218" w:rsidRDefault="00991A1D" w:rsidP="00470218">
      <w:pPr>
        <w:pStyle w:val="a3"/>
        <w:rPr>
          <w:szCs w:val="28"/>
        </w:rPr>
      </w:pPr>
      <w:r w:rsidRPr="00470218">
        <w:rPr>
          <w:szCs w:val="28"/>
        </w:rPr>
        <w:t>АДМИНИСТРАЦИЯ МУНИЦИПАЛЬНОГО ОБРАЗОВАНИЯ</w:t>
      </w:r>
    </w:p>
    <w:p w:rsidR="00991A1D" w:rsidRPr="00470218" w:rsidRDefault="00991A1D" w:rsidP="00470218">
      <w:pPr>
        <w:pStyle w:val="a3"/>
        <w:rPr>
          <w:szCs w:val="28"/>
        </w:rPr>
      </w:pPr>
      <w:r w:rsidRPr="00470218">
        <w:rPr>
          <w:szCs w:val="28"/>
        </w:rPr>
        <w:t>«ПИНЕЖСКИЙ МУНИЦИПАЛЬНЫЙ РАЙОН»</w:t>
      </w:r>
    </w:p>
    <w:p w:rsidR="00991A1D" w:rsidRPr="00470218" w:rsidRDefault="00991A1D" w:rsidP="00470218">
      <w:pPr>
        <w:pStyle w:val="a3"/>
        <w:rPr>
          <w:b w:val="0"/>
          <w:szCs w:val="28"/>
        </w:rPr>
      </w:pPr>
    </w:p>
    <w:p w:rsidR="00991A1D" w:rsidRPr="00470218" w:rsidRDefault="00991A1D" w:rsidP="00470218">
      <w:pPr>
        <w:pStyle w:val="a3"/>
        <w:rPr>
          <w:b w:val="0"/>
          <w:szCs w:val="28"/>
        </w:rPr>
      </w:pPr>
    </w:p>
    <w:p w:rsidR="00991A1D" w:rsidRPr="00470218" w:rsidRDefault="00991A1D" w:rsidP="00470218">
      <w:pPr>
        <w:jc w:val="center"/>
        <w:rPr>
          <w:b/>
          <w:spacing w:val="30"/>
          <w:sz w:val="28"/>
          <w:szCs w:val="28"/>
        </w:rPr>
      </w:pPr>
      <w:proofErr w:type="gramStart"/>
      <w:r w:rsidRPr="00470218">
        <w:rPr>
          <w:b/>
          <w:spacing w:val="30"/>
          <w:sz w:val="28"/>
          <w:szCs w:val="28"/>
        </w:rPr>
        <w:t>П</w:t>
      </w:r>
      <w:proofErr w:type="gramEnd"/>
      <w:r w:rsidRPr="00470218">
        <w:rPr>
          <w:b/>
          <w:spacing w:val="30"/>
          <w:sz w:val="28"/>
          <w:szCs w:val="28"/>
        </w:rPr>
        <w:t xml:space="preserve"> О С Т А Н О В Л Е Н И Е</w:t>
      </w:r>
    </w:p>
    <w:p w:rsidR="00991A1D" w:rsidRPr="00470218" w:rsidRDefault="00991A1D" w:rsidP="00B328B3">
      <w:pPr>
        <w:rPr>
          <w:spacing w:val="30"/>
          <w:sz w:val="28"/>
          <w:szCs w:val="28"/>
        </w:rPr>
      </w:pPr>
    </w:p>
    <w:p w:rsidR="00991A1D" w:rsidRPr="00470218" w:rsidRDefault="005040C0" w:rsidP="00470218">
      <w:pPr>
        <w:pStyle w:val="5"/>
        <w:spacing w:before="0" w:after="0"/>
        <w:jc w:val="center"/>
        <w:rPr>
          <w:b w:val="0"/>
          <w:i w:val="0"/>
          <w:sz w:val="28"/>
          <w:szCs w:val="28"/>
        </w:rPr>
      </w:pPr>
      <w:r w:rsidRPr="00470218">
        <w:rPr>
          <w:b w:val="0"/>
          <w:i w:val="0"/>
          <w:sz w:val="28"/>
          <w:szCs w:val="28"/>
        </w:rPr>
        <w:t xml:space="preserve">от </w:t>
      </w:r>
      <w:r w:rsidR="00CB4086">
        <w:rPr>
          <w:b w:val="0"/>
          <w:i w:val="0"/>
          <w:sz w:val="28"/>
          <w:szCs w:val="28"/>
        </w:rPr>
        <w:t xml:space="preserve"> </w:t>
      </w:r>
      <w:r w:rsidR="00470218" w:rsidRPr="00470218">
        <w:rPr>
          <w:b w:val="0"/>
          <w:i w:val="0"/>
          <w:sz w:val="28"/>
          <w:szCs w:val="28"/>
        </w:rPr>
        <w:t xml:space="preserve"> </w:t>
      </w:r>
      <w:r w:rsidR="00CB4086">
        <w:rPr>
          <w:b w:val="0"/>
          <w:i w:val="0"/>
          <w:sz w:val="28"/>
          <w:szCs w:val="28"/>
        </w:rPr>
        <w:t>мая</w:t>
      </w:r>
      <w:r w:rsidR="003B1CAC" w:rsidRPr="00470218">
        <w:rPr>
          <w:b w:val="0"/>
          <w:i w:val="0"/>
          <w:sz w:val="28"/>
          <w:szCs w:val="28"/>
        </w:rPr>
        <w:t xml:space="preserve"> </w:t>
      </w:r>
      <w:r w:rsidR="00CB4086">
        <w:rPr>
          <w:b w:val="0"/>
          <w:i w:val="0"/>
          <w:sz w:val="28"/>
          <w:szCs w:val="28"/>
        </w:rPr>
        <w:t>2020</w:t>
      </w:r>
      <w:r w:rsidR="00991A1D" w:rsidRPr="00470218">
        <w:rPr>
          <w:b w:val="0"/>
          <w:i w:val="0"/>
          <w:sz w:val="28"/>
          <w:szCs w:val="28"/>
        </w:rPr>
        <w:t xml:space="preserve"> г. № </w:t>
      </w:r>
      <w:r w:rsidRPr="00470218">
        <w:rPr>
          <w:b w:val="0"/>
          <w:i w:val="0"/>
          <w:sz w:val="28"/>
          <w:szCs w:val="28"/>
        </w:rPr>
        <w:t>0</w:t>
      </w:r>
      <w:r w:rsidR="00991A1D" w:rsidRPr="00470218">
        <w:rPr>
          <w:b w:val="0"/>
          <w:i w:val="0"/>
          <w:sz w:val="28"/>
          <w:szCs w:val="28"/>
        </w:rPr>
        <w:t xml:space="preserve"> - па</w:t>
      </w:r>
    </w:p>
    <w:p w:rsidR="00991A1D" w:rsidRPr="00470218" w:rsidRDefault="00991A1D" w:rsidP="00B328B3">
      <w:pPr>
        <w:rPr>
          <w:sz w:val="28"/>
          <w:szCs w:val="28"/>
        </w:rPr>
      </w:pPr>
    </w:p>
    <w:p w:rsidR="00991A1D" w:rsidRPr="00470218" w:rsidRDefault="00991A1D" w:rsidP="00470218">
      <w:pPr>
        <w:jc w:val="center"/>
        <w:rPr>
          <w:sz w:val="20"/>
          <w:szCs w:val="20"/>
        </w:rPr>
      </w:pPr>
      <w:r w:rsidRPr="00470218">
        <w:rPr>
          <w:sz w:val="20"/>
          <w:szCs w:val="20"/>
        </w:rPr>
        <w:t>с. Карпогоры</w:t>
      </w:r>
    </w:p>
    <w:p w:rsidR="00991A1D" w:rsidRPr="00470218" w:rsidRDefault="00991A1D" w:rsidP="00470218">
      <w:pPr>
        <w:pStyle w:val="ConsPlusTitle"/>
        <w:jc w:val="center"/>
        <w:outlineLvl w:val="0"/>
        <w:rPr>
          <w:rFonts w:ascii="Times New Roman" w:hAnsi="Times New Roman" w:cs="Times New Roman"/>
          <w:b w:val="0"/>
          <w:sz w:val="28"/>
          <w:szCs w:val="28"/>
        </w:rPr>
      </w:pPr>
    </w:p>
    <w:p w:rsidR="00991A1D" w:rsidRPr="00470218" w:rsidRDefault="00991A1D" w:rsidP="00470218">
      <w:pPr>
        <w:autoSpaceDE w:val="0"/>
        <w:autoSpaceDN w:val="0"/>
        <w:adjustRightInd w:val="0"/>
        <w:jc w:val="center"/>
        <w:outlineLvl w:val="0"/>
        <w:rPr>
          <w:bCs/>
          <w:sz w:val="28"/>
          <w:szCs w:val="28"/>
        </w:rPr>
      </w:pPr>
    </w:p>
    <w:p w:rsidR="00734BEA" w:rsidRPr="00734BEA" w:rsidRDefault="00910035" w:rsidP="00734BEA">
      <w:pPr>
        <w:autoSpaceDE w:val="0"/>
        <w:autoSpaceDN w:val="0"/>
        <w:adjustRightInd w:val="0"/>
        <w:jc w:val="center"/>
        <w:rPr>
          <w:rFonts w:eastAsia="Calibri"/>
          <w:b/>
          <w:sz w:val="28"/>
          <w:szCs w:val="28"/>
        </w:rPr>
      </w:pPr>
      <w:proofErr w:type="gramStart"/>
      <w:r w:rsidRPr="00734BEA">
        <w:rPr>
          <w:b/>
          <w:sz w:val="28"/>
          <w:szCs w:val="28"/>
        </w:rPr>
        <w:t xml:space="preserve">Об утверждении административного регламента предоставления муниципальной услуги по выдаче разрешений </w:t>
      </w:r>
      <w:r w:rsidR="00734BEA" w:rsidRPr="00734BEA">
        <w:rPr>
          <w:b/>
          <w:sz w:val="28"/>
          <w:szCs w:val="28"/>
        </w:rPr>
        <w:t xml:space="preserve">на выполнение </w:t>
      </w:r>
      <w:r w:rsidR="00734BEA" w:rsidRPr="00734BEA">
        <w:rPr>
          <w:rFonts w:eastAsia="Calibri"/>
          <w:b/>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w:t>
      </w:r>
      <w:proofErr w:type="gramEnd"/>
      <w:r w:rsidR="00734BEA" w:rsidRPr="00734BEA">
        <w:rPr>
          <w:rFonts w:eastAsia="Calibri"/>
          <w:b/>
          <w:sz w:val="28"/>
          <w:szCs w:val="28"/>
        </w:rPr>
        <w:t xml:space="preserve"> </w:t>
      </w:r>
      <w:proofErr w:type="gramStart"/>
      <w:r w:rsidR="00734BEA" w:rsidRPr="00734BEA">
        <w:rPr>
          <w:rFonts w:eastAsia="Calibri"/>
          <w:b/>
          <w:sz w:val="28"/>
          <w:szCs w:val="28"/>
        </w:rPr>
        <w:t>документах</w:t>
      </w:r>
      <w:proofErr w:type="gramEnd"/>
      <w:r w:rsidR="00734BEA" w:rsidRPr="00734BEA">
        <w:rPr>
          <w:rFonts w:eastAsia="Calibri"/>
          <w:b/>
          <w:sz w:val="28"/>
          <w:szCs w:val="28"/>
        </w:rPr>
        <w:t xml:space="preserve"> аэронавигационной информации</w:t>
      </w:r>
    </w:p>
    <w:p w:rsidR="00910035" w:rsidRPr="00470218" w:rsidRDefault="00910035" w:rsidP="00470218">
      <w:pPr>
        <w:pStyle w:val="22"/>
        <w:shd w:val="clear" w:color="auto" w:fill="auto"/>
        <w:spacing w:after="0" w:line="240" w:lineRule="auto"/>
        <w:rPr>
          <w:sz w:val="28"/>
          <w:szCs w:val="28"/>
        </w:rPr>
      </w:pPr>
    </w:p>
    <w:p w:rsidR="004412C7" w:rsidRPr="00470218" w:rsidRDefault="004412C7" w:rsidP="00B328B3">
      <w:pPr>
        <w:jc w:val="both"/>
        <w:rPr>
          <w:sz w:val="28"/>
          <w:szCs w:val="28"/>
        </w:rPr>
      </w:pPr>
    </w:p>
    <w:p w:rsidR="00470218" w:rsidRPr="00470218" w:rsidRDefault="00085C5A" w:rsidP="001A2755">
      <w:pPr>
        <w:pStyle w:val="23"/>
        <w:shd w:val="clear" w:color="auto" w:fill="auto"/>
        <w:spacing w:before="0" w:after="0" w:line="240" w:lineRule="auto"/>
        <w:ind w:firstLine="709"/>
        <w:jc w:val="both"/>
        <w:rPr>
          <w:sz w:val="28"/>
          <w:szCs w:val="28"/>
        </w:rPr>
      </w:pPr>
      <w:proofErr w:type="gramStart"/>
      <w:r>
        <w:rPr>
          <w:sz w:val="28"/>
          <w:szCs w:val="28"/>
        </w:rPr>
        <w:t>Рассмотрев протест транспортного прокурора Архангельской области и в</w:t>
      </w:r>
      <w:r w:rsidR="00910035" w:rsidRPr="00470218">
        <w:rPr>
          <w:sz w:val="28"/>
          <w:szCs w:val="28"/>
        </w:rPr>
        <w:t xml:space="preserve"> соответствии со статьей 13 Федерального закона от 27.07.2010 № 210-ФЗ «Об организации предоставления государственных и мун</w:t>
      </w:r>
      <w:r w:rsidR="00910035" w:rsidRPr="00470218">
        <w:rPr>
          <w:rStyle w:val="1"/>
          <w:color w:val="auto"/>
          <w:sz w:val="28"/>
          <w:szCs w:val="28"/>
          <w:u w:val="none"/>
        </w:rPr>
        <w:t>ици</w:t>
      </w:r>
      <w:r w:rsidR="00910035" w:rsidRPr="00470218">
        <w:rPr>
          <w:sz w:val="28"/>
          <w:szCs w:val="28"/>
        </w:rPr>
        <w:t>пальных услуг», подпунктом 4 пункта 2 статьи 7 областного закона от 02</w:t>
      </w:r>
      <w:r w:rsidR="00470218" w:rsidRPr="00470218">
        <w:rPr>
          <w:sz w:val="28"/>
          <w:szCs w:val="28"/>
        </w:rPr>
        <w:t>.07.</w:t>
      </w:r>
      <w:r w:rsidR="00910035" w:rsidRPr="00470218">
        <w:rPr>
          <w:sz w:val="28"/>
          <w:szCs w:val="28"/>
        </w:rPr>
        <w:t xml:space="preserve">2012 </w:t>
      </w:r>
      <w:r w:rsidR="00B328B3">
        <w:rPr>
          <w:sz w:val="28"/>
          <w:szCs w:val="28"/>
        </w:rPr>
        <w:t xml:space="preserve">  </w:t>
      </w:r>
      <w:r w:rsidR="00910035" w:rsidRPr="00470218">
        <w:rPr>
          <w:sz w:val="28"/>
          <w:szCs w:val="28"/>
        </w:rPr>
        <w:t>№ 508-32-ОЗ «О государственных и мун</w:t>
      </w:r>
      <w:r w:rsidR="00910035" w:rsidRPr="00470218">
        <w:rPr>
          <w:rStyle w:val="1"/>
          <w:color w:val="auto"/>
          <w:sz w:val="28"/>
          <w:szCs w:val="28"/>
          <w:u w:val="none"/>
        </w:rPr>
        <w:t>ици</w:t>
      </w:r>
      <w:r w:rsidR="00910035" w:rsidRPr="00470218">
        <w:rPr>
          <w:sz w:val="28"/>
          <w:szCs w:val="28"/>
        </w:rPr>
        <w:t>пальных услугах в Архангельской области и дополнительных мерах по защите прав человека и гражданина при их предоставлении», администрация МО «</w:t>
      </w:r>
      <w:proofErr w:type="spellStart"/>
      <w:r w:rsidR="00910035" w:rsidRPr="00470218">
        <w:rPr>
          <w:sz w:val="28"/>
          <w:szCs w:val="28"/>
        </w:rPr>
        <w:t>Пинежский</w:t>
      </w:r>
      <w:proofErr w:type="spellEnd"/>
      <w:r w:rsidR="00910035" w:rsidRPr="00470218">
        <w:rPr>
          <w:sz w:val="28"/>
          <w:szCs w:val="28"/>
        </w:rPr>
        <w:t xml:space="preserve"> район» </w:t>
      </w:r>
      <w:proofErr w:type="gramEnd"/>
    </w:p>
    <w:p w:rsidR="00484FCA" w:rsidRPr="00470218" w:rsidRDefault="00910035" w:rsidP="001A2755">
      <w:pPr>
        <w:pStyle w:val="23"/>
        <w:shd w:val="clear" w:color="auto" w:fill="auto"/>
        <w:spacing w:before="0" w:after="0" w:line="240" w:lineRule="auto"/>
        <w:ind w:firstLine="709"/>
        <w:jc w:val="both"/>
        <w:rPr>
          <w:rStyle w:val="0pt"/>
          <w:color w:val="auto"/>
          <w:sz w:val="28"/>
          <w:szCs w:val="28"/>
        </w:rPr>
      </w:pPr>
      <w:proofErr w:type="spellStart"/>
      <w:proofErr w:type="gramStart"/>
      <w:r w:rsidRPr="00470218">
        <w:rPr>
          <w:rStyle w:val="0pt"/>
          <w:color w:val="auto"/>
          <w:sz w:val="28"/>
          <w:szCs w:val="28"/>
        </w:rPr>
        <w:t>п</w:t>
      </w:r>
      <w:proofErr w:type="spellEnd"/>
      <w:proofErr w:type="gramEnd"/>
      <w:r w:rsidRPr="00470218">
        <w:rPr>
          <w:rStyle w:val="0pt"/>
          <w:color w:val="auto"/>
          <w:sz w:val="28"/>
          <w:szCs w:val="28"/>
        </w:rPr>
        <w:t xml:space="preserve"> о с т а </w:t>
      </w:r>
      <w:proofErr w:type="spellStart"/>
      <w:r w:rsidRPr="00470218">
        <w:rPr>
          <w:rStyle w:val="0pt"/>
          <w:color w:val="auto"/>
          <w:sz w:val="28"/>
          <w:szCs w:val="28"/>
        </w:rPr>
        <w:t>н</w:t>
      </w:r>
      <w:proofErr w:type="spellEnd"/>
      <w:r w:rsidRPr="00470218">
        <w:rPr>
          <w:rStyle w:val="0pt"/>
          <w:color w:val="auto"/>
          <w:sz w:val="28"/>
          <w:szCs w:val="28"/>
        </w:rPr>
        <w:t xml:space="preserve"> о в л я е т:</w:t>
      </w:r>
    </w:p>
    <w:p w:rsidR="00734BEA" w:rsidRPr="00734BEA" w:rsidRDefault="00734BEA" w:rsidP="00734BEA">
      <w:pPr>
        <w:autoSpaceDE w:val="0"/>
        <w:autoSpaceDN w:val="0"/>
        <w:adjustRightInd w:val="0"/>
        <w:ind w:firstLine="708"/>
        <w:jc w:val="both"/>
        <w:rPr>
          <w:rFonts w:eastAsia="Calibri"/>
          <w:sz w:val="28"/>
          <w:szCs w:val="28"/>
        </w:rPr>
      </w:pPr>
      <w:r w:rsidRPr="00734BEA">
        <w:rPr>
          <w:sz w:val="28"/>
          <w:szCs w:val="28"/>
        </w:rPr>
        <w:t>1.</w:t>
      </w:r>
      <w:r>
        <w:rPr>
          <w:sz w:val="28"/>
          <w:szCs w:val="28"/>
        </w:rPr>
        <w:t xml:space="preserve"> </w:t>
      </w:r>
      <w:r w:rsidR="00910035" w:rsidRPr="00734BEA">
        <w:rPr>
          <w:sz w:val="28"/>
          <w:szCs w:val="28"/>
        </w:rPr>
        <w:t xml:space="preserve">Утвердить прилагаемый административный регламент предоставления муниципальной услуги по выдаче разрешений </w:t>
      </w:r>
      <w:r w:rsidRPr="00734BEA">
        <w:rPr>
          <w:sz w:val="28"/>
          <w:szCs w:val="28"/>
        </w:rPr>
        <w:t xml:space="preserve">на выполнение </w:t>
      </w:r>
      <w:r w:rsidRPr="00734BEA">
        <w:rPr>
          <w:rFonts w:eastAsia="Calibri"/>
          <w:sz w:val="28"/>
          <w:szCs w:val="28"/>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w:t>
      </w:r>
      <w:proofErr w:type="gramStart"/>
      <w:r w:rsidRPr="00734BEA">
        <w:rPr>
          <w:rFonts w:eastAsia="Calibri"/>
          <w:sz w:val="28"/>
          <w:szCs w:val="28"/>
        </w:rPr>
        <w:t>на</w:t>
      </w:r>
      <w:proofErr w:type="gramEnd"/>
      <w:r w:rsidRPr="00734BEA">
        <w:rPr>
          <w:rFonts w:eastAsia="Calibri"/>
          <w:sz w:val="28"/>
          <w:szCs w:val="28"/>
        </w:rPr>
        <w:t xml:space="preserve"> расположенные в границах населенных пунктов площадки, сведения о которых не опубликованы в документах аэронавигационной информации.</w:t>
      </w:r>
    </w:p>
    <w:p w:rsidR="00910035" w:rsidRPr="00734BEA" w:rsidRDefault="00734BEA" w:rsidP="00734BEA">
      <w:pPr>
        <w:autoSpaceDE w:val="0"/>
        <w:autoSpaceDN w:val="0"/>
        <w:adjustRightInd w:val="0"/>
        <w:ind w:firstLine="708"/>
        <w:jc w:val="both"/>
        <w:rPr>
          <w:rFonts w:eastAsia="Calibri"/>
          <w:b/>
          <w:sz w:val="28"/>
          <w:szCs w:val="28"/>
        </w:rPr>
      </w:pPr>
      <w:r w:rsidRPr="00734BEA">
        <w:rPr>
          <w:rFonts w:eastAsia="Calibri"/>
          <w:sz w:val="28"/>
          <w:szCs w:val="28"/>
        </w:rPr>
        <w:t xml:space="preserve">2. </w:t>
      </w:r>
      <w:proofErr w:type="gramStart"/>
      <w:r w:rsidR="00910035" w:rsidRPr="00734BEA">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6A29FE" w:rsidRPr="00734BEA">
        <w:rPr>
          <w:sz w:val="28"/>
          <w:szCs w:val="28"/>
        </w:rPr>
        <w:t xml:space="preserve">МО </w:t>
      </w:r>
      <w:r w:rsidR="00910035" w:rsidRPr="00734BEA">
        <w:rPr>
          <w:sz w:val="28"/>
          <w:szCs w:val="28"/>
        </w:rPr>
        <w:t>«</w:t>
      </w:r>
      <w:r w:rsidR="006A29FE" w:rsidRPr="00734BEA">
        <w:rPr>
          <w:sz w:val="28"/>
          <w:szCs w:val="28"/>
        </w:rPr>
        <w:t>Пинежский</w:t>
      </w:r>
      <w:r w:rsidR="00910035" w:rsidRPr="00734BEA">
        <w:rPr>
          <w:sz w:val="28"/>
          <w:szCs w:val="28"/>
        </w:rPr>
        <w:t xml:space="preserve"> район» и многофункциональным центром предоставления </w:t>
      </w:r>
      <w:r w:rsidR="00910035" w:rsidRPr="00734BEA">
        <w:rPr>
          <w:sz w:val="28"/>
          <w:szCs w:val="28"/>
        </w:rPr>
        <w:lastRenderedPageBreak/>
        <w:t>государственных и муниципальных услуг и в течение срока действия такого соглашения.</w:t>
      </w:r>
      <w:proofErr w:type="gramEnd"/>
    </w:p>
    <w:p w:rsidR="00910035" w:rsidRPr="00470218" w:rsidRDefault="00910035" w:rsidP="001A2755">
      <w:pPr>
        <w:pStyle w:val="23"/>
        <w:numPr>
          <w:ilvl w:val="0"/>
          <w:numId w:val="3"/>
        </w:numPr>
        <w:shd w:val="clear" w:color="auto" w:fill="auto"/>
        <w:spacing w:before="0" w:after="0" w:line="240" w:lineRule="auto"/>
        <w:ind w:left="0" w:firstLine="709"/>
        <w:jc w:val="both"/>
        <w:rPr>
          <w:sz w:val="28"/>
          <w:szCs w:val="28"/>
        </w:rPr>
      </w:pPr>
      <w:r w:rsidRPr="00470218">
        <w:rPr>
          <w:sz w:val="28"/>
          <w:szCs w:val="28"/>
        </w:rPr>
        <w:t xml:space="preserve">Установить, что в случаях, предусмотренных соглашением о взаимодействии между администрацией </w:t>
      </w:r>
      <w:r w:rsidR="006A29FE" w:rsidRPr="00470218">
        <w:rPr>
          <w:sz w:val="28"/>
          <w:szCs w:val="28"/>
        </w:rPr>
        <w:t xml:space="preserve">МО </w:t>
      </w:r>
      <w:r w:rsidRPr="00470218">
        <w:rPr>
          <w:sz w:val="28"/>
          <w:szCs w:val="28"/>
        </w:rPr>
        <w:t>«</w:t>
      </w:r>
      <w:r w:rsidR="006A29FE" w:rsidRPr="00470218">
        <w:rPr>
          <w:sz w:val="28"/>
          <w:szCs w:val="28"/>
        </w:rPr>
        <w:t>Пинежский</w:t>
      </w:r>
      <w:r w:rsidRPr="00470218">
        <w:rPr>
          <w:sz w:val="28"/>
          <w:szCs w:val="28"/>
        </w:rPr>
        <w:t xml:space="preserve">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6A29FE" w:rsidRPr="00470218">
        <w:rPr>
          <w:sz w:val="28"/>
          <w:szCs w:val="28"/>
        </w:rPr>
        <w:t xml:space="preserve">МО </w:t>
      </w:r>
      <w:r w:rsidRPr="00470218">
        <w:rPr>
          <w:sz w:val="28"/>
          <w:szCs w:val="28"/>
        </w:rPr>
        <w:t>«</w:t>
      </w:r>
      <w:r w:rsidR="006A29FE" w:rsidRPr="00470218">
        <w:rPr>
          <w:sz w:val="28"/>
          <w:szCs w:val="28"/>
        </w:rPr>
        <w:t xml:space="preserve">Пинежский </w:t>
      </w:r>
      <w:r w:rsidRPr="00470218">
        <w:rPr>
          <w:sz w:val="28"/>
          <w:szCs w:val="28"/>
        </w:rPr>
        <w:t>район» не осуществляются.</w:t>
      </w:r>
    </w:p>
    <w:p w:rsidR="00910035" w:rsidRDefault="00910035" w:rsidP="001A2755">
      <w:pPr>
        <w:pStyle w:val="23"/>
        <w:numPr>
          <w:ilvl w:val="0"/>
          <w:numId w:val="3"/>
        </w:numPr>
        <w:shd w:val="clear" w:color="auto" w:fill="auto"/>
        <w:spacing w:before="0" w:after="0" w:line="240" w:lineRule="auto"/>
        <w:ind w:left="0" w:firstLine="709"/>
        <w:jc w:val="both"/>
        <w:rPr>
          <w:sz w:val="28"/>
          <w:szCs w:val="28"/>
        </w:rPr>
      </w:pPr>
      <w:proofErr w:type="gramStart"/>
      <w:r w:rsidRPr="00470218">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6A29FE" w:rsidRPr="00470218">
        <w:rPr>
          <w:sz w:val="28"/>
          <w:szCs w:val="28"/>
        </w:rPr>
        <w:t xml:space="preserve">МО </w:t>
      </w:r>
      <w:r w:rsidRPr="00470218">
        <w:rPr>
          <w:sz w:val="28"/>
          <w:szCs w:val="28"/>
        </w:rPr>
        <w:t>«</w:t>
      </w:r>
      <w:r w:rsidR="006A29FE" w:rsidRPr="00470218">
        <w:rPr>
          <w:sz w:val="28"/>
          <w:szCs w:val="28"/>
        </w:rPr>
        <w:t xml:space="preserve">Пинежский </w:t>
      </w:r>
      <w:r w:rsidRPr="00470218">
        <w:rPr>
          <w:sz w:val="28"/>
          <w:szCs w:val="28"/>
        </w:rPr>
        <w:t>район» и министерством связи и информационных технологий Архангельской области  в течение срока действия такого соглашения.</w:t>
      </w:r>
      <w:proofErr w:type="gramEnd"/>
    </w:p>
    <w:p w:rsidR="00CB4086" w:rsidRDefault="00CB4086" w:rsidP="001A2755">
      <w:pPr>
        <w:pStyle w:val="23"/>
        <w:numPr>
          <w:ilvl w:val="0"/>
          <w:numId w:val="3"/>
        </w:numPr>
        <w:shd w:val="clear" w:color="auto" w:fill="auto"/>
        <w:spacing w:before="0" w:after="0" w:line="240" w:lineRule="auto"/>
        <w:ind w:left="0" w:firstLine="709"/>
        <w:jc w:val="both"/>
        <w:rPr>
          <w:sz w:val="28"/>
          <w:szCs w:val="28"/>
        </w:rPr>
      </w:pPr>
      <w:r>
        <w:rPr>
          <w:sz w:val="28"/>
          <w:szCs w:val="28"/>
        </w:rPr>
        <w:t>Признать утратившим</w:t>
      </w:r>
      <w:r w:rsidR="002D6778">
        <w:rPr>
          <w:sz w:val="28"/>
          <w:szCs w:val="28"/>
        </w:rPr>
        <w:t>и</w:t>
      </w:r>
      <w:r>
        <w:rPr>
          <w:sz w:val="28"/>
          <w:szCs w:val="28"/>
        </w:rPr>
        <w:t xml:space="preserve"> силу:</w:t>
      </w:r>
    </w:p>
    <w:p w:rsidR="00FE1841" w:rsidRDefault="00085C5A" w:rsidP="00FE1841">
      <w:pPr>
        <w:autoSpaceDE w:val="0"/>
        <w:autoSpaceDN w:val="0"/>
        <w:adjustRightInd w:val="0"/>
        <w:ind w:firstLine="708"/>
        <w:jc w:val="both"/>
        <w:rPr>
          <w:rFonts w:eastAsia="Calibri"/>
          <w:sz w:val="28"/>
          <w:szCs w:val="28"/>
        </w:rPr>
      </w:pPr>
      <w:proofErr w:type="gramStart"/>
      <w:r w:rsidRPr="00FE1841">
        <w:rPr>
          <w:sz w:val="28"/>
          <w:szCs w:val="28"/>
        </w:rPr>
        <w:t>- п</w:t>
      </w:r>
      <w:r w:rsidR="00CB4086" w:rsidRPr="00FE1841">
        <w:rPr>
          <w:sz w:val="28"/>
          <w:szCs w:val="28"/>
        </w:rPr>
        <w:t xml:space="preserve">остановление </w:t>
      </w:r>
      <w:r w:rsidRPr="00FE1841">
        <w:rPr>
          <w:sz w:val="28"/>
          <w:szCs w:val="28"/>
        </w:rPr>
        <w:t>администрации МО «</w:t>
      </w:r>
      <w:proofErr w:type="spellStart"/>
      <w:r w:rsidRPr="00FE1841">
        <w:rPr>
          <w:sz w:val="28"/>
          <w:szCs w:val="28"/>
        </w:rPr>
        <w:t>Пинежский</w:t>
      </w:r>
      <w:proofErr w:type="spellEnd"/>
      <w:r w:rsidRPr="00FE1841">
        <w:rPr>
          <w:sz w:val="28"/>
          <w:szCs w:val="28"/>
        </w:rPr>
        <w:t xml:space="preserve"> район» </w:t>
      </w:r>
      <w:r w:rsidR="00FE1841" w:rsidRPr="00FE1841">
        <w:rPr>
          <w:sz w:val="28"/>
          <w:szCs w:val="28"/>
        </w:rPr>
        <w:t>№ 0727-па</w:t>
      </w:r>
      <w:r w:rsidR="002D6778">
        <w:rPr>
          <w:sz w:val="28"/>
          <w:szCs w:val="28"/>
        </w:rPr>
        <w:t xml:space="preserve">        </w:t>
      </w:r>
      <w:r w:rsidR="00FE1841" w:rsidRPr="00FE1841">
        <w:rPr>
          <w:sz w:val="28"/>
          <w:szCs w:val="28"/>
        </w:rPr>
        <w:t xml:space="preserve"> от 17 сентября 2018 года «Об утверждении административного регламента по выдаче разрешений на выполнение </w:t>
      </w:r>
      <w:r w:rsidR="00FE1841" w:rsidRPr="00FE1841">
        <w:rPr>
          <w:rFonts w:eastAsia="Calibri"/>
          <w:sz w:val="28"/>
          <w:szCs w:val="28"/>
        </w:rPr>
        <w:t>авиационных работ, парашютных прыжков, демонстрационных полетов воздушных судов, полетов</w:t>
      </w:r>
      <w:r w:rsidR="00FE1841">
        <w:rPr>
          <w:rFonts w:eastAsia="Calibri"/>
          <w:sz w:val="28"/>
          <w:szCs w:val="28"/>
        </w:rPr>
        <w:t xml:space="preserve"> беспилотных воздушных судов, </w:t>
      </w:r>
      <w:r w:rsidR="00FE1841" w:rsidRPr="00FE1841">
        <w:rPr>
          <w:rFonts w:eastAsia="Calibri"/>
          <w:sz w:val="28"/>
          <w:szCs w:val="28"/>
        </w:rPr>
        <w:t>подъемы привязных аэростатов</w:t>
      </w:r>
      <w:r w:rsidR="00FE1841">
        <w:rPr>
          <w:rFonts w:eastAsia="Calibri"/>
          <w:sz w:val="28"/>
          <w:szCs w:val="28"/>
        </w:rPr>
        <w:t>, а также посадки</w:t>
      </w:r>
      <w:r w:rsidR="00FE1841" w:rsidRPr="00FE1841">
        <w:rPr>
          <w:rFonts w:eastAsia="Calibri"/>
          <w:sz w:val="28"/>
          <w:szCs w:val="28"/>
        </w:rPr>
        <w:t xml:space="preserve"> (взлет</w:t>
      </w:r>
      <w:r w:rsidR="002D6778">
        <w:rPr>
          <w:rFonts w:eastAsia="Calibri"/>
          <w:sz w:val="28"/>
          <w:szCs w:val="28"/>
        </w:rPr>
        <w:t>а</w:t>
      </w:r>
      <w:r w:rsidR="00FE1841" w:rsidRPr="00FE1841">
        <w:rPr>
          <w:rFonts w:eastAsia="Calibri"/>
          <w:sz w:val="28"/>
          <w:szCs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002D6778">
        <w:rPr>
          <w:rFonts w:eastAsia="Calibri"/>
          <w:sz w:val="28"/>
          <w:szCs w:val="28"/>
        </w:rPr>
        <w:t>»;</w:t>
      </w:r>
      <w:proofErr w:type="gramEnd"/>
    </w:p>
    <w:p w:rsidR="002D6778" w:rsidRPr="002D6778" w:rsidRDefault="002D6778" w:rsidP="00B328B3">
      <w:pPr>
        <w:autoSpaceDE w:val="0"/>
        <w:autoSpaceDN w:val="0"/>
        <w:adjustRightInd w:val="0"/>
        <w:ind w:firstLine="708"/>
        <w:jc w:val="both"/>
        <w:rPr>
          <w:rFonts w:eastAsia="Calibri"/>
          <w:sz w:val="28"/>
          <w:szCs w:val="28"/>
        </w:rPr>
      </w:pPr>
      <w:proofErr w:type="gramStart"/>
      <w:r w:rsidRPr="00FE1841">
        <w:rPr>
          <w:sz w:val="28"/>
          <w:szCs w:val="28"/>
        </w:rPr>
        <w:t>- постановление администрации МО «</w:t>
      </w:r>
      <w:proofErr w:type="spellStart"/>
      <w:r w:rsidRPr="00FE1841">
        <w:rPr>
          <w:sz w:val="28"/>
          <w:szCs w:val="28"/>
        </w:rPr>
        <w:t>Пинежский</w:t>
      </w:r>
      <w:proofErr w:type="spellEnd"/>
      <w:r w:rsidRPr="00FE1841">
        <w:rPr>
          <w:sz w:val="28"/>
          <w:szCs w:val="28"/>
        </w:rPr>
        <w:t xml:space="preserve"> район» </w:t>
      </w:r>
      <w:r>
        <w:rPr>
          <w:sz w:val="28"/>
          <w:szCs w:val="28"/>
        </w:rPr>
        <w:t>№ 0173-па       от 06 марта 2019</w:t>
      </w:r>
      <w:r w:rsidRPr="00FE1841">
        <w:rPr>
          <w:sz w:val="28"/>
          <w:szCs w:val="28"/>
        </w:rPr>
        <w:t xml:space="preserve"> года «</w:t>
      </w:r>
      <w:r>
        <w:rPr>
          <w:sz w:val="28"/>
          <w:szCs w:val="28"/>
        </w:rPr>
        <w:t>О внесении изменений в Административный регламент</w:t>
      </w:r>
      <w:r w:rsidRPr="00FE1841">
        <w:rPr>
          <w:sz w:val="28"/>
          <w:szCs w:val="28"/>
        </w:rPr>
        <w:t xml:space="preserve"> по выдаче разрешений на выполнение </w:t>
      </w:r>
      <w:r w:rsidRPr="00FE1841">
        <w:rPr>
          <w:rFonts w:eastAsia="Calibri"/>
          <w:sz w:val="28"/>
          <w:szCs w:val="28"/>
        </w:rPr>
        <w:t>авиационных работ, парашютных прыжков, демонстрационных полетов воздушных судов, полетов</w:t>
      </w:r>
      <w:r>
        <w:rPr>
          <w:rFonts w:eastAsia="Calibri"/>
          <w:sz w:val="28"/>
          <w:szCs w:val="28"/>
        </w:rPr>
        <w:t xml:space="preserve"> беспилотных воздушных судов, </w:t>
      </w:r>
      <w:r w:rsidRPr="00FE1841">
        <w:rPr>
          <w:rFonts w:eastAsia="Calibri"/>
          <w:sz w:val="28"/>
          <w:szCs w:val="28"/>
        </w:rPr>
        <w:t>подъемы привязных аэростатов</w:t>
      </w:r>
      <w:r>
        <w:rPr>
          <w:rFonts w:eastAsia="Calibri"/>
          <w:sz w:val="28"/>
          <w:szCs w:val="28"/>
        </w:rPr>
        <w:t>, а также посадки</w:t>
      </w:r>
      <w:r w:rsidRPr="00FE1841">
        <w:rPr>
          <w:rFonts w:eastAsia="Calibri"/>
          <w:sz w:val="28"/>
          <w:szCs w:val="28"/>
        </w:rPr>
        <w:t xml:space="preserve"> (взлет</w:t>
      </w:r>
      <w:r>
        <w:rPr>
          <w:rFonts w:eastAsia="Calibri"/>
          <w:sz w:val="28"/>
          <w:szCs w:val="28"/>
        </w:rPr>
        <w:t>а</w:t>
      </w:r>
      <w:r w:rsidRPr="00FE1841">
        <w:rPr>
          <w:rFonts w:eastAsia="Calibri"/>
          <w:sz w:val="28"/>
          <w:szCs w:val="28"/>
        </w:rPr>
        <w:t>) на расположенные в границах населенных пунктов площадки, сведения о которых не опубликованы в документах аэронавигационной информации</w:t>
      </w:r>
      <w:r>
        <w:rPr>
          <w:rFonts w:eastAsia="Calibri"/>
          <w:sz w:val="28"/>
          <w:szCs w:val="28"/>
        </w:rPr>
        <w:t>».</w:t>
      </w:r>
      <w:proofErr w:type="gramEnd"/>
    </w:p>
    <w:p w:rsidR="00571751" w:rsidRPr="00470218" w:rsidRDefault="00571751" w:rsidP="001A2755">
      <w:pPr>
        <w:pStyle w:val="23"/>
        <w:numPr>
          <w:ilvl w:val="0"/>
          <w:numId w:val="3"/>
        </w:numPr>
        <w:shd w:val="clear" w:color="auto" w:fill="auto"/>
        <w:spacing w:before="0" w:after="0" w:line="240" w:lineRule="auto"/>
        <w:ind w:left="0" w:firstLine="709"/>
        <w:jc w:val="both"/>
        <w:rPr>
          <w:sz w:val="28"/>
          <w:szCs w:val="28"/>
        </w:rPr>
      </w:pPr>
      <w:r w:rsidRPr="00470218">
        <w:rPr>
          <w:bCs/>
          <w:sz w:val="28"/>
          <w:szCs w:val="28"/>
        </w:rPr>
        <w:t>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571751" w:rsidRPr="00470218" w:rsidRDefault="002D6778" w:rsidP="001A2755">
      <w:pPr>
        <w:autoSpaceDE w:val="0"/>
        <w:autoSpaceDN w:val="0"/>
        <w:adjustRightInd w:val="0"/>
        <w:ind w:firstLine="709"/>
        <w:jc w:val="both"/>
        <w:outlineLvl w:val="1"/>
        <w:rPr>
          <w:sz w:val="28"/>
          <w:szCs w:val="28"/>
        </w:rPr>
      </w:pPr>
      <w:r>
        <w:rPr>
          <w:bCs/>
          <w:sz w:val="28"/>
          <w:szCs w:val="28"/>
        </w:rPr>
        <w:t>5</w:t>
      </w:r>
      <w:r w:rsidR="00571751" w:rsidRPr="00470218">
        <w:rPr>
          <w:bCs/>
          <w:sz w:val="28"/>
          <w:szCs w:val="28"/>
        </w:rPr>
        <w:t xml:space="preserve">. Настоящее постановление вступает в  силу со дня его </w:t>
      </w:r>
      <w:r w:rsidR="006A29FE" w:rsidRPr="00470218">
        <w:rPr>
          <w:bCs/>
          <w:sz w:val="28"/>
          <w:szCs w:val="28"/>
        </w:rPr>
        <w:t>официального опубликования.</w:t>
      </w:r>
    </w:p>
    <w:p w:rsidR="00991A1D" w:rsidRPr="00470218" w:rsidRDefault="00991A1D" w:rsidP="001A2755">
      <w:pPr>
        <w:autoSpaceDE w:val="0"/>
        <w:autoSpaceDN w:val="0"/>
        <w:adjustRightInd w:val="0"/>
        <w:ind w:firstLine="709"/>
        <w:jc w:val="both"/>
        <w:outlineLvl w:val="1"/>
        <w:rPr>
          <w:sz w:val="28"/>
          <w:szCs w:val="28"/>
        </w:rPr>
      </w:pPr>
    </w:p>
    <w:p w:rsidR="00991A1D" w:rsidRPr="00470218" w:rsidRDefault="00991A1D" w:rsidP="001A2755">
      <w:pPr>
        <w:ind w:firstLine="709"/>
        <w:jc w:val="both"/>
        <w:rPr>
          <w:sz w:val="28"/>
          <w:szCs w:val="28"/>
        </w:rPr>
      </w:pPr>
      <w:r w:rsidRPr="00470218">
        <w:rPr>
          <w:sz w:val="28"/>
          <w:szCs w:val="28"/>
        </w:rPr>
        <w:t xml:space="preserve">                                                                                                                                            </w:t>
      </w:r>
    </w:p>
    <w:p w:rsidR="006A29FE" w:rsidRPr="00470218" w:rsidRDefault="00CB4086" w:rsidP="00B328B3">
      <w:pPr>
        <w:rPr>
          <w:sz w:val="28"/>
          <w:szCs w:val="28"/>
        </w:rPr>
      </w:pPr>
      <w:r>
        <w:rPr>
          <w:sz w:val="28"/>
          <w:szCs w:val="28"/>
        </w:rPr>
        <w:t xml:space="preserve">Глава муниципального образования                                              </w:t>
      </w:r>
      <w:r w:rsidR="0043420F">
        <w:rPr>
          <w:sz w:val="28"/>
          <w:szCs w:val="28"/>
        </w:rPr>
        <w:t xml:space="preserve"> </w:t>
      </w:r>
      <w:r>
        <w:rPr>
          <w:sz w:val="28"/>
          <w:szCs w:val="28"/>
        </w:rPr>
        <w:t xml:space="preserve">    А.С.Чечулин</w:t>
      </w:r>
    </w:p>
    <w:p w:rsidR="002D6778" w:rsidRPr="00470218" w:rsidRDefault="002D6778" w:rsidP="00B328B3">
      <w:pPr>
        <w:rPr>
          <w:sz w:val="28"/>
          <w:szCs w:val="28"/>
        </w:rPr>
      </w:pPr>
    </w:p>
    <w:p w:rsidR="006A29FE" w:rsidRPr="00470218" w:rsidRDefault="006A29FE" w:rsidP="001A2755">
      <w:pPr>
        <w:pStyle w:val="23"/>
        <w:shd w:val="clear" w:color="auto" w:fill="auto"/>
        <w:spacing w:before="0" w:after="0" w:line="240" w:lineRule="auto"/>
        <w:ind w:firstLine="709"/>
        <w:jc w:val="right"/>
        <w:rPr>
          <w:sz w:val="28"/>
          <w:szCs w:val="28"/>
        </w:rPr>
      </w:pPr>
      <w:r w:rsidRPr="00470218">
        <w:rPr>
          <w:sz w:val="28"/>
          <w:szCs w:val="28"/>
        </w:rPr>
        <w:t xml:space="preserve">УТВЕРЖДЕН </w:t>
      </w:r>
    </w:p>
    <w:p w:rsidR="00470218" w:rsidRPr="00470218" w:rsidRDefault="006A29FE" w:rsidP="001A2755">
      <w:pPr>
        <w:pStyle w:val="23"/>
        <w:shd w:val="clear" w:color="auto" w:fill="auto"/>
        <w:spacing w:before="0" w:after="0" w:line="240" w:lineRule="auto"/>
        <w:ind w:firstLine="709"/>
        <w:jc w:val="right"/>
        <w:rPr>
          <w:sz w:val="28"/>
          <w:szCs w:val="28"/>
        </w:rPr>
      </w:pPr>
      <w:r w:rsidRPr="00470218">
        <w:rPr>
          <w:sz w:val="28"/>
          <w:szCs w:val="28"/>
        </w:rPr>
        <w:t xml:space="preserve">постановлением администрации </w:t>
      </w:r>
    </w:p>
    <w:p w:rsidR="001A2755" w:rsidRPr="00470218" w:rsidRDefault="006A29FE" w:rsidP="001A2755">
      <w:pPr>
        <w:pStyle w:val="23"/>
        <w:shd w:val="clear" w:color="auto" w:fill="auto"/>
        <w:spacing w:before="0" w:after="0" w:line="240" w:lineRule="auto"/>
        <w:ind w:firstLine="709"/>
        <w:jc w:val="right"/>
        <w:rPr>
          <w:sz w:val="28"/>
          <w:szCs w:val="28"/>
        </w:rPr>
      </w:pPr>
      <w:r w:rsidRPr="00470218">
        <w:rPr>
          <w:sz w:val="28"/>
          <w:szCs w:val="28"/>
        </w:rPr>
        <w:t>МО «Пинежский  район»</w:t>
      </w:r>
    </w:p>
    <w:p w:rsidR="006A29FE" w:rsidRDefault="00470218" w:rsidP="001A2755">
      <w:pPr>
        <w:pStyle w:val="23"/>
        <w:shd w:val="clear" w:color="auto" w:fill="auto"/>
        <w:spacing w:before="0" w:after="0" w:line="240" w:lineRule="auto"/>
        <w:ind w:firstLine="709"/>
        <w:jc w:val="right"/>
        <w:rPr>
          <w:sz w:val="28"/>
          <w:szCs w:val="28"/>
        </w:rPr>
      </w:pPr>
      <w:r w:rsidRPr="00470218">
        <w:rPr>
          <w:sz w:val="28"/>
          <w:szCs w:val="28"/>
        </w:rPr>
        <w:t xml:space="preserve">от </w:t>
      </w:r>
      <w:proofErr w:type="spellStart"/>
      <w:r w:rsidR="00CB4086">
        <w:rPr>
          <w:sz w:val="28"/>
          <w:szCs w:val="28"/>
        </w:rPr>
        <w:t>_____мая</w:t>
      </w:r>
      <w:proofErr w:type="spellEnd"/>
      <w:r w:rsidR="00CB4086">
        <w:rPr>
          <w:sz w:val="28"/>
          <w:szCs w:val="28"/>
        </w:rPr>
        <w:t xml:space="preserve"> 2020 № ____</w:t>
      </w:r>
      <w:r w:rsidRPr="00470218">
        <w:rPr>
          <w:sz w:val="28"/>
          <w:szCs w:val="28"/>
        </w:rPr>
        <w:t xml:space="preserve"> </w:t>
      </w:r>
      <w:r w:rsidR="00EF2D19">
        <w:rPr>
          <w:sz w:val="28"/>
          <w:szCs w:val="28"/>
        </w:rPr>
        <w:t>–</w:t>
      </w:r>
      <w:r w:rsidRPr="00470218">
        <w:rPr>
          <w:sz w:val="28"/>
          <w:szCs w:val="28"/>
        </w:rPr>
        <w:t xml:space="preserve"> па</w:t>
      </w:r>
    </w:p>
    <w:p w:rsidR="00EF2D19" w:rsidRPr="00EF2D19" w:rsidRDefault="00EF2D19" w:rsidP="00EF2D19">
      <w:pPr>
        <w:pStyle w:val="23"/>
        <w:shd w:val="clear" w:color="auto" w:fill="auto"/>
        <w:spacing w:before="0" w:after="0" w:line="240" w:lineRule="auto"/>
        <w:ind w:firstLine="709"/>
        <w:jc w:val="both"/>
        <w:rPr>
          <w:i/>
          <w:sz w:val="28"/>
          <w:szCs w:val="28"/>
        </w:rPr>
      </w:pPr>
      <w:r>
        <w:rPr>
          <w:i/>
          <w:sz w:val="28"/>
          <w:szCs w:val="28"/>
        </w:rPr>
        <w:t xml:space="preserve">                                                                      </w:t>
      </w:r>
    </w:p>
    <w:p w:rsidR="006A29FE" w:rsidRPr="00470218" w:rsidRDefault="006A29FE" w:rsidP="00CB4086">
      <w:pPr>
        <w:pStyle w:val="23"/>
        <w:shd w:val="clear" w:color="auto" w:fill="auto"/>
        <w:spacing w:before="0" w:after="0" w:line="240" w:lineRule="auto"/>
        <w:jc w:val="left"/>
        <w:rPr>
          <w:sz w:val="28"/>
          <w:szCs w:val="28"/>
        </w:rPr>
      </w:pPr>
    </w:p>
    <w:p w:rsidR="006A29FE" w:rsidRPr="00470218" w:rsidRDefault="006A29FE" w:rsidP="001A2755">
      <w:pPr>
        <w:pStyle w:val="23"/>
        <w:shd w:val="clear" w:color="auto" w:fill="auto"/>
        <w:spacing w:before="0" w:after="0" w:line="240" w:lineRule="auto"/>
        <w:ind w:firstLine="709"/>
        <w:jc w:val="right"/>
        <w:rPr>
          <w:sz w:val="28"/>
          <w:szCs w:val="28"/>
        </w:rPr>
      </w:pPr>
    </w:p>
    <w:p w:rsidR="006A29FE" w:rsidRPr="00470218" w:rsidRDefault="006A29FE" w:rsidP="00470218">
      <w:pPr>
        <w:pStyle w:val="22"/>
        <w:shd w:val="clear" w:color="auto" w:fill="auto"/>
        <w:spacing w:after="0" w:line="240" w:lineRule="auto"/>
        <w:rPr>
          <w:sz w:val="28"/>
          <w:szCs w:val="28"/>
        </w:rPr>
      </w:pPr>
      <w:r w:rsidRPr="00470218">
        <w:rPr>
          <w:sz w:val="28"/>
          <w:szCs w:val="28"/>
        </w:rPr>
        <w:t>АДМИНИСТРАТИВНЫЙ РЕГЛАМЕНТ</w:t>
      </w:r>
    </w:p>
    <w:p w:rsidR="00CB4086" w:rsidRPr="00CB4086" w:rsidRDefault="006A29FE" w:rsidP="00CB4086">
      <w:pPr>
        <w:autoSpaceDE w:val="0"/>
        <w:autoSpaceDN w:val="0"/>
        <w:adjustRightInd w:val="0"/>
        <w:jc w:val="center"/>
        <w:rPr>
          <w:rFonts w:eastAsia="Calibri"/>
          <w:b/>
          <w:sz w:val="28"/>
          <w:szCs w:val="28"/>
        </w:rPr>
      </w:pPr>
      <w:proofErr w:type="gramStart"/>
      <w:r w:rsidRPr="00CB4086">
        <w:rPr>
          <w:b/>
          <w:sz w:val="28"/>
          <w:szCs w:val="28"/>
        </w:rPr>
        <w:t xml:space="preserve">предоставления муниципальной услуги по выдаче разрешений на выполнение </w:t>
      </w:r>
      <w:r w:rsidR="00CB4086" w:rsidRPr="00CB4086">
        <w:rPr>
          <w:rFonts w:eastAsia="Calibri"/>
          <w:b/>
          <w:sz w:val="28"/>
          <w:szCs w:val="28"/>
        </w:rPr>
        <w:t>а</w:t>
      </w:r>
      <w:r w:rsidR="00CB4086">
        <w:rPr>
          <w:rFonts w:eastAsia="Calibri"/>
          <w:b/>
          <w:sz w:val="28"/>
          <w:szCs w:val="28"/>
        </w:rPr>
        <w:t>виационных работ, парашютных прыжков, демонстрационных полетов воздушных судов, полетов</w:t>
      </w:r>
      <w:r w:rsidR="00CB4086" w:rsidRPr="00CB4086">
        <w:rPr>
          <w:rFonts w:eastAsia="Calibri"/>
          <w:b/>
          <w:sz w:val="28"/>
          <w:szCs w:val="28"/>
        </w:rPr>
        <w:t xml:space="preserve">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w:t>
      </w:r>
      <w:r w:rsidR="00CB4086">
        <w:rPr>
          <w:rFonts w:eastAsia="Calibri"/>
          <w:b/>
          <w:sz w:val="28"/>
          <w:szCs w:val="28"/>
        </w:rPr>
        <w:t>ми пунктами, а также посадку</w:t>
      </w:r>
      <w:r w:rsidR="00CB4086" w:rsidRPr="00CB4086">
        <w:rPr>
          <w:rFonts w:eastAsia="Calibri"/>
          <w:b/>
          <w:sz w:val="28"/>
          <w:szCs w:val="28"/>
        </w:rPr>
        <w:t xml:space="preserve">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6A29FE" w:rsidRPr="00470218" w:rsidRDefault="006A29FE" w:rsidP="00470218">
      <w:pPr>
        <w:pStyle w:val="22"/>
        <w:shd w:val="clear" w:color="auto" w:fill="auto"/>
        <w:spacing w:after="0" w:line="240" w:lineRule="auto"/>
        <w:rPr>
          <w:sz w:val="28"/>
          <w:szCs w:val="28"/>
        </w:rPr>
      </w:pPr>
    </w:p>
    <w:p w:rsidR="006A29FE" w:rsidRPr="00470218" w:rsidRDefault="006A29FE" w:rsidP="00470218">
      <w:pPr>
        <w:pStyle w:val="22"/>
        <w:numPr>
          <w:ilvl w:val="0"/>
          <w:numId w:val="7"/>
        </w:numPr>
        <w:shd w:val="clear" w:color="auto" w:fill="auto"/>
        <w:spacing w:after="0" w:line="240" w:lineRule="auto"/>
        <w:ind w:left="0" w:firstLine="0"/>
        <w:rPr>
          <w:sz w:val="28"/>
          <w:szCs w:val="28"/>
        </w:rPr>
      </w:pPr>
      <w:r w:rsidRPr="00470218">
        <w:rPr>
          <w:sz w:val="28"/>
          <w:szCs w:val="28"/>
        </w:rPr>
        <w:t>Общие положения</w:t>
      </w:r>
    </w:p>
    <w:p w:rsidR="006A29FE" w:rsidRPr="00470218" w:rsidRDefault="006A29FE" w:rsidP="00470218">
      <w:pPr>
        <w:pStyle w:val="22"/>
        <w:shd w:val="clear" w:color="auto" w:fill="auto"/>
        <w:spacing w:after="0" w:line="240" w:lineRule="auto"/>
        <w:rPr>
          <w:sz w:val="28"/>
          <w:szCs w:val="28"/>
        </w:rPr>
      </w:pPr>
    </w:p>
    <w:p w:rsidR="006A29FE" w:rsidRPr="00470218" w:rsidRDefault="006A29FE" w:rsidP="00470218">
      <w:pPr>
        <w:pStyle w:val="22"/>
        <w:shd w:val="clear" w:color="auto" w:fill="auto"/>
        <w:tabs>
          <w:tab w:val="left" w:pos="1615"/>
        </w:tabs>
        <w:spacing w:after="0" w:line="240" w:lineRule="auto"/>
        <w:rPr>
          <w:sz w:val="28"/>
          <w:szCs w:val="28"/>
        </w:rPr>
      </w:pPr>
      <w:r w:rsidRPr="00470218">
        <w:rPr>
          <w:sz w:val="28"/>
          <w:szCs w:val="28"/>
        </w:rPr>
        <w:t>1.1.Предмет регулирования административного регламента</w:t>
      </w:r>
    </w:p>
    <w:p w:rsidR="006A29FE" w:rsidRPr="00470218" w:rsidRDefault="006A29FE" w:rsidP="001A2755">
      <w:pPr>
        <w:pStyle w:val="22"/>
        <w:shd w:val="clear" w:color="auto" w:fill="auto"/>
        <w:tabs>
          <w:tab w:val="left" w:pos="1615"/>
        </w:tabs>
        <w:spacing w:after="0" w:line="240" w:lineRule="auto"/>
        <w:ind w:firstLine="709"/>
        <w:rPr>
          <w:sz w:val="28"/>
          <w:szCs w:val="28"/>
        </w:rPr>
      </w:pPr>
    </w:p>
    <w:p w:rsidR="006A29FE" w:rsidRPr="00CB4086" w:rsidRDefault="006A29FE" w:rsidP="00CB4086">
      <w:pPr>
        <w:autoSpaceDE w:val="0"/>
        <w:autoSpaceDN w:val="0"/>
        <w:adjustRightInd w:val="0"/>
        <w:jc w:val="both"/>
        <w:rPr>
          <w:rFonts w:eastAsia="Calibri"/>
          <w:sz w:val="28"/>
          <w:szCs w:val="28"/>
        </w:rPr>
      </w:pPr>
      <w:r w:rsidRPr="00CB4086">
        <w:rPr>
          <w:sz w:val="28"/>
          <w:szCs w:val="28"/>
        </w:rPr>
        <w:t xml:space="preserve"> </w:t>
      </w:r>
      <w:r w:rsidR="00CB4086">
        <w:rPr>
          <w:sz w:val="28"/>
          <w:szCs w:val="28"/>
        </w:rPr>
        <w:tab/>
      </w:r>
      <w:proofErr w:type="gramStart"/>
      <w:r w:rsidRPr="00CB4086">
        <w:rPr>
          <w:sz w:val="28"/>
          <w:szCs w:val="28"/>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разрешений</w:t>
      </w:r>
      <w:r w:rsidR="00CB4086" w:rsidRPr="00CB4086">
        <w:rPr>
          <w:sz w:val="28"/>
          <w:szCs w:val="28"/>
        </w:rPr>
        <w:t xml:space="preserve"> на выполнение </w:t>
      </w:r>
      <w:r w:rsidR="00CB4086" w:rsidRPr="00CB4086">
        <w:rPr>
          <w:rFonts w:eastAsia="Calibri"/>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w:t>
      </w:r>
      <w:proofErr w:type="gramEnd"/>
      <w:r w:rsidR="00CB4086" w:rsidRPr="00CB4086">
        <w:rPr>
          <w:rFonts w:eastAsia="Calibri"/>
          <w:sz w:val="28"/>
          <w:szCs w:val="28"/>
        </w:rPr>
        <w:t xml:space="preserve"> </w:t>
      </w:r>
      <w:proofErr w:type="gramStart"/>
      <w:r w:rsidR="00CB4086" w:rsidRPr="00CB4086">
        <w:rPr>
          <w:rFonts w:eastAsia="Calibri"/>
          <w:sz w:val="28"/>
          <w:szCs w:val="28"/>
        </w:rPr>
        <w:t>пунктов площадки, сведения о которых не опубликованы в документах аэронавигационной информации</w:t>
      </w:r>
      <w:r w:rsidR="00CB4086">
        <w:rPr>
          <w:rFonts w:eastAsia="Calibri"/>
          <w:sz w:val="28"/>
          <w:szCs w:val="28"/>
        </w:rPr>
        <w:t xml:space="preserve"> </w:t>
      </w:r>
      <w:r w:rsidRPr="00470218">
        <w:rPr>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1A2755" w:rsidRPr="00470218">
        <w:rPr>
          <w:sz w:val="28"/>
          <w:szCs w:val="28"/>
        </w:rPr>
        <w:t xml:space="preserve">МО «Пинежский </w:t>
      </w:r>
      <w:r w:rsidRPr="00470218">
        <w:rPr>
          <w:sz w:val="28"/>
          <w:szCs w:val="28"/>
        </w:rPr>
        <w:t xml:space="preserve"> район» (далее - местная администрация) при осуществлении полномочий по предоставлению муниципальной услуги.</w:t>
      </w:r>
      <w:proofErr w:type="gramEnd"/>
    </w:p>
    <w:p w:rsidR="00CB4086" w:rsidRPr="00B14E26" w:rsidRDefault="006A29FE" w:rsidP="00B14E26">
      <w:pPr>
        <w:pStyle w:val="23"/>
        <w:numPr>
          <w:ilvl w:val="0"/>
          <w:numId w:val="5"/>
        </w:numPr>
        <w:shd w:val="clear" w:color="auto" w:fill="auto"/>
        <w:spacing w:before="0" w:after="0" w:line="240" w:lineRule="auto"/>
        <w:ind w:firstLine="709"/>
        <w:jc w:val="both"/>
        <w:rPr>
          <w:sz w:val="28"/>
          <w:szCs w:val="28"/>
        </w:rPr>
      </w:pPr>
      <w:r w:rsidRPr="00B14E26">
        <w:rPr>
          <w:sz w:val="28"/>
          <w:szCs w:val="28"/>
        </w:rPr>
        <w:t xml:space="preserve"> Муниципальная услуга предоставляется непосредственно администрацией</w:t>
      </w:r>
      <w:r w:rsidR="00B328B3">
        <w:rPr>
          <w:sz w:val="28"/>
          <w:szCs w:val="28"/>
        </w:rPr>
        <w:t xml:space="preserve"> МО «</w:t>
      </w:r>
      <w:proofErr w:type="spellStart"/>
      <w:r w:rsidR="00B328B3">
        <w:rPr>
          <w:sz w:val="28"/>
          <w:szCs w:val="28"/>
        </w:rPr>
        <w:t>Пинежский</w:t>
      </w:r>
      <w:proofErr w:type="spellEnd"/>
      <w:r w:rsidR="00B328B3">
        <w:rPr>
          <w:sz w:val="28"/>
          <w:szCs w:val="28"/>
        </w:rPr>
        <w:t xml:space="preserve"> район»</w:t>
      </w:r>
      <w:r w:rsidRPr="00B14E26">
        <w:rPr>
          <w:sz w:val="28"/>
          <w:szCs w:val="28"/>
        </w:rPr>
        <w:t xml:space="preserve"> в лице отдела </w:t>
      </w:r>
      <w:r w:rsidR="001A2755" w:rsidRPr="00B14E26">
        <w:rPr>
          <w:sz w:val="28"/>
          <w:szCs w:val="28"/>
        </w:rPr>
        <w:t>дорожной деятельности и транспорта администрации МО «</w:t>
      </w:r>
      <w:proofErr w:type="spellStart"/>
      <w:r w:rsidR="001A2755" w:rsidRPr="00B14E26">
        <w:rPr>
          <w:sz w:val="28"/>
          <w:szCs w:val="28"/>
        </w:rPr>
        <w:t>Пинежский</w:t>
      </w:r>
      <w:proofErr w:type="spellEnd"/>
      <w:r w:rsidR="001A2755" w:rsidRPr="00B14E26">
        <w:rPr>
          <w:sz w:val="28"/>
          <w:szCs w:val="28"/>
        </w:rPr>
        <w:t xml:space="preserve"> район»</w:t>
      </w:r>
      <w:r w:rsidR="00CA4406">
        <w:rPr>
          <w:sz w:val="28"/>
          <w:szCs w:val="28"/>
        </w:rPr>
        <w:t xml:space="preserve"> (далее – орган Администрации)</w:t>
      </w:r>
      <w:r w:rsidR="001A2755" w:rsidRPr="00B14E26">
        <w:rPr>
          <w:sz w:val="28"/>
          <w:szCs w:val="28"/>
        </w:rPr>
        <w:t>.</w:t>
      </w:r>
    </w:p>
    <w:p w:rsidR="00CB4086" w:rsidRPr="00CB4086" w:rsidRDefault="00CB4086" w:rsidP="00CB4086">
      <w:pPr>
        <w:pStyle w:val="23"/>
        <w:numPr>
          <w:ilvl w:val="0"/>
          <w:numId w:val="5"/>
        </w:numPr>
        <w:shd w:val="clear" w:color="auto" w:fill="auto"/>
        <w:spacing w:before="0" w:after="0" w:line="240" w:lineRule="auto"/>
        <w:ind w:firstLine="709"/>
        <w:jc w:val="both"/>
        <w:rPr>
          <w:sz w:val="28"/>
          <w:szCs w:val="28"/>
        </w:rPr>
      </w:pPr>
      <w:r w:rsidRPr="00CB4086">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lastRenderedPageBreak/>
        <w:t>Предоставление муниципальной услуги включает в себя следующие административные процедуры:</w:t>
      </w:r>
    </w:p>
    <w:p w:rsidR="006A29FE" w:rsidRPr="00470218" w:rsidRDefault="006A29FE" w:rsidP="001A2755">
      <w:pPr>
        <w:pStyle w:val="23"/>
        <w:numPr>
          <w:ilvl w:val="0"/>
          <w:numId w:val="8"/>
        </w:numPr>
        <w:shd w:val="clear" w:color="auto" w:fill="auto"/>
        <w:spacing w:before="0" w:after="0" w:line="240" w:lineRule="auto"/>
        <w:ind w:firstLine="709"/>
        <w:jc w:val="both"/>
        <w:rPr>
          <w:sz w:val="28"/>
          <w:szCs w:val="28"/>
        </w:rPr>
      </w:pPr>
      <w:r w:rsidRPr="00470218">
        <w:rPr>
          <w:sz w:val="28"/>
          <w:szCs w:val="28"/>
        </w:rPr>
        <w:t xml:space="preserve"> регистрация запроса заявителя о предоставлении муниципальной услуги;</w:t>
      </w:r>
    </w:p>
    <w:p w:rsidR="006A29FE" w:rsidRPr="00470218" w:rsidRDefault="006A29FE" w:rsidP="001A2755">
      <w:pPr>
        <w:pStyle w:val="23"/>
        <w:numPr>
          <w:ilvl w:val="0"/>
          <w:numId w:val="8"/>
        </w:numPr>
        <w:shd w:val="clear" w:color="auto" w:fill="auto"/>
        <w:spacing w:before="0" w:after="0" w:line="240" w:lineRule="auto"/>
        <w:ind w:firstLine="709"/>
        <w:jc w:val="both"/>
        <w:rPr>
          <w:sz w:val="28"/>
          <w:szCs w:val="28"/>
        </w:rPr>
      </w:pPr>
      <w:r w:rsidRPr="00470218">
        <w:rPr>
          <w:sz w:val="28"/>
          <w:szCs w:val="28"/>
        </w:rPr>
        <w:t xml:space="preserve"> рассмотрение вопроса о выдаче разрешений на выполнение </w:t>
      </w:r>
      <w:r w:rsidR="00B328B3" w:rsidRPr="00CB4086">
        <w:rPr>
          <w:rFonts w:eastAsia="Calibri"/>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w:t>
      </w:r>
      <w:r w:rsidR="00B328B3">
        <w:rPr>
          <w:rFonts w:eastAsia="Calibri"/>
          <w:sz w:val="28"/>
          <w:szCs w:val="28"/>
        </w:rPr>
        <w:t>цах населенных пунктов площадки</w:t>
      </w:r>
      <w:r w:rsidRPr="00470218">
        <w:rPr>
          <w:sz w:val="28"/>
          <w:szCs w:val="28"/>
        </w:rPr>
        <w:t>;</w:t>
      </w:r>
    </w:p>
    <w:p w:rsidR="006A29FE" w:rsidRPr="00470218" w:rsidRDefault="006A29FE" w:rsidP="001A2755">
      <w:pPr>
        <w:pStyle w:val="23"/>
        <w:numPr>
          <w:ilvl w:val="0"/>
          <w:numId w:val="8"/>
        </w:numPr>
        <w:shd w:val="clear" w:color="auto" w:fill="auto"/>
        <w:spacing w:before="0" w:after="0" w:line="240" w:lineRule="auto"/>
        <w:ind w:firstLine="709"/>
        <w:jc w:val="both"/>
        <w:rPr>
          <w:sz w:val="28"/>
          <w:szCs w:val="28"/>
        </w:rPr>
      </w:pPr>
      <w:r w:rsidRPr="00470218">
        <w:rPr>
          <w:sz w:val="28"/>
          <w:szCs w:val="28"/>
        </w:rPr>
        <w:t xml:space="preserve"> выдача заявителю результата предоставления муниципальной услуги.</w:t>
      </w:r>
    </w:p>
    <w:p w:rsidR="00900F2A" w:rsidRPr="00470218" w:rsidRDefault="006A29FE" w:rsidP="00900F2A">
      <w:pPr>
        <w:pStyle w:val="23"/>
        <w:numPr>
          <w:ilvl w:val="0"/>
          <w:numId w:val="5"/>
        </w:numPr>
        <w:shd w:val="clear" w:color="auto" w:fill="auto"/>
        <w:spacing w:before="0" w:after="0" w:line="240" w:lineRule="auto"/>
        <w:ind w:firstLine="709"/>
        <w:jc w:val="both"/>
        <w:rPr>
          <w:sz w:val="28"/>
          <w:szCs w:val="28"/>
        </w:rPr>
      </w:pPr>
      <w:r w:rsidRPr="00470218">
        <w:rPr>
          <w:sz w:val="28"/>
          <w:szCs w:val="28"/>
        </w:rPr>
        <w:t>В настоящем Регламенте под заявлением о предоставлении муниципальной услуги (далее</w:t>
      </w:r>
      <w:r w:rsidR="00900F2A" w:rsidRPr="00470218">
        <w:rPr>
          <w:sz w:val="28"/>
          <w:szCs w:val="28"/>
        </w:rPr>
        <w:t xml:space="preserve"> </w:t>
      </w:r>
      <w:r w:rsidRPr="00470218">
        <w:rPr>
          <w:sz w:val="28"/>
          <w:szCs w:val="28"/>
        </w:rPr>
        <w:t>-</w:t>
      </w:r>
      <w:r w:rsidR="00900F2A" w:rsidRPr="00470218">
        <w:rPr>
          <w:sz w:val="28"/>
          <w:szCs w:val="28"/>
        </w:rPr>
        <w:t xml:space="preserve"> </w:t>
      </w:r>
      <w:r w:rsidRPr="00470218">
        <w:rPr>
          <w:sz w:val="28"/>
          <w:szCs w:val="28"/>
        </w:rPr>
        <w:t>заявление) понимается запрос о предоставлении муниципальной услуги (п.2 ст.2 Федерального закона от 27.07.2010 №210-ФЗ). Заявление заполняется на ст</w:t>
      </w:r>
      <w:r w:rsidR="00B14E26">
        <w:rPr>
          <w:sz w:val="28"/>
          <w:szCs w:val="28"/>
        </w:rPr>
        <w:t>андартном бланке (приложение № 1</w:t>
      </w:r>
      <w:r w:rsidRPr="00470218">
        <w:rPr>
          <w:sz w:val="28"/>
          <w:szCs w:val="28"/>
        </w:rPr>
        <w:t xml:space="preserve"> к настоящему Регламенту).</w:t>
      </w:r>
      <w:bookmarkStart w:id="0" w:name="bookmark1"/>
    </w:p>
    <w:p w:rsidR="00900F2A" w:rsidRPr="00470218" w:rsidRDefault="00900F2A" w:rsidP="00900F2A">
      <w:pPr>
        <w:pStyle w:val="23"/>
        <w:shd w:val="clear" w:color="auto" w:fill="auto"/>
        <w:spacing w:before="0" w:after="0" w:line="240" w:lineRule="auto"/>
        <w:ind w:left="709"/>
        <w:jc w:val="both"/>
        <w:rPr>
          <w:sz w:val="28"/>
          <w:szCs w:val="28"/>
        </w:rPr>
      </w:pPr>
    </w:p>
    <w:p w:rsidR="00900F2A" w:rsidRPr="00470218" w:rsidRDefault="00900F2A" w:rsidP="00900F2A">
      <w:pPr>
        <w:pStyle w:val="23"/>
        <w:shd w:val="clear" w:color="auto" w:fill="auto"/>
        <w:spacing w:before="0" w:after="0" w:line="240" w:lineRule="auto"/>
        <w:ind w:left="709"/>
        <w:rPr>
          <w:b/>
          <w:sz w:val="28"/>
          <w:szCs w:val="28"/>
        </w:rPr>
      </w:pPr>
      <w:r w:rsidRPr="00470218">
        <w:rPr>
          <w:b/>
          <w:sz w:val="28"/>
          <w:szCs w:val="28"/>
        </w:rPr>
        <w:t>1.2.</w:t>
      </w:r>
      <w:r w:rsidR="006A29FE" w:rsidRPr="00470218">
        <w:rPr>
          <w:b/>
          <w:sz w:val="28"/>
          <w:szCs w:val="28"/>
        </w:rPr>
        <w:t>Описание заявителей при предоставлении муниципальной услуги</w:t>
      </w:r>
      <w:bookmarkEnd w:id="0"/>
    </w:p>
    <w:p w:rsidR="00900F2A" w:rsidRPr="00470218" w:rsidRDefault="00900F2A" w:rsidP="00900F2A">
      <w:pPr>
        <w:pStyle w:val="23"/>
        <w:shd w:val="clear" w:color="auto" w:fill="auto"/>
        <w:spacing w:before="0" w:after="0" w:line="240" w:lineRule="auto"/>
        <w:ind w:left="709"/>
        <w:rPr>
          <w:b/>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Заявителями мун</w:t>
      </w:r>
      <w:r w:rsidRPr="00470218">
        <w:rPr>
          <w:rStyle w:val="1"/>
          <w:color w:val="auto"/>
          <w:sz w:val="28"/>
          <w:szCs w:val="28"/>
          <w:u w:val="none"/>
        </w:rPr>
        <w:t>ици</w:t>
      </w:r>
      <w:r w:rsidRPr="00470218">
        <w:rPr>
          <w:sz w:val="28"/>
          <w:szCs w:val="28"/>
        </w:rPr>
        <w:t>пальной услуги являются физические или юри</w:t>
      </w:r>
      <w:r w:rsidR="00900F2A" w:rsidRPr="00470218">
        <w:rPr>
          <w:sz w:val="28"/>
          <w:szCs w:val="28"/>
        </w:rPr>
        <w:t>дические лица (далее - заявители</w:t>
      </w:r>
      <w:r w:rsidRPr="00470218">
        <w:rPr>
          <w:sz w:val="28"/>
          <w:szCs w:val="28"/>
        </w:rPr>
        <w:t>)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От имени организаций (юридич</w:t>
      </w:r>
      <w:r w:rsidR="00B14E26">
        <w:rPr>
          <w:sz w:val="28"/>
          <w:szCs w:val="28"/>
        </w:rPr>
        <w:t>еских лиц), указанных в пункте 5</w:t>
      </w:r>
      <w:r w:rsidRPr="00470218">
        <w:rPr>
          <w:sz w:val="28"/>
          <w:szCs w:val="28"/>
        </w:rPr>
        <w:t xml:space="preserve"> настоящего Регламента, вправе выступать:</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руководитель организации при представлении документов, подтверждающих его полномочия;</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6A29FE" w:rsidRPr="00470218" w:rsidRDefault="006A29FE" w:rsidP="001A2755">
      <w:pPr>
        <w:pStyle w:val="23"/>
        <w:shd w:val="clear" w:color="auto" w:fill="auto"/>
        <w:spacing w:before="0" w:after="0" w:line="240" w:lineRule="auto"/>
        <w:ind w:firstLine="709"/>
        <w:jc w:val="both"/>
        <w:rPr>
          <w:sz w:val="28"/>
          <w:szCs w:val="28"/>
        </w:rPr>
      </w:pPr>
      <w:r w:rsidRPr="00B14E26">
        <w:rPr>
          <w:sz w:val="28"/>
          <w:szCs w:val="28"/>
        </w:rPr>
        <w:t xml:space="preserve">От имени физических лиц, указанных в пункте </w:t>
      </w:r>
      <w:r w:rsidR="00B14E26" w:rsidRPr="00B14E26">
        <w:rPr>
          <w:sz w:val="28"/>
          <w:szCs w:val="28"/>
        </w:rPr>
        <w:t>5</w:t>
      </w:r>
      <w:r w:rsidRPr="00B14E26">
        <w:rPr>
          <w:sz w:val="28"/>
          <w:szCs w:val="28"/>
        </w:rPr>
        <w:t xml:space="preserve"> настоящего</w:t>
      </w:r>
      <w:r w:rsidRPr="00470218">
        <w:rPr>
          <w:sz w:val="28"/>
          <w:szCs w:val="28"/>
        </w:rPr>
        <w:t xml:space="preserve"> Регламента, вправе выступать:</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900F2A" w:rsidRPr="00470218" w:rsidRDefault="00900F2A" w:rsidP="001A2755">
      <w:pPr>
        <w:pStyle w:val="23"/>
        <w:shd w:val="clear" w:color="auto" w:fill="auto"/>
        <w:spacing w:before="0" w:after="0" w:line="240" w:lineRule="auto"/>
        <w:ind w:firstLine="709"/>
        <w:jc w:val="both"/>
        <w:rPr>
          <w:sz w:val="28"/>
          <w:szCs w:val="28"/>
        </w:rPr>
      </w:pPr>
    </w:p>
    <w:p w:rsidR="006A29FE" w:rsidRPr="00470218" w:rsidRDefault="00900F2A" w:rsidP="00900F2A">
      <w:pPr>
        <w:pStyle w:val="25"/>
        <w:shd w:val="clear" w:color="auto" w:fill="auto"/>
        <w:tabs>
          <w:tab w:val="left" w:pos="2572"/>
        </w:tabs>
        <w:spacing w:before="0" w:after="0" w:line="240" w:lineRule="auto"/>
        <w:ind w:left="709" w:firstLine="0"/>
        <w:jc w:val="center"/>
        <w:rPr>
          <w:sz w:val="28"/>
          <w:szCs w:val="28"/>
        </w:rPr>
      </w:pPr>
      <w:bookmarkStart w:id="1" w:name="bookmark2"/>
      <w:r w:rsidRPr="00470218">
        <w:rPr>
          <w:sz w:val="28"/>
          <w:szCs w:val="28"/>
        </w:rPr>
        <w:t>1.3.</w:t>
      </w:r>
      <w:r w:rsidR="006A29FE" w:rsidRPr="00470218">
        <w:rPr>
          <w:sz w:val="28"/>
          <w:szCs w:val="28"/>
        </w:rPr>
        <w:t xml:space="preserve">Требования к порядку информирования о правилах </w:t>
      </w:r>
      <w:r w:rsidR="006A29FE" w:rsidRPr="00470218">
        <w:rPr>
          <w:sz w:val="28"/>
          <w:szCs w:val="28"/>
        </w:rPr>
        <w:lastRenderedPageBreak/>
        <w:t>предоставления муниципальной услуги</w:t>
      </w:r>
      <w:bookmarkEnd w:id="1"/>
    </w:p>
    <w:p w:rsidR="00900F2A" w:rsidRPr="00470218" w:rsidRDefault="00900F2A" w:rsidP="00900F2A">
      <w:pPr>
        <w:pStyle w:val="25"/>
        <w:shd w:val="clear" w:color="auto" w:fill="auto"/>
        <w:tabs>
          <w:tab w:val="left" w:pos="2572"/>
        </w:tabs>
        <w:spacing w:before="0" w:after="0" w:line="240" w:lineRule="auto"/>
        <w:ind w:left="709" w:firstLine="0"/>
        <w:jc w:val="center"/>
        <w:rPr>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Информация о правилах предоставления муниципальной услуги может быть получена:</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 телефону</w:t>
      </w:r>
      <w:r w:rsidR="00900F2A" w:rsidRPr="00470218">
        <w:rPr>
          <w:sz w:val="28"/>
          <w:szCs w:val="28"/>
        </w:rPr>
        <w:t>: 8 (81856) 2-25-28</w:t>
      </w:r>
      <w:r w:rsidRPr="00470218">
        <w:rPr>
          <w:sz w:val="28"/>
          <w:szCs w:val="28"/>
        </w:rPr>
        <w:t>;</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 электронной почте</w:t>
      </w:r>
      <w:r w:rsidR="00900F2A" w:rsidRPr="00470218">
        <w:rPr>
          <w:sz w:val="28"/>
          <w:szCs w:val="28"/>
        </w:rPr>
        <w:t xml:space="preserve">: </w:t>
      </w:r>
      <w:hyperlink r:id="rId6" w:history="1">
        <w:r w:rsidR="00900F2A" w:rsidRPr="00470218">
          <w:rPr>
            <w:rStyle w:val="af2"/>
            <w:b/>
            <w:color w:val="auto"/>
            <w:sz w:val="28"/>
            <w:szCs w:val="28"/>
            <w:lang w:val="en-US"/>
          </w:rPr>
          <w:t>pinegamo</w:t>
        </w:r>
        <w:r w:rsidR="00900F2A" w:rsidRPr="00470218">
          <w:rPr>
            <w:rStyle w:val="af2"/>
            <w:b/>
            <w:color w:val="auto"/>
            <w:sz w:val="28"/>
            <w:szCs w:val="28"/>
          </w:rPr>
          <w:t>@</w:t>
        </w:r>
        <w:r w:rsidR="00900F2A" w:rsidRPr="00470218">
          <w:rPr>
            <w:rStyle w:val="af2"/>
            <w:b/>
            <w:color w:val="auto"/>
            <w:sz w:val="28"/>
            <w:szCs w:val="28"/>
            <w:lang w:val="en-US"/>
          </w:rPr>
          <w:t>yandex</w:t>
        </w:r>
        <w:r w:rsidR="00900F2A" w:rsidRPr="00470218">
          <w:rPr>
            <w:rStyle w:val="af2"/>
            <w:b/>
            <w:color w:val="auto"/>
            <w:sz w:val="28"/>
            <w:szCs w:val="28"/>
          </w:rPr>
          <w:t>.ru</w:t>
        </w:r>
        <w:r w:rsidR="00900F2A" w:rsidRPr="00470218">
          <w:rPr>
            <w:rStyle w:val="af2"/>
            <w:color w:val="auto"/>
            <w:sz w:val="28"/>
            <w:szCs w:val="28"/>
          </w:rPr>
          <w:t xml:space="preserve"> </w:t>
        </w:r>
      </w:hyperlink>
      <w:r w:rsidRPr="00470218">
        <w:rPr>
          <w:sz w:val="28"/>
          <w:szCs w:val="28"/>
        </w:rPr>
        <w:t>;</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 почте путем обращения заявителя с письменным запросом о предоставлении информации</w:t>
      </w:r>
      <w:r w:rsidR="00900F2A" w:rsidRPr="00470218">
        <w:rPr>
          <w:sz w:val="28"/>
          <w:szCs w:val="28"/>
        </w:rPr>
        <w:t xml:space="preserve"> по адресу: Архангельская область, Пинежский район, с</w:t>
      </w:r>
      <w:proofErr w:type="gramStart"/>
      <w:r w:rsidR="00900F2A" w:rsidRPr="00470218">
        <w:rPr>
          <w:sz w:val="28"/>
          <w:szCs w:val="28"/>
        </w:rPr>
        <w:t>.К</w:t>
      </w:r>
      <w:proofErr w:type="gramEnd"/>
      <w:r w:rsidR="00900F2A" w:rsidRPr="00470218">
        <w:rPr>
          <w:sz w:val="28"/>
          <w:szCs w:val="28"/>
        </w:rPr>
        <w:t>арпогоры, ул. Ф.Абрамова, д. 43А</w:t>
      </w:r>
      <w:r w:rsidRPr="00470218">
        <w:rPr>
          <w:sz w:val="28"/>
          <w:szCs w:val="28"/>
        </w:rPr>
        <w:t>;</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при личном обращении заявителя;</w:t>
      </w:r>
    </w:p>
    <w:p w:rsidR="003D1C4F" w:rsidRPr="00470218" w:rsidRDefault="006A29FE" w:rsidP="003D1C4F">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00F2A" w:rsidRPr="00470218" w:rsidRDefault="006A29FE" w:rsidP="003D1C4F">
      <w:pPr>
        <w:pStyle w:val="23"/>
        <w:numPr>
          <w:ilvl w:val="0"/>
          <w:numId w:val="6"/>
        </w:numPr>
        <w:shd w:val="clear" w:color="auto" w:fill="auto"/>
        <w:spacing w:before="0" w:after="0" w:line="240" w:lineRule="auto"/>
        <w:ind w:firstLine="709"/>
        <w:jc w:val="both"/>
        <w:rPr>
          <w:sz w:val="28"/>
          <w:szCs w:val="28"/>
        </w:rPr>
      </w:pPr>
      <w:r w:rsidRPr="00470218">
        <w:rPr>
          <w:sz w:val="28"/>
          <w:szCs w:val="28"/>
        </w:rPr>
        <w:t>в помещениях местной администрации (на информационных стендах)</w:t>
      </w:r>
      <w:r w:rsidR="00900F2A" w:rsidRPr="00470218">
        <w:rPr>
          <w:sz w:val="28"/>
          <w:szCs w:val="28"/>
        </w:rPr>
        <w:t xml:space="preserve"> по адресу: Архангельская область, Пинежский район, с</w:t>
      </w:r>
      <w:proofErr w:type="gramStart"/>
      <w:r w:rsidR="00900F2A" w:rsidRPr="00470218">
        <w:rPr>
          <w:sz w:val="28"/>
          <w:szCs w:val="28"/>
        </w:rPr>
        <w:t>.К</w:t>
      </w:r>
      <w:proofErr w:type="gramEnd"/>
      <w:r w:rsidR="00900F2A" w:rsidRPr="00470218">
        <w:rPr>
          <w:sz w:val="28"/>
          <w:szCs w:val="28"/>
        </w:rPr>
        <w:t>арпогоры, ул. Ф.Абрамова, д. 43 А, 1 этаж, кабинет № 6А</w:t>
      </w:r>
      <w:r w:rsidR="003D1C4F" w:rsidRPr="00470218">
        <w:rPr>
          <w:sz w:val="28"/>
          <w:szCs w:val="28"/>
        </w:rPr>
        <w:t>.</w:t>
      </w:r>
      <w:r w:rsidR="00900F2A" w:rsidRPr="00470218">
        <w:rPr>
          <w:sz w:val="28"/>
          <w:szCs w:val="28"/>
        </w:rPr>
        <w:t xml:space="preserve"> </w:t>
      </w:r>
    </w:p>
    <w:p w:rsidR="00900F2A" w:rsidRPr="00470218" w:rsidRDefault="00900F2A" w:rsidP="00900F2A">
      <w:pPr>
        <w:pStyle w:val="af3"/>
        <w:ind w:firstLine="0"/>
        <w:rPr>
          <w:rFonts w:eastAsia="Times New Roman" w:cs="Times New Roman"/>
          <w:b/>
          <w:sz w:val="28"/>
          <w:szCs w:val="28"/>
        </w:rPr>
      </w:pPr>
      <w:r w:rsidRPr="00470218">
        <w:rPr>
          <w:rFonts w:eastAsia="Times New Roman" w:cs="Times New Roman"/>
          <w:b/>
          <w:sz w:val="28"/>
          <w:szCs w:val="28"/>
        </w:rPr>
        <w:t>График работы администрации МО «</w:t>
      </w:r>
      <w:r w:rsidRPr="00470218">
        <w:rPr>
          <w:rFonts w:cs="Times New Roman"/>
          <w:b/>
          <w:bCs/>
          <w:sz w:val="28"/>
          <w:szCs w:val="28"/>
        </w:rPr>
        <w:t>Пинежский район</w:t>
      </w:r>
      <w:r w:rsidRPr="00470218">
        <w:rPr>
          <w:rFonts w:eastAsia="Times New Roman" w:cs="Times New Roman"/>
          <w:b/>
          <w:sz w:val="28"/>
          <w:szCs w:val="28"/>
        </w:rPr>
        <w:t>» с заявителями:</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Понедельник</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Вторник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Среда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Четверг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Пятница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Суббота, воскресенье </w:t>
      </w:r>
      <w:r w:rsidRPr="00470218">
        <w:rPr>
          <w:rFonts w:eastAsia="Times New Roman" w:cs="Times New Roman"/>
          <w:sz w:val="28"/>
          <w:szCs w:val="28"/>
        </w:rPr>
        <w:tab/>
        <w:t>– выходные дни</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Перерыв            </w:t>
      </w:r>
      <w:r w:rsidRPr="00470218">
        <w:rPr>
          <w:rFonts w:eastAsia="Times New Roman" w:cs="Times New Roman"/>
          <w:sz w:val="28"/>
          <w:szCs w:val="28"/>
        </w:rPr>
        <w:tab/>
      </w:r>
      <w:r w:rsidRPr="00470218">
        <w:rPr>
          <w:rFonts w:eastAsia="Times New Roman" w:cs="Times New Roman"/>
          <w:sz w:val="28"/>
          <w:szCs w:val="28"/>
        </w:rPr>
        <w:tab/>
        <w:t>с 13-00 до 14-00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Продолжительность  рабочего  дня,  непосредственно  предшествующему  нерабочему  (праздничному)  дню,  уменьшается  на  один  час.</w:t>
      </w:r>
    </w:p>
    <w:p w:rsidR="006A29FE" w:rsidRPr="00470218" w:rsidRDefault="006A29FE" w:rsidP="00900F2A">
      <w:pPr>
        <w:pStyle w:val="23"/>
        <w:shd w:val="clear" w:color="auto" w:fill="auto"/>
        <w:spacing w:before="0" w:after="0" w:line="240" w:lineRule="auto"/>
        <w:jc w:val="both"/>
        <w:rPr>
          <w:sz w:val="28"/>
          <w:szCs w:val="28"/>
        </w:rPr>
      </w:pPr>
    </w:p>
    <w:p w:rsidR="00900F2A" w:rsidRPr="00470218" w:rsidRDefault="00900F2A" w:rsidP="00900F2A">
      <w:pPr>
        <w:pStyle w:val="af0"/>
        <w:numPr>
          <w:ilvl w:val="0"/>
          <w:numId w:val="6"/>
        </w:numPr>
        <w:jc w:val="both"/>
        <w:rPr>
          <w:sz w:val="28"/>
          <w:szCs w:val="28"/>
        </w:rPr>
      </w:pPr>
      <w:r w:rsidRPr="00470218">
        <w:rPr>
          <w:sz w:val="28"/>
          <w:szCs w:val="28"/>
        </w:rPr>
        <w:t xml:space="preserve">на официальном информационном Интернет </w:t>
      </w:r>
      <w:r w:rsidRPr="00470218">
        <w:rPr>
          <w:kern w:val="2"/>
          <w:sz w:val="28"/>
          <w:szCs w:val="28"/>
        </w:rPr>
        <w:t>сайте а</w:t>
      </w:r>
      <w:r w:rsidRPr="00470218">
        <w:rPr>
          <w:sz w:val="28"/>
          <w:szCs w:val="28"/>
        </w:rPr>
        <w:t>дминистрации МО «</w:t>
      </w:r>
      <w:proofErr w:type="spellStart"/>
      <w:r w:rsidRPr="00470218">
        <w:rPr>
          <w:sz w:val="28"/>
          <w:szCs w:val="28"/>
        </w:rPr>
        <w:t>Пинежский</w:t>
      </w:r>
      <w:proofErr w:type="spellEnd"/>
      <w:r w:rsidRPr="00470218">
        <w:rPr>
          <w:sz w:val="28"/>
          <w:szCs w:val="28"/>
        </w:rPr>
        <w:t xml:space="preserve"> район» </w:t>
      </w:r>
      <w:r w:rsidRPr="00470218">
        <w:rPr>
          <w:kern w:val="2"/>
          <w:sz w:val="28"/>
          <w:szCs w:val="28"/>
        </w:rPr>
        <w:t xml:space="preserve"> </w:t>
      </w:r>
      <w:proofErr w:type="spellStart"/>
      <w:r w:rsidRPr="00470218">
        <w:rPr>
          <w:b/>
          <w:kern w:val="2"/>
          <w:sz w:val="28"/>
          <w:szCs w:val="28"/>
          <w:u w:val="single"/>
        </w:rPr>
        <w:t>www.pinezhye.ru</w:t>
      </w:r>
      <w:proofErr w:type="spellEnd"/>
      <w:r w:rsidRPr="00470218">
        <w:rPr>
          <w:sz w:val="28"/>
          <w:szCs w:val="28"/>
        </w:rPr>
        <w:t>;</w:t>
      </w:r>
    </w:p>
    <w:p w:rsidR="006A29FE" w:rsidRPr="00470218" w:rsidRDefault="006A29FE" w:rsidP="00900F2A">
      <w:pPr>
        <w:pStyle w:val="23"/>
        <w:numPr>
          <w:ilvl w:val="0"/>
          <w:numId w:val="6"/>
        </w:numPr>
        <w:shd w:val="clear" w:color="auto" w:fill="auto"/>
        <w:spacing w:before="0" w:after="0" w:line="240" w:lineRule="auto"/>
        <w:ind w:left="20" w:firstLine="720"/>
        <w:jc w:val="both"/>
        <w:rPr>
          <w:sz w:val="28"/>
          <w:szCs w:val="28"/>
        </w:rPr>
      </w:pPr>
      <w:r w:rsidRPr="00470218">
        <w:rPr>
          <w:sz w:val="28"/>
          <w:szCs w:val="28"/>
        </w:rPr>
        <w:t>в многофункциональном центре предоставления государственных и мун</w:t>
      </w:r>
      <w:r w:rsidRPr="00470218">
        <w:rPr>
          <w:rStyle w:val="1"/>
          <w:color w:val="auto"/>
          <w:sz w:val="28"/>
          <w:szCs w:val="28"/>
          <w:u w:val="none"/>
        </w:rPr>
        <w:t>ици</w:t>
      </w:r>
      <w:r w:rsidRPr="00470218">
        <w:rPr>
          <w:sz w:val="28"/>
          <w:szCs w:val="28"/>
        </w:rPr>
        <w:t>пальных услуг и (или) привлекаемых им организациях (далее - МФЦ).</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A29FE" w:rsidRPr="00470218" w:rsidRDefault="006A29FE" w:rsidP="001A2755">
      <w:pPr>
        <w:pStyle w:val="23"/>
        <w:numPr>
          <w:ilvl w:val="0"/>
          <w:numId w:val="9"/>
        </w:numPr>
        <w:shd w:val="clear" w:color="auto" w:fill="auto"/>
        <w:spacing w:before="0" w:after="0" w:line="240" w:lineRule="auto"/>
        <w:ind w:firstLine="709"/>
        <w:jc w:val="both"/>
        <w:rPr>
          <w:sz w:val="28"/>
          <w:szCs w:val="28"/>
        </w:rPr>
      </w:pPr>
      <w:r w:rsidRPr="00470218">
        <w:rPr>
          <w:sz w:val="28"/>
          <w:szCs w:val="28"/>
        </w:rPr>
        <w:t xml:space="preserve"> сообщается следующая информация:</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контактные данные местной администрации (почтовый адрес, номер телефона для справок, адрес электронной почты);</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график работы местной администрации с заявителями;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w:t>
      </w:r>
      <w:r w:rsidRPr="00470218">
        <w:rPr>
          <w:rStyle w:val="1"/>
          <w:color w:val="auto"/>
          <w:sz w:val="28"/>
          <w:szCs w:val="28"/>
          <w:u w:val="none"/>
        </w:rPr>
        <w:t>иц,</w:t>
      </w:r>
      <w:r w:rsidRPr="00470218">
        <w:rPr>
          <w:sz w:val="28"/>
          <w:szCs w:val="28"/>
        </w:rPr>
        <w:t xml:space="preserve"> муниципальных служащих;</w:t>
      </w:r>
    </w:p>
    <w:p w:rsidR="006A29FE" w:rsidRPr="00470218" w:rsidRDefault="006A29FE" w:rsidP="001A2755">
      <w:pPr>
        <w:pStyle w:val="23"/>
        <w:numPr>
          <w:ilvl w:val="0"/>
          <w:numId w:val="9"/>
        </w:numPr>
        <w:shd w:val="clear" w:color="auto" w:fill="auto"/>
        <w:spacing w:before="0" w:after="0" w:line="240" w:lineRule="auto"/>
        <w:ind w:firstLine="709"/>
        <w:jc w:val="both"/>
        <w:rPr>
          <w:sz w:val="28"/>
          <w:szCs w:val="28"/>
        </w:rPr>
      </w:pPr>
      <w:r w:rsidRPr="00470218">
        <w:rPr>
          <w:sz w:val="28"/>
          <w:szCs w:val="28"/>
        </w:rPr>
        <w:t xml:space="preserve"> осуществляется консультирование по порядку предоставления муниципальной услуги.</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 xml:space="preserve">Ответ на телефонный звонок должен начинаться с информации о наименовании местной администрации, в которую позвонил гражданин, </w:t>
      </w:r>
      <w:r w:rsidRPr="00470218">
        <w:rPr>
          <w:sz w:val="28"/>
          <w:szCs w:val="28"/>
        </w:rPr>
        <w:lastRenderedPageBreak/>
        <w:t>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A29FE" w:rsidRPr="00470218" w:rsidRDefault="006A29FE" w:rsidP="001A2755">
      <w:pPr>
        <w:pStyle w:val="23"/>
        <w:shd w:val="clear" w:color="auto" w:fill="auto"/>
        <w:spacing w:before="0" w:after="0" w:line="240" w:lineRule="auto"/>
        <w:ind w:firstLine="709"/>
        <w:jc w:val="both"/>
        <w:rPr>
          <w:sz w:val="28"/>
          <w:szCs w:val="28"/>
        </w:rPr>
      </w:pPr>
      <w:proofErr w:type="gramStart"/>
      <w:r w:rsidRPr="00470218">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На Архангельском региональном портале государственных и муниципальных услуг (функций) размещаются:</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текст настоящего Регламента;</w:t>
      </w:r>
    </w:p>
    <w:p w:rsidR="003D1C4F"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контактные данные местной адм</w:t>
      </w:r>
      <w:r w:rsidR="003D1C4F" w:rsidRPr="00470218">
        <w:rPr>
          <w:sz w:val="28"/>
          <w:szCs w:val="28"/>
        </w:rPr>
        <w:t>инистрации;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график работы местной администрации с заявителями;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образцы заполнения заявителями бланков документов;</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порядок получения консультаций (справок) о предоставлении муниципальной услуги;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w:t>
      </w:r>
      <w:r w:rsidRPr="00470218">
        <w:rPr>
          <w:rStyle w:val="1"/>
          <w:color w:val="auto"/>
          <w:sz w:val="28"/>
          <w:szCs w:val="28"/>
          <w:u w:val="none"/>
        </w:rPr>
        <w:t>иц,</w:t>
      </w:r>
      <w:r w:rsidRPr="00470218">
        <w:rPr>
          <w:sz w:val="28"/>
          <w:szCs w:val="28"/>
        </w:rPr>
        <w:t xml:space="preserve"> муниципальных служащих;</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помещениях местной администрации (на информационных стендах) размещается информация, указанная в </w:t>
      </w:r>
      <w:r w:rsidR="00B14E26">
        <w:rPr>
          <w:sz w:val="28"/>
          <w:szCs w:val="28"/>
        </w:rPr>
        <w:t>пункте 7</w:t>
      </w:r>
      <w:r w:rsidRPr="00470218">
        <w:rPr>
          <w:sz w:val="28"/>
          <w:szCs w:val="28"/>
        </w:rPr>
        <w:t xml:space="preserve"> настоящего Регламента.</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D1C4F" w:rsidRPr="00470218" w:rsidRDefault="003D1C4F" w:rsidP="003D1C4F">
      <w:pPr>
        <w:pStyle w:val="23"/>
        <w:shd w:val="clear" w:color="auto" w:fill="auto"/>
        <w:spacing w:before="0" w:after="0" w:line="240" w:lineRule="auto"/>
        <w:ind w:left="709"/>
        <w:jc w:val="both"/>
        <w:rPr>
          <w:sz w:val="28"/>
          <w:szCs w:val="28"/>
        </w:rPr>
      </w:pPr>
    </w:p>
    <w:p w:rsidR="006A29FE" w:rsidRPr="00470218" w:rsidRDefault="006A29FE" w:rsidP="001A2755">
      <w:pPr>
        <w:pStyle w:val="25"/>
        <w:numPr>
          <w:ilvl w:val="0"/>
          <w:numId w:val="10"/>
        </w:numPr>
        <w:shd w:val="clear" w:color="auto" w:fill="auto"/>
        <w:tabs>
          <w:tab w:val="left" w:pos="1950"/>
        </w:tabs>
        <w:spacing w:before="0" w:after="0" w:line="240" w:lineRule="auto"/>
        <w:ind w:firstLine="709"/>
        <w:jc w:val="both"/>
        <w:rPr>
          <w:sz w:val="28"/>
          <w:szCs w:val="28"/>
        </w:rPr>
      </w:pPr>
      <w:bookmarkStart w:id="2" w:name="bookmark3"/>
      <w:r w:rsidRPr="00470218">
        <w:rPr>
          <w:sz w:val="28"/>
          <w:szCs w:val="28"/>
        </w:rPr>
        <w:t>Стандарт предоставления муниципальной услуги</w:t>
      </w:r>
      <w:bookmarkEnd w:id="2"/>
    </w:p>
    <w:p w:rsidR="003D1C4F" w:rsidRPr="00470218" w:rsidRDefault="003D1C4F" w:rsidP="003D1C4F">
      <w:pPr>
        <w:pStyle w:val="25"/>
        <w:shd w:val="clear" w:color="auto" w:fill="auto"/>
        <w:tabs>
          <w:tab w:val="left" w:pos="1950"/>
        </w:tabs>
        <w:spacing w:before="0" w:after="0" w:line="240" w:lineRule="auto"/>
        <w:ind w:left="709" w:firstLine="0"/>
        <w:jc w:val="both"/>
        <w:rPr>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Полное наименование муниципальной услуги:</w:t>
      </w:r>
    </w:p>
    <w:p w:rsidR="00B14E26" w:rsidRPr="003D0D9E" w:rsidRDefault="006A29FE" w:rsidP="00B328B3">
      <w:pPr>
        <w:autoSpaceDE w:val="0"/>
        <w:autoSpaceDN w:val="0"/>
        <w:adjustRightInd w:val="0"/>
        <w:ind w:firstLine="708"/>
        <w:jc w:val="both"/>
        <w:rPr>
          <w:rFonts w:eastAsia="Calibri"/>
          <w:sz w:val="28"/>
          <w:szCs w:val="28"/>
        </w:rPr>
      </w:pPr>
      <w:proofErr w:type="gramStart"/>
      <w:r w:rsidRPr="003D0D9E">
        <w:rPr>
          <w:sz w:val="28"/>
          <w:szCs w:val="28"/>
        </w:rPr>
        <w:t xml:space="preserve">«Выдача разрешений </w:t>
      </w:r>
      <w:r w:rsidR="003D0D9E" w:rsidRPr="003D0D9E">
        <w:rPr>
          <w:sz w:val="28"/>
          <w:szCs w:val="28"/>
        </w:rPr>
        <w:t xml:space="preserve">на выполнение </w:t>
      </w:r>
      <w:r w:rsidR="003D0D9E" w:rsidRPr="003D0D9E">
        <w:rPr>
          <w:rFonts w:eastAsia="Calibri"/>
          <w:sz w:val="28"/>
          <w:szCs w:val="28"/>
        </w:rPr>
        <w:t xml:space="preserve">авиационных работ, парашютных прыжков, демонстрационных полетов воздушных судов, полетов беспилотных </w:t>
      </w:r>
      <w:r w:rsidR="003D0D9E" w:rsidRPr="003D0D9E">
        <w:rPr>
          <w:rFonts w:eastAsia="Calibri"/>
          <w:sz w:val="28"/>
          <w:szCs w:val="28"/>
        </w:rPr>
        <w:lastRenderedPageBreak/>
        <w:t>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3D0D9E">
        <w:rPr>
          <w:rFonts w:eastAsia="Calibri"/>
          <w:sz w:val="28"/>
          <w:szCs w:val="28"/>
        </w:rPr>
        <w:t>».</w:t>
      </w:r>
      <w:proofErr w:type="gramEnd"/>
    </w:p>
    <w:p w:rsidR="00F13544" w:rsidRPr="00470218" w:rsidRDefault="006A29FE" w:rsidP="00F13544">
      <w:pPr>
        <w:pStyle w:val="23"/>
        <w:numPr>
          <w:ilvl w:val="0"/>
          <w:numId w:val="5"/>
        </w:numPr>
        <w:shd w:val="clear" w:color="auto" w:fill="auto"/>
        <w:spacing w:before="0" w:after="0" w:line="240" w:lineRule="auto"/>
        <w:ind w:firstLine="709"/>
        <w:jc w:val="both"/>
        <w:rPr>
          <w:sz w:val="28"/>
          <w:szCs w:val="28"/>
        </w:rPr>
      </w:pPr>
      <w:r w:rsidRPr="00470218">
        <w:rPr>
          <w:sz w:val="28"/>
          <w:szCs w:val="28"/>
        </w:rPr>
        <w:t>Муниципальная услуга предоставляется администрацией</w:t>
      </w:r>
      <w:r w:rsidR="00B328B3">
        <w:rPr>
          <w:sz w:val="28"/>
          <w:szCs w:val="28"/>
        </w:rPr>
        <w:t xml:space="preserve"> МО «</w:t>
      </w:r>
      <w:proofErr w:type="spellStart"/>
      <w:r w:rsidR="00B328B3">
        <w:rPr>
          <w:sz w:val="28"/>
          <w:szCs w:val="28"/>
        </w:rPr>
        <w:t>Пинежский</w:t>
      </w:r>
      <w:proofErr w:type="spellEnd"/>
      <w:r w:rsidR="00B328B3">
        <w:rPr>
          <w:sz w:val="28"/>
          <w:szCs w:val="28"/>
        </w:rPr>
        <w:t xml:space="preserve"> район»</w:t>
      </w:r>
      <w:r w:rsidRPr="00470218">
        <w:rPr>
          <w:sz w:val="28"/>
          <w:szCs w:val="28"/>
        </w:rPr>
        <w:t xml:space="preserve"> в лице </w:t>
      </w:r>
      <w:r w:rsidR="00F13544" w:rsidRPr="00470218">
        <w:rPr>
          <w:sz w:val="28"/>
          <w:szCs w:val="28"/>
        </w:rPr>
        <w:t>отдела дорожной деятельности и транспорта администрации МО «</w:t>
      </w:r>
      <w:proofErr w:type="spellStart"/>
      <w:r w:rsidR="00F13544" w:rsidRPr="00470218">
        <w:rPr>
          <w:sz w:val="28"/>
          <w:szCs w:val="28"/>
        </w:rPr>
        <w:t>Пинежский</w:t>
      </w:r>
      <w:proofErr w:type="spellEnd"/>
      <w:r w:rsidR="00F13544" w:rsidRPr="00470218">
        <w:rPr>
          <w:sz w:val="28"/>
          <w:szCs w:val="28"/>
        </w:rPr>
        <w:t xml:space="preserve"> район»</w:t>
      </w:r>
      <w:r w:rsidR="00C64C63">
        <w:rPr>
          <w:sz w:val="28"/>
          <w:szCs w:val="28"/>
        </w:rPr>
        <w:t>.</w:t>
      </w:r>
    </w:p>
    <w:p w:rsidR="00EA14AF" w:rsidRPr="00470218" w:rsidRDefault="006A29FE" w:rsidP="00F13544">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Срок предоставления муниципальной услуги составляет 10 дней, включая день подачи заявления. Приостановление срока предоставления</w:t>
      </w:r>
      <w:r w:rsidR="00EA14AF" w:rsidRPr="00470218">
        <w:rPr>
          <w:sz w:val="28"/>
          <w:szCs w:val="28"/>
        </w:rPr>
        <w:t xml:space="preserve"> муниципальной услуги не предусмотрено.</w:t>
      </w:r>
    </w:p>
    <w:p w:rsidR="00CF4854" w:rsidRPr="00470218" w:rsidRDefault="00CF4854" w:rsidP="00CF4854">
      <w:pPr>
        <w:pStyle w:val="23"/>
        <w:shd w:val="clear" w:color="auto" w:fill="auto"/>
        <w:spacing w:before="0" w:after="0" w:line="240" w:lineRule="auto"/>
        <w:ind w:left="709"/>
        <w:jc w:val="both"/>
        <w:rPr>
          <w:sz w:val="28"/>
          <w:szCs w:val="28"/>
        </w:rPr>
      </w:pPr>
    </w:p>
    <w:p w:rsidR="00EF2D19" w:rsidRDefault="00EF2D19" w:rsidP="00EF2D19">
      <w:pPr>
        <w:pStyle w:val="25"/>
        <w:shd w:val="clear" w:color="auto" w:fill="auto"/>
        <w:tabs>
          <w:tab w:val="left" w:pos="2820"/>
        </w:tabs>
        <w:spacing w:before="0" w:after="0" w:line="240" w:lineRule="auto"/>
        <w:ind w:firstLine="709"/>
        <w:jc w:val="center"/>
        <w:rPr>
          <w:sz w:val="28"/>
          <w:szCs w:val="28"/>
        </w:rPr>
      </w:pPr>
      <w:bookmarkStart w:id="3" w:name="bookmark4"/>
      <w:r w:rsidRPr="00B64FB6">
        <w:rPr>
          <w:sz w:val="28"/>
          <w:szCs w:val="28"/>
        </w:rPr>
        <w:t>2.1.Перечень документов, необходимых для предоставления муниципальной услуги</w:t>
      </w:r>
      <w:bookmarkEnd w:id="3"/>
    </w:p>
    <w:p w:rsidR="003D0D9E" w:rsidRPr="00B64FB6" w:rsidRDefault="003D0D9E" w:rsidP="00EF2D19">
      <w:pPr>
        <w:pStyle w:val="25"/>
        <w:shd w:val="clear" w:color="auto" w:fill="auto"/>
        <w:tabs>
          <w:tab w:val="left" w:pos="2820"/>
        </w:tabs>
        <w:spacing w:before="0" w:after="0" w:line="240" w:lineRule="auto"/>
        <w:ind w:firstLine="709"/>
        <w:jc w:val="center"/>
        <w:rPr>
          <w:sz w:val="28"/>
          <w:szCs w:val="28"/>
        </w:rPr>
      </w:pPr>
    </w:p>
    <w:p w:rsidR="002D6778" w:rsidRPr="002D6778" w:rsidRDefault="003D0D9E" w:rsidP="00B328B3">
      <w:pPr>
        <w:autoSpaceDE w:val="0"/>
        <w:autoSpaceDN w:val="0"/>
        <w:adjustRightInd w:val="0"/>
        <w:ind w:firstLine="708"/>
        <w:jc w:val="both"/>
        <w:rPr>
          <w:rFonts w:eastAsia="Calibri"/>
          <w:sz w:val="28"/>
          <w:szCs w:val="28"/>
        </w:rPr>
      </w:pPr>
      <w:r>
        <w:rPr>
          <w:sz w:val="28"/>
          <w:szCs w:val="28"/>
        </w:rPr>
        <w:t>15</w:t>
      </w:r>
      <w:r w:rsidR="00EF2D19" w:rsidRPr="00B64FB6">
        <w:rPr>
          <w:sz w:val="28"/>
          <w:szCs w:val="28"/>
        </w:rPr>
        <w:t xml:space="preserve">. </w:t>
      </w:r>
      <w:bookmarkStart w:id="4" w:name="Par0"/>
      <w:bookmarkEnd w:id="4"/>
      <w:r w:rsidR="002D6778">
        <w:rPr>
          <w:rFonts w:eastAsia="Calibri"/>
          <w:sz w:val="28"/>
          <w:szCs w:val="28"/>
        </w:rPr>
        <w:t>Для получения результата муниципальной услуги заявитель представляет (запрос заявителя):</w:t>
      </w:r>
    </w:p>
    <w:p w:rsidR="003B7DE5" w:rsidRDefault="002D6778" w:rsidP="003B7DE5">
      <w:pPr>
        <w:autoSpaceDE w:val="0"/>
        <w:autoSpaceDN w:val="0"/>
        <w:adjustRightInd w:val="0"/>
        <w:ind w:firstLine="540"/>
        <w:jc w:val="both"/>
        <w:rPr>
          <w:rFonts w:eastAsia="Calibri"/>
          <w:sz w:val="28"/>
          <w:szCs w:val="28"/>
        </w:rPr>
      </w:pPr>
      <w:proofErr w:type="gramStart"/>
      <w:r>
        <w:rPr>
          <w:rFonts w:eastAsia="Calibri"/>
          <w:sz w:val="28"/>
          <w:szCs w:val="28"/>
        </w:rPr>
        <w:t xml:space="preserve">1) </w:t>
      </w:r>
      <w:hyperlink r:id="rId7" w:history="1">
        <w:r>
          <w:rPr>
            <w:rFonts w:eastAsia="Calibri"/>
            <w:color w:val="0000FF"/>
            <w:sz w:val="28"/>
            <w:szCs w:val="28"/>
          </w:rPr>
          <w:t>заявление</w:t>
        </w:r>
      </w:hyperlink>
      <w:r>
        <w:rPr>
          <w:rFonts w:eastAsia="Calibri"/>
          <w:sz w:val="28"/>
          <w:szCs w:val="28"/>
        </w:rPr>
        <w:t xml:space="preserve"> о предоставлении муниципальной услуги (приложение N 1 к настоящему административному регламенту) с указанием вида деятельности по использованию воздушного пространства; типа воздушного судна; наименования, марки, модели (при наличии); фамилии, имени, отчества (при наличии)/полного наименования владельца воздушного судна; государственного (регистрационного) опознавательного знака (при наличии); учетного номера беспилотного воздушного судна (при наличии);</w:t>
      </w:r>
      <w:proofErr w:type="gramEnd"/>
      <w:r>
        <w:rPr>
          <w:rFonts w:eastAsia="Calibri"/>
          <w:sz w:val="28"/>
          <w:szCs w:val="28"/>
        </w:rPr>
        <w:t xml:space="preserve"> </w:t>
      </w:r>
      <w:proofErr w:type="gramStart"/>
      <w:r>
        <w:rPr>
          <w:rFonts w:eastAsia="Calibri"/>
          <w:sz w:val="28"/>
          <w:szCs w:val="28"/>
        </w:rPr>
        <w:t xml:space="preserve">заводского номера (при наличии); периода использования воздушного пространства над территорией муниципального образования </w:t>
      </w:r>
      <w:r w:rsidR="003B7DE5">
        <w:rPr>
          <w:rFonts w:eastAsia="Calibri"/>
          <w:sz w:val="28"/>
          <w:szCs w:val="28"/>
        </w:rPr>
        <w:t xml:space="preserve"> «</w:t>
      </w:r>
      <w:proofErr w:type="spellStart"/>
      <w:r w:rsidR="003B7DE5">
        <w:rPr>
          <w:rFonts w:eastAsia="Calibri"/>
          <w:sz w:val="28"/>
          <w:szCs w:val="28"/>
        </w:rPr>
        <w:t>Пинежский</w:t>
      </w:r>
      <w:proofErr w:type="spellEnd"/>
      <w:r w:rsidR="003B7DE5">
        <w:rPr>
          <w:rFonts w:eastAsia="Calibri"/>
          <w:sz w:val="28"/>
          <w:szCs w:val="28"/>
        </w:rPr>
        <w:t xml:space="preserve"> муниципальный район» </w:t>
      </w:r>
      <w:r>
        <w:rPr>
          <w:rFonts w:eastAsia="Calibri"/>
          <w:sz w:val="28"/>
          <w:szCs w:val="28"/>
        </w:rPr>
        <w:t xml:space="preserve">Архангельской области с указанием времени и даты начала и окончания использования воздушного пространства; места использования воздушного пространства над территорией муниципального образования </w:t>
      </w:r>
      <w:r w:rsidR="003B7DE5">
        <w:rPr>
          <w:rFonts w:eastAsia="Calibri"/>
          <w:sz w:val="28"/>
          <w:szCs w:val="28"/>
        </w:rPr>
        <w:t>«</w:t>
      </w:r>
      <w:proofErr w:type="spellStart"/>
      <w:r w:rsidR="003B7DE5">
        <w:rPr>
          <w:rFonts w:eastAsia="Calibri"/>
          <w:sz w:val="28"/>
          <w:szCs w:val="28"/>
        </w:rPr>
        <w:t>Пинежский</w:t>
      </w:r>
      <w:proofErr w:type="spellEnd"/>
      <w:r w:rsidR="003B7DE5">
        <w:rPr>
          <w:rFonts w:eastAsia="Calibri"/>
          <w:sz w:val="28"/>
          <w:szCs w:val="28"/>
        </w:rPr>
        <w:t xml:space="preserve"> муниципальный район»</w:t>
      </w:r>
      <w:r>
        <w:rPr>
          <w:rFonts w:eastAsia="Calibri"/>
          <w:sz w:val="28"/>
          <w:szCs w:val="28"/>
        </w:rPr>
        <w:t xml:space="preserve"> Архангельской области (маршрут полета, посадочные площадки, планируемые к использованию); перечня прилагаемых документов;</w:t>
      </w:r>
      <w:bookmarkStart w:id="5" w:name="Par2"/>
      <w:bookmarkEnd w:id="5"/>
      <w:proofErr w:type="gramEnd"/>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2) </w:t>
      </w:r>
      <w:hyperlink r:id="rId8" w:history="1">
        <w:r>
          <w:rPr>
            <w:rFonts w:eastAsia="Calibri"/>
            <w:color w:val="0000FF"/>
            <w:sz w:val="28"/>
            <w:szCs w:val="28"/>
          </w:rPr>
          <w:t>согласие</w:t>
        </w:r>
      </w:hyperlink>
      <w:r>
        <w:rPr>
          <w:rFonts w:eastAsia="Calibri"/>
          <w:sz w:val="28"/>
          <w:szCs w:val="28"/>
        </w:rPr>
        <w:t xml:space="preserve"> на обработку пер</w:t>
      </w:r>
      <w:r w:rsidR="003B7DE5">
        <w:rPr>
          <w:rFonts w:eastAsia="Calibri"/>
          <w:sz w:val="28"/>
          <w:szCs w:val="28"/>
        </w:rPr>
        <w:t>сональных данных (приложение N 5</w:t>
      </w:r>
      <w:r>
        <w:rPr>
          <w:rFonts w:eastAsia="Calibri"/>
          <w:sz w:val="28"/>
          <w:szCs w:val="28"/>
        </w:rPr>
        <w:t xml:space="preserve"> к настоящему административному регламенту), оформленное в соответствии с требованиями Федерального </w:t>
      </w:r>
      <w:hyperlink r:id="rId9" w:history="1">
        <w:r>
          <w:rPr>
            <w:rFonts w:eastAsia="Calibri"/>
            <w:color w:val="0000FF"/>
            <w:sz w:val="28"/>
            <w:szCs w:val="28"/>
          </w:rPr>
          <w:t>закона</w:t>
        </w:r>
      </w:hyperlink>
      <w:r>
        <w:rPr>
          <w:rFonts w:eastAsia="Calibri"/>
          <w:sz w:val="28"/>
          <w:szCs w:val="28"/>
        </w:rPr>
        <w:t xml:space="preserve"> от 27 июля 2006 года N 152-ФЗ "О персональных данных";</w:t>
      </w:r>
      <w:bookmarkStart w:id="6" w:name="Par3"/>
      <w:bookmarkEnd w:id="6"/>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3) учредительные документы юридического лица (для юридических лиц);</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4) документ, удостоверяющий личность заявителя (для физических лиц и индивидуальных предпринимателей);</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5) документ, удостоверяющий личность представителя заявителя (в случае обращения представителя заявителя, указанного в </w:t>
      </w:r>
      <w:hyperlink r:id="rId10" w:history="1">
        <w:r>
          <w:rPr>
            <w:rFonts w:eastAsia="Calibri"/>
            <w:color w:val="0000FF"/>
            <w:sz w:val="28"/>
            <w:szCs w:val="28"/>
          </w:rPr>
          <w:t xml:space="preserve">пункте </w:t>
        </w:r>
      </w:hyperlink>
      <w:r w:rsidR="00B328B3">
        <w:t>6</w:t>
      </w:r>
      <w:r>
        <w:rPr>
          <w:rFonts w:eastAsia="Calibri"/>
          <w:sz w:val="28"/>
          <w:szCs w:val="28"/>
        </w:rPr>
        <w:t xml:space="preserve"> настоящего административного регламента);</w:t>
      </w:r>
      <w:bookmarkStart w:id="7" w:name="Par6"/>
      <w:bookmarkEnd w:id="7"/>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6) документ, подтверждающий полномочия представителя заявителя (в случае обращения представителя заявителя, указанного в </w:t>
      </w:r>
      <w:r w:rsidR="00B328B3">
        <w:rPr>
          <w:rFonts w:eastAsia="Calibri"/>
          <w:sz w:val="28"/>
          <w:szCs w:val="28"/>
        </w:rPr>
        <w:t xml:space="preserve">пункте 6 </w:t>
      </w:r>
      <w:r>
        <w:rPr>
          <w:rFonts w:eastAsia="Calibri"/>
          <w:sz w:val="28"/>
          <w:szCs w:val="28"/>
        </w:rPr>
        <w:t>настоящего административного регламента);</w:t>
      </w:r>
      <w:bookmarkStart w:id="8" w:name="Par7"/>
      <w:bookmarkEnd w:id="8"/>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7) проект порядка выполнения:</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lastRenderedPageBreak/>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десантирования парашютистов с указанием времени, места, высоты выброски и количества подъемов воздушного судна;</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подъемов привязных аэростатов с указанием времени, места, высоты подъема привязных аэростатов;</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летной программы при производстве демонстрационных полетов воздушных судов;</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полетов беспилотных летательных аппаратов с указанием времени, места, высоты полета;</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посадки (взлета) воздушных судов на площадки, расположенные в границах муниципального образования </w:t>
      </w:r>
      <w:r w:rsidR="003B7DE5">
        <w:rPr>
          <w:rFonts w:eastAsia="Calibri"/>
          <w:sz w:val="28"/>
          <w:szCs w:val="28"/>
        </w:rPr>
        <w:t>«</w:t>
      </w:r>
      <w:proofErr w:type="spellStart"/>
      <w:r w:rsidR="003B7DE5">
        <w:rPr>
          <w:rFonts w:eastAsia="Calibri"/>
          <w:sz w:val="28"/>
          <w:szCs w:val="28"/>
        </w:rPr>
        <w:t>Пинежский</w:t>
      </w:r>
      <w:proofErr w:type="spellEnd"/>
      <w:r w:rsidR="003B7DE5">
        <w:rPr>
          <w:rFonts w:eastAsia="Calibri"/>
          <w:sz w:val="28"/>
          <w:szCs w:val="28"/>
        </w:rPr>
        <w:t xml:space="preserve"> муниципальный район» </w:t>
      </w:r>
      <w:r>
        <w:rPr>
          <w:rFonts w:eastAsia="Calibri"/>
          <w:sz w:val="28"/>
          <w:szCs w:val="28"/>
        </w:rPr>
        <w:t>Архангельской области, сведения о которых не опубликованы в документах аэронавигационной информации, с указанием времени, места и количества подъемов (посадок);</w:t>
      </w:r>
      <w:bookmarkStart w:id="9" w:name="Par14"/>
      <w:bookmarkEnd w:id="9"/>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8) договор с третьим лицом на выполнение заявленного вида деятельности по использованию воздушного пространства (при наличии);</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9)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bookmarkStart w:id="10" w:name="Par16"/>
      <w:bookmarkEnd w:id="10"/>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10) документ, подтверждающий обязательное страхование ответственности </w:t>
      </w:r>
      <w:proofErr w:type="spellStart"/>
      <w:r>
        <w:rPr>
          <w:rFonts w:eastAsia="Calibri"/>
          <w:sz w:val="28"/>
          <w:szCs w:val="28"/>
        </w:rPr>
        <w:t>эксплуатанта</w:t>
      </w:r>
      <w:proofErr w:type="spellEnd"/>
      <w:r>
        <w:rPr>
          <w:rFonts w:eastAsia="Calibri"/>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Документы, указанные в </w:t>
      </w:r>
      <w:hyperlink w:anchor="Par7" w:history="1">
        <w:r>
          <w:rPr>
            <w:rFonts w:eastAsia="Calibri"/>
            <w:color w:val="0000FF"/>
            <w:sz w:val="28"/>
            <w:szCs w:val="28"/>
          </w:rPr>
          <w:t>подпункте 7</w:t>
        </w:r>
      </w:hyperlink>
      <w:r>
        <w:rPr>
          <w:rFonts w:eastAsia="Calibri"/>
          <w:sz w:val="28"/>
          <w:szCs w:val="28"/>
        </w:rPr>
        <w:t xml:space="preserve"> настоящего пункта, представляются заявителем в зависимости от планируемого к выполнению вида деятельности по использованию воздушного пространства.</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Заявитель несет ответственность за достоверность и полноту представленной информации</w:t>
      </w:r>
      <w:bookmarkStart w:id="11" w:name="Par19"/>
      <w:bookmarkEnd w:id="11"/>
      <w:r w:rsidR="003B7DE5">
        <w:rPr>
          <w:rFonts w:eastAsia="Calibri"/>
          <w:sz w:val="28"/>
          <w:szCs w:val="28"/>
        </w:rPr>
        <w:t>.</w:t>
      </w:r>
    </w:p>
    <w:p w:rsidR="003B7DE5" w:rsidRDefault="00B328B3" w:rsidP="003B7DE5">
      <w:pPr>
        <w:autoSpaceDE w:val="0"/>
        <w:autoSpaceDN w:val="0"/>
        <w:adjustRightInd w:val="0"/>
        <w:ind w:firstLine="540"/>
        <w:jc w:val="both"/>
        <w:rPr>
          <w:rFonts w:eastAsia="Calibri"/>
          <w:sz w:val="28"/>
          <w:szCs w:val="28"/>
        </w:rPr>
      </w:pPr>
      <w:r w:rsidRPr="00205E65">
        <w:rPr>
          <w:rFonts w:eastAsia="Calibri"/>
          <w:sz w:val="28"/>
          <w:szCs w:val="28"/>
        </w:rPr>
        <w:t>16.</w:t>
      </w:r>
      <w:r>
        <w:rPr>
          <w:rFonts w:eastAsia="Calibri"/>
          <w:color w:val="FF0000"/>
          <w:sz w:val="28"/>
          <w:szCs w:val="28"/>
        </w:rPr>
        <w:t xml:space="preserve"> </w:t>
      </w:r>
      <w:r w:rsidR="002D6778">
        <w:rPr>
          <w:rFonts w:eastAsia="Calibri"/>
          <w:sz w:val="28"/>
          <w:szCs w:val="28"/>
        </w:rPr>
        <w:t xml:space="preserve"> Для получения результата муниципальной услуги заявитель вправе по собственной инициативе представить предусмотренные в соответствии со статьей 8 Воздушного кодекса Российской Федерации:</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1) сведения о наличии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2) сведения о наличии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заявленного вида работ.</w:t>
      </w:r>
    </w:p>
    <w:p w:rsidR="003B7DE5" w:rsidRDefault="00B328B3" w:rsidP="003B7DE5">
      <w:pPr>
        <w:autoSpaceDE w:val="0"/>
        <w:autoSpaceDN w:val="0"/>
        <w:adjustRightInd w:val="0"/>
        <w:ind w:firstLine="540"/>
        <w:jc w:val="both"/>
        <w:rPr>
          <w:rFonts w:eastAsia="Calibri"/>
          <w:sz w:val="28"/>
          <w:szCs w:val="28"/>
        </w:rPr>
      </w:pPr>
      <w:r>
        <w:rPr>
          <w:rFonts w:eastAsia="Calibri"/>
          <w:sz w:val="28"/>
          <w:szCs w:val="28"/>
        </w:rPr>
        <w:t xml:space="preserve">17. </w:t>
      </w:r>
      <w:r w:rsidR="002D6778">
        <w:rPr>
          <w:rFonts w:eastAsia="Calibri"/>
          <w:sz w:val="28"/>
          <w:szCs w:val="28"/>
        </w:rPr>
        <w:t xml:space="preserve">Если заявитель не представил по собственной инициативе документы, указанные в </w:t>
      </w:r>
      <w:r>
        <w:rPr>
          <w:rFonts w:eastAsia="Calibri"/>
          <w:sz w:val="28"/>
          <w:szCs w:val="28"/>
        </w:rPr>
        <w:t xml:space="preserve">16 </w:t>
      </w:r>
      <w:r w:rsidR="002D6778">
        <w:rPr>
          <w:rFonts w:eastAsia="Calibri"/>
          <w:sz w:val="28"/>
          <w:szCs w:val="28"/>
        </w:rPr>
        <w:t xml:space="preserve">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w:t>
      </w:r>
      <w:r w:rsidR="002D6778">
        <w:rPr>
          <w:rFonts w:eastAsia="Calibri"/>
          <w:sz w:val="28"/>
          <w:szCs w:val="28"/>
        </w:rPr>
        <w:lastRenderedPageBreak/>
        <w:t xml:space="preserve">информационных запросов в порядке, предусмотренном </w:t>
      </w:r>
      <w:hyperlink r:id="rId11" w:history="1">
        <w:r w:rsidR="00CA4406" w:rsidRPr="00CA4406">
          <w:rPr>
            <w:rFonts w:eastAsia="Calibri"/>
            <w:sz w:val="28"/>
            <w:szCs w:val="28"/>
            <w:lang w:val="en-US"/>
          </w:rPr>
          <w:t>III</w:t>
        </w:r>
      </w:hyperlink>
      <w:r w:rsidR="002D6778">
        <w:rPr>
          <w:rFonts w:eastAsia="Calibri"/>
          <w:sz w:val="28"/>
          <w:szCs w:val="28"/>
        </w:rPr>
        <w:t xml:space="preserve"> настоящего административного регламента.</w:t>
      </w:r>
    </w:p>
    <w:p w:rsidR="003B7DE5" w:rsidRPr="002E3149" w:rsidRDefault="00B328B3" w:rsidP="003B7DE5">
      <w:pPr>
        <w:autoSpaceDE w:val="0"/>
        <w:autoSpaceDN w:val="0"/>
        <w:adjustRightInd w:val="0"/>
        <w:ind w:firstLine="540"/>
        <w:jc w:val="both"/>
        <w:rPr>
          <w:rFonts w:eastAsia="Calibri"/>
          <w:sz w:val="28"/>
          <w:szCs w:val="28"/>
        </w:rPr>
      </w:pPr>
      <w:r w:rsidRPr="002E3149">
        <w:rPr>
          <w:rFonts w:eastAsia="Calibri"/>
          <w:sz w:val="28"/>
          <w:szCs w:val="28"/>
        </w:rPr>
        <w:t xml:space="preserve">18. </w:t>
      </w:r>
      <w:r w:rsidR="002D6778" w:rsidRPr="002E3149">
        <w:rPr>
          <w:rFonts w:eastAsia="Calibri"/>
          <w:sz w:val="28"/>
          <w:szCs w:val="28"/>
        </w:rPr>
        <w:t xml:space="preserve">Документы, предусмотренные </w:t>
      </w:r>
      <w:hyperlink w:anchor="Par0" w:history="1">
        <w:r w:rsidR="002D6778" w:rsidRPr="002E3149">
          <w:rPr>
            <w:rFonts w:eastAsia="Calibri"/>
            <w:sz w:val="28"/>
            <w:szCs w:val="28"/>
          </w:rPr>
          <w:t>подпунктами 1</w:t>
        </w:r>
      </w:hyperlink>
      <w:r w:rsidR="002D6778" w:rsidRPr="002E3149">
        <w:rPr>
          <w:rFonts w:eastAsia="Calibri"/>
          <w:sz w:val="28"/>
          <w:szCs w:val="28"/>
        </w:rPr>
        <w:t xml:space="preserve">, </w:t>
      </w:r>
      <w:hyperlink w:anchor="Par2" w:history="1">
        <w:r w:rsidR="002D6778" w:rsidRPr="002E3149">
          <w:rPr>
            <w:rFonts w:eastAsia="Calibri"/>
            <w:sz w:val="28"/>
            <w:szCs w:val="28"/>
          </w:rPr>
          <w:t>2</w:t>
        </w:r>
      </w:hyperlink>
      <w:r w:rsidR="002D6778" w:rsidRPr="002E3149">
        <w:rPr>
          <w:rFonts w:eastAsia="Calibri"/>
          <w:sz w:val="28"/>
          <w:szCs w:val="28"/>
        </w:rPr>
        <w:t xml:space="preserve"> и</w:t>
      </w:r>
      <w:r w:rsidRPr="002E3149">
        <w:rPr>
          <w:rFonts w:eastAsia="Calibri"/>
          <w:sz w:val="28"/>
          <w:szCs w:val="28"/>
        </w:rPr>
        <w:t xml:space="preserve"> 7 пункта 15 </w:t>
      </w:r>
      <w:r w:rsidR="002D6778" w:rsidRPr="002E3149">
        <w:rPr>
          <w:rFonts w:eastAsia="Calibri"/>
          <w:sz w:val="28"/>
          <w:szCs w:val="28"/>
        </w:rPr>
        <w:t xml:space="preserve"> настоящего административного регламента, составляются в свободной форме. Рекомендуемые формы документов, предусмотренных </w:t>
      </w:r>
      <w:hyperlink r:id="rId12" w:history="1">
        <w:r w:rsidR="002D6778" w:rsidRPr="002E3149">
          <w:rPr>
            <w:rFonts w:eastAsia="Calibri"/>
            <w:sz w:val="28"/>
            <w:szCs w:val="28"/>
          </w:rPr>
          <w:t>подпунктами 1</w:t>
        </w:r>
      </w:hyperlink>
      <w:r w:rsidR="002D6778" w:rsidRPr="002E3149">
        <w:rPr>
          <w:rFonts w:eastAsia="Calibri"/>
          <w:sz w:val="28"/>
          <w:szCs w:val="28"/>
        </w:rPr>
        <w:t xml:space="preserve"> и </w:t>
      </w:r>
      <w:hyperlink r:id="rId13" w:history="1">
        <w:r w:rsidR="002D6778" w:rsidRPr="002E3149">
          <w:rPr>
            <w:rFonts w:eastAsia="Calibri"/>
            <w:sz w:val="28"/>
            <w:szCs w:val="28"/>
          </w:rPr>
          <w:t>2</w:t>
        </w:r>
      </w:hyperlink>
      <w:r w:rsidR="002D6778" w:rsidRPr="002E3149">
        <w:rPr>
          <w:rFonts w:eastAsia="Calibri"/>
          <w:sz w:val="28"/>
          <w:szCs w:val="28"/>
        </w:rPr>
        <w:t xml:space="preserve"> настоящего административного регламента, приведены </w:t>
      </w:r>
      <w:r w:rsidR="002D6778" w:rsidRPr="00A16B42">
        <w:rPr>
          <w:rFonts w:eastAsia="Calibri"/>
          <w:color w:val="FF0000"/>
          <w:sz w:val="28"/>
          <w:szCs w:val="28"/>
        </w:rPr>
        <w:t xml:space="preserve">в </w:t>
      </w:r>
      <w:hyperlink r:id="rId14" w:history="1">
        <w:r w:rsidR="00C64C63">
          <w:rPr>
            <w:rFonts w:eastAsia="Calibri"/>
            <w:color w:val="FF0000"/>
            <w:sz w:val="28"/>
            <w:szCs w:val="28"/>
          </w:rPr>
          <w:t>1</w:t>
        </w:r>
      </w:hyperlink>
      <w:r w:rsidR="002D6778" w:rsidRPr="00A16B42">
        <w:rPr>
          <w:rFonts w:eastAsia="Calibri"/>
          <w:color w:val="FF0000"/>
          <w:sz w:val="28"/>
          <w:szCs w:val="28"/>
        </w:rPr>
        <w:t xml:space="preserve"> и </w:t>
      </w:r>
      <w:hyperlink r:id="rId15" w:history="1">
        <w:r w:rsidR="00C64C63">
          <w:rPr>
            <w:rFonts w:eastAsia="Calibri"/>
            <w:color w:val="FF0000"/>
            <w:sz w:val="28"/>
            <w:szCs w:val="28"/>
          </w:rPr>
          <w:t>5</w:t>
        </w:r>
      </w:hyperlink>
      <w:r w:rsidR="002D6778" w:rsidRPr="002E3149">
        <w:rPr>
          <w:rFonts w:eastAsia="Calibri"/>
          <w:sz w:val="28"/>
          <w:szCs w:val="28"/>
        </w:rPr>
        <w:t xml:space="preserve"> к настоящему административному регламенту.</w:t>
      </w:r>
    </w:p>
    <w:p w:rsidR="003B7DE5" w:rsidRPr="002E3149" w:rsidRDefault="00B328B3" w:rsidP="003B7DE5">
      <w:pPr>
        <w:autoSpaceDE w:val="0"/>
        <w:autoSpaceDN w:val="0"/>
        <w:adjustRightInd w:val="0"/>
        <w:ind w:firstLine="540"/>
        <w:jc w:val="both"/>
        <w:rPr>
          <w:rFonts w:eastAsia="Calibri"/>
          <w:sz w:val="28"/>
          <w:szCs w:val="28"/>
        </w:rPr>
      </w:pPr>
      <w:r w:rsidRPr="002E3149">
        <w:rPr>
          <w:rFonts w:eastAsia="Calibri"/>
          <w:sz w:val="28"/>
          <w:szCs w:val="28"/>
        </w:rPr>
        <w:t>19</w:t>
      </w:r>
      <w:r w:rsidR="002D6778" w:rsidRPr="002E3149">
        <w:rPr>
          <w:rFonts w:eastAsia="Calibri"/>
          <w:sz w:val="28"/>
          <w:szCs w:val="28"/>
        </w:rPr>
        <w:t xml:space="preserve">. Документы, предусмотренные </w:t>
      </w:r>
      <w:hyperlink w:anchor="Par3" w:history="1">
        <w:r w:rsidR="002D6778" w:rsidRPr="002E3149">
          <w:rPr>
            <w:rFonts w:eastAsia="Calibri"/>
            <w:sz w:val="28"/>
            <w:szCs w:val="28"/>
          </w:rPr>
          <w:t>подпунктами 3</w:t>
        </w:r>
      </w:hyperlink>
      <w:r w:rsidR="002D6778" w:rsidRPr="002E3149">
        <w:rPr>
          <w:rFonts w:eastAsia="Calibri"/>
          <w:sz w:val="28"/>
          <w:szCs w:val="28"/>
        </w:rPr>
        <w:t xml:space="preserve"> - </w:t>
      </w:r>
      <w:hyperlink w:anchor="Par6" w:history="1">
        <w:r w:rsidR="002D6778" w:rsidRPr="002E3149">
          <w:rPr>
            <w:rFonts w:eastAsia="Calibri"/>
            <w:sz w:val="28"/>
            <w:szCs w:val="28"/>
          </w:rPr>
          <w:t>6</w:t>
        </w:r>
      </w:hyperlink>
      <w:r w:rsidR="002D6778" w:rsidRPr="002E3149">
        <w:rPr>
          <w:rFonts w:eastAsia="Calibri"/>
          <w:sz w:val="28"/>
          <w:szCs w:val="28"/>
        </w:rPr>
        <w:t xml:space="preserve">, </w:t>
      </w:r>
      <w:hyperlink w:anchor="Par14" w:history="1">
        <w:r w:rsidR="002D6778" w:rsidRPr="002E3149">
          <w:rPr>
            <w:rFonts w:eastAsia="Calibri"/>
            <w:sz w:val="28"/>
            <w:szCs w:val="28"/>
          </w:rPr>
          <w:t>8</w:t>
        </w:r>
      </w:hyperlink>
      <w:r w:rsidR="002D6778" w:rsidRPr="002E3149">
        <w:rPr>
          <w:rFonts w:eastAsia="Calibri"/>
          <w:sz w:val="28"/>
          <w:szCs w:val="28"/>
        </w:rPr>
        <w:t xml:space="preserve"> - </w:t>
      </w:r>
      <w:hyperlink w:anchor="Par16" w:history="1">
        <w:r w:rsidR="002D6778" w:rsidRPr="002E3149">
          <w:rPr>
            <w:rFonts w:eastAsia="Calibri"/>
            <w:sz w:val="28"/>
            <w:szCs w:val="28"/>
          </w:rPr>
          <w:t xml:space="preserve">10 пункта </w:t>
        </w:r>
      </w:hyperlink>
      <w:r w:rsidRPr="002E3149">
        <w:t>15</w:t>
      </w:r>
      <w:r w:rsidR="002D6778" w:rsidRPr="002E3149">
        <w:rPr>
          <w:rFonts w:eastAsia="Calibri"/>
          <w:sz w:val="28"/>
          <w:szCs w:val="28"/>
        </w:rPr>
        <w:t xml:space="preserve"> настоящего административного регламента, представляются в виде заверенных копий в одном экземпляре каждый.</w:t>
      </w:r>
    </w:p>
    <w:p w:rsidR="003B7DE5" w:rsidRPr="002E3149" w:rsidRDefault="002D6778" w:rsidP="003B7DE5">
      <w:pPr>
        <w:autoSpaceDE w:val="0"/>
        <w:autoSpaceDN w:val="0"/>
        <w:adjustRightInd w:val="0"/>
        <w:ind w:firstLine="540"/>
        <w:jc w:val="both"/>
        <w:rPr>
          <w:rFonts w:eastAsia="Calibri"/>
          <w:sz w:val="28"/>
          <w:szCs w:val="28"/>
        </w:rPr>
      </w:pPr>
      <w:proofErr w:type="gramStart"/>
      <w:r w:rsidRPr="002E3149">
        <w:rPr>
          <w:rFonts w:eastAsia="Calibri"/>
          <w:sz w:val="28"/>
          <w:szCs w:val="28"/>
        </w:rPr>
        <w:t xml:space="preserve">Копии документов, предусмотренных </w:t>
      </w:r>
      <w:hyperlink w:anchor="Par3" w:history="1">
        <w:r w:rsidRPr="002E3149">
          <w:rPr>
            <w:rFonts w:eastAsia="Calibri"/>
            <w:sz w:val="28"/>
            <w:szCs w:val="28"/>
          </w:rPr>
          <w:t>подпунктами 3</w:t>
        </w:r>
      </w:hyperlink>
      <w:r w:rsidRPr="002E3149">
        <w:rPr>
          <w:rFonts w:eastAsia="Calibri"/>
          <w:sz w:val="28"/>
          <w:szCs w:val="28"/>
        </w:rPr>
        <w:t xml:space="preserve"> - </w:t>
      </w:r>
      <w:hyperlink w:anchor="Par6" w:history="1">
        <w:r w:rsidRPr="002E3149">
          <w:rPr>
            <w:rFonts w:eastAsia="Calibri"/>
            <w:sz w:val="28"/>
            <w:szCs w:val="28"/>
          </w:rPr>
          <w:t>6</w:t>
        </w:r>
      </w:hyperlink>
      <w:r w:rsidRPr="002E3149">
        <w:rPr>
          <w:rFonts w:eastAsia="Calibri"/>
          <w:sz w:val="28"/>
          <w:szCs w:val="28"/>
        </w:rPr>
        <w:t xml:space="preserve">, </w:t>
      </w:r>
      <w:hyperlink w:anchor="Par14" w:history="1">
        <w:r w:rsidRPr="002E3149">
          <w:rPr>
            <w:rFonts w:eastAsia="Calibri"/>
            <w:sz w:val="28"/>
            <w:szCs w:val="28"/>
          </w:rPr>
          <w:t>8</w:t>
        </w:r>
      </w:hyperlink>
      <w:r w:rsidRPr="002E3149">
        <w:rPr>
          <w:rFonts w:eastAsia="Calibri"/>
          <w:sz w:val="28"/>
          <w:szCs w:val="28"/>
        </w:rPr>
        <w:t xml:space="preserve"> - </w:t>
      </w:r>
      <w:hyperlink w:anchor="Par16" w:history="1">
        <w:r w:rsidRPr="002E3149">
          <w:rPr>
            <w:rFonts w:eastAsia="Calibri"/>
            <w:sz w:val="28"/>
            <w:szCs w:val="28"/>
          </w:rPr>
          <w:t xml:space="preserve">10 пункта </w:t>
        </w:r>
      </w:hyperlink>
      <w:r w:rsidR="00B328B3" w:rsidRPr="002E3149">
        <w:t>15</w:t>
      </w:r>
      <w:r w:rsidRPr="002E3149">
        <w:rPr>
          <w:rFonts w:eastAsia="Calibri"/>
          <w:sz w:val="28"/>
          <w:szCs w:val="28"/>
        </w:rPr>
        <w:t xml:space="preserve"> настоящего административного регламента, должны быть заверены заявителем и иметь на каждом листе отметку "копия верна", подпись с расшифровкой, печать (для юридических лиц, индивидуальных предпринимателей (при наличии).</w:t>
      </w:r>
      <w:proofErr w:type="gramEnd"/>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Копии документов должны полностью соответствовать подлинникам документов.</w:t>
      </w:r>
    </w:p>
    <w:p w:rsidR="003B7DE5" w:rsidRDefault="002E3149" w:rsidP="003B7DE5">
      <w:pPr>
        <w:autoSpaceDE w:val="0"/>
        <w:autoSpaceDN w:val="0"/>
        <w:adjustRightInd w:val="0"/>
        <w:ind w:firstLine="540"/>
        <w:jc w:val="both"/>
        <w:rPr>
          <w:rFonts w:eastAsia="Calibri"/>
          <w:sz w:val="28"/>
          <w:szCs w:val="28"/>
        </w:rPr>
      </w:pPr>
      <w:r>
        <w:rPr>
          <w:rFonts w:eastAsia="Calibri"/>
          <w:sz w:val="28"/>
          <w:szCs w:val="28"/>
        </w:rPr>
        <w:t>20</w:t>
      </w:r>
      <w:r w:rsidR="00B328B3">
        <w:rPr>
          <w:rFonts w:eastAsia="Calibri"/>
          <w:sz w:val="28"/>
          <w:szCs w:val="28"/>
        </w:rPr>
        <w:t xml:space="preserve">. </w:t>
      </w:r>
      <w:r w:rsidR="002D6778">
        <w:rPr>
          <w:rFonts w:eastAsia="Calibri"/>
          <w:sz w:val="28"/>
          <w:szCs w:val="28"/>
        </w:rPr>
        <w:t>Документы, предусмотренные настоящим подразделом, представляются одним из следующих способов:</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 xml:space="preserve">подаются заявителем лично в </w:t>
      </w:r>
      <w:r w:rsidR="003B7DE5">
        <w:rPr>
          <w:rFonts w:eastAsia="Calibri"/>
          <w:sz w:val="28"/>
          <w:szCs w:val="28"/>
        </w:rPr>
        <w:t xml:space="preserve">общий </w:t>
      </w:r>
      <w:r>
        <w:rPr>
          <w:rFonts w:eastAsia="Calibri"/>
          <w:sz w:val="28"/>
          <w:szCs w:val="28"/>
        </w:rPr>
        <w:t xml:space="preserve">отдел </w:t>
      </w:r>
      <w:r w:rsidR="003B7DE5">
        <w:rPr>
          <w:rFonts w:eastAsia="Calibri"/>
          <w:sz w:val="28"/>
          <w:szCs w:val="28"/>
        </w:rPr>
        <w:t>а</w:t>
      </w:r>
      <w:r>
        <w:rPr>
          <w:rFonts w:eastAsia="Calibri"/>
          <w:sz w:val="28"/>
          <w:szCs w:val="28"/>
        </w:rPr>
        <w:t>дминистрации</w:t>
      </w:r>
      <w:r w:rsidR="003B7DE5">
        <w:rPr>
          <w:rFonts w:eastAsia="Calibri"/>
          <w:sz w:val="28"/>
          <w:szCs w:val="28"/>
        </w:rPr>
        <w:t xml:space="preserve"> МО «</w:t>
      </w:r>
      <w:proofErr w:type="spellStart"/>
      <w:r w:rsidR="003B7DE5">
        <w:rPr>
          <w:rFonts w:eastAsia="Calibri"/>
          <w:sz w:val="28"/>
          <w:szCs w:val="28"/>
        </w:rPr>
        <w:t>Пинежский</w:t>
      </w:r>
      <w:proofErr w:type="spellEnd"/>
      <w:r w:rsidR="003B7DE5">
        <w:rPr>
          <w:rFonts w:eastAsia="Calibri"/>
          <w:sz w:val="28"/>
          <w:szCs w:val="28"/>
        </w:rPr>
        <w:t xml:space="preserve"> район»</w:t>
      </w:r>
      <w:r>
        <w:rPr>
          <w:rFonts w:eastAsia="Calibri"/>
          <w:sz w:val="28"/>
          <w:szCs w:val="28"/>
        </w:rPr>
        <w:t>;</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направляются заказным почтовым отправлением с уведомлением о вручении в Администрацию.</w:t>
      </w:r>
    </w:p>
    <w:p w:rsidR="003B7DE5" w:rsidRDefault="002E3149" w:rsidP="003B7DE5">
      <w:pPr>
        <w:autoSpaceDE w:val="0"/>
        <w:autoSpaceDN w:val="0"/>
        <w:adjustRightInd w:val="0"/>
        <w:ind w:firstLine="540"/>
        <w:jc w:val="both"/>
        <w:rPr>
          <w:rFonts w:eastAsia="Calibri"/>
          <w:sz w:val="28"/>
          <w:szCs w:val="28"/>
        </w:rPr>
      </w:pPr>
      <w:r>
        <w:rPr>
          <w:rFonts w:eastAsia="Calibri"/>
          <w:sz w:val="28"/>
          <w:szCs w:val="28"/>
        </w:rPr>
        <w:t xml:space="preserve">21. </w:t>
      </w:r>
      <w:r w:rsidR="002D6778">
        <w:rPr>
          <w:rFonts w:eastAsia="Calibri"/>
          <w:sz w:val="28"/>
          <w:szCs w:val="28"/>
        </w:rPr>
        <w:t>Администрация не вправе требовать от заявителя:</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DE5" w:rsidRDefault="002D6778" w:rsidP="003B7DE5">
      <w:pPr>
        <w:autoSpaceDE w:val="0"/>
        <w:autoSpaceDN w:val="0"/>
        <w:adjustRightInd w:val="0"/>
        <w:ind w:firstLine="540"/>
        <w:jc w:val="both"/>
        <w:rPr>
          <w:rFonts w:eastAsia="Calibri"/>
          <w:sz w:val="28"/>
          <w:szCs w:val="28"/>
        </w:rPr>
      </w:pPr>
      <w:r>
        <w:rPr>
          <w:rFonts w:eastAsia="Calibri"/>
          <w:sz w:val="28"/>
          <w:szCs w:val="28"/>
        </w:rPr>
        <w:t>представления документов и информации,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w:t>
      </w:r>
      <w:r w:rsidR="003B7DE5">
        <w:rPr>
          <w:rFonts w:eastAsia="Calibri"/>
          <w:sz w:val="28"/>
          <w:szCs w:val="28"/>
        </w:rPr>
        <w:t xml:space="preserve"> «</w:t>
      </w:r>
      <w:proofErr w:type="spellStart"/>
      <w:r w:rsidR="003B7DE5">
        <w:rPr>
          <w:rFonts w:eastAsia="Calibri"/>
          <w:sz w:val="28"/>
          <w:szCs w:val="28"/>
        </w:rPr>
        <w:t>Пинежский</w:t>
      </w:r>
      <w:proofErr w:type="spellEnd"/>
      <w:r w:rsidR="003B7DE5">
        <w:rPr>
          <w:rFonts w:eastAsia="Calibri"/>
          <w:sz w:val="28"/>
          <w:szCs w:val="28"/>
        </w:rPr>
        <w:t xml:space="preserve"> муниципальный район»</w:t>
      </w:r>
      <w:r>
        <w:rPr>
          <w:rFonts w:eastAsia="Calibri"/>
          <w:sz w:val="28"/>
          <w:szCs w:val="28"/>
        </w:rPr>
        <w:t>;</w:t>
      </w:r>
    </w:p>
    <w:p w:rsidR="002D6778" w:rsidRDefault="002D6778" w:rsidP="002E3149">
      <w:pPr>
        <w:autoSpaceDE w:val="0"/>
        <w:autoSpaceDN w:val="0"/>
        <w:adjustRightInd w:val="0"/>
        <w:ind w:firstLine="539"/>
        <w:jc w:val="both"/>
        <w:rPr>
          <w:rFonts w:eastAsia="Calibri"/>
          <w:sz w:val="28"/>
          <w:szCs w:val="28"/>
        </w:rPr>
      </w:pPr>
      <w:proofErr w:type="gramStart"/>
      <w:r>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rFonts w:eastAsia="Calibri"/>
            <w:color w:val="0000FF"/>
            <w:sz w:val="28"/>
            <w:szCs w:val="28"/>
          </w:rPr>
          <w:t>части 1 статьи 9</w:t>
        </w:r>
      </w:hyperlink>
      <w:r>
        <w:rPr>
          <w:rFonts w:eastAsia="Calibri"/>
          <w:sz w:val="28"/>
          <w:szCs w:val="28"/>
        </w:rPr>
        <w:t xml:space="preserve"> Федерального закона от 27 июля 2010 года N 210-ФЗ "Об организации предоставления государственных</w:t>
      </w:r>
      <w:proofErr w:type="gramEnd"/>
      <w:r>
        <w:rPr>
          <w:rFonts w:eastAsia="Calibri"/>
          <w:sz w:val="28"/>
          <w:szCs w:val="28"/>
        </w:rPr>
        <w:t xml:space="preserve"> и муниципальных услуг";</w:t>
      </w:r>
    </w:p>
    <w:p w:rsidR="002E3149" w:rsidRDefault="002D6778" w:rsidP="002E3149">
      <w:pPr>
        <w:autoSpaceDE w:val="0"/>
        <w:autoSpaceDN w:val="0"/>
        <w:adjustRightInd w:val="0"/>
        <w:ind w:firstLine="539"/>
        <w:jc w:val="both"/>
        <w:rPr>
          <w:rFonts w:eastAsia="Calibri"/>
          <w:sz w:val="28"/>
          <w:szCs w:val="28"/>
        </w:rPr>
      </w:pPr>
      <w:r>
        <w:rPr>
          <w:rFonts w:eastAsia="Calibri"/>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rFonts w:eastAsia="Calibri"/>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6778" w:rsidRDefault="002D6778" w:rsidP="002E3149">
      <w:pPr>
        <w:autoSpaceDE w:val="0"/>
        <w:autoSpaceDN w:val="0"/>
        <w:adjustRightInd w:val="0"/>
        <w:ind w:firstLine="539"/>
        <w:jc w:val="both"/>
        <w:rPr>
          <w:rFonts w:eastAsia="Calibri"/>
          <w:sz w:val="28"/>
          <w:szCs w:val="28"/>
        </w:rPr>
      </w:pPr>
      <w:r>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6778" w:rsidRDefault="002D6778" w:rsidP="002E3149">
      <w:pPr>
        <w:autoSpaceDE w:val="0"/>
        <w:autoSpaceDN w:val="0"/>
        <w:adjustRightInd w:val="0"/>
        <w:ind w:firstLine="539"/>
        <w:jc w:val="both"/>
        <w:rPr>
          <w:rFonts w:eastAsia="Calibri"/>
          <w:sz w:val="28"/>
          <w:szCs w:val="28"/>
        </w:rPr>
      </w:pPr>
      <w:r>
        <w:rPr>
          <w:rFonts w:eastAsia="Calibri"/>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6778" w:rsidRDefault="002D6778" w:rsidP="002E3149">
      <w:pPr>
        <w:autoSpaceDE w:val="0"/>
        <w:autoSpaceDN w:val="0"/>
        <w:adjustRightInd w:val="0"/>
        <w:ind w:firstLine="539"/>
        <w:jc w:val="both"/>
        <w:rPr>
          <w:rFonts w:eastAsia="Calibri"/>
          <w:sz w:val="28"/>
          <w:szCs w:val="28"/>
        </w:rPr>
      </w:pPr>
      <w:r>
        <w:rPr>
          <w:rFonts w:eastAsia="Calibr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D9E" w:rsidRPr="003B7DE5" w:rsidRDefault="002D6778" w:rsidP="002E3149">
      <w:pPr>
        <w:autoSpaceDE w:val="0"/>
        <w:autoSpaceDN w:val="0"/>
        <w:adjustRightInd w:val="0"/>
        <w:ind w:firstLine="539"/>
        <w:jc w:val="both"/>
        <w:rPr>
          <w:rFonts w:eastAsia="Calibri"/>
          <w:sz w:val="28"/>
          <w:szCs w:val="28"/>
        </w:rPr>
      </w:pPr>
      <w:r>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bookmarkStart w:id="12" w:name="bookmark5"/>
    </w:p>
    <w:p w:rsidR="003B7DE5" w:rsidRDefault="003B7DE5" w:rsidP="00EF2D19">
      <w:pPr>
        <w:pStyle w:val="25"/>
        <w:shd w:val="clear" w:color="auto" w:fill="auto"/>
        <w:tabs>
          <w:tab w:val="left" w:pos="2342"/>
        </w:tabs>
        <w:spacing w:before="0" w:after="0" w:line="240" w:lineRule="auto"/>
        <w:ind w:firstLine="709"/>
        <w:jc w:val="center"/>
        <w:rPr>
          <w:sz w:val="28"/>
          <w:szCs w:val="28"/>
        </w:rPr>
      </w:pPr>
    </w:p>
    <w:p w:rsidR="002E3149" w:rsidRDefault="002E3149" w:rsidP="00EF2D19">
      <w:pPr>
        <w:pStyle w:val="25"/>
        <w:shd w:val="clear" w:color="auto" w:fill="auto"/>
        <w:tabs>
          <w:tab w:val="left" w:pos="2342"/>
        </w:tabs>
        <w:spacing w:before="0" w:after="0" w:line="240" w:lineRule="auto"/>
        <w:ind w:firstLine="709"/>
        <w:jc w:val="center"/>
        <w:rPr>
          <w:sz w:val="28"/>
          <w:szCs w:val="28"/>
        </w:rPr>
      </w:pPr>
    </w:p>
    <w:p w:rsidR="00EF2D19" w:rsidRPr="00B64FB6" w:rsidRDefault="00EF2D19" w:rsidP="00EF2D19">
      <w:pPr>
        <w:pStyle w:val="25"/>
        <w:shd w:val="clear" w:color="auto" w:fill="auto"/>
        <w:tabs>
          <w:tab w:val="left" w:pos="2342"/>
        </w:tabs>
        <w:spacing w:before="0" w:after="0" w:line="240" w:lineRule="auto"/>
        <w:ind w:firstLine="709"/>
        <w:jc w:val="center"/>
        <w:rPr>
          <w:sz w:val="28"/>
          <w:szCs w:val="28"/>
        </w:rPr>
      </w:pPr>
      <w:r w:rsidRPr="00B64FB6">
        <w:rPr>
          <w:sz w:val="28"/>
          <w:szCs w:val="28"/>
        </w:rPr>
        <w:t>2.2.Основания для отказа в приеме документов, необходимых для предоставления муниципальной услуги</w:t>
      </w:r>
    </w:p>
    <w:p w:rsidR="00EF2D19" w:rsidRPr="00B64FB6" w:rsidRDefault="002E3149" w:rsidP="00EF2D19">
      <w:pPr>
        <w:pStyle w:val="a7"/>
        <w:ind w:firstLine="709"/>
        <w:rPr>
          <w:sz w:val="28"/>
          <w:szCs w:val="28"/>
        </w:rPr>
      </w:pPr>
      <w:r>
        <w:rPr>
          <w:sz w:val="28"/>
          <w:szCs w:val="28"/>
        </w:rPr>
        <w:t>22</w:t>
      </w:r>
      <w:r w:rsidR="00EF2D19" w:rsidRPr="00B64FB6">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EF2D19" w:rsidRPr="00B64FB6" w:rsidRDefault="00EF2D19" w:rsidP="00EF2D19">
      <w:pPr>
        <w:autoSpaceDE w:val="0"/>
        <w:autoSpaceDN w:val="0"/>
        <w:adjustRightInd w:val="0"/>
        <w:ind w:firstLine="709"/>
        <w:jc w:val="both"/>
        <w:outlineLvl w:val="2"/>
        <w:rPr>
          <w:sz w:val="28"/>
          <w:szCs w:val="28"/>
        </w:rPr>
      </w:pPr>
      <w:r w:rsidRPr="00B64FB6">
        <w:rPr>
          <w:sz w:val="28"/>
          <w:szCs w:val="28"/>
        </w:rPr>
        <w:t xml:space="preserve">1) лицо, подающее документы, не относится к числу заявителей в соответствии с пунктами </w:t>
      </w:r>
      <w:r w:rsidR="002E3149">
        <w:rPr>
          <w:color w:val="FF0000"/>
          <w:sz w:val="28"/>
          <w:szCs w:val="28"/>
        </w:rPr>
        <w:t>5</w:t>
      </w:r>
      <w:r w:rsidRPr="003D0D9E">
        <w:rPr>
          <w:color w:val="FF0000"/>
          <w:sz w:val="28"/>
          <w:szCs w:val="28"/>
        </w:rPr>
        <w:t xml:space="preserve"> – </w:t>
      </w:r>
      <w:r w:rsidR="002E3149">
        <w:rPr>
          <w:color w:val="FF0000"/>
          <w:sz w:val="28"/>
          <w:szCs w:val="28"/>
        </w:rPr>
        <w:t>6</w:t>
      </w:r>
      <w:r w:rsidRPr="00B64FB6">
        <w:rPr>
          <w:sz w:val="28"/>
          <w:szCs w:val="28"/>
        </w:rPr>
        <w:t xml:space="preserve"> настоящего административного регламента;</w:t>
      </w:r>
    </w:p>
    <w:p w:rsidR="00EF2D19" w:rsidRPr="00B64FB6" w:rsidRDefault="00EF2D19" w:rsidP="00EF2D19">
      <w:pPr>
        <w:autoSpaceDE w:val="0"/>
        <w:autoSpaceDN w:val="0"/>
        <w:adjustRightInd w:val="0"/>
        <w:ind w:firstLine="709"/>
        <w:jc w:val="both"/>
        <w:outlineLvl w:val="2"/>
        <w:rPr>
          <w:sz w:val="28"/>
          <w:szCs w:val="28"/>
        </w:rPr>
      </w:pPr>
      <w:r w:rsidRPr="00B64FB6">
        <w:rPr>
          <w:sz w:val="28"/>
          <w:szCs w:val="28"/>
        </w:rPr>
        <w:t>2) заявитель представил неполный комплект докуме</w:t>
      </w:r>
      <w:r w:rsidR="002E3149">
        <w:rPr>
          <w:sz w:val="28"/>
          <w:szCs w:val="28"/>
        </w:rPr>
        <w:t>нтов в соответствии с пунктом 15</w:t>
      </w:r>
      <w:r w:rsidRPr="00B64FB6">
        <w:rPr>
          <w:sz w:val="28"/>
          <w:szCs w:val="28"/>
        </w:rPr>
        <w:t xml:space="preserve"> настоящего административного регламента;</w:t>
      </w:r>
    </w:p>
    <w:p w:rsidR="00EF2D19" w:rsidRPr="00B64FB6" w:rsidRDefault="00EF2D19" w:rsidP="00EF2D19">
      <w:pPr>
        <w:autoSpaceDE w:val="0"/>
        <w:autoSpaceDN w:val="0"/>
        <w:adjustRightInd w:val="0"/>
        <w:ind w:firstLine="709"/>
        <w:jc w:val="both"/>
        <w:outlineLvl w:val="2"/>
        <w:rPr>
          <w:sz w:val="28"/>
          <w:szCs w:val="28"/>
        </w:rPr>
      </w:pPr>
      <w:r w:rsidRPr="00B64FB6">
        <w:rPr>
          <w:sz w:val="28"/>
          <w:szCs w:val="28"/>
        </w:rPr>
        <w:t>3) заявитель представил документы, оформление и (или) способ представления ко</w:t>
      </w:r>
      <w:r w:rsidR="003D0D9E">
        <w:rPr>
          <w:sz w:val="28"/>
          <w:szCs w:val="28"/>
        </w:rPr>
        <w:t>то</w:t>
      </w:r>
      <w:r w:rsidR="002E3149">
        <w:rPr>
          <w:sz w:val="28"/>
          <w:szCs w:val="28"/>
        </w:rPr>
        <w:t>рых не соответствует пунктам</w:t>
      </w:r>
      <w:r w:rsidR="003D0D9E">
        <w:rPr>
          <w:sz w:val="28"/>
          <w:szCs w:val="28"/>
        </w:rPr>
        <w:t xml:space="preserve"> </w:t>
      </w:r>
      <w:r w:rsidR="003D0D9E" w:rsidRPr="002E3149">
        <w:rPr>
          <w:color w:val="FF0000"/>
          <w:sz w:val="28"/>
          <w:szCs w:val="28"/>
        </w:rPr>
        <w:t>1</w:t>
      </w:r>
      <w:r w:rsidR="002E3149">
        <w:rPr>
          <w:color w:val="FF0000"/>
          <w:sz w:val="28"/>
          <w:szCs w:val="28"/>
        </w:rPr>
        <w:t>9 - 20</w:t>
      </w:r>
      <w:r w:rsidRPr="00B64FB6">
        <w:rPr>
          <w:sz w:val="28"/>
          <w:szCs w:val="28"/>
        </w:rPr>
        <w:t xml:space="preserve"> настоящего административного регламента;</w:t>
      </w:r>
    </w:p>
    <w:p w:rsidR="00EF2D19" w:rsidRPr="00B64FB6" w:rsidRDefault="00EF2D19" w:rsidP="00EF2D19">
      <w:pPr>
        <w:pStyle w:val="23"/>
        <w:shd w:val="clear" w:color="auto" w:fill="auto"/>
        <w:spacing w:before="0" w:after="0" w:line="240" w:lineRule="auto"/>
        <w:ind w:firstLine="709"/>
        <w:jc w:val="both"/>
        <w:rPr>
          <w:sz w:val="28"/>
          <w:szCs w:val="28"/>
        </w:rPr>
      </w:pPr>
      <w:r w:rsidRPr="00B64FB6">
        <w:rPr>
          <w:sz w:val="28"/>
          <w:szCs w:val="28"/>
        </w:rPr>
        <w:t>4) получение отрицательных заключений государственных органов по результатам согласования выполнения авиационных работ, парашютных прыжков, подъема привязных аэростатов над территорией поселения.</w:t>
      </w:r>
    </w:p>
    <w:p w:rsidR="00EF2D19" w:rsidRPr="00B64FB6" w:rsidRDefault="00EF2D19" w:rsidP="00EF2D19">
      <w:pPr>
        <w:autoSpaceDE w:val="0"/>
        <w:autoSpaceDN w:val="0"/>
        <w:adjustRightInd w:val="0"/>
        <w:ind w:firstLine="709"/>
        <w:jc w:val="both"/>
        <w:outlineLvl w:val="2"/>
        <w:rPr>
          <w:sz w:val="28"/>
          <w:szCs w:val="28"/>
        </w:rPr>
      </w:pPr>
      <w:proofErr w:type="gramStart"/>
      <w:r w:rsidRPr="00B64FB6">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EF2D19" w:rsidRPr="00B64FB6" w:rsidRDefault="00EF2D19" w:rsidP="00EF2D19">
      <w:pPr>
        <w:autoSpaceDE w:val="0"/>
        <w:autoSpaceDN w:val="0"/>
        <w:adjustRightInd w:val="0"/>
        <w:ind w:firstLine="709"/>
        <w:jc w:val="both"/>
        <w:outlineLvl w:val="2"/>
        <w:rPr>
          <w:sz w:val="28"/>
          <w:szCs w:val="28"/>
        </w:rPr>
      </w:pPr>
      <w:proofErr w:type="gramStart"/>
      <w:r w:rsidRPr="00B64FB6">
        <w:rPr>
          <w:sz w:val="28"/>
          <w:szCs w:val="28"/>
        </w:rPr>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bookmarkEnd w:id="12"/>
    <w:p w:rsidR="00CF4854" w:rsidRPr="00470218" w:rsidRDefault="00CF4854" w:rsidP="00EF2D19">
      <w:pPr>
        <w:pStyle w:val="23"/>
        <w:shd w:val="clear" w:color="auto" w:fill="auto"/>
        <w:spacing w:before="0" w:after="0" w:line="240" w:lineRule="auto"/>
        <w:jc w:val="both"/>
        <w:rPr>
          <w:sz w:val="28"/>
          <w:szCs w:val="28"/>
        </w:rPr>
      </w:pPr>
    </w:p>
    <w:p w:rsidR="00EA14AF" w:rsidRPr="00470218" w:rsidRDefault="00CF4854" w:rsidP="00CF4854">
      <w:pPr>
        <w:pStyle w:val="22"/>
        <w:shd w:val="clear" w:color="auto" w:fill="auto"/>
        <w:spacing w:after="0" w:line="240" w:lineRule="auto"/>
        <w:ind w:left="709"/>
        <w:rPr>
          <w:sz w:val="28"/>
          <w:szCs w:val="28"/>
        </w:rPr>
      </w:pPr>
      <w:r w:rsidRPr="00470218">
        <w:rPr>
          <w:sz w:val="28"/>
          <w:szCs w:val="28"/>
        </w:rPr>
        <w:t xml:space="preserve">2.3. </w:t>
      </w:r>
      <w:r w:rsidR="00EA14AF" w:rsidRPr="00470218">
        <w:rPr>
          <w:sz w:val="28"/>
          <w:szCs w:val="28"/>
        </w:rPr>
        <w:t>Сроки при предоставлении муниципальной услуги</w:t>
      </w:r>
    </w:p>
    <w:p w:rsidR="00CF4854" w:rsidRPr="00470218" w:rsidRDefault="00CF4854" w:rsidP="00CF4854">
      <w:pPr>
        <w:pStyle w:val="22"/>
        <w:shd w:val="clear" w:color="auto" w:fill="auto"/>
        <w:spacing w:after="0" w:line="240" w:lineRule="auto"/>
        <w:ind w:left="709"/>
        <w:rPr>
          <w:sz w:val="28"/>
          <w:szCs w:val="28"/>
        </w:rPr>
      </w:pPr>
    </w:p>
    <w:p w:rsidR="00EA14AF" w:rsidRPr="00470218" w:rsidRDefault="002E3149" w:rsidP="00EF2D19">
      <w:pPr>
        <w:pStyle w:val="23"/>
        <w:shd w:val="clear" w:color="auto" w:fill="auto"/>
        <w:spacing w:before="0" w:after="0" w:line="240" w:lineRule="auto"/>
        <w:ind w:firstLine="708"/>
        <w:jc w:val="both"/>
        <w:rPr>
          <w:sz w:val="28"/>
          <w:szCs w:val="28"/>
        </w:rPr>
      </w:pPr>
      <w:r>
        <w:rPr>
          <w:sz w:val="28"/>
          <w:szCs w:val="28"/>
        </w:rPr>
        <w:t>23</w:t>
      </w:r>
      <w:r w:rsidR="00EF2D19">
        <w:rPr>
          <w:sz w:val="28"/>
          <w:szCs w:val="28"/>
        </w:rPr>
        <w:t>.</w:t>
      </w:r>
      <w:r w:rsidR="00EA14AF" w:rsidRPr="00470218">
        <w:rPr>
          <w:sz w:val="28"/>
          <w:szCs w:val="28"/>
        </w:rPr>
        <w:t xml:space="preserve"> Сроки выполнения отдельных административных процедур и действий:</w:t>
      </w:r>
    </w:p>
    <w:p w:rsidR="00EA14AF" w:rsidRPr="00470218" w:rsidRDefault="00EA14AF" w:rsidP="001A2755">
      <w:pPr>
        <w:pStyle w:val="23"/>
        <w:numPr>
          <w:ilvl w:val="0"/>
          <w:numId w:val="14"/>
        </w:numPr>
        <w:shd w:val="clear" w:color="auto" w:fill="auto"/>
        <w:spacing w:before="0" w:after="0" w:line="240" w:lineRule="auto"/>
        <w:ind w:firstLine="709"/>
        <w:jc w:val="both"/>
        <w:rPr>
          <w:sz w:val="28"/>
          <w:szCs w:val="28"/>
        </w:rPr>
      </w:pPr>
      <w:r w:rsidRPr="00470218">
        <w:rPr>
          <w:sz w:val="28"/>
          <w:szCs w:val="28"/>
        </w:rPr>
        <w:t xml:space="preserve">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EA14AF" w:rsidRPr="00470218" w:rsidRDefault="00EA14AF" w:rsidP="001A2755">
      <w:pPr>
        <w:pStyle w:val="23"/>
        <w:numPr>
          <w:ilvl w:val="0"/>
          <w:numId w:val="14"/>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 xml:space="preserve">рассмотрение вопроса 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00CF4854" w:rsidRPr="00470218">
        <w:rPr>
          <w:sz w:val="28"/>
          <w:szCs w:val="28"/>
        </w:rPr>
        <w:t>Пинежского</w:t>
      </w:r>
      <w:r w:rsidR="005C40FD" w:rsidRPr="00470218">
        <w:rPr>
          <w:sz w:val="28"/>
          <w:szCs w:val="28"/>
        </w:rPr>
        <w:t xml:space="preserve"> муниципального</w:t>
      </w:r>
      <w:r w:rsidR="00CF4854" w:rsidRPr="00470218">
        <w:rPr>
          <w:sz w:val="28"/>
          <w:szCs w:val="28"/>
        </w:rPr>
        <w:t xml:space="preserve"> </w:t>
      </w:r>
      <w:r w:rsidRPr="00470218">
        <w:rPr>
          <w:sz w:val="28"/>
          <w:szCs w:val="28"/>
        </w:rPr>
        <w:t>района пло</w:t>
      </w:r>
      <w:r w:rsidR="00CF4854" w:rsidRPr="00470218">
        <w:rPr>
          <w:sz w:val="28"/>
          <w:szCs w:val="28"/>
        </w:rPr>
        <w:t>щадки - до 1</w:t>
      </w:r>
      <w:r w:rsidRPr="00470218">
        <w:rPr>
          <w:sz w:val="28"/>
          <w:szCs w:val="28"/>
        </w:rPr>
        <w:t>0 рабочих дней со дня поступления запроса заявителя о предоставлении муниципальной услуги;</w:t>
      </w:r>
      <w:proofErr w:type="gramEnd"/>
    </w:p>
    <w:p w:rsidR="00EA14AF" w:rsidRPr="00470218" w:rsidRDefault="00EA14AF" w:rsidP="001A2755">
      <w:pPr>
        <w:pStyle w:val="23"/>
        <w:numPr>
          <w:ilvl w:val="0"/>
          <w:numId w:val="14"/>
        </w:numPr>
        <w:shd w:val="clear" w:color="auto" w:fill="auto"/>
        <w:spacing w:before="0" w:after="0" w:line="240" w:lineRule="auto"/>
        <w:ind w:firstLine="709"/>
        <w:jc w:val="both"/>
        <w:rPr>
          <w:sz w:val="28"/>
          <w:szCs w:val="28"/>
        </w:rPr>
      </w:pPr>
      <w:r w:rsidRPr="00470218">
        <w:rPr>
          <w:sz w:val="28"/>
          <w:szCs w:val="28"/>
        </w:rPr>
        <w:t xml:space="preserve"> выдача заявителю результата предоставле</w:t>
      </w:r>
      <w:r w:rsidR="00CF4854" w:rsidRPr="00470218">
        <w:rPr>
          <w:sz w:val="28"/>
          <w:szCs w:val="28"/>
        </w:rPr>
        <w:t>ния муниципальной услуги - до 1</w:t>
      </w:r>
      <w:r w:rsidRPr="00470218">
        <w:rPr>
          <w:sz w:val="28"/>
          <w:szCs w:val="28"/>
        </w:rPr>
        <w:t>0 рабочих дней со дня поступления запроса заявителя о предоставлении муниципальной услуги.</w:t>
      </w:r>
    </w:p>
    <w:p w:rsidR="00EA14AF" w:rsidRPr="00470218" w:rsidRDefault="00EA14AF" w:rsidP="002E3149">
      <w:pPr>
        <w:pStyle w:val="23"/>
        <w:numPr>
          <w:ilvl w:val="0"/>
          <w:numId w:val="27"/>
        </w:numPr>
        <w:shd w:val="clear" w:color="auto" w:fill="auto"/>
        <w:spacing w:before="0" w:after="0" w:line="240" w:lineRule="auto"/>
        <w:jc w:val="both"/>
        <w:rPr>
          <w:sz w:val="28"/>
          <w:szCs w:val="28"/>
        </w:rPr>
      </w:pPr>
      <w:r w:rsidRPr="00470218">
        <w:rPr>
          <w:sz w:val="28"/>
          <w:szCs w:val="28"/>
        </w:rPr>
        <w:t xml:space="preserve"> Максимальный срок ожидания в очереди:</w:t>
      </w:r>
    </w:p>
    <w:p w:rsidR="00EA14AF" w:rsidRPr="00470218" w:rsidRDefault="00EA14AF" w:rsidP="00CF4854">
      <w:pPr>
        <w:pStyle w:val="23"/>
        <w:numPr>
          <w:ilvl w:val="0"/>
          <w:numId w:val="15"/>
        </w:numPr>
        <w:shd w:val="clear" w:color="auto" w:fill="auto"/>
        <w:spacing w:before="0" w:after="0" w:line="240" w:lineRule="auto"/>
        <w:ind w:firstLine="709"/>
        <w:jc w:val="both"/>
        <w:rPr>
          <w:sz w:val="28"/>
          <w:szCs w:val="28"/>
        </w:rPr>
      </w:pPr>
      <w:r w:rsidRPr="00470218">
        <w:rPr>
          <w:sz w:val="28"/>
          <w:szCs w:val="28"/>
        </w:rPr>
        <w:t xml:space="preserve"> при подаче запроса о предоставлении муниципальной услуги - не более 15</w:t>
      </w:r>
      <w:r w:rsidR="003D0D9E">
        <w:rPr>
          <w:sz w:val="28"/>
          <w:szCs w:val="28"/>
        </w:rPr>
        <w:t xml:space="preserve"> </w:t>
      </w:r>
      <w:r w:rsidRPr="00470218">
        <w:rPr>
          <w:sz w:val="28"/>
          <w:szCs w:val="28"/>
        </w:rPr>
        <w:t>минут;</w:t>
      </w:r>
    </w:p>
    <w:p w:rsidR="00EA14AF" w:rsidRPr="00470218" w:rsidRDefault="00EA14AF" w:rsidP="001A2755">
      <w:pPr>
        <w:pStyle w:val="23"/>
        <w:numPr>
          <w:ilvl w:val="0"/>
          <w:numId w:val="15"/>
        </w:numPr>
        <w:shd w:val="clear" w:color="auto" w:fill="auto"/>
        <w:spacing w:before="0" w:after="0" w:line="240" w:lineRule="auto"/>
        <w:ind w:firstLine="709"/>
        <w:jc w:val="both"/>
        <w:rPr>
          <w:sz w:val="28"/>
          <w:szCs w:val="28"/>
        </w:rPr>
      </w:pPr>
      <w:r w:rsidRPr="00470218">
        <w:rPr>
          <w:sz w:val="28"/>
          <w:szCs w:val="28"/>
        </w:rPr>
        <w:t xml:space="preserve"> при получении результата предоставления муниципальной услуги - не более 15 минут.</w:t>
      </w:r>
    </w:p>
    <w:p w:rsidR="00EA14AF" w:rsidRPr="00470218" w:rsidRDefault="00EA14AF" w:rsidP="002E3149">
      <w:pPr>
        <w:pStyle w:val="23"/>
        <w:numPr>
          <w:ilvl w:val="0"/>
          <w:numId w:val="27"/>
        </w:numPr>
        <w:shd w:val="clear" w:color="auto" w:fill="auto"/>
        <w:spacing w:before="0" w:after="0" w:line="240" w:lineRule="auto"/>
        <w:ind w:left="0" w:firstLine="709"/>
        <w:jc w:val="both"/>
        <w:rPr>
          <w:sz w:val="28"/>
          <w:szCs w:val="28"/>
        </w:rPr>
      </w:pPr>
      <w:r w:rsidRPr="00470218">
        <w:rPr>
          <w:sz w:val="28"/>
          <w:szCs w:val="28"/>
        </w:rPr>
        <w:t xml:space="preserve"> Общий срок предоставления муниципальной услуги - до 10 рабочих дней со дня поступления запроса заявителя о предоставлении муниципальной услуги.</w:t>
      </w:r>
    </w:p>
    <w:p w:rsidR="005C40FD" w:rsidRPr="00470218" w:rsidRDefault="005C40FD" w:rsidP="002E3149">
      <w:pPr>
        <w:pStyle w:val="22"/>
        <w:shd w:val="clear" w:color="auto" w:fill="auto"/>
        <w:spacing w:after="0" w:line="240" w:lineRule="auto"/>
        <w:ind w:firstLine="709"/>
        <w:jc w:val="left"/>
        <w:rPr>
          <w:sz w:val="28"/>
          <w:szCs w:val="28"/>
        </w:rPr>
      </w:pPr>
    </w:p>
    <w:p w:rsidR="00EA14AF" w:rsidRPr="00470218" w:rsidRDefault="005C40FD" w:rsidP="005C40FD">
      <w:pPr>
        <w:pStyle w:val="22"/>
        <w:shd w:val="clear" w:color="auto" w:fill="auto"/>
        <w:spacing w:after="0" w:line="240" w:lineRule="auto"/>
        <w:ind w:left="709"/>
        <w:rPr>
          <w:sz w:val="28"/>
          <w:szCs w:val="28"/>
        </w:rPr>
      </w:pPr>
      <w:r w:rsidRPr="00470218">
        <w:rPr>
          <w:sz w:val="28"/>
          <w:szCs w:val="28"/>
        </w:rPr>
        <w:t>2.4.</w:t>
      </w:r>
      <w:r w:rsidR="00EA14AF" w:rsidRPr="00470218">
        <w:rPr>
          <w:sz w:val="28"/>
          <w:szCs w:val="28"/>
        </w:rPr>
        <w:t>Плата, взимаемая с заявителя при предоставлении</w:t>
      </w:r>
    </w:p>
    <w:p w:rsidR="00EA14AF" w:rsidRPr="00470218" w:rsidRDefault="00EA14AF" w:rsidP="001A2755">
      <w:pPr>
        <w:pStyle w:val="22"/>
        <w:shd w:val="clear" w:color="auto" w:fill="auto"/>
        <w:spacing w:after="0" w:line="240" w:lineRule="auto"/>
        <w:ind w:firstLine="709"/>
        <w:rPr>
          <w:sz w:val="28"/>
          <w:szCs w:val="28"/>
        </w:rPr>
      </w:pPr>
      <w:r w:rsidRPr="00470218">
        <w:rPr>
          <w:sz w:val="28"/>
          <w:szCs w:val="28"/>
        </w:rPr>
        <w:t>муниципальной услуги</w:t>
      </w:r>
    </w:p>
    <w:p w:rsidR="00EA14AF" w:rsidRPr="00470218" w:rsidRDefault="00EA14AF" w:rsidP="002E3149">
      <w:pPr>
        <w:pStyle w:val="23"/>
        <w:numPr>
          <w:ilvl w:val="0"/>
          <w:numId w:val="27"/>
        </w:numPr>
        <w:shd w:val="clear" w:color="auto" w:fill="auto"/>
        <w:spacing w:before="0" w:after="0" w:line="240" w:lineRule="auto"/>
        <w:jc w:val="both"/>
        <w:rPr>
          <w:sz w:val="28"/>
          <w:szCs w:val="28"/>
        </w:rPr>
      </w:pPr>
      <w:r w:rsidRPr="00470218">
        <w:rPr>
          <w:sz w:val="28"/>
          <w:szCs w:val="28"/>
        </w:rPr>
        <w:t xml:space="preserve"> Муниципальная услуга предоставляется на безвозмездной основе.</w:t>
      </w:r>
    </w:p>
    <w:p w:rsidR="005C40FD" w:rsidRPr="00470218" w:rsidRDefault="005C40FD" w:rsidP="005C40FD">
      <w:pPr>
        <w:pStyle w:val="22"/>
        <w:shd w:val="clear" w:color="auto" w:fill="auto"/>
        <w:spacing w:after="0" w:line="240" w:lineRule="auto"/>
        <w:rPr>
          <w:sz w:val="28"/>
          <w:szCs w:val="28"/>
        </w:rPr>
      </w:pPr>
    </w:p>
    <w:p w:rsidR="005C40FD" w:rsidRPr="00470218" w:rsidRDefault="005C40FD" w:rsidP="005C40FD">
      <w:pPr>
        <w:pStyle w:val="22"/>
        <w:shd w:val="clear" w:color="auto" w:fill="auto"/>
        <w:spacing w:after="0" w:line="240" w:lineRule="auto"/>
        <w:rPr>
          <w:sz w:val="28"/>
          <w:szCs w:val="28"/>
        </w:rPr>
      </w:pPr>
    </w:p>
    <w:p w:rsidR="00EA14AF" w:rsidRPr="00470218" w:rsidRDefault="005C40FD" w:rsidP="005C40FD">
      <w:pPr>
        <w:pStyle w:val="22"/>
        <w:shd w:val="clear" w:color="auto" w:fill="auto"/>
        <w:spacing w:after="0" w:line="240" w:lineRule="auto"/>
        <w:rPr>
          <w:sz w:val="28"/>
          <w:szCs w:val="28"/>
        </w:rPr>
      </w:pPr>
      <w:r w:rsidRPr="00470218">
        <w:rPr>
          <w:sz w:val="28"/>
          <w:szCs w:val="28"/>
        </w:rPr>
        <w:t>2.5.</w:t>
      </w:r>
      <w:r w:rsidR="00EA14AF" w:rsidRPr="00470218">
        <w:rPr>
          <w:sz w:val="28"/>
          <w:szCs w:val="28"/>
        </w:rPr>
        <w:t xml:space="preserve"> Результаты предоставления муниципальной услуги</w:t>
      </w:r>
    </w:p>
    <w:p w:rsidR="00EA14AF" w:rsidRPr="003D0D9E" w:rsidRDefault="00EA14AF" w:rsidP="002E3149">
      <w:pPr>
        <w:pStyle w:val="23"/>
        <w:numPr>
          <w:ilvl w:val="0"/>
          <w:numId w:val="27"/>
        </w:numPr>
        <w:shd w:val="clear" w:color="auto" w:fill="auto"/>
        <w:spacing w:before="0" w:after="0" w:line="240" w:lineRule="auto"/>
        <w:jc w:val="both"/>
        <w:rPr>
          <w:sz w:val="28"/>
          <w:szCs w:val="28"/>
        </w:rPr>
      </w:pPr>
      <w:r w:rsidRPr="003D0D9E">
        <w:rPr>
          <w:sz w:val="28"/>
          <w:szCs w:val="28"/>
        </w:rPr>
        <w:t xml:space="preserve"> Результатами предоставления муниципальной услуги являются:</w:t>
      </w:r>
    </w:p>
    <w:p w:rsidR="00EA14AF" w:rsidRPr="003D0D9E" w:rsidRDefault="00EA14AF" w:rsidP="003D0D9E">
      <w:pPr>
        <w:autoSpaceDE w:val="0"/>
        <w:autoSpaceDN w:val="0"/>
        <w:adjustRightInd w:val="0"/>
        <w:jc w:val="both"/>
        <w:rPr>
          <w:rFonts w:eastAsia="Calibri"/>
          <w:sz w:val="28"/>
          <w:szCs w:val="28"/>
        </w:rPr>
      </w:pPr>
      <w:r w:rsidRPr="003D0D9E">
        <w:rPr>
          <w:sz w:val="28"/>
          <w:szCs w:val="28"/>
        </w:rPr>
        <w:t xml:space="preserve"> </w:t>
      </w:r>
      <w:r w:rsidR="003D0D9E">
        <w:rPr>
          <w:sz w:val="28"/>
          <w:szCs w:val="28"/>
        </w:rPr>
        <w:tab/>
      </w:r>
      <w:proofErr w:type="gramStart"/>
      <w:r w:rsidR="003D0D9E">
        <w:rPr>
          <w:sz w:val="28"/>
          <w:szCs w:val="28"/>
        </w:rPr>
        <w:t xml:space="preserve">- </w:t>
      </w:r>
      <w:r w:rsidRPr="003D0D9E">
        <w:rPr>
          <w:sz w:val="28"/>
          <w:szCs w:val="28"/>
        </w:rPr>
        <w:t>выдача разрешений на</w:t>
      </w:r>
      <w:r w:rsidR="003D0D9E" w:rsidRPr="003D0D9E">
        <w:rPr>
          <w:sz w:val="28"/>
          <w:szCs w:val="28"/>
        </w:rPr>
        <w:t xml:space="preserve">  выполнение </w:t>
      </w:r>
      <w:r w:rsidR="003D0D9E" w:rsidRPr="003D0D9E">
        <w:rPr>
          <w:rFonts w:eastAsia="Calibri"/>
          <w:sz w:val="28"/>
          <w:szCs w:val="28"/>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w:t>
      </w:r>
      <w:r w:rsidR="003D0D9E" w:rsidRPr="003D0D9E">
        <w:rPr>
          <w:rFonts w:eastAsia="Calibri"/>
          <w:sz w:val="28"/>
          <w:szCs w:val="28"/>
        </w:rPr>
        <w:lastRenderedPageBreak/>
        <w:t>границах населенных пунктов площадки, сведения о которых не опубликованы в документах аэронавигационной информации</w:t>
      </w:r>
      <w:r w:rsidR="003D0D9E">
        <w:rPr>
          <w:rFonts w:eastAsia="Calibri"/>
          <w:sz w:val="28"/>
          <w:szCs w:val="28"/>
        </w:rPr>
        <w:t xml:space="preserve"> </w:t>
      </w:r>
      <w:r w:rsidR="003D0D9E" w:rsidRPr="003D0D9E">
        <w:rPr>
          <w:sz w:val="28"/>
          <w:szCs w:val="28"/>
        </w:rPr>
        <w:t>(Приложение № 2</w:t>
      </w:r>
      <w:r w:rsidR="00CD04D6" w:rsidRPr="003D0D9E">
        <w:rPr>
          <w:sz w:val="28"/>
          <w:szCs w:val="28"/>
        </w:rPr>
        <w:t xml:space="preserve"> к настоящему Регламенту)</w:t>
      </w:r>
      <w:r w:rsidRPr="003D0D9E">
        <w:rPr>
          <w:sz w:val="28"/>
          <w:szCs w:val="28"/>
        </w:rPr>
        <w:t>;</w:t>
      </w:r>
      <w:proofErr w:type="gramEnd"/>
    </w:p>
    <w:p w:rsidR="00EA14AF" w:rsidRPr="003D0D9E" w:rsidRDefault="00EA14AF" w:rsidP="003D0D9E">
      <w:pPr>
        <w:autoSpaceDE w:val="0"/>
        <w:autoSpaceDN w:val="0"/>
        <w:adjustRightInd w:val="0"/>
        <w:jc w:val="both"/>
        <w:rPr>
          <w:rFonts w:eastAsia="Calibri"/>
          <w:sz w:val="28"/>
          <w:szCs w:val="28"/>
        </w:rPr>
      </w:pPr>
      <w:r w:rsidRPr="00470218">
        <w:rPr>
          <w:sz w:val="28"/>
          <w:szCs w:val="28"/>
        </w:rPr>
        <w:t xml:space="preserve"> </w:t>
      </w:r>
      <w:r w:rsidR="003D0D9E">
        <w:rPr>
          <w:sz w:val="28"/>
          <w:szCs w:val="28"/>
        </w:rPr>
        <w:tab/>
      </w:r>
      <w:proofErr w:type="gramStart"/>
      <w:r w:rsidR="003D0D9E">
        <w:rPr>
          <w:sz w:val="28"/>
          <w:szCs w:val="28"/>
        </w:rPr>
        <w:t xml:space="preserve">- </w:t>
      </w:r>
      <w:r w:rsidRPr="003D0D9E">
        <w:rPr>
          <w:sz w:val="28"/>
          <w:szCs w:val="28"/>
        </w:rPr>
        <w:t xml:space="preserve">выдача </w:t>
      </w:r>
      <w:r w:rsidR="00A93890" w:rsidRPr="003D0D9E">
        <w:rPr>
          <w:sz w:val="28"/>
          <w:szCs w:val="28"/>
        </w:rPr>
        <w:t xml:space="preserve">уведомления </w:t>
      </w:r>
      <w:r w:rsidRPr="003D0D9E">
        <w:rPr>
          <w:sz w:val="28"/>
          <w:szCs w:val="28"/>
        </w:rPr>
        <w:t xml:space="preserve">местной администрации об отказе в выдаче разрешений </w:t>
      </w:r>
      <w:r w:rsidR="003D0D9E" w:rsidRPr="003D0D9E">
        <w:rPr>
          <w:sz w:val="28"/>
          <w:szCs w:val="28"/>
        </w:rPr>
        <w:t xml:space="preserve">на выполнение </w:t>
      </w:r>
      <w:r w:rsidR="003D0D9E" w:rsidRPr="003D0D9E">
        <w:rPr>
          <w:rFonts w:eastAsia="Calibri"/>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003D0D9E" w:rsidRPr="003D0D9E">
        <w:rPr>
          <w:rFonts w:eastAsia="Calibri"/>
          <w:sz w:val="28"/>
          <w:szCs w:val="28"/>
        </w:rPr>
        <w:t xml:space="preserve"> аэронавигационной информации</w:t>
      </w:r>
      <w:r w:rsidR="003D0D9E">
        <w:rPr>
          <w:rFonts w:eastAsia="Calibri"/>
          <w:sz w:val="28"/>
          <w:szCs w:val="28"/>
        </w:rPr>
        <w:t xml:space="preserve"> </w:t>
      </w:r>
      <w:r w:rsidR="003D0D9E">
        <w:rPr>
          <w:sz w:val="28"/>
          <w:szCs w:val="28"/>
        </w:rPr>
        <w:t>(Приложение № 3</w:t>
      </w:r>
      <w:r w:rsidR="00CD04D6" w:rsidRPr="003D0D9E">
        <w:rPr>
          <w:sz w:val="28"/>
          <w:szCs w:val="28"/>
        </w:rPr>
        <w:t xml:space="preserve"> к настоящему Регламенту)</w:t>
      </w:r>
      <w:r w:rsidRPr="003D0D9E">
        <w:rPr>
          <w:sz w:val="28"/>
          <w:szCs w:val="28"/>
        </w:rPr>
        <w:t>.</w:t>
      </w:r>
    </w:p>
    <w:p w:rsidR="00CA4406" w:rsidRDefault="00CA4406" w:rsidP="00CA4406">
      <w:pPr>
        <w:pStyle w:val="25"/>
        <w:shd w:val="clear" w:color="auto" w:fill="auto"/>
        <w:tabs>
          <w:tab w:val="left" w:pos="2734"/>
        </w:tabs>
        <w:spacing w:before="0" w:after="0" w:line="240" w:lineRule="auto"/>
        <w:ind w:firstLine="0"/>
        <w:rPr>
          <w:sz w:val="28"/>
          <w:szCs w:val="28"/>
        </w:rPr>
      </w:pPr>
      <w:bookmarkStart w:id="13" w:name="bookmark6"/>
    </w:p>
    <w:p w:rsidR="00EA14AF" w:rsidRPr="00470218" w:rsidRDefault="00CA4406" w:rsidP="00CA4406">
      <w:pPr>
        <w:pStyle w:val="25"/>
        <w:shd w:val="clear" w:color="auto" w:fill="auto"/>
        <w:tabs>
          <w:tab w:val="left" w:pos="2734"/>
        </w:tabs>
        <w:spacing w:before="0" w:after="0" w:line="240" w:lineRule="auto"/>
        <w:ind w:firstLine="0"/>
        <w:rPr>
          <w:sz w:val="28"/>
          <w:szCs w:val="28"/>
        </w:rPr>
      </w:pPr>
      <w:r>
        <w:rPr>
          <w:sz w:val="28"/>
          <w:szCs w:val="28"/>
        </w:rPr>
        <w:t xml:space="preserve">                2.6.</w:t>
      </w:r>
      <w:r w:rsidR="00EA14AF" w:rsidRPr="00470218">
        <w:rPr>
          <w:sz w:val="28"/>
          <w:szCs w:val="28"/>
        </w:rPr>
        <w:t>Требования к местам предоставления муниципальной услуги</w:t>
      </w:r>
      <w:bookmarkEnd w:id="13"/>
    </w:p>
    <w:p w:rsidR="00EA14AF" w:rsidRPr="00470218" w:rsidRDefault="00EA14AF" w:rsidP="002E3149">
      <w:pPr>
        <w:pStyle w:val="23"/>
        <w:numPr>
          <w:ilvl w:val="0"/>
          <w:numId w:val="27"/>
        </w:numPr>
        <w:shd w:val="clear" w:color="auto" w:fill="auto"/>
        <w:spacing w:before="0" w:after="0" w:line="240" w:lineRule="auto"/>
        <w:ind w:left="0" w:firstLine="709"/>
        <w:jc w:val="both"/>
        <w:rPr>
          <w:sz w:val="28"/>
          <w:szCs w:val="28"/>
        </w:rPr>
      </w:pPr>
      <w:r w:rsidRPr="00470218">
        <w:rPr>
          <w:sz w:val="28"/>
          <w:szCs w:val="28"/>
        </w:rPr>
        <w:t xml:space="preserve"> Помещения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Прием заявителей осуществляется в рабочих кабинетах местной администрации.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Для ожидания приема отводятся места, оснащенные стульями и столами, для возможности оформления документов.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В местах информирования заявителей размещаются информационные стенды с информацией, предусмот</w:t>
      </w:r>
      <w:r w:rsidR="005C40FD" w:rsidRPr="00470218">
        <w:rPr>
          <w:sz w:val="28"/>
          <w:szCs w:val="28"/>
        </w:rPr>
        <w:t xml:space="preserve">ренной </w:t>
      </w:r>
      <w:r w:rsidR="00205E65">
        <w:rPr>
          <w:color w:val="FF0000"/>
          <w:sz w:val="28"/>
          <w:szCs w:val="28"/>
        </w:rPr>
        <w:t>пунктом</w:t>
      </w:r>
      <w:r w:rsidRPr="002E3149">
        <w:rPr>
          <w:color w:val="FF0000"/>
          <w:sz w:val="28"/>
          <w:szCs w:val="28"/>
        </w:rPr>
        <w:t xml:space="preserve"> </w:t>
      </w:r>
      <w:r w:rsidR="00205E65">
        <w:rPr>
          <w:color w:val="FF0000"/>
          <w:sz w:val="28"/>
          <w:szCs w:val="28"/>
        </w:rPr>
        <w:t>7</w:t>
      </w:r>
      <w:r w:rsidRPr="00470218">
        <w:rPr>
          <w:sz w:val="28"/>
          <w:szCs w:val="28"/>
        </w:rPr>
        <w:t xml:space="preserve"> настоящего Регламента.</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C40FD" w:rsidRPr="00470218" w:rsidRDefault="005C40FD" w:rsidP="001A2755">
      <w:pPr>
        <w:pStyle w:val="23"/>
        <w:shd w:val="clear" w:color="auto" w:fill="auto"/>
        <w:spacing w:before="0" w:after="0" w:line="240" w:lineRule="auto"/>
        <w:ind w:firstLine="709"/>
        <w:jc w:val="both"/>
        <w:rPr>
          <w:sz w:val="28"/>
          <w:szCs w:val="28"/>
        </w:rPr>
      </w:pPr>
    </w:p>
    <w:p w:rsidR="00EA14AF" w:rsidRPr="00470218" w:rsidRDefault="00EA14AF" w:rsidP="001A2755">
      <w:pPr>
        <w:pStyle w:val="25"/>
        <w:shd w:val="clear" w:color="auto" w:fill="auto"/>
        <w:spacing w:before="0" w:after="0" w:line="240" w:lineRule="auto"/>
        <w:ind w:firstLine="709"/>
        <w:jc w:val="center"/>
        <w:rPr>
          <w:sz w:val="28"/>
          <w:szCs w:val="28"/>
        </w:rPr>
      </w:pPr>
      <w:bookmarkStart w:id="14" w:name="bookmark7"/>
      <w:r w:rsidRPr="00470218">
        <w:rPr>
          <w:sz w:val="28"/>
          <w:szCs w:val="28"/>
        </w:rPr>
        <w:t>2.7. Показатели доступности и качества муниципальной услуги</w:t>
      </w:r>
      <w:bookmarkEnd w:id="14"/>
    </w:p>
    <w:p w:rsidR="00EA14AF" w:rsidRPr="00470218" w:rsidRDefault="00EA14AF" w:rsidP="002E3149">
      <w:pPr>
        <w:pStyle w:val="23"/>
        <w:numPr>
          <w:ilvl w:val="0"/>
          <w:numId w:val="27"/>
        </w:numPr>
        <w:shd w:val="clear" w:color="auto" w:fill="auto"/>
        <w:spacing w:before="0" w:after="0" w:line="240" w:lineRule="auto"/>
        <w:jc w:val="both"/>
        <w:rPr>
          <w:sz w:val="28"/>
          <w:szCs w:val="28"/>
        </w:rPr>
      </w:pPr>
      <w:r w:rsidRPr="00470218">
        <w:rPr>
          <w:sz w:val="28"/>
          <w:szCs w:val="28"/>
        </w:rPr>
        <w:t xml:space="preserve"> Показателями доступности муниципальной услуги являются:</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предоставление заявителям информации о правилах предоставления муниципальной услуги в соответствии с подразделом 1.3 настоящего Регламента;</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обращения за предоставлением муниципальной услуги через представителя;</w:t>
      </w:r>
    </w:p>
    <w:p w:rsidR="00EA14AF" w:rsidRPr="00470218" w:rsidRDefault="00EA14AF" w:rsidP="005C40FD">
      <w:pPr>
        <w:pStyle w:val="23"/>
        <w:numPr>
          <w:ilvl w:val="0"/>
          <w:numId w:val="17"/>
        </w:numPr>
        <w:shd w:val="clear" w:color="auto" w:fill="auto"/>
        <w:spacing w:before="0" w:after="0" w:line="240" w:lineRule="auto"/>
        <w:ind w:firstLine="709"/>
        <w:jc w:val="both"/>
        <w:rPr>
          <w:sz w:val="28"/>
          <w:szCs w:val="28"/>
        </w:rPr>
      </w:pPr>
      <w:r w:rsidRPr="00470218">
        <w:rPr>
          <w:sz w:val="28"/>
          <w:szCs w:val="28"/>
        </w:rPr>
        <w:lastRenderedPageBreak/>
        <w:t xml:space="preserve"> обеспечение заявителям возможности взаимодействия с местной</w:t>
      </w:r>
      <w:r w:rsidR="005C40FD" w:rsidRPr="00470218">
        <w:rPr>
          <w:sz w:val="28"/>
          <w:szCs w:val="28"/>
        </w:rPr>
        <w:t xml:space="preserve"> </w:t>
      </w:r>
      <w:r w:rsidRPr="00470218">
        <w:rPr>
          <w:sz w:val="28"/>
          <w:szCs w:val="28"/>
        </w:rPr>
        <w:t>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w:t>
      </w:r>
      <w:r w:rsidRPr="00470218">
        <w:rPr>
          <w:rStyle w:val="1"/>
          <w:color w:val="auto"/>
          <w:sz w:val="28"/>
          <w:szCs w:val="28"/>
          <w:u w:val="none"/>
        </w:rPr>
        <w:t>ици</w:t>
      </w:r>
      <w:r w:rsidRPr="00470218">
        <w:rPr>
          <w:sz w:val="28"/>
          <w:szCs w:val="28"/>
        </w:rPr>
        <w:t>пальных услуг (функций):</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A14AF" w:rsidRPr="00470218" w:rsidRDefault="00EA14AF" w:rsidP="00442791">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направлять запросы о предоставлении муниципальной услуги (заявления с прилагаемыми к ним</w:t>
      </w:r>
      <w:r w:rsidR="00442791" w:rsidRPr="00470218">
        <w:rPr>
          <w:sz w:val="28"/>
          <w:szCs w:val="28"/>
        </w:rPr>
        <w:t xml:space="preserve"> </w:t>
      </w:r>
      <w:r w:rsidRPr="00470218">
        <w:rPr>
          <w:sz w:val="28"/>
          <w:szCs w:val="28"/>
        </w:rPr>
        <w:t>документами) в электронной форме;</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осуществлять с использованием Архангельского регионального портала государственных и мун</w:t>
      </w:r>
      <w:r w:rsidRPr="00470218">
        <w:rPr>
          <w:rStyle w:val="1"/>
          <w:color w:val="auto"/>
          <w:sz w:val="28"/>
          <w:szCs w:val="28"/>
          <w:u w:val="none"/>
        </w:rPr>
        <w:t>ици</w:t>
      </w:r>
      <w:r w:rsidRPr="00470218">
        <w:rPr>
          <w:sz w:val="28"/>
          <w:szCs w:val="28"/>
        </w:rPr>
        <w:t>пальных услуг (функций) и Единого портала государственных и муниципальных услуг (функций) мониторинг хода движения дела заявителя;</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w:t>
      </w:r>
      <w:r w:rsidRPr="00470218">
        <w:rPr>
          <w:rStyle w:val="1"/>
          <w:color w:val="auto"/>
          <w:sz w:val="28"/>
          <w:szCs w:val="28"/>
          <w:u w:val="none"/>
        </w:rPr>
        <w:t>ици</w:t>
      </w:r>
      <w:r w:rsidRPr="00470218">
        <w:rPr>
          <w:sz w:val="28"/>
          <w:szCs w:val="28"/>
        </w:rPr>
        <w:t>пальных услуг (функций) и Едином портале государственных и мун</w:t>
      </w:r>
      <w:r w:rsidRPr="00470218">
        <w:rPr>
          <w:rStyle w:val="1"/>
          <w:color w:val="auto"/>
          <w:sz w:val="28"/>
          <w:szCs w:val="28"/>
          <w:u w:val="none"/>
        </w:rPr>
        <w:t>ици</w:t>
      </w:r>
      <w:r w:rsidRPr="00470218">
        <w:rPr>
          <w:sz w:val="28"/>
          <w:szCs w:val="28"/>
        </w:rPr>
        <w:t>пальных услуг (функций);</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предоставление заявителям возможности получения муниципальной услуги в МФЦ;</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безвозмездность предоставления муниципальной услуги.</w:t>
      </w:r>
    </w:p>
    <w:p w:rsidR="00EA14AF" w:rsidRPr="00470218" w:rsidRDefault="00EA14AF" w:rsidP="002E3149">
      <w:pPr>
        <w:pStyle w:val="23"/>
        <w:numPr>
          <w:ilvl w:val="0"/>
          <w:numId w:val="27"/>
        </w:numPr>
        <w:shd w:val="clear" w:color="auto" w:fill="auto"/>
        <w:spacing w:before="0" w:after="0" w:line="240" w:lineRule="auto"/>
        <w:jc w:val="both"/>
        <w:rPr>
          <w:sz w:val="28"/>
          <w:szCs w:val="28"/>
        </w:rPr>
      </w:pPr>
      <w:r w:rsidRPr="00470218">
        <w:rPr>
          <w:sz w:val="28"/>
          <w:szCs w:val="28"/>
        </w:rPr>
        <w:t xml:space="preserve"> Показателями качества мун</w:t>
      </w:r>
      <w:r w:rsidRPr="00470218">
        <w:rPr>
          <w:rStyle w:val="1"/>
          <w:color w:val="auto"/>
          <w:sz w:val="28"/>
          <w:szCs w:val="28"/>
          <w:u w:val="none"/>
        </w:rPr>
        <w:t>ици</w:t>
      </w:r>
      <w:r w:rsidRPr="00470218">
        <w:rPr>
          <w:sz w:val="28"/>
          <w:szCs w:val="28"/>
        </w:rPr>
        <w:t>пальной услуги являются:</w:t>
      </w:r>
    </w:p>
    <w:p w:rsidR="00EA14AF" w:rsidRPr="00470218" w:rsidRDefault="00EA14AF" w:rsidP="001A2755">
      <w:pPr>
        <w:pStyle w:val="23"/>
        <w:numPr>
          <w:ilvl w:val="0"/>
          <w:numId w:val="18"/>
        </w:numPr>
        <w:shd w:val="clear" w:color="auto" w:fill="auto"/>
        <w:spacing w:before="0" w:after="0" w:line="240" w:lineRule="auto"/>
        <w:ind w:firstLine="709"/>
        <w:jc w:val="both"/>
        <w:rPr>
          <w:sz w:val="28"/>
          <w:szCs w:val="28"/>
        </w:rPr>
      </w:pPr>
      <w:r w:rsidRPr="00470218">
        <w:rPr>
          <w:sz w:val="28"/>
          <w:szCs w:val="28"/>
        </w:rPr>
        <w:t xml:space="preserve"> отсутствие случаев нарушения сроков при предоставлении муниципальной услуги;</w:t>
      </w:r>
    </w:p>
    <w:p w:rsidR="00EA14AF" w:rsidRPr="00470218" w:rsidRDefault="00EA14AF" w:rsidP="001A2755">
      <w:pPr>
        <w:pStyle w:val="23"/>
        <w:numPr>
          <w:ilvl w:val="0"/>
          <w:numId w:val="18"/>
        </w:numPr>
        <w:shd w:val="clear" w:color="auto" w:fill="auto"/>
        <w:spacing w:before="0" w:after="0" w:line="240" w:lineRule="auto"/>
        <w:ind w:firstLine="709"/>
        <w:jc w:val="both"/>
        <w:rPr>
          <w:sz w:val="28"/>
          <w:szCs w:val="28"/>
        </w:rPr>
      </w:pPr>
      <w:r w:rsidRPr="00470218">
        <w:rPr>
          <w:sz w:val="28"/>
          <w:szCs w:val="28"/>
        </w:rPr>
        <w:t xml:space="preserve">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w:t>
      </w:r>
      <w:r w:rsidRPr="00470218">
        <w:rPr>
          <w:rStyle w:val="1"/>
          <w:color w:val="auto"/>
          <w:sz w:val="28"/>
          <w:szCs w:val="28"/>
          <w:u w:val="none"/>
        </w:rPr>
        <w:t>ици</w:t>
      </w:r>
      <w:r w:rsidRPr="00470218">
        <w:rPr>
          <w:sz w:val="28"/>
          <w:szCs w:val="28"/>
        </w:rPr>
        <w:t>пальных служащих;</w:t>
      </w:r>
    </w:p>
    <w:p w:rsidR="00EA14AF" w:rsidRPr="00470218" w:rsidRDefault="00EA14AF" w:rsidP="001A2755">
      <w:pPr>
        <w:pStyle w:val="23"/>
        <w:numPr>
          <w:ilvl w:val="0"/>
          <w:numId w:val="18"/>
        </w:numPr>
        <w:shd w:val="clear" w:color="auto" w:fill="auto"/>
        <w:spacing w:before="0" w:after="0" w:line="240" w:lineRule="auto"/>
        <w:ind w:firstLine="709"/>
        <w:jc w:val="both"/>
        <w:rPr>
          <w:sz w:val="28"/>
          <w:szCs w:val="28"/>
        </w:rPr>
      </w:pPr>
      <w:r w:rsidRPr="00470218">
        <w:rPr>
          <w:sz w:val="28"/>
          <w:szCs w:val="28"/>
        </w:rPr>
        <w:t xml:space="preserve"> отсутствие случаев назначения административных наказаний в отношении должностных лиц, мун</w:t>
      </w:r>
      <w:r w:rsidRPr="00470218">
        <w:rPr>
          <w:rStyle w:val="1"/>
          <w:color w:val="auto"/>
          <w:sz w:val="28"/>
          <w:szCs w:val="28"/>
          <w:u w:val="none"/>
        </w:rPr>
        <w:t>ици</w:t>
      </w:r>
      <w:r w:rsidRPr="00470218">
        <w:rPr>
          <w:sz w:val="28"/>
          <w:szCs w:val="28"/>
        </w:rPr>
        <w:t>пальных служащих местной администрации за нарушение законодательства об организации предоставления государственных и муниципальных услуг.</w:t>
      </w:r>
    </w:p>
    <w:p w:rsidR="00442791" w:rsidRPr="00470218" w:rsidRDefault="00442791" w:rsidP="00442791">
      <w:pPr>
        <w:pStyle w:val="23"/>
        <w:shd w:val="clear" w:color="auto" w:fill="auto"/>
        <w:spacing w:before="0" w:after="0" w:line="240" w:lineRule="auto"/>
        <w:ind w:left="709"/>
        <w:jc w:val="both"/>
        <w:rPr>
          <w:sz w:val="28"/>
          <w:szCs w:val="28"/>
        </w:rPr>
      </w:pPr>
    </w:p>
    <w:p w:rsidR="00EA14AF" w:rsidRPr="00470218" w:rsidRDefault="00CA4406" w:rsidP="00D92D8C">
      <w:pPr>
        <w:pStyle w:val="25"/>
        <w:shd w:val="clear" w:color="auto" w:fill="auto"/>
        <w:tabs>
          <w:tab w:val="left" w:pos="3130"/>
        </w:tabs>
        <w:spacing w:before="0" w:after="0" w:line="240" w:lineRule="auto"/>
        <w:ind w:left="709" w:firstLine="0"/>
        <w:jc w:val="center"/>
        <w:rPr>
          <w:sz w:val="28"/>
          <w:szCs w:val="28"/>
        </w:rPr>
      </w:pPr>
      <w:bookmarkStart w:id="15" w:name="bookmark8"/>
      <w:r>
        <w:rPr>
          <w:sz w:val="28"/>
          <w:szCs w:val="28"/>
          <w:lang w:val="en-US"/>
        </w:rPr>
        <w:t>III</w:t>
      </w:r>
      <w:r w:rsidR="00D92D8C" w:rsidRPr="00470218">
        <w:rPr>
          <w:sz w:val="28"/>
          <w:szCs w:val="28"/>
        </w:rPr>
        <w:t>.</w:t>
      </w:r>
      <w:r w:rsidR="00EA14AF" w:rsidRPr="00470218">
        <w:rPr>
          <w:sz w:val="28"/>
          <w:szCs w:val="28"/>
        </w:rPr>
        <w:t>Административные процедуры</w:t>
      </w:r>
      <w:bookmarkEnd w:id="15"/>
    </w:p>
    <w:p w:rsidR="00D92D8C" w:rsidRPr="00470218" w:rsidRDefault="00D92D8C" w:rsidP="00D92D8C">
      <w:pPr>
        <w:pStyle w:val="25"/>
        <w:shd w:val="clear" w:color="auto" w:fill="auto"/>
        <w:tabs>
          <w:tab w:val="left" w:pos="3130"/>
        </w:tabs>
        <w:spacing w:before="0" w:after="0" w:line="240" w:lineRule="auto"/>
        <w:ind w:left="709" w:firstLine="0"/>
        <w:jc w:val="both"/>
        <w:rPr>
          <w:sz w:val="28"/>
          <w:szCs w:val="28"/>
        </w:rPr>
      </w:pPr>
    </w:p>
    <w:p w:rsidR="00EA14AF" w:rsidRPr="00470218" w:rsidRDefault="00D92D8C" w:rsidP="00D92D8C">
      <w:pPr>
        <w:pStyle w:val="25"/>
        <w:shd w:val="clear" w:color="auto" w:fill="auto"/>
        <w:tabs>
          <w:tab w:val="left" w:pos="2370"/>
        </w:tabs>
        <w:spacing w:before="0" w:after="0" w:line="240" w:lineRule="auto"/>
        <w:ind w:left="709" w:firstLine="0"/>
        <w:jc w:val="center"/>
        <w:rPr>
          <w:sz w:val="28"/>
          <w:szCs w:val="28"/>
        </w:rPr>
      </w:pPr>
      <w:bookmarkStart w:id="16" w:name="bookmark9"/>
      <w:r w:rsidRPr="00470218">
        <w:rPr>
          <w:sz w:val="28"/>
          <w:szCs w:val="28"/>
        </w:rPr>
        <w:t>3.1.</w:t>
      </w:r>
      <w:r w:rsidR="00EA14AF" w:rsidRPr="00470218">
        <w:rPr>
          <w:sz w:val="28"/>
          <w:szCs w:val="28"/>
        </w:rPr>
        <w:t>Описание последовательности действий при предоставлении муниципальной услуги</w:t>
      </w:r>
      <w:bookmarkEnd w:id="16"/>
    </w:p>
    <w:p w:rsidR="00D92D8C" w:rsidRPr="00470218" w:rsidRDefault="00D92D8C" w:rsidP="00D92D8C">
      <w:pPr>
        <w:pStyle w:val="25"/>
        <w:shd w:val="clear" w:color="auto" w:fill="auto"/>
        <w:tabs>
          <w:tab w:val="left" w:pos="2370"/>
        </w:tabs>
        <w:spacing w:before="0" w:after="0" w:line="240" w:lineRule="auto"/>
        <w:ind w:left="709" w:firstLine="0"/>
        <w:jc w:val="center"/>
        <w:rPr>
          <w:sz w:val="28"/>
          <w:szCs w:val="28"/>
        </w:rPr>
      </w:pPr>
    </w:p>
    <w:p w:rsidR="00EA14AF" w:rsidRPr="00470218" w:rsidRDefault="00EA14AF" w:rsidP="002E3149">
      <w:pPr>
        <w:pStyle w:val="23"/>
        <w:numPr>
          <w:ilvl w:val="0"/>
          <w:numId w:val="27"/>
        </w:numPr>
        <w:shd w:val="clear" w:color="auto" w:fill="auto"/>
        <w:spacing w:before="0" w:after="0" w:line="240" w:lineRule="auto"/>
        <w:jc w:val="both"/>
        <w:rPr>
          <w:sz w:val="28"/>
          <w:szCs w:val="28"/>
        </w:rPr>
      </w:pPr>
      <w:r w:rsidRPr="00470218">
        <w:rPr>
          <w:sz w:val="28"/>
          <w:szCs w:val="28"/>
        </w:rPr>
        <w:t xml:space="preserve"> Предоставление муниципальной услуги включает в себя следующие процедуры:</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консультирование заявителя;</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принятие и регистрации заявления;</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подготовка результата муниципальной услуги;</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выдача заявителю результата муниципальной услуги.</w:t>
      </w:r>
    </w:p>
    <w:p w:rsidR="00EA14AF" w:rsidRPr="00470218" w:rsidRDefault="00D92D8C" w:rsidP="00205E65">
      <w:pPr>
        <w:pStyle w:val="23"/>
        <w:numPr>
          <w:ilvl w:val="0"/>
          <w:numId w:val="27"/>
        </w:numPr>
        <w:shd w:val="clear" w:color="auto" w:fill="auto"/>
        <w:spacing w:before="0" w:after="0" w:line="240" w:lineRule="auto"/>
        <w:ind w:left="0" w:firstLine="709"/>
        <w:jc w:val="both"/>
        <w:rPr>
          <w:sz w:val="28"/>
          <w:szCs w:val="28"/>
        </w:rPr>
      </w:pPr>
      <w:r w:rsidRPr="00470218">
        <w:rPr>
          <w:sz w:val="28"/>
          <w:szCs w:val="28"/>
        </w:rPr>
        <w:lastRenderedPageBreak/>
        <w:t xml:space="preserve"> Заявитель в</w:t>
      </w:r>
      <w:r w:rsidR="00EA14AF" w:rsidRPr="00470218">
        <w:rPr>
          <w:sz w:val="28"/>
          <w:szCs w:val="28"/>
        </w:rPr>
        <w:t>праве обратиться в местную администрацию лично, по телефону и (или) электронной почте для получения консультации о порядке получения муниципальной услуги.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Специалист отдела</w:t>
      </w:r>
      <w:r w:rsidR="00D92D8C" w:rsidRPr="00470218">
        <w:rPr>
          <w:sz w:val="28"/>
          <w:szCs w:val="28"/>
        </w:rPr>
        <w:t xml:space="preserve"> дорожной деятельности и транспорта администрации МО «Пинежский район» </w:t>
      </w:r>
      <w:r w:rsidRPr="00470218">
        <w:rPr>
          <w:sz w:val="28"/>
          <w:szCs w:val="28"/>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Процедуры, устанавливаемые настоящим пунктом, осуществляются в день обращения заявителя.</w:t>
      </w:r>
    </w:p>
    <w:p w:rsidR="00EA14AF" w:rsidRPr="00470218" w:rsidRDefault="00205E65" w:rsidP="001A2755">
      <w:pPr>
        <w:pStyle w:val="23"/>
        <w:shd w:val="clear" w:color="auto" w:fill="auto"/>
        <w:spacing w:before="0" w:after="0" w:line="240" w:lineRule="auto"/>
        <w:ind w:firstLine="709"/>
        <w:jc w:val="both"/>
        <w:rPr>
          <w:sz w:val="28"/>
          <w:szCs w:val="28"/>
        </w:rPr>
      </w:pPr>
      <w:r>
        <w:rPr>
          <w:sz w:val="28"/>
          <w:szCs w:val="28"/>
        </w:rPr>
        <w:t>Результат</w:t>
      </w:r>
      <w:r w:rsidR="00EA14AF" w:rsidRPr="00470218">
        <w:rPr>
          <w:sz w:val="28"/>
          <w:szCs w:val="28"/>
        </w:rPr>
        <w:t xml:space="preserve"> процедур: консультации по составу, форме представляемой документации и другим вопросам получения разрешения.</w:t>
      </w:r>
    </w:p>
    <w:p w:rsidR="00D92D8C" w:rsidRPr="00470218" w:rsidRDefault="00EA14AF" w:rsidP="002E3149">
      <w:pPr>
        <w:pStyle w:val="23"/>
        <w:numPr>
          <w:ilvl w:val="0"/>
          <w:numId w:val="27"/>
        </w:numPr>
        <w:shd w:val="clear" w:color="auto" w:fill="auto"/>
        <w:spacing w:before="0" w:after="0" w:line="240" w:lineRule="auto"/>
        <w:ind w:left="0" w:firstLine="709"/>
        <w:jc w:val="both"/>
        <w:rPr>
          <w:sz w:val="28"/>
          <w:szCs w:val="28"/>
        </w:rPr>
      </w:pPr>
      <w:r w:rsidRPr="00470218">
        <w:rPr>
          <w:sz w:val="28"/>
          <w:szCs w:val="28"/>
        </w:rPr>
        <w:t xml:space="preserve"> Специалист, ведущий прием заявлений, осуществляет: установление личности заявителя, проверку полномочий заявителя</w:t>
      </w:r>
      <w:r w:rsidR="00D92D8C" w:rsidRPr="00470218">
        <w:rPr>
          <w:sz w:val="28"/>
          <w:szCs w:val="28"/>
        </w:rPr>
        <w:t xml:space="preserve"> (</w:t>
      </w:r>
      <w:r w:rsidRPr="00470218">
        <w:rPr>
          <w:sz w:val="28"/>
          <w:szCs w:val="28"/>
        </w:rPr>
        <w:t>в случае действия по доверенности), проверку наличия докуме</w:t>
      </w:r>
      <w:r w:rsidR="00205E65">
        <w:rPr>
          <w:sz w:val="28"/>
          <w:szCs w:val="28"/>
        </w:rPr>
        <w:t>нтов, предусмотренных пунктом 15</w:t>
      </w:r>
      <w:r w:rsidRPr="00470218">
        <w:rPr>
          <w:sz w:val="28"/>
          <w:szCs w:val="28"/>
        </w:rPr>
        <w:t xml:space="preserve"> настоящего Регламента, проверку соответствия представленных документов установленным требованиям (надлежащее оформление копий документов).</w:t>
      </w:r>
    </w:p>
    <w:p w:rsidR="00EA14AF" w:rsidRPr="00470218" w:rsidRDefault="00EA14AF" w:rsidP="00D92D8C">
      <w:pPr>
        <w:pStyle w:val="23"/>
        <w:shd w:val="clear" w:color="auto" w:fill="auto"/>
        <w:tabs>
          <w:tab w:val="left" w:pos="726"/>
          <w:tab w:val="right" w:pos="7408"/>
          <w:tab w:val="left" w:pos="7557"/>
          <w:tab w:val="right" w:pos="9355"/>
        </w:tabs>
        <w:spacing w:before="0" w:after="0" w:line="240" w:lineRule="auto"/>
        <w:ind w:firstLine="709"/>
        <w:jc w:val="both"/>
        <w:rPr>
          <w:sz w:val="28"/>
          <w:szCs w:val="28"/>
        </w:rPr>
      </w:pPr>
      <w:r w:rsidRPr="00470218">
        <w:rPr>
          <w:sz w:val="28"/>
          <w:szCs w:val="28"/>
        </w:rPr>
        <w:t xml:space="preserve">В случае наличия оснований для отказа в приеме документов </w:t>
      </w:r>
      <w:r w:rsidR="00D92D8C" w:rsidRPr="00470218">
        <w:rPr>
          <w:sz w:val="28"/>
          <w:szCs w:val="28"/>
        </w:rPr>
        <w:t xml:space="preserve"> специалист, </w:t>
      </w:r>
      <w:r w:rsidRPr="00470218">
        <w:rPr>
          <w:sz w:val="28"/>
          <w:szCs w:val="28"/>
        </w:rPr>
        <w:t>ответственный за прием документов, уведомляет заявителя о наличии препятствий для</w:t>
      </w:r>
      <w:r w:rsidRPr="00470218">
        <w:rPr>
          <w:sz w:val="28"/>
          <w:szCs w:val="28"/>
        </w:rPr>
        <w:tab/>
        <w:t>регистрации заявления и возвр</w:t>
      </w:r>
      <w:r w:rsidR="00205E65">
        <w:rPr>
          <w:sz w:val="28"/>
          <w:szCs w:val="28"/>
        </w:rPr>
        <w:t xml:space="preserve">ащает ему  документы с </w:t>
      </w:r>
      <w:r w:rsidR="00D92D8C" w:rsidRPr="00470218">
        <w:rPr>
          <w:sz w:val="28"/>
          <w:szCs w:val="28"/>
        </w:rPr>
        <w:t xml:space="preserve">письменным </w:t>
      </w:r>
      <w:r w:rsidRPr="00470218">
        <w:rPr>
          <w:sz w:val="28"/>
          <w:szCs w:val="28"/>
        </w:rPr>
        <w:t>объяснением содержания выявленных оснований для отказа в приеме документов.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 xml:space="preserve">Уведомление об отказе в приеме документов подписывается главой </w:t>
      </w:r>
      <w:r w:rsidR="00D92D8C" w:rsidRPr="00470218">
        <w:rPr>
          <w:sz w:val="28"/>
          <w:szCs w:val="28"/>
        </w:rPr>
        <w:t>МО «</w:t>
      </w:r>
      <w:proofErr w:type="spellStart"/>
      <w:r w:rsidR="00D92D8C" w:rsidRPr="00470218">
        <w:rPr>
          <w:sz w:val="28"/>
          <w:szCs w:val="28"/>
        </w:rPr>
        <w:t>Пинежский</w:t>
      </w:r>
      <w:proofErr w:type="spellEnd"/>
      <w:r w:rsidR="00D92D8C" w:rsidRPr="00470218">
        <w:rPr>
          <w:sz w:val="28"/>
          <w:szCs w:val="28"/>
        </w:rPr>
        <w:t xml:space="preserve"> район» </w:t>
      </w:r>
      <w:r w:rsidRPr="00470218">
        <w:rPr>
          <w:sz w:val="28"/>
          <w:szCs w:val="28"/>
        </w:rPr>
        <w:t>и вручается заявителю лично (в случае его явки) либо направляется заявителю:</w:t>
      </w:r>
    </w:p>
    <w:p w:rsidR="00EA14AF" w:rsidRPr="00470218" w:rsidRDefault="00EA14AF" w:rsidP="00A16B42">
      <w:pPr>
        <w:pStyle w:val="23"/>
        <w:shd w:val="clear" w:color="auto" w:fill="auto"/>
        <w:tabs>
          <w:tab w:val="right" w:pos="7408"/>
          <w:tab w:val="left" w:pos="7551"/>
          <w:tab w:val="right" w:pos="9355"/>
        </w:tabs>
        <w:spacing w:before="0" w:after="0" w:line="240" w:lineRule="auto"/>
        <w:ind w:firstLine="709"/>
        <w:jc w:val="both"/>
        <w:rPr>
          <w:sz w:val="28"/>
          <w:szCs w:val="28"/>
        </w:rPr>
      </w:pPr>
      <w:r w:rsidRPr="00470218">
        <w:rPr>
          <w:sz w:val="28"/>
          <w:szCs w:val="28"/>
        </w:rPr>
        <w:t>почтовым отправлением - если заявитель</w:t>
      </w:r>
      <w:r w:rsidRPr="00470218">
        <w:rPr>
          <w:sz w:val="28"/>
          <w:szCs w:val="28"/>
        </w:rPr>
        <w:tab/>
        <w:t>обратился</w:t>
      </w:r>
      <w:r w:rsidRPr="00470218">
        <w:rPr>
          <w:sz w:val="28"/>
          <w:szCs w:val="28"/>
        </w:rPr>
        <w:tab/>
        <w:t>за</w:t>
      </w:r>
      <w:r w:rsidRPr="00470218">
        <w:rPr>
          <w:sz w:val="28"/>
          <w:szCs w:val="28"/>
        </w:rPr>
        <w:tab/>
        <w:t>получением</w:t>
      </w:r>
      <w:r w:rsidR="009C0229" w:rsidRPr="00470218">
        <w:rPr>
          <w:sz w:val="28"/>
          <w:szCs w:val="28"/>
        </w:rPr>
        <w:t xml:space="preserve"> </w:t>
      </w:r>
      <w:r w:rsidRPr="00470218">
        <w:rPr>
          <w:sz w:val="28"/>
          <w:szCs w:val="28"/>
        </w:rPr>
        <w:t>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EA14AF" w:rsidRPr="00470218" w:rsidRDefault="00EA14AF" w:rsidP="009C0229">
      <w:pPr>
        <w:pStyle w:val="23"/>
        <w:shd w:val="clear" w:color="auto" w:fill="auto"/>
        <w:tabs>
          <w:tab w:val="right" w:pos="7408"/>
          <w:tab w:val="left" w:pos="7551"/>
          <w:tab w:val="right" w:pos="9355"/>
        </w:tabs>
        <w:spacing w:before="0" w:after="0" w:line="240" w:lineRule="auto"/>
        <w:ind w:firstLine="709"/>
        <w:jc w:val="both"/>
        <w:rPr>
          <w:sz w:val="28"/>
          <w:szCs w:val="28"/>
        </w:rPr>
      </w:pPr>
      <w:r w:rsidRPr="00470218">
        <w:rPr>
          <w:sz w:val="28"/>
          <w:szCs w:val="28"/>
        </w:rPr>
        <w:t>по электронной почте - если заявитель</w:t>
      </w:r>
      <w:r w:rsidRPr="00470218">
        <w:rPr>
          <w:sz w:val="28"/>
          <w:szCs w:val="28"/>
        </w:rPr>
        <w:tab/>
        <w:t>обратился</w:t>
      </w:r>
      <w:r w:rsidRPr="00470218">
        <w:rPr>
          <w:sz w:val="28"/>
          <w:szCs w:val="28"/>
        </w:rPr>
        <w:tab/>
        <w:t>за</w:t>
      </w:r>
      <w:r w:rsidRPr="00470218">
        <w:rPr>
          <w:sz w:val="28"/>
          <w:szCs w:val="28"/>
        </w:rPr>
        <w:tab/>
        <w:t>получением</w:t>
      </w:r>
      <w:r w:rsidR="009C0229" w:rsidRPr="00470218">
        <w:rPr>
          <w:sz w:val="28"/>
          <w:szCs w:val="28"/>
        </w:rPr>
        <w:t xml:space="preserve"> </w:t>
      </w:r>
      <w:r w:rsidRPr="00470218">
        <w:rPr>
          <w:sz w:val="28"/>
          <w:szCs w:val="28"/>
        </w:rPr>
        <w:t>муниципальной услуги по электронной почте;</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A14AF" w:rsidRPr="00470218" w:rsidRDefault="00EA14AF" w:rsidP="009C0229">
      <w:pPr>
        <w:pStyle w:val="23"/>
        <w:shd w:val="clear" w:color="auto" w:fill="auto"/>
        <w:spacing w:before="0" w:after="0" w:line="240" w:lineRule="auto"/>
        <w:ind w:firstLine="709"/>
        <w:jc w:val="both"/>
        <w:rPr>
          <w:sz w:val="28"/>
          <w:szCs w:val="28"/>
        </w:rPr>
      </w:pPr>
      <w:r w:rsidRPr="00470218">
        <w:rPr>
          <w:sz w:val="28"/>
          <w:szCs w:val="28"/>
        </w:rPr>
        <w:t>через МФЦ - если заявитель обратился за получением муниципальной услуги через МФЦ;</w:t>
      </w:r>
    </w:p>
    <w:p w:rsidR="00EA14AF" w:rsidRPr="00470218" w:rsidRDefault="00EA14AF" w:rsidP="009C0229">
      <w:pPr>
        <w:pStyle w:val="23"/>
        <w:shd w:val="clear" w:color="auto" w:fill="auto"/>
        <w:spacing w:before="0" w:after="0" w:line="240" w:lineRule="auto"/>
        <w:ind w:firstLine="709"/>
        <w:jc w:val="both"/>
        <w:rPr>
          <w:sz w:val="28"/>
          <w:szCs w:val="28"/>
        </w:rPr>
      </w:pPr>
      <w:r w:rsidRPr="00470218">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EA14AF" w:rsidRPr="00470218" w:rsidRDefault="00EA14AF" w:rsidP="009C0229">
      <w:pPr>
        <w:pStyle w:val="23"/>
        <w:shd w:val="clear" w:color="auto" w:fill="auto"/>
        <w:tabs>
          <w:tab w:val="left" w:pos="7539"/>
        </w:tabs>
        <w:spacing w:before="0" w:after="0" w:line="240" w:lineRule="auto"/>
        <w:ind w:firstLine="709"/>
        <w:jc w:val="both"/>
        <w:rPr>
          <w:sz w:val="28"/>
          <w:szCs w:val="28"/>
        </w:rPr>
      </w:pPr>
      <w:proofErr w:type="gramStart"/>
      <w:r w:rsidRPr="00470218">
        <w:rPr>
          <w:sz w:val="28"/>
          <w:szCs w:val="28"/>
        </w:rPr>
        <w:t xml:space="preserve">В случае отсутствия оснований для отказа в приеме документов </w:t>
      </w:r>
      <w:r w:rsidR="00205E65">
        <w:rPr>
          <w:sz w:val="28"/>
          <w:szCs w:val="28"/>
        </w:rPr>
        <w:t xml:space="preserve">муниципальный служащий местной </w:t>
      </w:r>
      <w:r w:rsidRPr="00470218">
        <w:rPr>
          <w:sz w:val="28"/>
          <w:szCs w:val="28"/>
        </w:rPr>
        <w:t>администрации,</w:t>
      </w:r>
      <w:r w:rsidR="009C0229" w:rsidRPr="00470218">
        <w:rPr>
          <w:sz w:val="28"/>
          <w:szCs w:val="28"/>
        </w:rPr>
        <w:t xml:space="preserve"> </w:t>
      </w:r>
      <w:r w:rsidRPr="00470218">
        <w:rPr>
          <w:sz w:val="28"/>
          <w:szCs w:val="28"/>
        </w:rPr>
        <w:t>ответственный за прием документов, принимае</w:t>
      </w:r>
      <w:r w:rsidR="009C0229" w:rsidRPr="00470218">
        <w:rPr>
          <w:sz w:val="28"/>
          <w:szCs w:val="28"/>
        </w:rPr>
        <w:t xml:space="preserve">т запрос заявителя, поступивший </w:t>
      </w:r>
      <w:r w:rsidRPr="00470218">
        <w:rPr>
          <w:sz w:val="28"/>
          <w:szCs w:val="28"/>
        </w:rPr>
        <w:t xml:space="preserve">через Архангельский </w:t>
      </w:r>
      <w:r w:rsidRPr="00470218">
        <w:rPr>
          <w:sz w:val="28"/>
          <w:szCs w:val="28"/>
        </w:rPr>
        <w:lastRenderedPageBreak/>
        <w:t>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9C0229" w:rsidRPr="00470218" w:rsidRDefault="009C0229" w:rsidP="009C0229">
      <w:pPr>
        <w:pStyle w:val="23"/>
        <w:shd w:val="clear" w:color="auto" w:fill="auto"/>
        <w:tabs>
          <w:tab w:val="left" w:pos="7539"/>
        </w:tabs>
        <w:spacing w:before="0" w:after="0" w:line="240" w:lineRule="auto"/>
        <w:ind w:firstLine="709"/>
        <w:jc w:val="both"/>
        <w:rPr>
          <w:sz w:val="28"/>
          <w:szCs w:val="28"/>
        </w:rPr>
      </w:pPr>
    </w:p>
    <w:p w:rsidR="00EA14AF" w:rsidRPr="00470218" w:rsidRDefault="009C0229" w:rsidP="009C0229">
      <w:pPr>
        <w:pStyle w:val="25"/>
        <w:shd w:val="clear" w:color="auto" w:fill="auto"/>
        <w:tabs>
          <w:tab w:val="left" w:pos="2210"/>
        </w:tabs>
        <w:spacing w:before="0" w:after="0" w:line="240" w:lineRule="auto"/>
        <w:ind w:left="709" w:firstLine="0"/>
        <w:jc w:val="center"/>
        <w:rPr>
          <w:sz w:val="28"/>
          <w:szCs w:val="28"/>
        </w:rPr>
      </w:pPr>
      <w:bookmarkStart w:id="17" w:name="bookmark10"/>
      <w:r w:rsidRPr="00470218">
        <w:rPr>
          <w:sz w:val="28"/>
          <w:szCs w:val="28"/>
        </w:rPr>
        <w:t>3.2.</w:t>
      </w:r>
      <w:r w:rsidR="00EA14AF" w:rsidRPr="00470218">
        <w:rPr>
          <w:sz w:val="28"/>
          <w:szCs w:val="28"/>
        </w:rPr>
        <w:t>Выдача заявителю результата предоставления муниципальной услуги</w:t>
      </w:r>
      <w:bookmarkEnd w:id="17"/>
    </w:p>
    <w:p w:rsidR="009C0229" w:rsidRPr="00470218" w:rsidRDefault="009C0229" w:rsidP="002E3149">
      <w:pPr>
        <w:pStyle w:val="23"/>
        <w:numPr>
          <w:ilvl w:val="0"/>
          <w:numId w:val="27"/>
        </w:numPr>
        <w:shd w:val="clear" w:color="auto" w:fill="auto"/>
        <w:spacing w:before="0" w:after="0" w:line="240" w:lineRule="auto"/>
        <w:ind w:left="0" w:firstLine="709"/>
        <w:jc w:val="both"/>
        <w:rPr>
          <w:sz w:val="28"/>
          <w:szCs w:val="28"/>
        </w:rPr>
      </w:pPr>
      <w:r w:rsidRPr="00470218">
        <w:rPr>
          <w:sz w:val="28"/>
          <w:szCs w:val="28"/>
        </w:rPr>
        <w:t xml:space="preserve">Основанием для начала выполнения административной процедуры является подготовка и подписание документов, предусмотренных </w:t>
      </w:r>
      <w:r w:rsidR="00205E65">
        <w:rPr>
          <w:sz w:val="28"/>
          <w:szCs w:val="28"/>
        </w:rPr>
        <w:t>пунктом</w:t>
      </w:r>
      <w:r w:rsidR="00A16B42" w:rsidRPr="00A16B42">
        <w:rPr>
          <w:sz w:val="28"/>
          <w:szCs w:val="28"/>
        </w:rPr>
        <w:t xml:space="preserve"> 27</w:t>
      </w:r>
      <w:r w:rsidRPr="00470218">
        <w:rPr>
          <w:sz w:val="28"/>
          <w:szCs w:val="28"/>
        </w:rPr>
        <w:t xml:space="preserve"> настоящего Регламента (далее - результат предоставления муниципальной услуги). </w:t>
      </w:r>
    </w:p>
    <w:p w:rsidR="009C0229" w:rsidRPr="00470218" w:rsidRDefault="009C0229" w:rsidP="002E3149">
      <w:pPr>
        <w:pStyle w:val="23"/>
        <w:numPr>
          <w:ilvl w:val="0"/>
          <w:numId w:val="27"/>
        </w:numPr>
        <w:shd w:val="clear" w:color="auto" w:fill="auto"/>
        <w:spacing w:before="0" w:after="0" w:line="240" w:lineRule="auto"/>
        <w:ind w:left="0" w:firstLine="709"/>
        <w:jc w:val="both"/>
        <w:rPr>
          <w:sz w:val="28"/>
          <w:szCs w:val="28"/>
        </w:rPr>
      </w:pPr>
      <w:r w:rsidRPr="00470218">
        <w:rPr>
          <w:sz w:val="28"/>
          <w:szCs w:val="28"/>
        </w:rPr>
        <w:t xml:space="preserve">Муниципальный служащий местной администрации, ответственный за прием документов, в срок, предусмотренный </w:t>
      </w:r>
      <w:r w:rsidRPr="00205E65">
        <w:rPr>
          <w:color w:val="C00000"/>
          <w:sz w:val="28"/>
          <w:szCs w:val="28"/>
        </w:rPr>
        <w:t>подпунктом 3 пункта 2</w:t>
      </w:r>
      <w:r w:rsidR="00A16B42" w:rsidRPr="00A16B42">
        <w:rPr>
          <w:color w:val="C00000"/>
          <w:sz w:val="28"/>
          <w:szCs w:val="28"/>
        </w:rPr>
        <w:t>3</w:t>
      </w:r>
      <w:r w:rsidRPr="00470218">
        <w:rPr>
          <w:sz w:val="28"/>
          <w:szCs w:val="28"/>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МФЦ - если заявитель обратился за получением муниципальной услуги через МФЦ;</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любым из способов, предусмотренных абзацами первым - четвертым настоящего пункта, если заявитель указал на такой способ в запросе.</w:t>
      </w:r>
    </w:p>
    <w:p w:rsidR="009C0229" w:rsidRPr="00470218" w:rsidRDefault="009C0229" w:rsidP="002E3149">
      <w:pPr>
        <w:pStyle w:val="23"/>
        <w:numPr>
          <w:ilvl w:val="0"/>
          <w:numId w:val="27"/>
        </w:numPr>
        <w:shd w:val="clear" w:color="auto" w:fill="auto"/>
        <w:spacing w:before="0" w:after="0" w:line="240" w:lineRule="auto"/>
        <w:ind w:left="0" w:firstLine="709"/>
        <w:jc w:val="both"/>
        <w:rPr>
          <w:sz w:val="28"/>
          <w:szCs w:val="28"/>
        </w:rPr>
      </w:pPr>
      <w:r w:rsidRPr="00470218">
        <w:rPr>
          <w:sz w:val="28"/>
          <w:szCs w:val="28"/>
        </w:rPr>
        <w:t xml:space="preserve"> В случае выявления заявителем в полученных документах опечаток и (или) ошибок заявитель представляет в местную администрацию одним из способов, </w:t>
      </w:r>
      <w:r w:rsidR="00A16B42">
        <w:rPr>
          <w:color w:val="C00000"/>
          <w:sz w:val="28"/>
          <w:szCs w:val="28"/>
        </w:rPr>
        <w:t>предусмотренных пунктом 2</w:t>
      </w:r>
      <w:r w:rsidR="00A16B42" w:rsidRPr="00A16B42">
        <w:rPr>
          <w:color w:val="C00000"/>
          <w:sz w:val="28"/>
          <w:szCs w:val="28"/>
        </w:rPr>
        <w:t>0</w:t>
      </w:r>
      <w:r w:rsidRPr="00205E65">
        <w:rPr>
          <w:color w:val="C00000"/>
          <w:sz w:val="28"/>
          <w:szCs w:val="28"/>
        </w:rPr>
        <w:t xml:space="preserve"> настоящего Регламента</w:t>
      </w:r>
      <w:r w:rsidRPr="00470218">
        <w:rPr>
          <w:sz w:val="28"/>
          <w:szCs w:val="28"/>
        </w:rPr>
        <w:t>, заявление в свободной форме об исправлении таких опечаток и (или) о</w:t>
      </w:r>
      <w:r w:rsidRPr="00470218">
        <w:rPr>
          <w:rStyle w:val="1"/>
          <w:color w:val="auto"/>
          <w:sz w:val="28"/>
          <w:szCs w:val="28"/>
          <w:u w:val="none"/>
        </w:rPr>
        <w:t>ши</w:t>
      </w:r>
      <w:r w:rsidRPr="00470218">
        <w:rPr>
          <w:sz w:val="28"/>
          <w:szCs w:val="28"/>
        </w:rPr>
        <w:t>бок.</w:t>
      </w:r>
    </w:p>
    <w:p w:rsidR="009C0229" w:rsidRPr="00470218" w:rsidRDefault="009C0229" w:rsidP="009C0229">
      <w:pPr>
        <w:pStyle w:val="23"/>
        <w:shd w:val="clear" w:color="auto" w:fill="auto"/>
        <w:spacing w:before="0" w:after="0" w:line="240" w:lineRule="auto"/>
        <w:ind w:firstLine="709"/>
        <w:jc w:val="both"/>
        <w:rPr>
          <w:sz w:val="28"/>
          <w:szCs w:val="28"/>
        </w:rPr>
      </w:pPr>
      <w:r w:rsidRPr="00470218">
        <w:rPr>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9C0229" w:rsidRPr="00470218" w:rsidRDefault="009C0229" w:rsidP="009C0229">
      <w:pPr>
        <w:pStyle w:val="23"/>
        <w:shd w:val="clear" w:color="auto" w:fill="auto"/>
        <w:spacing w:before="0" w:after="0" w:line="240" w:lineRule="auto"/>
        <w:ind w:firstLine="709"/>
        <w:jc w:val="both"/>
        <w:rPr>
          <w:sz w:val="28"/>
          <w:szCs w:val="28"/>
        </w:rPr>
      </w:pPr>
      <w:r w:rsidRPr="00470218">
        <w:rPr>
          <w:sz w:val="28"/>
          <w:szCs w:val="28"/>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9C0229" w:rsidRPr="00470218" w:rsidRDefault="009C0229" w:rsidP="009C0229">
      <w:pPr>
        <w:pStyle w:val="23"/>
        <w:shd w:val="clear" w:color="auto" w:fill="auto"/>
        <w:spacing w:before="0" w:after="0" w:line="240" w:lineRule="auto"/>
        <w:ind w:firstLine="709"/>
        <w:jc w:val="both"/>
        <w:rPr>
          <w:sz w:val="28"/>
          <w:szCs w:val="28"/>
        </w:rPr>
      </w:pPr>
    </w:p>
    <w:p w:rsidR="009C0229" w:rsidRPr="00470218" w:rsidRDefault="009C0229" w:rsidP="009C0229">
      <w:pPr>
        <w:pStyle w:val="25"/>
        <w:shd w:val="clear" w:color="auto" w:fill="auto"/>
        <w:tabs>
          <w:tab w:val="left" w:pos="2716"/>
        </w:tabs>
        <w:spacing w:before="0" w:after="0" w:line="240" w:lineRule="auto"/>
        <w:ind w:left="709" w:firstLine="0"/>
        <w:jc w:val="center"/>
        <w:rPr>
          <w:sz w:val="28"/>
          <w:szCs w:val="28"/>
        </w:rPr>
      </w:pPr>
      <w:r w:rsidRPr="00470218">
        <w:rPr>
          <w:sz w:val="28"/>
          <w:szCs w:val="28"/>
          <w:lang w:val="en-US"/>
        </w:rPr>
        <w:t>IV</w:t>
      </w:r>
      <w:r w:rsidRPr="00470218">
        <w:rPr>
          <w:sz w:val="28"/>
          <w:szCs w:val="28"/>
        </w:rPr>
        <w:t>.Контроль за исполнением Регламента</w:t>
      </w:r>
    </w:p>
    <w:p w:rsidR="00205E65" w:rsidRDefault="009C0229" w:rsidP="002E3149">
      <w:pPr>
        <w:pStyle w:val="23"/>
        <w:numPr>
          <w:ilvl w:val="0"/>
          <w:numId w:val="27"/>
        </w:numPr>
        <w:shd w:val="clear" w:color="auto" w:fill="auto"/>
        <w:spacing w:before="0" w:after="0" w:line="240" w:lineRule="auto"/>
        <w:jc w:val="both"/>
        <w:rPr>
          <w:sz w:val="28"/>
          <w:szCs w:val="28"/>
        </w:rPr>
      </w:pPr>
      <w:r w:rsidRPr="00470218">
        <w:rPr>
          <w:sz w:val="28"/>
          <w:szCs w:val="28"/>
        </w:rPr>
        <w:t xml:space="preserve"> </w:t>
      </w:r>
      <w:proofErr w:type="gramStart"/>
      <w:r w:rsidRPr="00470218">
        <w:rPr>
          <w:sz w:val="28"/>
          <w:szCs w:val="28"/>
        </w:rPr>
        <w:t>Контроль за</w:t>
      </w:r>
      <w:proofErr w:type="gramEnd"/>
      <w:r w:rsidRPr="00470218">
        <w:rPr>
          <w:sz w:val="28"/>
          <w:szCs w:val="28"/>
        </w:rPr>
        <w:t xml:space="preserve"> исполнением насто</w:t>
      </w:r>
      <w:r w:rsidR="00205E65">
        <w:rPr>
          <w:sz w:val="28"/>
          <w:szCs w:val="28"/>
        </w:rPr>
        <w:t>ящего Регламента осуществляется</w:t>
      </w:r>
    </w:p>
    <w:p w:rsidR="009C0229" w:rsidRPr="00470218" w:rsidRDefault="009C0229" w:rsidP="00205E65">
      <w:pPr>
        <w:pStyle w:val="23"/>
        <w:shd w:val="clear" w:color="auto" w:fill="auto"/>
        <w:spacing w:before="0" w:after="0" w:line="240" w:lineRule="auto"/>
        <w:jc w:val="both"/>
        <w:rPr>
          <w:sz w:val="28"/>
          <w:szCs w:val="28"/>
        </w:rPr>
      </w:pPr>
      <w:r w:rsidRPr="00470218">
        <w:rPr>
          <w:sz w:val="28"/>
          <w:szCs w:val="28"/>
        </w:rPr>
        <w:t>главой  МО «</w:t>
      </w:r>
      <w:proofErr w:type="spellStart"/>
      <w:r w:rsidRPr="00470218">
        <w:rPr>
          <w:sz w:val="28"/>
          <w:szCs w:val="28"/>
        </w:rPr>
        <w:t>Пинежский</w:t>
      </w:r>
      <w:proofErr w:type="spellEnd"/>
      <w:r w:rsidRPr="00470218">
        <w:rPr>
          <w:sz w:val="28"/>
          <w:szCs w:val="28"/>
        </w:rPr>
        <w:t xml:space="preserve"> район» в следующих формах:</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текущее наблюдение за выполнением муниципальными служащими отдела</w:t>
      </w:r>
      <w:r w:rsidR="00AB47E2" w:rsidRPr="00470218">
        <w:rPr>
          <w:sz w:val="28"/>
          <w:szCs w:val="28"/>
        </w:rPr>
        <w:t xml:space="preserve"> дорожной деятельности и транспорта администрации МО «Пинежский район»</w:t>
      </w:r>
      <w:r w:rsidRPr="00470218">
        <w:rPr>
          <w:sz w:val="28"/>
          <w:szCs w:val="28"/>
        </w:rPr>
        <w:t xml:space="preserve"> административных действий при предоставлении муниципальной </w:t>
      </w:r>
      <w:r w:rsidRPr="00470218">
        <w:rPr>
          <w:sz w:val="28"/>
          <w:szCs w:val="28"/>
        </w:rPr>
        <w:lastRenderedPageBreak/>
        <w:t>услуги;</w:t>
      </w:r>
    </w:p>
    <w:p w:rsidR="00AB47E2" w:rsidRPr="00470218" w:rsidRDefault="009C0229" w:rsidP="00AB47E2">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рассмотрение жалоб на решения, действия (бездействие) должностных лиц, муниципальных служащих отдела</w:t>
      </w:r>
      <w:r w:rsidR="00AB47E2" w:rsidRPr="00470218">
        <w:rPr>
          <w:sz w:val="28"/>
          <w:szCs w:val="28"/>
        </w:rPr>
        <w:t xml:space="preserve"> дорожной деятельности и транспорта администрации МО «Пинежский район»</w:t>
      </w:r>
      <w:r w:rsidRPr="00470218">
        <w:rPr>
          <w:sz w:val="28"/>
          <w:szCs w:val="28"/>
        </w:rPr>
        <w:t>, выполняющих административные действия при предоставлении муниципальной услуги.</w:t>
      </w:r>
    </w:p>
    <w:p w:rsidR="00AB47E2" w:rsidRPr="00470218" w:rsidRDefault="00AB47E2" w:rsidP="00AB47E2">
      <w:pPr>
        <w:pStyle w:val="23"/>
        <w:shd w:val="clear" w:color="auto" w:fill="auto"/>
        <w:spacing w:before="0" w:after="0" w:line="240" w:lineRule="auto"/>
        <w:ind w:firstLine="709"/>
        <w:jc w:val="both"/>
        <w:rPr>
          <w:sz w:val="28"/>
          <w:szCs w:val="28"/>
        </w:rPr>
      </w:pPr>
      <w:r w:rsidRPr="00470218">
        <w:rPr>
          <w:sz w:val="28"/>
          <w:szCs w:val="28"/>
        </w:rPr>
        <w:t>40.</w:t>
      </w:r>
      <w:r w:rsidRPr="00470218">
        <w:t xml:space="preserve"> </w:t>
      </w:r>
      <w:r w:rsidRPr="00470218">
        <w:rPr>
          <w:sz w:val="28"/>
          <w:szCs w:val="28"/>
        </w:rPr>
        <w:t>Обязанности муниципальных служащих отдела</w:t>
      </w:r>
      <w:r w:rsidR="009565AD" w:rsidRPr="00470218">
        <w:rPr>
          <w:sz w:val="28"/>
          <w:szCs w:val="28"/>
        </w:rPr>
        <w:t xml:space="preserve"> дорожной деятельности и транспорта администрации МО «Пинежский район»</w:t>
      </w:r>
      <w:r w:rsidRPr="00470218">
        <w:rPr>
          <w:sz w:val="28"/>
          <w:szCs w:val="28"/>
        </w:rPr>
        <w:t xml:space="preserve">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w:t>
      </w:r>
      <w:r w:rsidRPr="00470218">
        <w:rPr>
          <w:rStyle w:val="1"/>
          <w:color w:val="auto"/>
          <w:sz w:val="28"/>
          <w:szCs w:val="28"/>
          <w:u w:val="none"/>
        </w:rPr>
        <w:t>ици</w:t>
      </w:r>
      <w:r w:rsidRPr="00470218">
        <w:rPr>
          <w:sz w:val="28"/>
          <w:szCs w:val="28"/>
        </w:rPr>
        <w:t>пальных служащих.</w:t>
      </w:r>
    </w:p>
    <w:p w:rsidR="00EA14AF" w:rsidRPr="00470218" w:rsidRDefault="00AB47E2" w:rsidP="00AB47E2">
      <w:pPr>
        <w:pStyle w:val="23"/>
        <w:shd w:val="clear" w:color="auto" w:fill="auto"/>
        <w:spacing w:before="0" w:after="0" w:line="240" w:lineRule="auto"/>
        <w:ind w:firstLine="709"/>
        <w:jc w:val="both"/>
        <w:rPr>
          <w:sz w:val="28"/>
          <w:szCs w:val="28"/>
        </w:rPr>
      </w:pPr>
      <w:r w:rsidRPr="00470218">
        <w:rPr>
          <w:sz w:val="28"/>
          <w:szCs w:val="28"/>
        </w:rPr>
        <w:t>41.</w:t>
      </w:r>
      <w:r w:rsidR="00EA14AF" w:rsidRPr="00470218">
        <w:rPr>
          <w:sz w:val="28"/>
          <w:szCs w:val="28"/>
        </w:rPr>
        <w:t xml:space="preserve">Решения главы </w:t>
      </w:r>
      <w:r w:rsidR="00205E65">
        <w:rPr>
          <w:sz w:val="28"/>
          <w:szCs w:val="28"/>
        </w:rPr>
        <w:t xml:space="preserve">муниципального образования </w:t>
      </w:r>
      <w:r w:rsidR="00EA14AF" w:rsidRPr="00470218">
        <w:rPr>
          <w:sz w:val="28"/>
          <w:szCs w:val="28"/>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B47E2" w:rsidRPr="00470218" w:rsidRDefault="00AB47E2" w:rsidP="00AB47E2">
      <w:pPr>
        <w:pStyle w:val="23"/>
        <w:shd w:val="clear" w:color="auto" w:fill="auto"/>
        <w:spacing w:before="0" w:after="0" w:line="240" w:lineRule="auto"/>
        <w:ind w:firstLine="709"/>
        <w:jc w:val="both"/>
        <w:rPr>
          <w:sz w:val="28"/>
          <w:szCs w:val="28"/>
        </w:rPr>
      </w:pPr>
    </w:p>
    <w:p w:rsidR="00EF2D19" w:rsidRPr="00EF2D19" w:rsidRDefault="00EF2D19" w:rsidP="00EF2D19">
      <w:pPr>
        <w:pStyle w:val="22"/>
        <w:shd w:val="clear" w:color="auto" w:fill="auto"/>
        <w:tabs>
          <w:tab w:val="left" w:pos="1972"/>
        </w:tabs>
        <w:spacing w:after="0" w:line="240" w:lineRule="auto"/>
        <w:ind w:firstLine="709"/>
        <w:rPr>
          <w:sz w:val="28"/>
          <w:szCs w:val="28"/>
        </w:rPr>
      </w:pPr>
      <w:r w:rsidRPr="00EF2D19">
        <w:rPr>
          <w:sz w:val="28"/>
          <w:szCs w:val="28"/>
          <w:lang w:val="en-US"/>
        </w:rPr>
        <w:t>V</w:t>
      </w:r>
      <w:r w:rsidRPr="00EF2D19">
        <w:rPr>
          <w:sz w:val="28"/>
          <w:szCs w:val="28"/>
        </w:rPr>
        <w:t>.Досудебный (внесудебный) порядок обжалования решений и действий (бездействия) местной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EF2D19" w:rsidRPr="00EF2D19" w:rsidRDefault="00EF2D19" w:rsidP="00EF2D19">
      <w:pPr>
        <w:autoSpaceDE w:val="0"/>
        <w:autoSpaceDN w:val="0"/>
        <w:adjustRightInd w:val="0"/>
        <w:ind w:firstLine="709"/>
        <w:jc w:val="both"/>
        <w:outlineLvl w:val="1"/>
        <w:rPr>
          <w:b/>
          <w:bCs/>
          <w:sz w:val="28"/>
          <w:szCs w:val="28"/>
        </w:rPr>
      </w:pPr>
      <w:r w:rsidRPr="00EF2D19">
        <w:rPr>
          <w:bCs/>
          <w:sz w:val="28"/>
          <w:szCs w:val="28"/>
        </w:rPr>
        <w:t>42</w:t>
      </w:r>
      <w:r w:rsidRPr="00EF2D19">
        <w:rPr>
          <w:sz w:val="28"/>
          <w:szCs w:val="28"/>
        </w:rPr>
        <w:t>.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1) нарушение срока регистрации запроса заявителя о предоставлении муниципальной услуги;</w:t>
      </w:r>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2) нарушение срока предоставления муниципальной услуги;</w:t>
      </w:r>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EF2D19" w:rsidRPr="00EF2D19" w:rsidRDefault="00EF2D19" w:rsidP="00EF2D19">
      <w:pPr>
        <w:pStyle w:val="ab"/>
        <w:ind w:firstLine="709"/>
        <w:jc w:val="both"/>
        <w:rPr>
          <w:rFonts w:ascii="Times New Roman" w:hAnsi="Times New Roman"/>
          <w:sz w:val="28"/>
          <w:szCs w:val="28"/>
        </w:rPr>
      </w:pPr>
      <w:proofErr w:type="gramStart"/>
      <w:r w:rsidRPr="00EF2D19">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F2D19">
        <w:rPr>
          <w:rFonts w:ascii="Times New Roman" w:hAnsi="Times New Roman"/>
          <w:sz w:val="28"/>
          <w:szCs w:val="28"/>
        </w:rPr>
        <w:lastRenderedPageBreak/>
        <w:t>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F2D19" w:rsidRPr="00EF2D19" w:rsidRDefault="00EF2D19" w:rsidP="00EF2D19">
      <w:pPr>
        <w:pStyle w:val="ab"/>
        <w:ind w:firstLine="709"/>
        <w:jc w:val="both"/>
        <w:rPr>
          <w:rFonts w:ascii="Times New Roman" w:hAnsi="Times New Roman"/>
          <w:sz w:val="28"/>
          <w:szCs w:val="28"/>
        </w:rPr>
      </w:pPr>
      <w:proofErr w:type="gramStart"/>
      <w:r w:rsidRPr="00EF2D19">
        <w:rPr>
          <w:rFonts w:ascii="Times New Roman" w:hAnsi="Times New Roman"/>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F2D19" w:rsidRPr="00EF2D19" w:rsidRDefault="00EF2D19" w:rsidP="00EF2D19">
      <w:pPr>
        <w:pStyle w:val="ab"/>
        <w:ind w:firstLine="709"/>
        <w:jc w:val="both"/>
        <w:rPr>
          <w:rFonts w:ascii="Times New Roman" w:hAnsi="Times New Roman"/>
          <w:sz w:val="28"/>
          <w:szCs w:val="28"/>
        </w:rPr>
      </w:pPr>
      <w:proofErr w:type="gramStart"/>
      <w:r w:rsidRPr="00EF2D1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EF2D19" w:rsidRPr="00EF2D19" w:rsidRDefault="00EF2D19" w:rsidP="00EF2D19">
      <w:pPr>
        <w:autoSpaceDE w:val="0"/>
        <w:autoSpaceDN w:val="0"/>
        <w:adjustRightInd w:val="0"/>
        <w:ind w:firstLine="709"/>
        <w:jc w:val="both"/>
        <w:outlineLvl w:val="1"/>
        <w:rPr>
          <w:sz w:val="28"/>
          <w:szCs w:val="28"/>
        </w:rPr>
      </w:pPr>
      <w:r w:rsidRPr="00EF2D19">
        <w:rPr>
          <w:sz w:val="28"/>
          <w:szCs w:val="28"/>
        </w:rPr>
        <w:t>44. Жалобы подаются:</w:t>
      </w:r>
    </w:p>
    <w:p w:rsidR="00EF2D19" w:rsidRPr="00EF2D19" w:rsidRDefault="00EF2D19" w:rsidP="00EF2D19">
      <w:pPr>
        <w:autoSpaceDE w:val="0"/>
        <w:autoSpaceDN w:val="0"/>
        <w:adjustRightInd w:val="0"/>
        <w:ind w:firstLine="709"/>
        <w:jc w:val="both"/>
        <w:outlineLvl w:val="1"/>
        <w:rPr>
          <w:sz w:val="28"/>
          <w:szCs w:val="28"/>
        </w:rPr>
      </w:pPr>
      <w:r w:rsidRPr="00EF2D19">
        <w:rPr>
          <w:sz w:val="28"/>
          <w:szCs w:val="28"/>
        </w:rPr>
        <w:t>1) на решения и действия (бездействие) муниципальных служащих администрации – главе администрации;</w:t>
      </w:r>
    </w:p>
    <w:p w:rsidR="00EF2D19" w:rsidRPr="00EF2D19" w:rsidRDefault="00EF2D19" w:rsidP="00EF2D19">
      <w:pPr>
        <w:autoSpaceDE w:val="0"/>
        <w:autoSpaceDN w:val="0"/>
        <w:adjustRightInd w:val="0"/>
        <w:ind w:firstLine="709"/>
        <w:jc w:val="both"/>
        <w:outlineLvl w:val="1"/>
        <w:rPr>
          <w:sz w:val="28"/>
          <w:szCs w:val="28"/>
        </w:rPr>
      </w:pPr>
      <w:r w:rsidRPr="00EF2D19">
        <w:rPr>
          <w:sz w:val="28"/>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F2D19" w:rsidRPr="00EF2D19" w:rsidRDefault="00EF2D19" w:rsidP="00EF2D19">
      <w:pPr>
        <w:autoSpaceDE w:val="0"/>
        <w:autoSpaceDN w:val="0"/>
        <w:adjustRightInd w:val="0"/>
        <w:ind w:firstLine="709"/>
        <w:jc w:val="both"/>
        <w:outlineLvl w:val="1"/>
        <w:rPr>
          <w:sz w:val="28"/>
          <w:szCs w:val="28"/>
        </w:rPr>
      </w:pPr>
      <w:r w:rsidRPr="00EF2D19">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F2D19" w:rsidRPr="00EF2D19" w:rsidRDefault="00EF2D19" w:rsidP="00EF2D19">
      <w:pPr>
        <w:autoSpaceDE w:val="0"/>
        <w:autoSpaceDN w:val="0"/>
        <w:adjustRightInd w:val="0"/>
        <w:ind w:firstLine="709"/>
        <w:jc w:val="both"/>
        <w:outlineLvl w:val="1"/>
        <w:rPr>
          <w:sz w:val="28"/>
          <w:szCs w:val="28"/>
        </w:rPr>
      </w:pPr>
      <w:r w:rsidRPr="00EF2D19">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F2D19" w:rsidRPr="00EF2D19" w:rsidRDefault="00EF2D19" w:rsidP="00EF2D19">
      <w:pPr>
        <w:autoSpaceDE w:val="0"/>
        <w:autoSpaceDN w:val="0"/>
        <w:adjustRightInd w:val="0"/>
        <w:ind w:firstLine="709"/>
        <w:jc w:val="both"/>
        <w:rPr>
          <w:color w:val="000000"/>
          <w:sz w:val="28"/>
          <w:szCs w:val="28"/>
        </w:rPr>
      </w:pPr>
      <w:r w:rsidRPr="00EF2D19">
        <w:rPr>
          <w:color w:val="000000"/>
          <w:sz w:val="28"/>
          <w:szCs w:val="28"/>
        </w:rPr>
        <w:t xml:space="preserve">45. </w:t>
      </w:r>
      <w:proofErr w:type="gramStart"/>
      <w:r w:rsidRPr="00EF2D19">
        <w:rPr>
          <w:color w:val="000000"/>
          <w:sz w:val="28"/>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EF2D19">
        <w:rPr>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EF2D19">
        <w:rPr>
          <w:color w:val="000000"/>
          <w:sz w:val="28"/>
          <w:szCs w:val="28"/>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F2D19" w:rsidRPr="00EF2D19" w:rsidRDefault="00EF2D19" w:rsidP="00EF2D19">
      <w:pPr>
        <w:pStyle w:val="ab"/>
        <w:ind w:firstLine="709"/>
        <w:jc w:val="both"/>
        <w:rPr>
          <w:rFonts w:ascii="Times New Roman" w:hAnsi="Times New Roman"/>
          <w:color w:val="000000"/>
          <w:sz w:val="28"/>
          <w:szCs w:val="28"/>
        </w:rPr>
      </w:pPr>
      <w:r w:rsidRPr="00EF2D19">
        <w:rPr>
          <w:rFonts w:ascii="Times New Roman" w:hAnsi="Times New Roman"/>
          <w:color w:val="000000"/>
          <w:sz w:val="28"/>
          <w:szCs w:val="28"/>
        </w:rPr>
        <w:t>46. Жалоба должна содержать:</w:t>
      </w:r>
    </w:p>
    <w:p w:rsidR="00EF2D19" w:rsidRPr="00EF2D19" w:rsidRDefault="00EF2D19" w:rsidP="00EF2D19">
      <w:pPr>
        <w:pStyle w:val="ab"/>
        <w:ind w:firstLine="709"/>
        <w:jc w:val="both"/>
        <w:rPr>
          <w:rFonts w:ascii="Times New Roman" w:hAnsi="Times New Roman"/>
          <w:color w:val="000000"/>
          <w:sz w:val="28"/>
          <w:szCs w:val="28"/>
        </w:rPr>
      </w:pPr>
      <w:r w:rsidRPr="00EF2D19">
        <w:rPr>
          <w:rFonts w:ascii="Times New Roman" w:hAnsi="Times New Roman"/>
          <w:color w:val="000000"/>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EF2D19" w:rsidRPr="00EF2D19" w:rsidRDefault="00EF2D19" w:rsidP="00EF2D19">
      <w:pPr>
        <w:pStyle w:val="ab"/>
        <w:ind w:firstLine="709"/>
        <w:jc w:val="both"/>
        <w:rPr>
          <w:rFonts w:ascii="Times New Roman" w:hAnsi="Times New Roman"/>
          <w:color w:val="000000"/>
          <w:sz w:val="28"/>
          <w:szCs w:val="28"/>
        </w:rPr>
      </w:pPr>
      <w:proofErr w:type="gramStart"/>
      <w:r w:rsidRPr="00EF2D19">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2D19" w:rsidRPr="00EF2D19" w:rsidRDefault="00EF2D19" w:rsidP="00EF2D19">
      <w:pPr>
        <w:pStyle w:val="ab"/>
        <w:ind w:firstLine="709"/>
        <w:jc w:val="both"/>
        <w:rPr>
          <w:rFonts w:ascii="Times New Roman" w:hAnsi="Times New Roman"/>
          <w:color w:val="000000"/>
          <w:sz w:val="28"/>
          <w:szCs w:val="28"/>
        </w:rPr>
      </w:pPr>
      <w:r w:rsidRPr="00EF2D19">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EF2D19" w:rsidRPr="00EF2D19" w:rsidRDefault="00EF2D19" w:rsidP="00EF2D19">
      <w:pPr>
        <w:pStyle w:val="ab"/>
        <w:ind w:firstLine="709"/>
        <w:jc w:val="both"/>
        <w:rPr>
          <w:rFonts w:ascii="Times New Roman" w:hAnsi="Times New Roman"/>
          <w:color w:val="000000"/>
          <w:sz w:val="28"/>
          <w:szCs w:val="28"/>
        </w:rPr>
      </w:pPr>
      <w:r w:rsidRPr="00EF2D19">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EF2D19" w:rsidRPr="00EF2D19" w:rsidRDefault="00EF2D19" w:rsidP="00EF2D19">
      <w:pPr>
        <w:pStyle w:val="ab"/>
        <w:ind w:firstLine="709"/>
        <w:jc w:val="both"/>
        <w:rPr>
          <w:rFonts w:ascii="Times New Roman" w:hAnsi="Times New Roman"/>
          <w:color w:val="000000"/>
          <w:sz w:val="28"/>
          <w:szCs w:val="28"/>
        </w:rPr>
      </w:pPr>
      <w:r w:rsidRPr="00EF2D19">
        <w:rPr>
          <w:rFonts w:ascii="Times New Roman" w:hAnsi="Times New Roman"/>
          <w:color w:val="000000"/>
          <w:sz w:val="28"/>
          <w:szCs w:val="28"/>
        </w:rPr>
        <w:t xml:space="preserve">47. </w:t>
      </w:r>
      <w:proofErr w:type="gramStart"/>
      <w:r w:rsidRPr="00EF2D19">
        <w:rPr>
          <w:rFonts w:ascii="Times New Roman" w:hAnsi="Times New Roman"/>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F2D19">
        <w:rPr>
          <w:rFonts w:ascii="Times New Roman" w:hAnsi="Times New Roman"/>
          <w:color w:val="000000"/>
          <w:sz w:val="28"/>
          <w:szCs w:val="28"/>
        </w:rPr>
        <w:t xml:space="preserve"> со дня ее регистрации.</w:t>
      </w:r>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48. По результатам рассмотрения жалобы принимается одно из следующих решений:</w:t>
      </w:r>
    </w:p>
    <w:p w:rsidR="00EF2D19" w:rsidRPr="00EF2D19" w:rsidRDefault="00EF2D19" w:rsidP="00EF2D19">
      <w:pPr>
        <w:pStyle w:val="ab"/>
        <w:ind w:firstLine="709"/>
        <w:jc w:val="both"/>
        <w:rPr>
          <w:rFonts w:ascii="Times New Roman" w:hAnsi="Times New Roman"/>
          <w:sz w:val="28"/>
          <w:szCs w:val="28"/>
        </w:rPr>
      </w:pPr>
      <w:proofErr w:type="gramStart"/>
      <w:r w:rsidRPr="00EF2D1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2D19" w:rsidRPr="00EF2D19" w:rsidRDefault="00EF2D19" w:rsidP="00EF2D19">
      <w:pPr>
        <w:pStyle w:val="ab"/>
        <w:ind w:firstLine="709"/>
        <w:jc w:val="both"/>
        <w:rPr>
          <w:rFonts w:ascii="Times New Roman" w:hAnsi="Times New Roman"/>
          <w:sz w:val="28"/>
          <w:szCs w:val="28"/>
        </w:rPr>
      </w:pPr>
      <w:r w:rsidRPr="00EF2D19">
        <w:rPr>
          <w:rFonts w:ascii="Times New Roman" w:hAnsi="Times New Roman"/>
          <w:sz w:val="28"/>
          <w:szCs w:val="28"/>
        </w:rPr>
        <w:t>2) в удовлетворении жалобы отказывается.</w:t>
      </w:r>
    </w:p>
    <w:p w:rsidR="00EF2D19" w:rsidRPr="00EF2D19" w:rsidRDefault="00EF2D19" w:rsidP="00EF2D19">
      <w:pPr>
        <w:autoSpaceDE w:val="0"/>
        <w:autoSpaceDN w:val="0"/>
        <w:adjustRightInd w:val="0"/>
        <w:ind w:firstLine="709"/>
        <w:jc w:val="both"/>
        <w:rPr>
          <w:sz w:val="28"/>
          <w:szCs w:val="28"/>
        </w:rPr>
      </w:pPr>
      <w:r w:rsidRPr="00EF2D19">
        <w:rPr>
          <w:sz w:val="28"/>
          <w:szCs w:val="28"/>
        </w:rPr>
        <w:lastRenderedPageBreak/>
        <w:t>49. Не позднее дня, следующего за днем принятия решения, указанного в пункте 48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D19" w:rsidRPr="00EF2D19" w:rsidRDefault="00EF2D19" w:rsidP="00EF2D19">
      <w:pPr>
        <w:autoSpaceDE w:val="0"/>
        <w:autoSpaceDN w:val="0"/>
        <w:adjustRightInd w:val="0"/>
        <w:ind w:firstLine="709"/>
        <w:jc w:val="both"/>
        <w:rPr>
          <w:bCs/>
          <w:sz w:val="28"/>
          <w:szCs w:val="28"/>
        </w:rPr>
      </w:pPr>
      <w:r w:rsidRPr="00EF2D19">
        <w:rPr>
          <w:sz w:val="28"/>
          <w:szCs w:val="28"/>
        </w:rPr>
        <w:t xml:space="preserve">50. </w:t>
      </w:r>
      <w:r w:rsidRPr="00EF2D19">
        <w:rPr>
          <w:bCs/>
          <w:sz w:val="28"/>
          <w:szCs w:val="28"/>
        </w:rPr>
        <w:t xml:space="preserve">В случае установления в ходе или по результатам </w:t>
      </w:r>
      <w:proofErr w:type="gramStart"/>
      <w:r w:rsidRPr="00EF2D19">
        <w:rPr>
          <w:bCs/>
          <w:sz w:val="28"/>
          <w:szCs w:val="28"/>
        </w:rPr>
        <w:t>рассмотрения жалобы признаков состава административного правонарушения</w:t>
      </w:r>
      <w:proofErr w:type="gramEnd"/>
      <w:r w:rsidRPr="00EF2D19">
        <w:rPr>
          <w:bCs/>
          <w:sz w:val="28"/>
          <w:szCs w:val="28"/>
        </w:rPr>
        <w:t xml:space="preserve"> или преступления должностное лицо, рассмотревшее жалобу, незамедлительно направляет имеющиеся</w:t>
      </w:r>
      <w:r>
        <w:rPr>
          <w:bCs/>
          <w:sz w:val="28"/>
          <w:szCs w:val="28"/>
        </w:rPr>
        <w:t xml:space="preserve"> материалы в органы прокуратуры</w:t>
      </w:r>
      <w:r w:rsidRPr="00EF2D19">
        <w:rPr>
          <w:bCs/>
          <w:sz w:val="28"/>
          <w:szCs w:val="28"/>
        </w:rPr>
        <w:t>.</w:t>
      </w:r>
    </w:p>
    <w:p w:rsidR="00EF2D19" w:rsidRPr="00470218" w:rsidRDefault="00EF2D19" w:rsidP="00EF2D19">
      <w:pPr>
        <w:pStyle w:val="23"/>
        <w:shd w:val="clear" w:color="auto" w:fill="auto"/>
        <w:spacing w:before="0" w:after="0" w:line="240" w:lineRule="auto"/>
        <w:jc w:val="both"/>
        <w:rPr>
          <w:sz w:val="28"/>
          <w:szCs w:val="28"/>
        </w:rPr>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205E65" w:rsidRDefault="00205E65" w:rsidP="00A36C9F">
      <w:pPr>
        <w:pStyle w:val="23"/>
        <w:shd w:val="clear" w:color="auto" w:fill="auto"/>
        <w:spacing w:before="0" w:after="0" w:line="298" w:lineRule="exact"/>
        <w:ind w:right="20"/>
        <w:jc w:val="left"/>
      </w:pPr>
    </w:p>
    <w:p w:rsidR="003D0D9E" w:rsidRDefault="003D0D9E" w:rsidP="003D0D9E">
      <w:pPr>
        <w:pStyle w:val="30"/>
        <w:shd w:val="clear" w:color="auto" w:fill="auto"/>
        <w:spacing w:before="0" w:after="0" w:line="240" w:lineRule="auto"/>
        <w:jc w:val="left"/>
        <w:rPr>
          <w:spacing w:val="-1"/>
          <w:sz w:val="22"/>
          <w:szCs w:val="22"/>
        </w:rPr>
      </w:pPr>
    </w:p>
    <w:p w:rsidR="0080037A" w:rsidRPr="003D0D9E" w:rsidRDefault="003D0D9E" w:rsidP="003D0D9E">
      <w:pPr>
        <w:pStyle w:val="30"/>
        <w:shd w:val="clear" w:color="auto" w:fill="auto"/>
        <w:spacing w:before="0" w:after="0" w:line="240" w:lineRule="auto"/>
        <w:jc w:val="right"/>
        <w:rPr>
          <w:sz w:val="24"/>
          <w:szCs w:val="24"/>
        </w:rPr>
      </w:pPr>
      <w:r w:rsidRPr="003D0D9E">
        <w:rPr>
          <w:sz w:val="24"/>
          <w:szCs w:val="24"/>
        </w:rPr>
        <w:lastRenderedPageBreak/>
        <w:t>Приложение № 1</w:t>
      </w:r>
    </w:p>
    <w:p w:rsidR="003D0D9E" w:rsidRPr="003D0D9E" w:rsidRDefault="0080037A" w:rsidP="003D0D9E">
      <w:pPr>
        <w:autoSpaceDE w:val="0"/>
        <w:autoSpaceDN w:val="0"/>
        <w:adjustRightInd w:val="0"/>
        <w:jc w:val="right"/>
        <w:rPr>
          <w:rFonts w:eastAsia="Calibri"/>
        </w:rPr>
      </w:pPr>
      <w:proofErr w:type="gramStart"/>
      <w:r w:rsidRPr="003D0D9E">
        <w:t xml:space="preserve">к административному регламенту предоставления муниципальной услуги по выдаче разрешений </w:t>
      </w:r>
      <w:r w:rsidR="003D0D9E" w:rsidRPr="003D0D9E">
        <w:t xml:space="preserve">на выполнение </w:t>
      </w:r>
      <w:r w:rsidR="003D0D9E"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003D0D9E" w:rsidRPr="003D0D9E">
        <w:rPr>
          <w:rFonts w:eastAsia="Calibri"/>
        </w:rPr>
        <w:t xml:space="preserve"> аэронавигационной информации</w:t>
      </w:r>
    </w:p>
    <w:p w:rsidR="0080037A" w:rsidRPr="003D0D9E" w:rsidRDefault="0080037A" w:rsidP="00470218">
      <w:pPr>
        <w:pStyle w:val="30"/>
        <w:shd w:val="clear" w:color="auto" w:fill="auto"/>
        <w:spacing w:before="0" w:after="0" w:line="240" w:lineRule="auto"/>
        <w:jc w:val="right"/>
        <w:rPr>
          <w:sz w:val="24"/>
          <w:szCs w:val="24"/>
        </w:rPr>
      </w:pPr>
    </w:p>
    <w:p w:rsidR="0080037A" w:rsidRPr="00470218" w:rsidRDefault="0080037A" w:rsidP="006A29FE">
      <w:pPr>
        <w:pStyle w:val="23"/>
        <w:shd w:val="clear" w:color="auto" w:fill="auto"/>
        <w:spacing w:before="0" w:after="0" w:line="298" w:lineRule="exact"/>
        <w:ind w:left="20" w:right="20" w:firstLine="720"/>
        <w:jc w:val="both"/>
      </w:pPr>
    </w:p>
    <w:p w:rsidR="0080037A" w:rsidRPr="00205E65" w:rsidRDefault="0080037A" w:rsidP="00A36C9F">
      <w:pPr>
        <w:widowControl w:val="0"/>
        <w:autoSpaceDE w:val="0"/>
        <w:autoSpaceDN w:val="0"/>
        <w:adjustRightInd w:val="0"/>
        <w:jc w:val="center"/>
      </w:pPr>
      <w:r w:rsidRPr="00205E65">
        <w:rPr>
          <w:spacing w:val="-1"/>
        </w:rPr>
        <w:t xml:space="preserve">                              </w:t>
      </w:r>
      <w:r w:rsidR="00205E65" w:rsidRPr="00205E65">
        <w:rPr>
          <w:spacing w:val="-1"/>
        </w:rPr>
        <w:t xml:space="preserve">                        </w:t>
      </w:r>
      <w:r w:rsidR="00A36C9F" w:rsidRPr="00205E65">
        <w:rPr>
          <w:spacing w:val="-1"/>
        </w:rPr>
        <w:t>Главе МО «</w:t>
      </w:r>
      <w:proofErr w:type="spellStart"/>
      <w:r w:rsidR="00A36C9F" w:rsidRPr="00205E65">
        <w:rPr>
          <w:spacing w:val="-1"/>
        </w:rPr>
        <w:t>Пинежский</w:t>
      </w:r>
      <w:proofErr w:type="spellEnd"/>
      <w:r w:rsidR="00A36C9F" w:rsidRPr="00205E65">
        <w:rPr>
          <w:spacing w:val="-1"/>
        </w:rPr>
        <w:t xml:space="preserve"> район»</w:t>
      </w:r>
    </w:p>
    <w:p w:rsidR="0080037A" w:rsidRPr="00205E65" w:rsidRDefault="0080037A" w:rsidP="0080037A">
      <w:pPr>
        <w:widowControl w:val="0"/>
        <w:autoSpaceDE w:val="0"/>
        <w:autoSpaceDN w:val="0"/>
        <w:adjustRightInd w:val="0"/>
        <w:ind w:left="4956"/>
      </w:pPr>
      <w:r w:rsidRPr="00205E65">
        <w:t>от_________</w:t>
      </w:r>
      <w:r w:rsidR="00A36C9F" w:rsidRPr="00205E65">
        <w:t>___________________________</w:t>
      </w:r>
    </w:p>
    <w:p w:rsidR="00A36C9F" w:rsidRPr="00205E65" w:rsidRDefault="00A36C9F" w:rsidP="0080037A">
      <w:pPr>
        <w:widowControl w:val="0"/>
        <w:autoSpaceDE w:val="0"/>
        <w:autoSpaceDN w:val="0"/>
        <w:adjustRightInd w:val="0"/>
        <w:ind w:left="4956"/>
      </w:pPr>
      <w:r w:rsidRPr="00205E65">
        <w:t>______________________________________</w:t>
      </w:r>
    </w:p>
    <w:p w:rsidR="0080037A" w:rsidRPr="00205E65" w:rsidRDefault="0080037A" w:rsidP="00A36C9F">
      <w:pPr>
        <w:widowControl w:val="0"/>
        <w:autoSpaceDE w:val="0"/>
        <w:autoSpaceDN w:val="0"/>
        <w:adjustRightInd w:val="0"/>
        <w:ind w:left="4956"/>
      </w:pPr>
      <w:r w:rsidRPr="00205E65">
        <w:t>[фамилия, имя, отчество заявителя (с указанием</w:t>
      </w:r>
      <w:r w:rsidR="00A36C9F" w:rsidRPr="00205E65">
        <w:t xml:space="preserve"> </w:t>
      </w:r>
      <w:r w:rsidRPr="00205E65">
        <w:t>должности заявителя – при подаче заявления</w:t>
      </w:r>
      <w:r w:rsidR="00A36C9F" w:rsidRPr="00205E65">
        <w:t xml:space="preserve"> </w:t>
      </w:r>
      <w:r w:rsidRPr="00205E65">
        <w:t>от юридического лица)]</w:t>
      </w:r>
    </w:p>
    <w:p w:rsidR="0080037A" w:rsidRPr="00205E65" w:rsidRDefault="00A36C9F" w:rsidP="00A36C9F">
      <w:pPr>
        <w:widowControl w:val="0"/>
        <w:autoSpaceDE w:val="0"/>
        <w:autoSpaceDN w:val="0"/>
        <w:adjustRightInd w:val="0"/>
      </w:pPr>
      <w:r w:rsidRPr="00205E65">
        <w:t xml:space="preserve">                                                                                   </w:t>
      </w:r>
      <w:r w:rsidR="0080037A" w:rsidRPr="00205E65">
        <w:t>__________</w:t>
      </w:r>
      <w:r w:rsidRPr="00205E65">
        <w:t>___________________________</w:t>
      </w:r>
    </w:p>
    <w:p w:rsidR="0080037A" w:rsidRPr="00205E65" w:rsidRDefault="0080037A" w:rsidP="0080037A">
      <w:pPr>
        <w:widowControl w:val="0"/>
        <w:autoSpaceDE w:val="0"/>
        <w:autoSpaceDN w:val="0"/>
        <w:adjustRightInd w:val="0"/>
        <w:ind w:left="4956"/>
      </w:pPr>
      <w:proofErr w:type="gramStart"/>
      <w:r w:rsidRPr="00205E65">
        <w:t xml:space="preserve">(данные документа, удостоверяющего </w:t>
      </w:r>
      <w:proofErr w:type="gramEnd"/>
    </w:p>
    <w:p w:rsidR="0080037A" w:rsidRPr="00205E65" w:rsidRDefault="0080037A" w:rsidP="0080037A">
      <w:pPr>
        <w:widowControl w:val="0"/>
        <w:autoSpaceDE w:val="0"/>
        <w:autoSpaceDN w:val="0"/>
        <w:adjustRightInd w:val="0"/>
        <w:ind w:left="4956"/>
      </w:pPr>
      <w:r w:rsidRPr="00205E65">
        <w:t>личность физического лица)</w:t>
      </w:r>
    </w:p>
    <w:p w:rsidR="0080037A" w:rsidRPr="00205E65" w:rsidRDefault="0080037A" w:rsidP="0080037A">
      <w:pPr>
        <w:widowControl w:val="0"/>
        <w:autoSpaceDE w:val="0"/>
        <w:autoSpaceDN w:val="0"/>
        <w:adjustRightInd w:val="0"/>
        <w:ind w:left="4956"/>
      </w:pPr>
    </w:p>
    <w:p w:rsidR="0080037A" w:rsidRPr="00205E65" w:rsidRDefault="0080037A" w:rsidP="0080037A">
      <w:pPr>
        <w:widowControl w:val="0"/>
        <w:autoSpaceDE w:val="0"/>
        <w:autoSpaceDN w:val="0"/>
        <w:adjustRightInd w:val="0"/>
        <w:ind w:left="4956"/>
      </w:pPr>
      <w:r w:rsidRPr="00205E65">
        <w:t>_______________________________________</w:t>
      </w:r>
    </w:p>
    <w:p w:rsidR="0080037A" w:rsidRPr="00205E65" w:rsidRDefault="0080037A" w:rsidP="0080037A">
      <w:pPr>
        <w:widowControl w:val="0"/>
        <w:autoSpaceDE w:val="0"/>
        <w:autoSpaceDN w:val="0"/>
        <w:adjustRightInd w:val="0"/>
        <w:ind w:left="4956"/>
      </w:pPr>
      <w:r w:rsidRPr="00205E65">
        <w:t xml:space="preserve">полное наименование с указанием </w:t>
      </w:r>
    </w:p>
    <w:p w:rsidR="0080037A" w:rsidRPr="00205E65" w:rsidRDefault="0080037A" w:rsidP="0080037A">
      <w:pPr>
        <w:widowControl w:val="0"/>
        <w:autoSpaceDE w:val="0"/>
        <w:autoSpaceDN w:val="0"/>
        <w:adjustRightInd w:val="0"/>
        <w:ind w:left="4956"/>
      </w:pPr>
      <w:r w:rsidRPr="00205E65">
        <w:t>организационно-правовой формы</w:t>
      </w:r>
    </w:p>
    <w:p w:rsidR="0080037A" w:rsidRPr="00205E65" w:rsidRDefault="0080037A" w:rsidP="0080037A">
      <w:pPr>
        <w:widowControl w:val="0"/>
        <w:autoSpaceDE w:val="0"/>
        <w:autoSpaceDN w:val="0"/>
        <w:adjustRightInd w:val="0"/>
        <w:ind w:left="4956"/>
      </w:pPr>
      <w:r w:rsidRPr="00205E65">
        <w:t>юридического лица</w:t>
      </w:r>
    </w:p>
    <w:p w:rsidR="0080037A" w:rsidRPr="00205E65" w:rsidRDefault="0080037A" w:rsidP="0080037A">
      <w:pPr>
        <w:widowControl w:val="0"/>
        <w:autoSpaceDE w:val="0"/>
        <w:autoSpaceDN w:val="0"/>
        <w:adjustRightInd w:val="0"/>
        <w:ind w:left="4956"/>
      </w:pPr>
      <w:r w:rsidRPr="00205E65">
        <w:t>___________</w:t>
      </w:r>
      <w:r w:rsidR="00A36C9F" w:rsidRPr="00205E65">
        <w:t>____________________________</w:t>
      </w:r>
    </w:p>
    <w:p w:rsidR="0080037A" w:rsidRPr="00205E65" w:rsidRDefault="0080037A" w:rsidP="0080037A">
      <w:pPr>
        <w:widowControl w:val="0"/>
        <w:autoSpaceDE w:val="0"/>
        <w:autoSpaceDN w:val="0"/>
        <w:adjustRightInd w:val="0"/>
        <w:ind w:left="4956"/>
      </w:pPr>
      <w:r w:rsidRPr="00205E65">
        <w:t>(адрес места жительства/нахождения)</w:t>
      </w:r>
    </w:p>
    <w:p w:rsidR="0080037A" w:rsidRPr="00205E65" w:rsidRDefault="0080037A" w:rsidP="0080037A">
      <w:pPr>
        <w:widowControl w:val="0"/>
        <w:autoSpaceDE w:val="0"/>
        <w:autoSpaceDN w:val="0"/>
        <w:adjustRightInd w:val="0"/>
        <w:ind w:left="4956"/>
      </w:pPr>
      <w:r w:rsidRPr="00205E65">
        <w:t>___________</w:t>
      </w:r>
      <w:r w:rsidR="00A36C9F" w:rsidRPr="00205E65">
        <w:t>____________________________</w:t>
      </w:r>
    </w:p>
    <w:p w:rsidR="0080037A" w:rsidRPr="00205E65" w:rsidRDefault="0080037A" w:rsidP="0080037A">
      <w:pPr>
        <w:widowControl w:val="0"/>
        <w:autoSpaceDE w:val="0"/>
        <w:autoSpaceDN w:val="0"/>
        <w:adjustRightInd w:val="0"/>
        <w:ind w:left="4956"/>
      </w:pPr>
      <w:r w:rsidRPr="00205E65">
        <w:t>___________</w:t>
      </w:r>
      <w:r w:rsidR="00A36C9F" w:rsidRPr="00205E65">
        <w:t>____________________________</w:t>
      </w:r>
    </w:p>
    <w:p w:rsidR="0080037A" w:rsidRPr="00205E65" w:rsidRDefault="0080037A" w:rsidP="0080037A">
      <w:pPr>
        <w:widowControl w:val="0"/>
        <w:autoSpaceDE w:val="0"/>
        <w:autoSpaceDN w:val="0"/>
        <w:adjustRightInd w:val="0"/>
        <w:ind w:left="4956" w:right="-1"/>
      </w:pPr>
      <w:proofErr w:type="spellStart"/>
      <w:r w:rsidRPr="00205E65">
        <w:t>телефон:_________________</w:t>
      </w:r>
      <w:proofErr w:type="spellEnd"/>
      <w:r w:rsidRPr="00205E65">
        <w:t>, факс_____________</w:t>
      </w:r>
    </w:p>
    <w:p w:rsidR="0080037A" w:rsidRPr="00205E65" w:rsidRDefault="0080037A" w:rsidP="0080037A">
      <w:pPr>
        <w:widowControl w:val="0"/>
        <w:autoSpaceDE w:val="0"/>
        <w:autoSpaceDN w:val="0"/>
        <w:adjustRightInd w:val="0"/>
        <w:ind w:left="4956"/>
      </w:pPr>
      <w:proofErr w:type="spellStart"/>
      <w:r w:rsidRPr="00205E65">
        <w:t>E-mail</w:t>
      </w:r>
      <w:proofErr w:type="spellEnd"/>
      <w:r w:rsidRPr="00205E65">
        <w:t>: ____________________________________</w:t>
      </w:r>
    </w:p>
    <w:p w:rsidR="0080037A" w:rsidRPr="00205E65" w:rsidRDefault="0080037A" w:rsidP="0080037A">
      <w:pPr>
        <w:widowControl w:val="0"/>
        <w:autoSpaceDE w:val="0"/>
        <w:autoSpaceDN w:val="0"/>
        <w:adjustRightInd w:val="0"/>
        <w:jc w:val="center"/>
      </w:pPr>
    </w:p>
    <w:p w:rsidR="0080037A" w:rsidRPr="00205E65" w:rsidRDefault="0080037A" w:rsidP="0080037A">
      <w:pPr>
        <w:widowControl w:val="0"/>
        <w:autoSpaceDE w:val="0"/>
        <w:autoSpaceDN w:val="0"/>
        <w:adjustRightInd w:val="0"/>
        <w:jc w:val="center"/>
      </w:pPr>
    </w:p>
    <w:p w:rsidR="0080037A" w:rsidRPr="00205E65" w:rsidRDefault="0080037A" w:rsidP="0080037A">
      <w:pPr>
        <w:widowControl w:val="0"/>
        <w:autoSpaceDE w:val="0"/>
        <w:autoSpaceDN w:val="0"/>
        <w:adjustRightInd w:val="0"/>
        <w:jc w:val="center"/>
      </w:pPr>
      <w:r w:rsidRPr="00205E65">
        <w:t>Запрос (заявление)</w:t>
      </w:r>
    </w:p>
    <w:p w:rsidR="003D0D9E" w:rsidRPr="00205E65" w:rsidRDefault="0080037A" w:rsidP="003D0D9E">
      <w:pPr>
        <w:autoSpaceDE w:val="0"/>
        <w:autoSpaceDN w:val="0"/>
        <w:adjustRightInd w:val="0"/>
        <w:jc w:val="center"/>
        <w:rPr>
          <w:rFonts w:eastAsia="Calibri"/>
        </w:rPr>
      </w:pPr>
      <w:proofErr w:type="gramStart"/>
      <w:r w:rsidRPr="00205E65">
        <w:t xml:space="preserve">о </w:t>
      </w:r>
      <w:r w:rsidRPr="00205E65">
        <w:rPr>
          <w:bCs/>
          <w:lang w:eastAsia="zh-CN"/>
        </w:rPr>
        <w:t xml:space="preserve">выдаче разрешения </w:t>
      </w:r>
      <w:r w:rsidR="00A36C9F" w:rsidRPr="00205E65">
        <w:t xml:space="preserve">на </w:t>
      </w:r>
      <w:r w:rsidR="003D0D9E" w:rsidRPr="00205E65">
        <w:t xml:space="preserve"> выполнение </w:t>
      </w:r>
      <w:r w:rsidR="003D0D9E" w:rsidRPr="00205E65">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80037A" w:rsidRPr="00205E65" w:rsidRDefault="0080037A" w:rsidP="0080037A">
      <w:pPr>
        <w:contextualSpacing/>
        <w:jc w:val="center"/>
        <w:rPr>
          <w:bCs/>
          <w:lang w:eastAsia="zh-CN"/>
        </w:rPr>
      </w:pPr>
    </w:p>
    <w:p w:rsidR="00205E65" w:rsidRPr="00205E65" w:rsidRDefault="00205E65" w:rsidP="00205E65">
      <w:pPr>
        <w:autoSpaceDE w:val="0"/>
        <w:autoSpaceDN w:val="0"/>
        <w:adjustRightInd w:val="0"/>
        <w:jc w:val="both"/>
        <w:rPr>
          <w:rFonts w:eastAsia="Calibri"/>
        </w:rPr>
      </w:pPr>
      <w:r w:rsidRPr="00205E65">
        <w:rPr>
          <w:rFonts w:eastAsia="Calibri"/>
        </w:rPr>
        <w:t xml:space="preserve">    Прошу  выдать  разрешение  на использование воздушного пространства </w:t>
      </w:r>
      <w:proofErr w:type="gramStart"/>
      <w:r w:rsidRPr="00205E65">
        <w:rPr>
          <w:rFonts w:eastAsia="Calibri"/>
        </w:rPr>
        <w:t>над</w:t>
      </w:r>
      <w:proofErr w:type="gramEnd"/>
    </w:p>
    <w:p w:rsidR="00205E65" w:rsidRPr="00205E65" w:rsidRDefault="00205E65" w:rsidP="00205E65">
      <w:pPr>
        <w:autoSpaceDE w:val="0"/>
        <w:autoSpaceDN w:val="0"/>
        <w:adjustRightInd w:val="0"/>
        <w:jc w:val="both"/>
        <w:rPr>
          <w:rFonts w:eastAsia="Calibri"/>
        </w:rPr>
      </w:pPr>
      <w:r w:rsidRPr="00205E65">
        <w:rPr>
          <w:rFonts w:eastAsia="Calibri"/>
        </w:rPr>
        <w:t>территорией  муниципального  образования  «</w:t>
      </w:r>
      <w:proofErr w:type="spellStart"/>
      <w:r w:rsidRPr="00205E65">
        <w:rPr>
          <w:rFonts w:eastAsia="Calibri"/>
        </w:rPr>
        <w:t>Пинежский</w:t>
      </w:r>
      <w:proofErr w:type="spellEnd"/>
      <w:r w:rsidRPr="00205E65">
        <w:rPr>
          <w:rFonts w:eastAsia="Calibri"/>
        </w:rPr>
        <w:t xml:space="preserve"> муниципальный район» Архангельской области с целью</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 xml:space="preserve">        (вид деятельности по использованию воздушного пространства)</w:t>
      </w:r>
    </w:p>
    <w:p w:rsidR="00205E65" w:rsidRPr="00205E65" w:rsidRDefault="00205E65" w:rsidP="00205E65">
      <w:pPr>
        <w:autoSpaceDE w:val="0"/>
        <w:autoSpaceDN w:val="0"/>
        <w:adjustRightInd w:val="0"/>
        <w:jc w:val="both"/>
        <w:rPr>
          <w:rFonts w:eastAsia="Calibri"/>
        </w:rPr>
      </w:pPr>
      <w:r w:rsidRPr="00205E65">
        <w:rPr>
          <w:rFonts w:eastAsia="Calibri"/>
        </w:rPr>
        <w:t>на _______________________________________________________________________,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 xml:space="preserve">          </w:t>
      </w:r>
      <w:proofErr w:type="gramStart"/>
      <w:r w:rsidRPr="00205E65">
        <w:rPr>
          <w:rFonts w:eastAsia="Calibri"/>
        </w:rPr>
        <w:t>(тип воздушного судна; наименование, марка, модель (при</w:t>
      </w:r>
      <w:proofErr w:type="gramEnd"/>
    </w:p>
    <w:p w:rsidR="00205E65" w:rsidRPr="00205E65" w:rsidRDefault="00205E65" w:rsidP="00205E65">
      <w:pPr>
        <w:autoSpaceDE w:val="0"/>
        <w:autoSpaceDN w:val="0"/>
        <w:adjustRightInd w:val="0"/>
        <w:jc w:val="both"/>
        <w:rPr>
          <w:rFonts w:eastAsia="Calibri"/>
        </w:rPr>
      </w:pPr>
      <w:r w:rsidRPr="00205E65">
        <w:rPr>
          <w:rFonts w:eastAsia="Calibri"/>
        </w:rPr>
        <w:t xml:space="preserve">                                 </w:t>
      </w:r>
      <w:proofErr w:type="gramStart"/>
      <w:r w:rsidRPr="00205E65">
        <w:rPr>
          <w:rFonts w:eastAsia="Calibri"/>
        </w:rPr>
        <w:t>наличии</w:t>
      </w:r>
      <w:proofErr w:type="gramEnd"/>
      <w:r w:rsidRPr="00205E65">
        <w:rPr>
          <w:rFonts w:eastAsia="Calibri"/>
        </w:rPr>
        <w:t>)</w:t>
      </w:r>
    </w:p>
    <w:p w:rsidR="00205E65" w:rsidRPr="00205E65" w:rsidRDefault="00205E65" w:rsidP="00205E65">
      <w:pPr>
        <w:autoSpaceDE w:val="0"/>
        <w:autoSpaceDN w:val="0"/>
        <w:adjustRightInd w:val="0"/>
        <w:jc w:val="both"/>
        <w:rPr>
          <w:rFonts w:eastAsia="Calibri"/>
        </w:rPr>
      </w:pPr>
      <w:r w:rsidRPr="00205E65">
        <w:rPr>
          <w:rFonts w:eastAsia="Calibri"/>
        </w:rPr>
        <w:t>принадлежащем</w:t>
      </w:r>
      <w:proofErr w:type="gramStart"/>
      <w:r w:rsidRPr="00205E65">
        <w:rPr>
          <w:rFonts w:eastAsia="Calibri"/>
        </w:rPr>
        <w:t>: ___________________________________________________________;</w:t>
      </w:r>
      <w:proofErr w:type="gramEnd"/>
    </w:p>
    <w:p w:rsidR="00205E65" w:rsidRPr="00205E65" w:rsidRDefault="00205E65" w:rsidP="00205E65">
      <w:pPr>
        <w:autoSpaceDE w:val="0"/>
        <w:autoSpaceDN w:val="0"/>
        <w:adjustRightInd w:val="0"/>
        <w:jc w:val="both"/>
        <w:rPr>
          <w:rFonts w:eastAsia="Calibri"/>
        </w:rPr>
      </w:pPr>
      <w:proofErr w:type="gramStart"/>
      <w:r w:rsidRPr="00205E65">
        <w:rPr>
          <w:rFonts w:eastAsia="Calibri"/>
        </w:rPr>
        <w:lastRenderedPageBreak/>
        <w:t>(фамилия, имя, отчество (при наличии) / полное наименование</w:t>
      </w:r>
      <w:proofErr w:type="gramEnd"/>
    </w:p>
    <w:p w:rsidR="00205E65" w:rsidRPr="00205E65" w:rsidRDefault="00205E65" w:rsidP="00205E65">
      <w:pPr>
        <w:autoSpaceDE w:val="0"/>
        <w:autoSpaceDN w:val="0"/>
        <w:adjustRightInd w:val="0"/>
        <w:jc w:val="both"/>
        <w:rPr>
          <w:rFonts w:eastAsia="Calibri"/>
        </w:rPr>
      </w:pPr>
      <w:r w:rsidRPr="00205E65">
        <w:rPr>
          <w:rFonts w:eastAsia="Calibri"/>
        </w:rPr>
        <w:t>владельца)</w:t>
      </w:r>
    </w:p>
    <w:p w:rsidR="00205E65" w:rsidRPr="00205E65" w:rsidRDefault="00205E65" w:rsidP="00205E65">
      <w:pPr>
        <w:autoSpaceDE w:val="0"/>
        <w:autoSpaceDN w:val="0"/>
        <w:adjustRightInd w:val="0"/>
        <w:jc w:val="both"/>
        <w:rPr>
          <w:rFonts w:eastAsia="Calibri"/>
        </w:rPr>
      </w:pPr>
    </w:p>
    <w:p w:rsidR="00205E65" w:rsidRPr="00205E65" w:rsidRDefault="00205E65" w:rsidP="00205E65">
      <w:pPr>
        <w:autoSpaceDE w:val="0"/>
        <w:autoSpaceDN w:val="0"/>
        <w:adjustRightInd w:val="0"/>
        <w:jc w:val="both"/>
        <w:rPr>
          <w:rFonts w:eastAsia="Calibri"/>
        </w:rPr>
      </w:pPr>
      <w:r w:rsidRPr="00205E65">
        <w:rPr>
          <w:rFonts w:eastAsia="Calibri"/>
        </w:rPr>
        <w:t>государственный (регистрационный) опознавательный знак (при наличии),</w:t>
      </w:r>
    </w:p>
    <w:p w:rsidR="00205E65" w:rsidRPr="00205E65" w:rsidRDefault="00205E65" w:rsidP="00205E65">
      <w:pPr>
        <w:autoSpaceDE w:val="0"/>
        <w:autoSpaceDN w:val="0"/>
        <w:adjustRightInd w:val="0"/>
        <w:jc w:val="both"/>
        <w:rPr>
          <w:rFonts w:eastAsia="Calibri"/>
        </w:rPr>
      </w:pPr>
      <w:r w:rsidRPr="00205E65">
        <w:rPr>
          <w:rFonts w:eastAsia="Calibri"/>
        </w:rPr>
        <w:t>учетный номер беспилотного воздушного судна (при наличии):</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 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заводской номер (при наличии): ___________________________________________.</w:t>
      </w:r>
    </w:p>
    <w:p w:rsidR="00205E65" w:rsidRPr="00205E65" w:rsidRDefault="00205E65" w:rsidP="00205E65">
      <w:pPr>
        <w:autoSpaceDE w:val="0"/>
        <w:autoSpaceDN w:val="0"/>
        <w:adjustRightInd w:val="0"/>
        <w:jc w:val="both"/>
        <w:rPr>
          <w:rFonts w:eastAsia="Calibri"/>
        </w:rPr>
      </w:pPr>
    </w:p>
    <w:p w:rsidR="00205E65" w:rsidRPr="00205E65" w:rsidRDefault="00205E65" w:rsidP="00205E65">
      <w:pPr>
        <w:autoSpaceDE w:val="0"/>
        <w:autoSpaceDN w:val="0"/>
        <w:adjustRightInd w:val="0"/>
        <w:jc w:val="both"/>
        <w:rPr>
          <w:rFonts w:eastAsia="Calibri"/>
        </w:rPr>
      </w:pPr>
      <w:r w:rsidRPr="00205E65">
        <w:rPr>
          <w:rFonts w:eastAsia="Calibri"/>
        </w:rPr>
        <w:t xml:space="preserve">    Период    использования   воздушного   пространства   над   территорией</w:t>
      </w:r>
    </w:p>
    <w:p w:rsidR="00205E65" w:rsidRPr="00205E65" w:rsidRDefault="00205E65" w:rsidP="00205E65">
      <w:pPr>
        <w:autoSpaceDE w:val="0"/>
        <w:autoSpaceDN w:val="0"/>
        <w:adjustRightInd w:val="0"/>
        <w:jc w:val="both"/>
        <w:rPr>
          <w:rFonts w:eastAsia="Calibri"/>
        </w:rPr>
      </w:pPr>
      <w:r w:rsidRPr="00205E65">
        <w:rPr>
          <w:rFonts w:eastAsia="Calibri"/>
        </w:rPr>
        <w:t>муниципального образования  «</w:t>
      </w:r>
      <w:proofErr w:type="spellStart"/>
      <w:r w:rsidRPr="00205E65">
        <w:rPr>
          <w:rFonts w:eastAsia="Calibri"/>
        </w:rPr>
        <w:t>Пинежский</w:t>
      </w:r>
      <w:proofErr w:type="spellEnd"/>
      <w:r w:rsidRPr="00205E65">
        <w:rPr>
          <w:rFonts w:eastAsia="Calibri"/>
        </w:rPr>
        <w:t xml:space="preserve"> муниципальный район» </w:t>
      </w:r>
    </w:p>
    <w:p w:rsidR="00205E65" w:rsidRPr="00205E65" w:rsidRDefault="00205E65" w:rsidP="00205E65">
      <w:pPr>
        <w:autoSpaceDE w:val="0"/>
        <w:autoSpaceDN w:val="0"/>
        <w:adjustRightInd w:val="0"/>
        <w:jc w:val="both"/>
        <w:rPr>
          <w:rFonts w:eastAsia="Calibri"/>
        </w:rPr>
      </w:pPr>
      <w:r w:rsidRPr="00205E65">
        <w:rPr>
          <w:rFonts w:eastAsia="Calibri"/>
        </w:rPr>
        <w:t>Архангельской области:</w:t>
      </w:r>
    </w:p>
    <w:p w:rsidR="00205E65" w:rsidRPr="00205E65" w:rsidRDefault="00205E65" w:rsidP="00205E65">
      <w:pPr>
        <w:autoSpaceDE w:val="0"/>
        <w:autoSpaceDN w:val="0"/>
        <w:adjustRightInd w:val="0"/>
        <w:jc w:val="both"/>
        <w:rPr>
          <w:rFonts w:eastAsia="Calibri"/>
        </w:rPr>
      </w:pPr>
      <w:r w:rsidRPr="00205E65">
        <w:rPr>
          <w:rFonts w:eastAsia="Calibri"/>
        </w:rPr>
        <w:t>начало (дата, время): 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окончание (дата, время): 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 xml:space="preserve">    Место    использования    воздушного   пространства   над   территорией</w:t>
      </w:r>
    </w:p>
    <w:p w:rsidR="00205E65" w:rsidRPr="00205E65" w:rsidRDefault="00205E65" w:rsidP="00205E65">
      <w:pPr>
        <w:autoSpaceDE w:val="0"/>
        <w:autoSpaceDN w:val="0"/>
        <w:adjustRightInd w:val="0"/>
        <w:jc w:val="both"/>
        <w:rPr>
          <w:rFonts w:eastAsia="Calibri"/>
        </w:rPr>
      </w:pPr>
      <w:r w:rsidRPr="00205E65">
        <w:rPr>
          <w:rFonts w:eastAsia="Calibri"/>
        </w:rPr>
        <w:t>муниципального   образования «</w:t>
      </w:r>
      <w:proofErr w:type="spellStart"/>
      <w:r w:rsidRPr="00205E65">
        <w:rPr>
          <w:rFonts w:eastAsia="Calibri"/>
        </w:rPr>
        <w:t>Пинежский</w:t>
      </w:r>
      <w:proofErr w:type="spellEnd"/>
      <w:r w:rsidRPr="00205E65">
        <w:rPr>
          <w:rFonts w:eastAsia="Calibri"/>
        </w:rPr>
        <w:t xml:space="preserve"> муниципальный район» </w:t>
      </w:r>
    </w:p>
    <w:p w:rsidR="00205E65" w:rsidRPr="00205E65" w:rsidRDefault="00205E65" w:rsidP="00205E65">
      <w:pPr>
        <w:autoSpaceDE w:val="0"/>
        <w:autoSpaceDN w:val="0"/>
        <w:adjustRightInd w:val="0"/>
        <w:jc w:val="both"/>
        <w:rPr>
          <w:rFonts w:eastAsia="Calibri"/>
        </w:rPr>
      </w:pPr>
      <w:r w:rsidRPr="00205E65">
        <w:rPr>
          <w:rFonts w:eastAsia="Calibri"/>
        </w:rPr>
        <w:t>Архангельской  области</w:t>
      </w:r>
    </w:p>
    <w:p w:rsidR="00205E65" w:rsidRPr="00205E65" w:rsidRDefault="00205E65" w:rsidP="00205E65">
      <w:pPr>
        <w:autoSpaceDE w:val="0"/>
        <w:autoSpaceDN w:val="0"/>
        <w:adjustRightInd w:val="0"/>
        <w:jc w:val="both"/>
        <w:rPr>
          <w:rFonts w:eastAsia="Calibri"/>
        </w:rPr>
      </w:pPr>
      <w:r w:rsidRPr="00205E65">
        <w:rPr>
          <w:rFonts w:eastAsia="Calibri"/>
        </w:rPr>
        <w:t xml:space="preserve">    (маршрут полета, посадочные площадки, планируемые к использованию):</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__________________________________________________________________________.</w:t>
      </w:r>
    </w:p>
    <w:p w:rsidR="00205E65" w:rsidRPr="00205E65" w:rsidRDefault="00205E65" w:rsidP="00205E65">
      <w:pPr>
        <w:autoSpaceDE w:val="0"/>
        <w:autoSpaceDN w:val="0"/>
        <w:adjustRightInd w:val="0"/>
        <w:jc w:val="both"/>
        <w:rPr>
          <w:rFonts w:eastAsia="Calibri"/>
        </w:rPr>
      </w:pPr>
    </w:p>
    <w:p w:rsidR="00205E65" w:rsidRPr="00205E65" w:rsidRDefault="00205E65" w:rsidP="00205E65">
      <w:pPr>
        <w:autoSpaceDE w:val="0"/>
        <w:autoSpaceDN w:val="0"/>
        <w:adjustRightInd w:val="0"/>
        <w:jc w:val="both"/>
        <w:rPr>
          <w:rFonts w:eastAsia="Calibri"/>
        </w:rPr>
      </w:pPr>
      <w:r w:rsidRPr="00205E65">
        <w:rPr>
          <w:rFonts w:eastAsia="Calibri"/>
        </w:rPr>
        <w:t xml:space="preserve">    </w:t>
      </w:r>
      <w:proofErr w:type="gramStart"/>
      <w:r w:rsidRPr="00205E65">
        <w:rPr>
          <w:rFonts w:eastAsia="Calibri"/>
        </w:rPr>
        <w:t>Способ получения результата предоставления муниципальной услуги (нужное</w:t>
      </w:r>
      <w:proofErr w:type="gramEnd"/>
    </w:p>
    <w:p w:rsidR="00205E65" w:rsidRPr="00205E65" w:rsidRDefault="00205E65" w:rsidP="00205E65">
      <w:pPr>
        <w:autoSpaceDE w:val="0"/>
        <w:autoSpaceDN w:val="0"/>
        <w:adjustRightInd w:val="0"/>
        <w:jc w:val="both"/>
        <w:rPr>
          <w:rFonts w:eastAsia="Calibri"/>
        </w:rPr>
      </w:pPr>
      <w:r w:rsidRPr="00205E65">
        <w:rPr>
          <w:rFonts w:eastAsia="Calibri"/>
        </w:rPr>
        <w:t>подчеркнуть): лично/почтовым отправлением.</w:t>
      </w:r>
    </w:p>
    <w:p w:rsidR="00205E65" w:rsidRPr="00205E65" w:rsidRDefault="00205E65" w:rsidP="00205E65">
      <w:pPr>
        <w:autoSpaceDE w:val="0"/>
        <w:autoSpaceDN w:val="0"/>
        <w:adjustRightInd w:val="0"/>
        <w:jc w:val="both"/>
        <w:rPr>
          <w:rFonts w:eastAsia="Calibri"/>
        </w:rPr>
      </w:pPr>
    </w:p>
    <w:p w:rsidR="00205E65" w:rsidRPr="00205E65" w:rsidRDefault="00205E65" w:rsidP="00205E65">
      <w:pPr>
        <w:autoSpaceDE w:val="0"/>
        <w:autoSpaceDN w:val="0"/>
        <w:adjustRightInd w:val="0"/>
        <w:jc w:val="both"/>
        <w:rPr>
          <w:rFonts w:eastAsia="Calibri"/>
        </w:rPr>
      </w:pPr>
      <w:r w:rsidRPr="00205E65">
        <w:rPr>
          <w:rFonts w:eastAsia="Calibri"/>
        </w:rPr>
        <w:t xml:space="preserve">    Прилагаю   документы,   необходимые  для  предоставления  </w:t>
      </w:r>
      <w:proofErr w:type="gramStart"/>
      <w:r w:rsidRPr="00205E65">
        <w:rPr>
          <w:rFonts w:eastAsia="Calibri"/>
        </w:rPr>
        <w:t>муниципальной</w:t>
      </w:r>
      <w:proofErr w:type="gramEnd"/>
    </w:p>
    <w:p w:rsidR="00205E65" w:rsidRPr="00205E65" w:rsidRDefault="00205E65" w:rsidP="00205E65">
      <w:pPr>
        <w:autoSpaceDE w:val="0"/>
        <w:autoSpaceDN w:val="0"/>
        <w:adjustRightInd w:val="0"/>
        <w:jc w:val="both"/>
        <w:rPr>
          <w:rFonts w:eastAsia="Calibri"/>
        </w:rPr>
      </w:pPr>
      <w:r w:rsidRPr="00205E65">
        <w:rPr>
          <w:rFonts w:eastAsia="Calibri"/>
        </w:rPr>
        <w:t>услуги:</w:t>
      </w:r>
    </w:p>
    <w:p w:rsidR="00205E65" w:rsidRPr="00205E65" w:rsidRDefault="00205E65" w:rsidP="00205E65">
      <w:pPr>
        <w:autoSpaceDE w:val="0"/>
        <w:autoSpaceDN w:val="0"/>
        <w:adjustRightInd w:val="0"/>
        <w:jc w:val="both"/>
        <w:rPr>
          <w:rFonts w:eastAsia="Calibri"/>
        </w:rPr>
      </w:pPr>
      <w:r w:rsidRPr="00205E65">
        <w:rPr>
          <w:rFonts w:eastAsia="Calibri"/>
        </w:rPr>
        <w:t xml:space="preserve">    1. 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 xml:space="preserve">    2. ___________________________________________________________________.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 xml:space="preserve">    ...</w:t>
      </w:r>
    </w:p>
    <w:p w:rsidR="00205E65" w:rsidRPr="00205E65" w:rsidRDefault="00205E65" w:rsidP="00205E65">
      <w:pPr>
        <w:autoSpaceDE w:val="0"/>
        <w:autoSpaceDN w:val="0"/>
        <w:adjustRightInd w:val="0"/>
        <w:jc w:val="both"/>
        <w:rPr>
          <w:rFonts w:eastAsia="Calibri"/>
        </w:rPr>
      </w:pPr>
    </w:p>
    <w:p w:rsidR="00205E65" w:rsidRPr="00205E65" w:rsidRDefault="00205E65" w:rsidP="00205E65">
      <w:pPr>
        <w:autoSpaceDE w:val="0"/>
        <w:autoSpaceDN w:val="0"/>
        <w:adjustRightInd w:val="0"/>
        <w:jc w:val="both"/>
        <w:rPr>
          <w:rFonts w:eastAsia="Calibri"/>
        </w:rPr>
      </w:pPr>
      <w:r w:rsidRPr="00205E65">
        <w:rPr>
          <w:rFonts w:eastAsia="Calibri"/>
        </w:rPr>
        <w:t>"____" ________ 20 ___ г. ___________________ _____________________________</w:t>
      </w:r>
    </w:p>
    <w:p w:rsidR="00205E65" w:rsidRPr="00205E65" w:rsidRDefault="00205E65" w:rsidP="00205E65">
      <w:pPr>
        <w:autoSpaceDE w:val="0"/>
        <w:autoSpaceDN w:val="0"/>
        <w:adjustRightInd w:val="0"/>
        <w:jc w:val="both"/>
        <w:rPr>
          <w:rFonts w:eastAsia="Calibri"/>
        </w:rPr>
      </w:pPr>
      <w:r w:rsidRPr="00205E65">
        <w:rPr>
          <w:rFonts w:eastAsia="Calibri"/>
        </w:rPr>
        <w:t xml:space="preserve">                                 (подпись)        (расшифровка подписи)</w:t>
      </w:r>
    </w:p>
    <w:p w:rsidR="0080037A" w:rsidRPr="00205E65" w:rsidRDefault="0080037A" w:rsidP="0080037A">
      <w:pPr>
        <w:widowControl w:val="0"/>
        <w:autoSpaceDE w:val="0"/>
        <w:autoSpaceDN w:val="0"/>
        <w:adjustRightInd w:val="0"/>
      </w:pPr>
    </w:p>
    <w:p w:rsidR="0080037A" w:rsidRPr="00205E65" w:rsidRDefault="0080037A" w:rsidP="0080037A">
      <w:pPr>
        <w:widowControl w:val="0"/>
        <w:autoSpaceDE w:val="0"/>
        <w:autoSpaceDN w:val="0"/>
        <w:adjustRightInd w:val="0"/>
        <w:ind w:firstLine="540"/>
        <w:jc w:val="both"/>
      </w:pPr>
    </w:p>
    <w:p w:rsidR="0080037A" w:rsidRPr="00205E65" w:rsidRDefault="0080037A" w:rsidP="0080037A">
      <w:pPr>
        <w:widowControl w:val="0"/>
        <w:autoSpaceDE w:val="0"/>
        <w:autoSpaceDN w:val="0"/>
        <w:adjustRightInd w:val="0"/>
      </w:pPr>
    </w:p>
    <w:p w:rsidR="0080037A" w:rsidRPr="00205E65" w:rsidRDefault="0080037A" w:rsidP="0080037A">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80037A" w:rsidRPr="00205E65" w:rsidTr="00A36C9F">
        <w:tc>
          <w:tcPr>
            <w:tcW w:w="9345" w:type="dxa"/>
          </w:tcPr>
          <w:p w:rsidR="0080037A" w:rsidRPr="00205E65" w:rsidRDefault="0080037A" w:rsidP="00A36C9F">
            <w:r w:rsidRPr="00205E65">
              <w:t>Служебные отметки</w:t>
            </w:r>
          </w:p>
        </w:tc>
      </w:tr>
      <w:tr w:rsidR="0080037A" w:rsidRPr="00205E65" w:rsidTr="00A36C9F">
        <w:tc>
          <w:tcPr>
            <w:tcW w:w="9345" w:type="dxa"/>
          </w:tcPr>
          <w:p w:rsidR="0080037A" w:rsidRPr="00205E65" w:rsidRDefault="0080037A" w:rsidP="00A36C9F">
            <w:r w:rsidRPr="00205E65">
              <w:t xml:space="preserve">Запрос поступил: </w:t>
            </w:r>
          </w:p>
          <w:p w:rsidR="0080037A" w:rsidRPr="00205E65" w:rsidRDefault="0080037A" w:rsidP="00A36C9F">
            <w:r w:rsidRPr="00205E65">
              <w:t>Дата:</w:t>
            </w:r>
          </w:p>
          <w:p w:rsidR="0080037A" w:rsidRPr="00205E65" w:rsidRDefault="0080037A" w:rsidP="00A36C9F">
            <w:proofErr w:type="spellStart"/>
            <w:r w:rsidRPr="00205E65">
              <w:t>вх.N</w:t>
            </w:r>
            <w:proofErr w:type="spellEnd"/>
            <w:r w:rsidRPr="00205E65">
              <w:t xml:space="preserve">: </w:t>
            </w:r>
          </w:p>
          <w:p w:rsidR="0080037A" w:rsidRPr="00205E65" w:rsidRDefault="0080037A" w:rsidP="00A36C9F">
            <w:r w:rsidRPr="00205E65">
              <w:t>Ф.И.О. и подпись лица, принявшего запрос</w:t>
            </w:r>
          </w:p>
        </w:tc>
      </w:tr>
      <w:tr w:rsidR="0080037A" w:rsidRPr="00205E65" w:rsidTr="00A36C9F">
        <w:tc>
          <w:tcPr>
            <w:tcW w:w="9345" w:type="dxa"/>
          </w:tcPr>
          <w:p w:rsidR="0080037A" w:rsidRPr="00205E65" w:rsidRDefault="0080037A" w:rsidP="00A36C9F">
            <w:r w:rsidRPr="00205E65">
              <w:t xml:space="preserve">Выдано разрешение </w:t>
            </w:r>
          </w:p>
          <w:p w:rsidR="0080037A" w:rsidRPr="00205E65" w:rsidRDefault="0080037A" w:rsidP="00A36C9F">
            <w:r w:rsidRPr="00205E65">
              <w:t>Дата:</w:t>
            </w:r>
          </w:p>
        </w:tc>
      </w:tr>
    </w:tbl>
    <w:p w:rsidR="00B4608F" w:rsidRPr="00470218" w:rsidRDefault="00B4608F" w:rsidP="004E44B0">
      <w:pPr>
        <w:rPr>
          <w:sz w:val="28"/>
          <w:szCs w:val="28"/>
        </w:rPr>
      </w:pPr>
    </w:p>
    <w:p w:rsidR="00B4608F" w:rsidRPr="00470218" w:rsidRDefault="00B4608F" w:rsidP="004E44B0">
      <w:pPr>
        <w:rPr>
          <w:sz w:val="28"/>
          <w:szCs w:val="28"/>
        </w:rPr>
      </w:pPr>
    </w:p>
    <w:p w:rsidR="00B4608F" w:rsidRPr="00470218" w:rsidRDefault="00B4608F" w:rsidP="004E44B0">
      <w:pPr>
        <w:rPr>
          <w:sz w:val="28"/>
          <w:szCs w:val="28"/>
        </w:rPr>
      </w:pPr>
    </w:p>
    <w:p w:rsidR="003D0D9E" w:rsidRDefault="003D0D9E" w:rsidP="00205E65">
      <w:pPr>
        <w:contextualSpacing/>
        <w:rPr>
          <w:sz w:val="28"/>
          <w:szCs w:val="28"/>
        </w:rPr>
      </w:pPr>
    </w:p>
    <w:p w:rsidR="00205E65" w:rsidRDefault="00205E65" w:rsidP="00205E65">
      <w:pPr>
        <w:contextualSpacing/>
        <w:rPr>
          <w:sz w:val="28"/>
          <w:szCs w:val="28"/>
        </w:rPr>
      </w:pPr>
    </w:p>
    <w:p w:rsidR="00205E65" w:rsidRPr="00470218" w:rsidRDefault="00205E65" w:rsidP="00205E65">
      <w:pPr>
        <w:contextualSpacing/>
        <w:rPr>
          <w:spacing w:val="-6"/>
        </w:rPr>
      </w:pPr>
    </w:p>
    <w:p w:rsidR="00A36C9F" w:rsidRPr="003D0D9E" w:rsidRDefault="003D0D9E" w:rsidP="003D0D9E">
      <w:pPr>
        <w:contextualSpacing/>
        <w:jc w:val="right"/>
        <w:rPr>
          <w:spacing w:val="-6"/>
        </w:rPr>
      </w:pPr>
      <w:r w:rsidRPr="003D0D9E">
        <w:rPr>
          <w:spacing w:val="-6"/>
        </w:rPr>
        <w:t>Приложение № 2</w:t>
      </w:r>
    </w:p>
    <w:p w:rsidR="003D0D9E" w:rsidRPr="003D0D9E" w:rsidRDefault="00A36C9F" w:rsidP="003D0D9E">
      <w:pPr>
        <w:autoSpaceDE w:val="0"/>
        <w:autoSpaceDN w:val="0"/>
        <w:adjustRightInd w:val="0"/>
        <w:jc w:val="right"/>
        <w:rPr>
          <w:rFonts w:eastAsia="Calibri"/>
        </w:rPr>
      </w:pPr>
      <w:proofErr w:type="gramStart"/>
      <w:r w:rsidRPr="003D0D9E">
        <w:lastRenderedPageBreak/>
        <w:t xml:space="preserve">к административному регламенту предоставления муниципальной услуги по выдаче разрешений </w:t>
      </w:r>
      <w:r w:rsidR="003D0D9E" w:rsidRPr="003D0D9E">
        <w:t xml:space="preserve">на выполнение </w:t>
      </w:r>
      <w:r w:rsidR="003D0D9E"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003D0D9E" w:rsidRPr="003D0D9E">
        <w:rPr>
          <w:rFonts w:eastAsia="Calibri"/>
        </w:rPr>
        <w:t xml:space="preserve"> аэронавигационной информации</w:t>
      </w:r>
    </w:p>
    <w:p w:rsidR="00A36C9F" w:rsidRPr="00470218" w:rsidRDefault="00A36C9F" w:rsidP="00470218">
      <w:pPr>
        <w:pStyle w:val="30"/>
        <w:shd w:val="clear" w:color="auto" w:fill="auto"/>
        <w:spacing w:before="0" w:after="0" w:line="240" w:lineRule="auto"/>
        <w:jc w:val="right"/>
        <w:rPr>
          <w:sz w:val="28"/>
          <w:szCs w:val="28"/>
        </w:rPr>
      </w:pPr>
    </w:p>
    <w:p w:rsidR="00A36C9F" w:rsidRPr="00470218" w:rsidRDefault="00A36C9F" w:rsidP="00A36C9F">
      <w:pPr>
        <w:ind w:left="5387"/>
        <w:contextualSpacing/>
        <w:rPr>
          <w:bCs/>
        </w:rPr>
      </w:pPr>
    </w:p>
    <w:p w:rsidR="00A36C9F" w:rsidRPr="00470218" w:rsidRDefault="00A36C9F" w:rsidP="00A36C9F">
      <w:pPr>
        <w:ind w:left="5387"/>
        <w:contextualSpacing/>
        <w:rPr>
          <w:bCs/>
        </w:rPr>
      </w:pPr>
      <w:r w:rsidRPr="00470218">
        <w:rPr>
          <w:bCs/>
        </w:rPr>
        <w:t>(Форма)</w:t>
      </w:r>
    </w:p>
    <w:p w:rsidR="00A36C9F" w:rsidRPr="00470218" w:rsidRDefault="00A36C9F" w:rsidP="00A36C9F">
      <w:pPr>
        <w:contextualSpacing/>
        <w:rPr>
          <w:bCs/>
        </w:rPr>
      </w:pPr>
    </w:p>
    <w:p w:rsidR="00A36C9F" w:rsidRPr="00470218" w:rsidRDefault="00A36C9F" w:rsidP="00A36C9F">
      <w:pPr>
        <w:spacing w:line="312" w:lineRule="auto"/>
        <w:jc w:val="center"/>
        <w:rPr>
          <w:b/>
        </w:rPr>
      </w:pPr>
    </w:p>
    <w:p w:rsidR="00A36C9F" w:rsidRPr="003D0D9E" w:rsidRDefault="00A36C9F" w:rsidP="00A36C9F">
      <w:pPr>
        <w:tabs>
          <w:tab w:val="left" w:pos="5400"/>
        </w:tabs>
        <w:spacing w:line="312" w:lineRule="auto"/>
        <w:jc w:val="center"/>
        <w:rPr>
          <w:b/>
        </w:rPr>
      </w:pPr>
      <w:r w:rsidRPr="003D0D9E">
        <w:rPr>
          <w:b/>
        </w:rPr>
        <w:t>РАЗРЕШЕНИЕ</w:t>
      </w:r>
    </w:p>
    <w:p w:rsidR="003D0D9E" w:rsidRPr="003D0D9E" w:rsidRDefault="00A36C9F" w:rsidP="003D0D9E">
      <w:pPr>
        <w:autoSpaceDE w:val="0"/>
        <w:autoSpaceDN w:val="0"/>
        <w:adjustRightInd w:val="0"/>
        <w:jc w:val="center"/>
        <w:rPr>
          <w:rFonts w:eastAsia="Calibri"/>
        </w:rPr>
      </w:pPr>
      <w:proofErr w:type="gramStart"/>
      <w:r w:rsidRPr="003D0D9E">
        <w:rPr>
          <w:bCs/>
          <w:lang w:eastAsia="zh-CN"/>
        </w:rPr>
        <w:t xml:space="preserve">на выполнение </w:t>
      </w:r>
      <w:r w:rsidR="003D0D9E"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A36C9F" w:rsidRPr="003D0D9E" w:rsidRDefault="00A36C9F" w:rsidP="00A36C9F">
      <w:pPr>
        <w:pStyle w:val="30"/>
        <w:shd w:val="clear" w:color="auto" w:fill="auto"/>
        <w:spacing w:before="0" w:after="476" w:line="274" w:lineRule="exact"/>
        <w:ind w:left="20" w:right="20"/>
        <w:rPr>
          <w:sz w:val="24"/>
          <w:szCs w:val="24"/>
        </w:rPr>
      </w:pPr>
    </w:p>
    <w:p w:rsidR="00A36C9F" w:rsidRPr="00470218" w:rsidRDefault="00A36C9F" w:rsidP="00A36C9F">
      <w:pPr>
        <w:spacing w:line="336" w:lineRule="auto"/>
        <w:jc w:val="both"/>
      </w:pPr>
      <w:r w:rsidRPr="00470218">
        <w:t>«__»___________20__ г.</w:t>
      </w:r>
      <w:r w:rsidRPr="00470218">
        <w:tab/>
      </w:r>
      <w:r w:rsidRPr="00470218">
        <w:tab/>
      </w:r>
      <w:r w:rsidRPr="00470218">
        <w:tab/>
      </w:r>
      <w:r w:rsidRPr="00470218">
        <w:tab/>
      </w:r>
      <w:r w:rsidRPr="00470218">
        <w:tab/>
      </w:r>
      <w:r w:rsidRPr="00470218">
        <w:tab/>
      </w:r>
      <w:r w:rsidRPr="00470218">
        <w:tab/>
      </w:r>
      <w:r w:rsidRPr="00470218">
        <w:tab/>
        <w:t xml:space="preserve">  №___________</w:t>
      </w:r>
    </w:p>
    <w:p w:rsidR="00A36C9F" w:rsidRPr="00470218" w:rsidRDefault="00A36C9F" w:rsidP="00A36C9F">
      <w:pPr>
        <w:keepNext/>
        <w:keepLines/>
        <w:ind w:firstLine="709"/>
        <w:jc w:val="both"/>
        <w:outlineLvl w:val="0"/>
      </w:pPr>
      <w:r w:rsidRPr="00470218">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205E65">
        <w:t xml:space="preserve"> </w:t>
      </w:r>
      <w:r w:rsidRPr="00470218">
        <w:t>138, администрация муниципального образования «Пинежский муниципальный район» разрешает</w:t>
      </w:r>
    </w:p>
    <w:p w:rsidR="00A36C9F" w:rsidRPr="00470218" w:rsidRDefault="00A36C9F" w:rsidP="00A36C9F">
      <w:pPr>
        <w:keepNext/>
        <w:keepLines/>
        <w:jc w:val="both"/>
        <w:outlineLvl w:val="0"/>
      </w:pPr>
      <w:r w:rsidRPr="00470218">
        <w:t>__________________________________________________________________________</w:t>
      </w:r>
    </w:p>
    <w:p w:rsidR="00A36C9F" w:rsidRPr="00470218" w:rsidRDefault="00A36C9F" w:rsidP="00A36C9F">
      <w:pPr>
        <w:ind w:firstLine="709"/>
        <w:jc w:val="center"/>
      </w:pPr>
      <w:r w:rsidRPr="00470218">
        <w:rPr>
          <w:sz w:val="18"/>
          <w:szCs w:val="18"/>
        </w:rPr>
        <w:t>(наименование юридического лица; фамилия, имя, отчество физического лица) ___________________________________________________________________________________________________________</w:t>
      </w:r>
      <w:r w:rsidRPr="00470218">
        <w:t xml:space="preserve"> </w:t>
      </w:r>
      <w:r w:rsidRPr="00470218">
        <w:rPr>
          <w:sz w:val="20"/>
          <w:szCs w:val="20"/>
        </w:rPr>
        <w:t>(адрес места нахождения/жительства):</w:t>
      </w:r>
      <w:r w:rsidRPr="00470218">
        <w:t xml:space="preserve"> </w:t>
      </w:r>
    </w:p>
    <w:p w:rsidR="00A36C9F" w:rsidRPr="00470218" w:rsidRDefault="00A36C9F" w:rsidP="00A36C9F">
      <w:pPr>
        <w:ind w:firstLine="709"/>
      </w:pPr>
      <w:r w:rsidRPr="00470218">
        <w:t>свидетельство о государственной регистрации: ______________________________________________________________________________</w:t>
      </w:r>
    </w:p>
    <w:p w:rsidR="00A36C9F" w:rsidRPr="00470218" w:rsidRDefault="00A36C9F" w:rsidP="00A36C9F">
      <w:pPr>
        <w:ind w:firstLine="709"/>
        <w:jc w:val="center"/>
        <w:rPr>
          <w:sz w:val="20"/>
          <w:szCs w:val="20"/>
        </w:rPr>
      </w:pPr>
      <w:r w:rsidRPr="00470218">
        <w:rPr>
          <w:sz w:val="20"/>
          <w:szCs w:val="20"/>
        </w:rPr>
        <w:t>(серия, номер)</w:t>
      </w:r>
    </w:p>
    <w:p w:rsidR="00A36C9F" w:rsidRPr="00470218" w:rsidRDefault="00A36C9F" w:rsidP="00A36C9F">
      <w:pPr>
        <w:ind w:firstLine="709"/>
      </w:pPr>
      <w:r w:rsidRPr="00470218">
        <w:t>данные документа, удостоверяющего личность: ______________________________________________________________________________</w:t>
      </w:r>
    </w:p>
    <w:p w:rsidR="00A36C9F" w:rsidRPr="00470218" w:rsidRDefault="00A36C9F" w:rsidP="00A36C9F">
      <w:pPr>
        <w:ind w:firstLine="709"/>
        <w:jc w:val="center"/>
        <w:rPr>
          <w:sz w:val="20"/>
          <w:szCs w:val="20"/>
        </w:rPr>
      </w:pPr>
      <w:r w:rsidRPr="00470218">
        <w:rPr>
          <w:sz w:val="20"/>
          <w:szCs w:val="20"/>
        </w:rPr>
        <w:t>(серия, номер)</w:t>
      </w:r>
    </w:p>
    <w:p w:rsidR="00A36C9F" w:rsidRPr="00470218" w:rsidRDefault="00A36C9F" w:rsidP="00A36C9F">
      <w:pPr>
        <w:ind w:firstLine="709"/>
      </w:pPr>
      <w:r w:rsidRPr="00470218">
        <w:t xml:space="preserve">использование воздушного пространства над территорией </w:t>
      </w:r>
      <w:proofErr w:type="spellStart"/>
      <w:r w:rsidRPr="00470218">
        <w:t>________________Пинежского</w:t>
      </w:r>
      <w:proofErr w:type="spellEnd"/>
      <w:r w:rsidRPr="00470218">
        <w:t xml:space="preserve"> района Архангельской области </w:t>
      </w:r>
      <w:proofErr w:type="gramStart"/>
      <w:r w:rsidRPr="00470218">
        <w:t>для</w:t>
      </w:r>
      <w:proofErr w:type="gramEnd"/>
      <w:r w:rsidRPr="00470218">
        <w:t>:</w:t>
      </w:r>
    </w:p>
    <w:p w:rsidR="00A36C9F" w:rsidRPr="00470218" w:rsidRDefault="00A36C9F" w:rsidP="00A36C9F">
      <w:pPr>
        <w:ind w:firstLine="709"/>
      </w:pPr>
      <w:r w:rsidRPr="00470218">
        <w:t>__________________________________________________________________________</w:t>
      </w:r>
    </w:p>
    <w:p w:rsidR="00A36C9F" w:rsidRPr="00470218" w:rsidRDefault="00A36C9F" w:rsidP="00A36C9F">
      <w:pPr>
        <w:ind w:firstLine="709"/>
        <w:jc w:val="center"/>
        <w:rPr>
          <w:sz w:val="20"/>
          <w:szCs w:val="20"/>
        </w:rPr>
      </w:pPr>
      <w:r w:rsidRPr="00470218">
        <w:rPr>
          <w:sz w:val="20"/>
          <w:szCs w:val="20"/>
        </w:rPr>
        <w:t>(вид деятельности по использованию воздушного пространства)</w:t>
      </w:r>
    </w:p>
    <w:p w:rsidR="00A36C9F" w:rsidRPr="00470218" w:rsidRDefault="00A36C9F" w:rsidP="00A36C9F">
      <w:pPr>
        <w:ind w:firstLine="709"/>
        <w:jc w:val="both"/>
      </w:pPr>
      <w:r w:rsidRPr="00470218">
        <w:t>на воздушном судне:</w:t>
      </w:r>
    </w:p>
    <w:p w:rsidR="00A36C9F" w:rsidRPr="00470218" w:rsidRDefault="00A36C9F" w:rsidP="00844201">
      <w:pPr>
        <w:jc w:val="both"/>
      </w:pPr>
      <w:r w:rsidRPr="00470218">
        <w:t>тип _______________________________________________________________________________</w:t>
      </w:r>
    </w:p>
    <w:p w:rsidR="00A36C9F" w:rsidRPr="00470218" w:rsidRDefault="00A36C9F" w:rsidP="00A36C9F">
      <w:pPr>
        <w:ind w:firstLine="709"/>
        <w:jc w:val="both"/>
      </w:pPr>
      <w:r w:rsidRPr="00470218">
        <w:t>государственный регистрационный (опознавательный/учетно-опознавательный) знак</w:t>
      </w:r>
    </w:p>
    <w:p w:rsidR="00A36C9F" w:rsidRPr="00470218" w:rsidRDefault="00A36C9F" w:rsidP="00A36C9F">
      <w:pPr>
        <w:spacing w:line="336" w:lineRule="auto"/>
      </w:pPr>
      <w:r w:rsidRPr="00470218">
        <w:t>заводской номер (при наличии) _______________________________________________________________________________</w:t>
      </w:r>
    </w:p>
    <w:p w:rsidR="00A36C9F" w:rsidRPr="00470218" w:rsidRDefault="00A36C9F" w:rsidP="00A36C9F">
      <w:pPr>
        <w:spacing w:line="336" w:lineRule="auto"/>
        <w:jc w:val="both"/>
      </w:pPr>
      <w:r w:rsidRPr="00470218">
        <w:t xml:space="preserve">Сроки использования воздушного пространства над </w:t>
      </w:r>
      <w:proofErr w:type="spellStart"/>
      <w:r w:rsidRPr="00470218">
        <w:t>территорией______________________</w:t>
      </w:r>
      <w:proofErr w:type="spellEnd"/>
      <w:r w:rsidRPr="00470218">
        <w:t>:</w:t>
      </w:r>
    </w:p>
    <w:p w:rsidR="00A36C9F" w:rsidRPr="00470218" w:rsidRDefault="00A36C9F" w:rsidP="00A36C9F">
      <w:pPr>
        <w:spacing w:line="336" w:lineRule="auto"/>
        <w:jc w:val="both"/>
      </w:pPr>
      <w:r w:rsidRPr="00470218">
        <w:t>_______________________________________________________________________________</w:t>
      </w:r>
    </w:p>
    <w:p w:rsidR="00A36C9F" w:rsidRPr="00470218" w:rsidRDefault="00A36C9F" w:rsidP="00A36C9F">
      <w:pPr>
        <w:spacing w:line="336" w:lineRule="auto"/>
        <w:jc w:val="both"/>
      </w:pPr>
      <w:r w:rsidRPr="00470218">
        <w:t>Ограничения/примечания:</w:t>
      </w:r>
    </w:p>
    <w:p w:rsidR="00A36C9F" w:rsidRPr="00470218" w:rsidRDefault="00A36C9F" w:rsidP="00A36C9F">
      <w:pPr>
        <w:spacing w:line="336" w:lineRule="auto"/>
        <w:jc w:val="both"/>
      </w:pPr>
      <w:r w:rsidRPr="00470218">
        <w:t>______________________________________________________________________________</w:t>
      </w:r>
    </w:p>
    <w:p w:rsidR="00A36C9F" w:rsidRPr="00470218" w:rsidRDefault="00A36C9F" w:rsidP="00A36C9F">
      <w:pPr>
        <w:spacing w:line="336" w:lineRule="auto"/>
      </w:pPr>
      <w:r w:rsidRPr="00470218">
        <w:lastRenderedPageBreak/>
        <w:t>Срок действия разрешения: ____________________________________________________________</w:t>
      </w:r>
    </w:p>
    <w:p w:rsidR="00A36C9F" w:rsidRPr="00470218" w:rsidRDefault="00A36C9F" w:rsidP="00A36C9F">
      <w:pPr>
        <w:spacing w:line="336" w:lineRule="auto"/>
      </w:pPr>
    </w:p>
    <w:p w:rsidR="00A36C9F" w:rsidRPr="00470218" w:rsidRDefault="00A36C9F" w:rsidP="00844201">
      <w:pPr>
        <w:jc w:val="both"/>
      </w:pPr>
      <w:r w:rsidRPr="00470218">
        <w:t>Глава МО «</w:t>
      </w:r>
      <w:proofErr w:type="spellStart"/>
      <w:r w:rsidRPr="00470218">
        <w:t>Пинежский</w:t>
      </w:r>
      <w:proofErr w:type="spellEnd"/>
      <w:r w:rsidRPr="00470218">
        <w:t xml:space="preserve"> район»                                                                 </w:t>
      </w:r>
    </w:p>
    <w:p w:rsidR="00B4608F" w:rsidRPr="00470218" w:rsidRDefault="00B4608F" w:rsidP="004E44B0">
      <w:pPr>
        <w:rPr>
          <w:sz w:val="28"/>
          <w:szCs w:val="28"/>
        </w:rPr>
      </w:pPr>
    </w:p>
    <w:p w:rsidR="00B4608F" w:rsidRPr="00470218" w:rsidRDefault="00B4608F" w:rsidP="004E44B0">
      <w:pPr>
        <w:rPr>
          <w:sz w:val="28"/>
          <w:szCs w:val="28"/>
        </w:rPr>
      </w:pPr>
    </w:p>
    <w:p w:rsidR="00844201" w:rsidRPr="003D0D9E" w:rsidRDefault="003D0D9E" w:rsidP="003D0D9E">
      <w:pPr>
        <w:ind w:left="5387"/>
        <w:contextualSpacing/>
        <w:jc w:val="right"/>
        <w:rPr>
          <w:spacing w:val="-6"/>
        </w:rPr>
      </w:pPr>
      <w:r w:rsidRPr="003D0D9E">
        <w:rPr>
          <w:spacing w:val="-6"/>
        </w:rPr>
        <w:t>Приложение № 3</w:t>
      </w:r>
    </w:p>
    <w:p w:rsidR="003D0D9E" w:rsidRPr="003D0D9E" w:rsidRDefault="00844201" w:rsidP="003D0D9E">
      <w:pPr>
        <w:autoSpaceDE w:val="0"/>
        <w:autoSpaceDN w:val="0"/>
        <w:adjustRightInd w:val="0"/>
        <w:jc w:val="right"/>
        <w:rPr>
          <w:rFonts w:eastAsia="Calibri"/>
        </w:rPr>
      </w:pPr>
      <w:proofErr w:type="gramStart"/>
      <w:r w:rsidRPr="003D0D9E">
        <w:t xml:space="preserve">к административному регламенту предоставления муниципальной услуги по выдаче разрешений </w:t>
      </w:r>
      <w:r w:rsidR="003D0D9E" w:rsidRPr="003D0D9E">
        <w:t xml:space="preserve">на выполнение </w:t>
      </w:r>
      <w:r w:rsidR="003D0D9E"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003D0D9E" w:rsidRPr="003D0D9E">
        <w:rPr>
          <w:rFonts w:eastAsia="Calibri"/>
        </w:rPr>
        <w:t xml:space="preserve"> аэронавигационной информации</w:t>
      </w:r>
    </w:p>
    <w:p w:rsidR="00844201" w:rsidRPr="00470218" w:rsidRDefault="00844201" w:rsidP="00844201">
      <w:pPr>
        <w:pStyle w:val="30"/>
        <w:shd w:val="clear" w:color="auto" w:fill="auto"/>
        <w:spacing w:before="0" w:after="476" w:line="274" w:lineRule="exact"/>
        <w:ind w:left="20" w:right="20"/>
        <w:jc w:val="right"/>
      </w:pPr>
    </w:p>
    <w:p w:rsidR="00B4608F" w:rsidRPr="00470218" w:rsidRDefault="00B4608F" w:rsidP="004E44B0">
      <w:pPr>
        <w:rPr>
          <w:sz w:val="28"/>
          <w:szCs w:val="28"/>
        </w:rPr>
      </w:pPr>
    </w:p>
    <w:p w:rsidR="00844201" w:rsidRPr="003D0D9E" w:rsidRDefault="00844201" w:rsidP="00844201">
      <w:pPr>
        <w:ind w:firstLine="709"/>
        <w:jc w:val="center"/>
        <w:rPr>
          <w:b/>
        </w:rPr>
      </w:pPr>
      <w:r w:rsidRPr="003D0D9E">
        <w:rPr>
          <w:b/>
        </w:rPr>
        <w:t>Уведомление</w:t>
      </w:r>
    </w:p>
    <w:p w:rsidR="003D0D9E" w:rsidRPr="003D0D9E" w:rsidRDefault="00844201" w:rsidP="003D0D9E">
      <w:pPr>
        <w:autoSpaceDE w:val="0"/>
        <w:autoSpaceDN w:val="0"/>
        <w:adjustRightInd w:val="0"/>
        <w:jc w:val="center"/>
        <w:rPr>
          <w:rFonts w:eastAsia="Calibri"/>
          <w:b/>
        </w:rPr>
      </w:pPr>
      <w:proofErr w:type="gramStart"/>
      <w:r w:rsidRPr="003D0D9E">
        <w:rPr>
          <w:b/>
        </w:rPr>
        <w:t xml:space="preserve">об отказе в выдаче разрешения </w:t>
      </w:r>
      <w:r w:rsidR="003D0D9E" w:rsidRPr="003D0D9E">
        <w:rPr>
          <w:b/>
        </w:rPr>
        <w:t xml:space="preserve">на выполнение </w:t>
      </w:r>
      <w:r w:rsidR="003D0D9E" w:rsidRPr="003D0D9E">
        <w:rPr>
          <w:rFonts w:eastAsia="Calibri"/>
          <w:b/>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844201" w:rsidRPr="00470218" w:rsidRDefault="00844201" w:rsidP="00844201">
      <w:pPr>
        <w:ind w:firstLine="709"/>
        <w:jc w:val="center"/>
        <w:rPr>
          <w:b/>
        </w:rPr>
      </w:pPr>
    </w:p>
    <w:p w:rsidR="00844201" w:rsidRPr="00470218" w:rsidRDefault="00844201" w:rsidP="00844201">
      <w:pPr>
        <w:spacing w:line="312" w:lineRule="auto"/>
        <w:jc w:val="center"/>
        <w:rPr>
          <w:sz w:val="26"/>
          <w:szCs w:val="26"/>
        </w:rPr>
      </w:pPr>
    </w:p>
    <w:p w:rsidR="00844201" w:rsidRPr="00470218" w:rsidRDefault="00844201" w:rsidP="00844201">
      <w:pPr>
        <w:spacing w:line="312" w:lineRule="auto"/>
        <w:jc w:val="both"/>
        <w:rPr>
          <w:sz w:val="26"/>
          <w:szCs w:val="26"/>
        </w:rPr>
      </w:pPr>
      <w:r w:rsidRPr="00470218">
        <w:rPr>
          <w:sz w:val="26"/>
          <w:szCs w:val="26"/>
        </w:rPr>
        <w:t>«__» _________20__ г.</w:t>
      </w:r>
    </w:p>
    <w:p w:rsidR="00844201" w:rsidRPr="00470218" w:rsidRDefault="00844201" w:rsidP="00844201">
      <w:pPr>
        <w:jc w:val="both"/>
        <w:rPr>
          <w:sz w:val="28"/>
          <w:szCs w:val="28"/>
        </w:rPr>
      </w:pPr>
    </w:p>
    <w:p w:rsidR="00844201" w:rsidRPr="00470218" w:rsidRDefault="00844201" w:rsidP="00844201">
      <w:pPr>
        <w:jc w:val="both"/>
        <w:rPr>
          <w:sz w:val="28"/>
          <w:szCs w:val="28"/>
        </w:rPr>
      </w:pPr>
      <w:r w:rsidRPr="00470218">
        <w:rPr>
          <w:sz w:val="28"/>
          <w:szCs w:val="28"/>
        </w:rPr>
        <w:t>____________________________________________________________</w:t>
      </w:r>
      <w:r w:rsidR="00EF5262">
        <w:rPr>
          <w:sz w:val="28"/>
          <w:szCs w:val="28"/>
        </w:rPr>
        <w:t>_______</w:t>
      </w:r>
    </w:p>
    <w:p w:rsidR="00844201" w:rsidRPr="00470218" w:rsidRDefault="00844201" w:rsidP="00844201">
      <w:pPr>
        <w:jc w:val="center"/>
        <w:rPr>
          <w:sz w:val="20"/>
          <w:szCs w:val="20"/>
        </w:rPr>
      </w:pPr>
      <w:r w:rsidRPr="00470218">
        <w:rPr>
          <w:sz w:val="20"/>
          <w:szCs w:val="20"/>
        </w:rPr>
        <w:t>(наименование юридического лица; фамилия, имя, отчество физического лица)</w:t>
      </w:r>
    </w:p>
    <w:p w:rsidR="00844201" w:rsidRPr="00470218" w:rsidRDefault="00844201" w:rsidP="00844201">
      <w:pPr>
        <w:jc w:val="both"/>
        <w:rPr>
          <w:sz w:val="28"/>
          <w:szCs w:val="28"/>
        </w:rPr>
      </w:pPr>
    </w:p>
    <w:p w:rsidR="00844201" w:rsidRPr="00470218" w:rsidRDefault="00844201" w:rsidP="00844201">
      <w:pPr>
        <w:jc w:val="both"/>
        <w:rPr>
          <w:sz w:val="28"/>
          <w:szCs w:val="28"/>
        </w:rPr>
      </w:pPr>
      <w:r w:rsidRPr="00470218">
        <w:rPr>
          <w:sz w:val="28"/>
          <w:szCs w:val="28"/>
        </w:rPr>
        <w:t>________________________________________</w:t>
      </w:r>
      <w:r w:rsidR="00EF5262">
        <w:rPr>
          <w:sz w:val="28"/>
          <w:szCs w:val="28"/>
        </w:rPr>
        <w:t>___________________________</w:t>
      </w:r>
    </w:p>
    <w:p w:rsidR="00844201" w:rsidRPr="00470218" w:rsidRDefault="00844201" w:rsidP="00844201">
      <w:pPr>
        <w:jc w:val="center"/>
        <w:rPr>
          <w:sz w:val="20"/>
          <w:szCs w:val="20"/>
        </w:rPr>
      </w:pPr>
      <w:r w:rsidRPr="00470218">
        <w:rPr>
          <w:sz w:val="20"/>
          <w:szCs w:val="20"/>
        </w:rPr>
        <w:t>(указывается основание отказа в выдаче разрешения)</w:t>
      </w:r>
    </w:p>
    <w:p w:rsidR="00844201" w:rsidRPr="00470218" w:rsidRDefault="00844201" w:rsidP="00844201">
      <w:pPr>
        <w:jc w:val="both"/>
        <w:rPr>
          <w:sz w:val="20"/>
          <w:szCs w:val="20"/>
        </w:rPr>
      </w:pPr>
    </w:p>
    <w:p w:rsidR="00844201" w:rsidRPr="00470218" w:rsidRDefault="00EF5262" w:rsidP="00844201">
      <w:pPr>
        <w:jc w:val="both"/>
        <w:rPr>
          <w:sz w:val="20"/>
          <w:szCs w:val="20"/>
        </w:rPr>
      </w:pPr>
      <w:r>
        <w:rPr>
          <w:sz w:val="20"/>
          <w:szCs w:val="20"/>
        </w:rPr>
        <w:t>____________</w:t>
      </w:r>
      <w:r w:rsidR="00844201" w:rsidRPr="00470218">
        <w:rPr>
          <w:sz w:val="20"/>
          <w:szCs w:val="20"/>
        </w:rPr>
        <w:tab/>
      </w:r>
      <w:r w:rsidR="00844201" w:rsidRPr="00470218">
        <w:rPr>
          <w:sz w:val="20"/>
          <w:szCs w:val="20"/>
        </w:rPr>
        <w:tab/>
      </w:r>
      <w:r w:rsidR="00844201" w:rsidRPr="00470218">
        <w:rPr>
          <w:sz w:val="20"/>
          <w:szCs w:val="20"/>
        </w:rPr>
        <w:tab/>
        <w:t>_________________</w:t>
      </w:r>
      <w:r w:rsidR="00844201" w:rsidRPr="00470218">
        <w:rPr>
          <w:sz w:val="20"/>
          <w:szCs w:val="20"/>
        </w:rPr>
        <w:tab/>
      </w:r>
      <w:r w:rsidR="00844201" w:rsidRPr="00470218">
        <w:rPr>
          <w:sz w:val="20"/>
          <w:szCs w:val="20"/>
        </w:rPr>
        <w:tab/>
      </w:r>
      <w:r w:rsidR="00844201" w:rsidRPr="00470218">
        <w:rPr>
          <w:sz w:val="20"/>
          <w:szCs w:val="20"/>
        </w:rPr>
        <w:tab/>
        <w:t xml:space="preserve">          _________________________</w:t>
      </w:r>
    </w:p>
    <w:p w:rsidR="00844201" w:rsidRPr="00470218" w:rsidRDefault="00844201" w:rsidP="00844201">
      <w:pPr>
        <w:jc w:val="both"/>
        <w:rPr>
          <w:sz w:val="20"/>
          <w:szCs w:val="20"/>
        </w:rPr>
        <w:sectPr w:rsidR="00844201" w:rsidRPr="00470218" w:rsidSect="00470218">
          <w:pgSz w:w="11906" w:h="16838"/>
          <w:pgMar w:top="1134" w:right="567" w:bottom="1134" w:left="1701" w:header="709" w:footer="709" w:gutter="0"/>
          <w:cols w:space="708"/>
          <w:docGrid w:linePitch="360"/>
        </w:sectPr>
      </w:pPr>
      <w:r w:rsidRPr="00470218">
        <w:rPr>
          <w:sz w:val="20"/>
          <w:szCs w:val="20"/>
        </w:rPr>
        <w:t>(должность)</w:t>
      </w: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t>(подпись)</w:t>
      </w:r>
      <w:r w:rsidRPr="00470218">
        <w:rPr>
          <w:sz w:val="20"/>
          <w:szCs w:val="20"/>
        </w:rPr>
        <w:tab/>
      </w:r>
      <w:r w:rsidRPr="00470218">
        <w:rPr>
          <w:sz w:val="20"/>
          <w:szCs w:val="20"/>
        </w:rPr>
        <w:tab/>
      </w:r>
      <w:r w:rsidRPr="00470218">
        <w:rPr>
          <w:sz w:val="20"/>
          <w:szCs w:val="20"/>
        </w:rPr>
        <w:tab/>
      </w:r>
      <w:r w:rsidRPr="00470218">
        <w:rPr>
          <w:sz w:val="20"/>
          <w:szCs w:val="20"/>
        </w:rPr>
        <w:tab/>
        <w:t xml:space="preserve">      (расшифровка)</w:t>
      </w:r>
    </w:p>
    <w:p w:rsidR="00844201" w:rsidRPr="003D0D9E" w:rsidRDefault="003D0D9E" w:rsidP="003D0D9E">
      <w:pPr>
        <w:contextualSpacing/>
        <w:jc w:val="right"/>
        <w:rPr>
          <w:spacing w:val="-6"/>
        </w:rPr>
      </w:pPr>
      <w:r w:rsidRPr="003D0D9E">
        <w:rPr>
          <w:spacing w:val="-6"/>
        </w:rPr>
        <w:lastRenderedPageBreak/>
        <w:t>Приложение № 4</w:t>
      </w:r>
    </w:p>
    <w:p w:rsidR="003D0D9E" w:rsidRPr="003D0D9E" w:rsidRDefault="00844201" w:rsidP="003D0D9E">
      <w:pPr>
        <w:autoSpaceDE w:val="0"/>
        <w:autoSpaceDN w:val="0"/>
        <w:adjustRightInd w:val="0"/>
        <w:jc w:val="right"/>
        <w:rPr>
          <w:rFonts w:eastAsia="Calibri"/>
        </w:rPr>
      </w:pPr>
      <w:proofErr w:type="gramStart"/>
      <w:r w:rsidRPr="003D0D9E">
        <w:t>к административному регламенту предоставления муниципальной услуги по выдаче разрешений</w:t>
      </w:r>
      <w:r w:rsidR="003D0D9E" w:rsidRPr="003D0D9E">
        <w:t xml:space="preserve"> на выполнение </w:t>
      </w:r>
      <w:r w:rsidR="003D0D9E"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003D0D9E" w:rsidRPr="003D0D9E">
        <w:rPr>
          <w:rFonts w:eastAsia="Calibri"/>
        </w:rPr>
        <w:t xml:space="preserve"> аэронавигационной информации</w:t>
      </w:r>
    </w:p>
    <w:p w:rsidR="00844201" w:rsidRPr="00470218" w:rsidRDefault="00844201" w:rsidP="00470218">
      <w:pPr>
        <w:pStyle w:val="30"/>
        <w:shd w:val="clear" w:color="auto" w:fill="auto"/>
        <w:spacing w:before="0" w:after="0" w:line="240" w:lineRule="auto"/>
        <w:jc w:val="right"/>
        <w:rPr>
          <w:sz w:val="28"/>
          <w:szCs w:val="28"/>
        </w:rPr>
      </w:pPr>
      <w:r w:rsidRPr="00470218">
        <w:rPr>
          <w:sz w:val="28"/>
          <w:szCs w:val="28"/>
        </w:rPr>
        <w:t xml:space="preserve"> </w:t>
      </w:r>
    </w:p>
    <w:p w:rsidR="00844201" w:rsidRPr="00470218" w:rsidRDefault="00844201" w:rsidP="00844201">
      <w:pPr>
        <w:ind w:left="9639"/>
      </w:pPr>
    </w:p>
    <w:p w:rsidR="00844201" w:rsidRPr="00470218" w:rsidRDefault="00844201" w:rsidP="00844201">
      <w:pPr>
        <w:rPr>
          <w:b/>
          <w:sz w:val="28"/>
          <w:szCs w:val="28"/>
        </w:rPr>
      </w:pPr>
      <w:r w:rsidRPr="00470218">
        <w:rPr>
          <w:sz w:val="28"/>
          <w:szCs w:val="28"/>
        </w:rPr>
        <w:t>1. Титульный лист журнала:</w:t>
      </w:r>
    </w:p>
    <w:p w:rsidR="00844201" w:rsidRPr="00470218" w:rsidRDefault="00844201" w:rsidP="00844201">
      <w:pPr>
        <w:spacing w:line="264" w:lineRule="auto"/>
        <w:jc w:val="center"/>
        <w:rPr>
          <w:b/>
          <w:sz w:val="28"/>
          <w:szCs w:val="28"/>
        </w:rPr>
      </w:pPr>
      <w:r w:rsidRPr="00470218">
        <w:rPr>
          <w:b/>
          <w:sz w:val="28"/>
          <w:szCs w:val="28"/>
        </w:rPr>
        <w:t xml:space="preserve">Журнал </w:t>
      </w:r>
    </w:p>
    <w:p w:rsidR="003D0D9E" w:rsidRPr="00CB4086" w:rsidRDefault="00844201" w:rsidP="003D0D9E">
      <w:pPr>
        <w:autoSpaceDE w:val="0"/>
        <w:autoSpaceDN w:val="0"/>
        <w:adjustRightInd w:val="0"/>
        <w:jc w:val="center"/>
        <w:rPr>
          <w:rFonts w:eastAsia="Calibri"/>
          <w:b/>
          <w:sz w:val="28"/>
          <w:szCs w:val="28"/>
        </w:rPr>
      </w:pPr>
      <w:proofErr w:type="gramStart"/>
      <w:r w:rsidRPr="003D0D9E">
        <w:rPr>
          <w:b/>
          <w:sz w:val="28"/>
          <w:szCs w:val="28"/>
        </w:rPr>
        <w:t>учета выданных разрешений на выполнение</w:t>
      </w:r>
      <w:r w:rsidRPr="00470218">
        <w:rPr>
          <w:sz w:val="28"/>
          <w:szCs w:val="28"/>
        </w:rPr>
        <w:t xml:space="preserve"> </w:t>
      </w:r>
      <w:r w:rsidR="003D0D9E" w:rsidRPr="00CB4086">
        <w:rPr>
          <w:b/>
          <w:sz w:val="28"/>
          <w:szCs w:val="28"/>
        </w:rPr>
        <w:t xml:space="preserve">на выполнение </w:t>
      </w:r>
      <w:r w:rsidR="003D0D9E" w:rsidRPr="00CB4086">
        <w:rPr>
          <w:rFonts w:eastAsia="Calibri"/>
          <w:b/>
          <w:sz w:val="28"/>
          <w:szCs w:val="28"/>
        </w:rPr>
        <w:t>а</w:t>
      </w:r>
      <w:r w:rsidR="003D0D9E">
        <w:rPr>
          <w:rFonts w:eastAsia="Calibri"/>
          <w:b/>
          <w:sz w:val="28"/>
          <w:szCs w:val="28"/>
        </w:rPr>
        <w:t>виационных работ, парашютных прыжков, демонстрационных полетов воздушных судов, полетов</w:t>
      </w:r>
      <w:r w:rsidR="003D0D9E" w:rsidRPr="00CB4086">
        <w:rPr>
          <w:rFonts w:eastAsia="Calibri"/>
          <w:b/>
          <w:sz w:val="28"/>
          <w:szCs w:val="28"/>
        </w:rPr>
        <w:t xml:space="preserve">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w:t>
      </w:r>
      <w:r w:rsidR="003D0D9E">
        <w:rPr>
          <w:rFonts w:eastAsia="Calibri"/>
          <w:b/>
          <w:sz w:val="28"/>
          <w:szCs w:val="28"/>
        </w:rPr>
        <w:t>ми пунктами, а также посадку</w:t>
      </w:r>
      <w:r w:rsidR="003D0D9E" w:rsidRPr="00CB4086">
        <w:rPr>
          <w:rFonts w:eastAsia="Calibri"/>
          <w:b/>
          <w:sz w:val="28"/>
          <w:szCs w:val="28"/>
        </w:rPr>
        <w:t xml:space="preserve">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844201" w:rsidRPr="00470218" w:rsidRDefault="00844201" w:rsidP="00844201">
      <w:pPr>
        <w:spacing w:line="264" w:lineRule="auto"/>
        <w:jc w:val="center"/>
        <w:rPr>
          <w:bCs/>
          <w:sz w:val="28"/>
          <w:szCs w:val="28"/>
          <w:lang w:eastAsia="zh-CN"/>
        </w:rPr>
      </w:pPr>
    </w:p>
    <w:p w:rsidR="00844201" w:rsidRPr="00470218" w:rsidRDefault="00844201" w:rsidP="00844201">
      <w:pPr>
        <w:rPr>
          <w:sz w:val="28"/>
          <w:szCs w:val="28"/>
        </w:rPr>
      </w:pPr>
    </w:p>
    <w:p w:rsidR="00844201" w:rsidRPr="00470218" w:rsidRDefault="00844201" w:rsidP="00844201">
      <w:pPr>
        <w:rPr>
          <w:sz w:val="28"/>
          <w:szCs w:val="28"/>
        </w:rPr>
      </w:pPr>
      <w:r w:rsidRPr="00470218">
        <w:rPr>
          <w:sz w:val="28"/>
          <w:szCs w:val="28"/>
        </w:rPr>
        <w:t>Хранить_______ года</w:t>
      </w:r>
    </w:p>
    <w:p w:rsidR="00844201" w:rsidRPr="00470218" w:rsidRDefault="00844201" w:rsidP="00844201">
      <w:pPr>
        <w:rPr>
          <w:sz w:val="28"/>
          <w:szCs w:val="28"/>
        </w:rPr>
      </w:pPr>
      <w:r w:rsidRPr="00470218">
        <w:rPr>
          <w:sz w:val="28"/>
          <w:szCs w:val="28"/>
        </w:rPr>
        <w:t>Начат: ____________</w:t>
      </w:r>
    </w:p>
    <w:p w:rsidR="00844201" w:rsidRPr="00470218" w:rsidRDefault="00844201" w:rsidP="00844201">
      <w:pPr>
        <w:rPr>
          <w:sz w:val="28"/>
          <w:szCs w:val="28"/>
        </w:rPr>
      </w:pPr>
      <w:r w:rsidRPr="00470218">
        <w:rPr>
          <w:sz w:val="28"/>
          <w:szCs w:val="28"/>
        </w:rPr>
        <w:t>Окончен: _________</w:t>
      </w:r>
    </w:p>
    <w:p w:rsidR="00844201" w:rsidRPr="00470218" w:rsidRDefault="00844201" w:rsidP="00844201">
      <w:pPr>
        <w:rPr>
          <w:b/>
          <w:sz w:val="28"/>
          <w:szCs w:val="28"/>
        </w:rPr>
      </w:pPr>
    </w:p>
    <w:p w:rsidR="00844201" w:rsidRPr="00470218" w:rsidRDefault="00844201" w:rsidP="00844201">
      <w:pPr>
        <w:rPr>
          <w:sz w:val="28"/>
          <w:szCs w:val="28"/>
        </w:rPr>
      </w:pPr>
      <w:r w:rsidRPr="00470218">
        <w:rPr>
          <w:sz w:val="28"/>
          <w:szCs w:val="28"/>
        </w:rPr>
        <w:t>2. Первый лист разворота:</w:t>
      </w:r>
    </w:p>
    <w:p w:rsidR="00844201" w:rsidRPr="00470218" w:rsidRDefault="00844201" w:rsidP="00844201">
      <w:pPr>
        <w:rPr>
          <w:sz w:val="28"/>
          <w:szCs w:val="28"/>
        </w:rPr>
      </w:pPr>
    </w:p>
    <w:tbl>
      <w:tblPr>
        <w:tblW w:w="1079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245"/>
        <w:gridCol w:w="1481"/>
        <w:gridCol w:w="1245"/>
        <w:gridCol w:w="1548"/>
        <w:gridCol w:w="2125"/>
        <w:gridCol w:w="1392"/>
        <w:gridCol w:w="1275"/>
      </w:tblGrid>
      <w:tr w:rsidR="00844201" w:rsidRPr="00470218" w:rsidTr="00844201">
        <w:trPr>
          <w:trHeight w:val="3336"/>
        </w:trPr>
        <w:tc>
          <w:tcPr>
            <w:tcW w:w="488" w:type="dxa"/>
          </w:tcPr>
          <w:p w:rsidR="00844201" w:rsidRPr="00470218" w:rsidRDefault="00844201" w:rsidP="002D6778">
            <w:pPr>
              <w:rPr>
                <w:b/>
              </w:rPr>
            </w:pPr>
            <w:r w:rsidRPr="00470218">
              <w:rPr>
                <w:b/>
              </w:rPr>
              <w:t>№</w:t>
            </w:r>
          </w:p>
          <w:p w:rsidR="00844201" w:rsidRPr="00470218" w:rsidRDefault="00844201" w:rsidP="002D6778">
            <w:pPr>
              <w:rPr>
                <w:b/>
              </w:rPr>
            </w:pPr>
            <w:proofErr w:type="spellStart"/>
            <w:proofErr w:type="gramStart"/>
            <w:r w:rsidRPr="00470218">
              <w:rPr>
                <w:b/>
              </w:rPr>
              <w:t>п</w:t>
            </w:r>
            <w:proofErr w:type="spellEnd"/>
            <w:proofErr w:type="gramEnd"/>
            <w:r w:rsidRPr="00470218">
              <w:rPr>
                <w:b/>
              </w:rPr>
              <w:t>/</w:t>
            </w:r>
            <w:proofErr w:type="spellStart"/>
            <w:r w:rsidRPr="00470218">
              <w:rPr>
                <w:b/>
              </w:rPr>
              <w:t>п</w:t>
            </w:r>
            <w:proofErr w:type="spellEnd"/>
          </w:p>
        </w:tc>
        <w:tc>
          <w:tcPr>
            <w:tcW w:w="1245" w:type="dxa"/>
          </w:tcPr>
          <w:p w:rsidR="00844201" w:rsidRPr="00470218" w:rsidRDefault="00844201" w:rsidP="002D6778">
            <w:pPr>
              <w:rPr>
                <w:b/>
              </w:rPr>
            </w:pPr>
            <w:r w:rsidRPr="00470218">
              <w:rPr>
                <w:b/>
              </w:rPr>
              <w:t>Номер/</w:t>
            </w:r>
          </w:p>
          <w:p w:rsidR="00844201" w:rsidRPr="00470218" w:rsidRDefault="00844201" w:rsidP="002D6778">
            <w:pPr>
              <w:rPr>
                <w:b/>
              </w:rPr>
            </w:pPr>
            <w:r w:rsidRPr="00470218">
              <w:rPr>
                <w:b/>
              </w:rPr>
              <w:t xml:space="preserve">дата </w:t>
            </w:r>
          </w:p>
          <w:p w:rsidR="00844201" w:rsidRPr="00470218" w:rsidRDefault="00844201" w:rsidP="002D6778">
            <w:pPr>
              <w:rPr>
                <w:b/>
              </w:rPr>
            </w:pPr>
            <w:r w:rsidRPr="00470218">
              <w:rPr>
                <w:b/>
              </w:rPr>
              <w:t>разрешения</w:t>
            </w:r>
          </w:p>
        </w:tc>
        <w:tc>
          <w:tcPr>
            <w:tcW w:w="1481" w:type="dxa"/>
          </w:tcPr>
          <w:p w:rsidR="00844201" w:rsidRPr="00470218" w:rsidRDefault="00844201" w:rsidP="002D6778">
            <w:pPr>
              <w:rPr>
                <w:b/>
              </w:rPr>
            </w:pPr>
            <w:r w:rsidRPr="00470218">
              <w:rPr>
                <w:b/>
              </w:rPr>
              <w:t>Наименование заявителя</w:t>
            </w:r>
          </w:p>
        </w:tc>
        <w:tc>
          <w:tcPr>
            <w:tcW w:w="1245" w:type="dxa"/>
          </w:tcPr>
          <w:p w:rsidR="00844201" w:rsidRPr="00470218" w:rsidRDefault="00844201" w:rsidP="002D6778">
            <w:pPr>
              <w:rPr>
                <w:b/>
              </w:rPr>
            </w:pPr>
            <w:r w:rsidRPr="00470218">
              <w:rPr>
                <w:b/>
              </w:rPr>
              <w:t>Срок действия разрешения</w:t>
            </w:r>
          </w:p>
        </w:tc>
        <w:tc>
          <w:tcPr>
            <w:tcW w:w="1548" w:type="dxa"/>
          </w:tcPr>
          <w:p w:rsidR="00844201" w:rsidRPr="00470218" w:rsidRDefault="00844201" w:rsidP="00844201">
            <w:pPr>
              <w:rPr>
                <w:b/>
              </w:rPr>
            </w:pPr>
            <w:r w:rsidRPr="00470218">
              <w:rPr>
                <w:b/>
              </w:rPr>
              <w:t xml:space="preserve">Вид деятельности по использованию воздушного пространства </w:t>
            </w:r>
          </w:p>
        </w:tc>
        <w:tc>
          <w:tcPr>
            <w:tcW w:w="2125" w:type="dxa"/>
          </w:tcPr>
          <w:p w:rsidR="00844201" w:rsidRPr="00470218" w:rsidRDefault="00844201" w:rsidP="002D6778">
            <w:pPr>
              <w:rPr>
                <w:b/>
              </w:rPr>
            </w:pPr>
            <w:r w:rsidRPr="00470218">
              <w:rPr>
                <w:b/>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392" w:type="dxa"/>
          </w:tcPr>
          <w:p w:rsidR="00844201" w:rsidRPr="00470218" w:rsidRDefault="00844201" w:rsidP="002D6778">
            <w:pPr>
              <w:rPr>
                <w:b/>
              </w:rPr>
            </w:pPr>
            <w:r w:rsidRPr="00470218">
              <w:rPr>
                <w:b/>
              </w:rPr>
              <w:t xml:space="preserve">Разрешение </w:t>
            </w:r>
          </w:p>
          <w:p w:rsidR="00844201" w:rsidRPr="00470218" w:rsidRDefault="00844201" w:rsidP="002D6778">
            <w:pPr>
              <w:rPr>
                <w:b/>
              </w:rPr>
            </w:pPr>
            <w:r w:rsidRPr="00470218">
              <w:rPr>
                <w:b/>
              </w:rPr>
              <w:t>на руки получил</w:t>
            </w:r>
          </w:p>
          <w:p w:rsidR="00844201" w:rsidRPr="00470218" w:rsidRDefault="00844201" w:rsidP="002D6778">
            <w:r w:rsidRPr="00470218">
              <w:rPr>
                <w:b/>
              </w:rPr>
              <w:t>(подпись Ф.И.О., дата)</w:t>
            </w:r>
          </w:p>
        </w:tc>
        <w:tc>
          <w:tcPr>
            <w:tcW w:w="1275" w:type="dxa"/>
          </w:tcPr>
          <w:p w:rsidR="00844201" w:rsidRPr="00470218" w:rsidRDefault="00844201" w:rsidP="002D6778">
            <w:pPr>
              <w:rPr>
                <w:b/>
              </w:rPr>
            </w:pPr>
            <w:r w:rsidRPr="00470218">
              <w:rPr>
                <w:b/>
              </w:rPr>
              <w:t>Ограничения/</w:t>
            </w:r>
          </w:p>
          <w:p w:rsidR="00844201" w:rsidRPr="00470218" w:rsidRDefault="00844201" w:rsidP="002D6778">
            <w:pPr>
              <w:rPr>
                <w:b/>
              </w:rPr>
            </w:pPr>
            <w:r w:rsidRPr="00470218">
              <w:rPr>
                <w:b/>
              </w:rPr>
              <w:t>примечания</w:t>
            </w:r>
          </w:p>
        </w:tc>
      </w:tr>
      <w:tr w:rsidR="00844201" w:rsidRPr="00470218" w:rsidTr="00844201">
        <w:trPr>
          <w:trHeight w:val="187"/>
        </w:trPr>
        <w:tc>
          <w:tcPr>
            <w:tcW w:w="488" w:type="dxa"/>
          </w:tcPr>
          <w:p w:rsidR="00844201" w:rsidRPr="00470218" w:rsidRDefault="00844201" w:rsidP="002D6778">
            <w:pPr>
              <w:rPr>
                <w:sz w:val="28"/>
                <w:szCs w:val="28"/>
              </w:rPr>
            </w:pPr>
          </w:p>
        </w:tc>
        <w:tc>
          <w:tcPr>
            <w:tcW w:w="1245" w:type="dxa"/>
          </w:tcPr>
          <w:p w:rsidR="00844201" w:rsidRPr="00470218" w:rsidRDefault="00844201" w:rsidP="002D6778">
            <w:pPr>
              <w:rPr>
                <w:sz w:val="28"/>
                <w:szCs w:val="28"/>
              </w:rPr>
            </w:pPr>
          </w:p>
        </w:tc>
        <w:tc>
          <w:tcPr>
            <w:tcW w:w="1481" w:type="dxa"/>
          </w:tcPr>
          <w:p w:rsidR="00844201" w:rsidRPr="00470218" w:rsidRDefault="00844201" w:rsidP="002D6778">
            <w:pPr>
              <w:rPr>
                <w:sz w:val="28"/>
                <w:szCs w:val="28"/>
              </w:rPr>
            </w:pPr>
          </w:p>
        </w:tc>
        <w:tc>
          <w:tcPr>
            <w:tcW w:w="1245" w:type="dxa"/>
          </w:tcPr>
          <w:p w:rsidR="00844201" w:rsidRPr="00470218" w:rsidRDefault="00844201" w:rsidP="002D6778">
            <w:pPr>
              <w:rPr>
                <w:sz w:val="28"/>
                <w:szCs w:val="28"/>
              </w:rPr>
            </w:pPr>
          </w:p>
        </w:tc>
        <w:tc>
          <w:tcPr>
            <w:tcW w:w="1548" w:type="dxa"/>
          </w:tcPr>
          <w:p w:rsidR="00844201" w:rsidRPr="00470218" w:rsidRDefault="00844201" w:rsidP="002D6778">
            <w:pPr>
              <w:rPr>
                <w:sz w:val="28"/>
                <w:szCs w:val="28"/>
              </w:rPr>
            </w:pPr>
          </w:p>
        </w:tc>
        <w:tc>
          <w:tcPr>
            <w:tcW w:w="2125" w:type="dxa"/>
          </w:tcPr>
          <w:p w:rsidR="00844201" w:rsidRPr="00470218" w:rsidRDefault="00844201" w:rsidP="002D6778">
            <w:pPr>
              <w:rPr>
                <w:sz w:val="28"/>
                <w:szCs w:val="28"/>
              </w:rPr>
            </w:pPr>
          </w:p>
        </w:tc>
        <w:tc>
          <w:tcPr>
            <w:tcW w:w="1392" w:type="dxa"/>
          </w:tcPr>
          <w:p w:rsidR="00844201" w:rsidRPr="00470218" w:rsidRDefault="00844201" w:rsidP="002D6778">
            <w:pPr>
              <w:rPr>
                <w:sz w:val="28"/>
                <w:szCs w:val="28"/>
              </w:rPr>
            </w:pPr>
          </w:p>
        </w:tc>
        <w:tc>
          <w:tcPr>
            <w:tcW w:w="1275" w:type="dxa"/>
          </w:tcPr>
          <w:p w:rsidR="00844201" w:rsidRPr="00470218" w:rsidRDefault="00844201" w:rsidP="002D6778">
            <w:pPr>
              <w:rPr>
                <w:sz w:val="28"/>
                <w:szCs w:val="28"/>
              </w:rPr>
            </w:pPr>
          </w:p>
        </w:tc>
      </w:tr>
    </w:tbl>
    <w:p w:rsidR="0049329E" w:rsidRDefault="0049329E" w:rsidP="00844201">
      <w:pPr>
        <w:shd w:val="clear" w:color="auto" w:fill="FFFFFF"/>
        <w:spacing w:line="336" w:lineRule="auto"/>
        <w:textAlignment w:val="baseline"/>
        <w:rPr>
          <w:sz w:val="28"/>
          <w:szCs w:val="28"/>
        </w:rPr>
      </w:pPr>
    </w:p>
    <w:p w:rsidR="00205E65" w:rsidRDefault="00205E65" w:rsidP="00844201">
      <w:pPr>
        <w:shd w:val="clear" w:color="auto" w:fill="FFFFFF"/>
        <w:spacing w:line="336" w:lineRule="auto"/>
        <w:textAlignment w:val="baseline"/>
        <w:rPr>
          <w:sz w:val="28"/>
          <w:szCs w:val="28"/>
        </w:rPr>
      </w:pPr>
    </w:p>
    <w:p w:rsidR="00205E65" w:rsidRDefault="00205E65" w:rsidP="00844201">
      <w:pPr>
        <w:shd w:val="clear" w:color="auto" w:fill="FFFFFF"/>
        <w:spacing w:line="336" w:lineRule="auto"/>
        <w:textAlignment w:val="baseline"/>
        <w:rPr>
          <w:sz w:val="28"/>
          <w:szCs w:val="28"/>
        </w:rPr>
      </w:pPr>
    </w:p>
    <w:p w:rsidR="00205E65" w:rsidRDefault="00205E65" w:rsidP="00844201">
      <w:pPr>
        <w:shd w:val="clear" w:color="auto" w:fill="FFFFFF"/>
        <w:spacing w:line="336" w:lineRule="auto"/>
        <w:textAlignment w:val="baseline"/>
        <w:rPr>
          <w:sz w:val="28"/>
          <w:szCs w:val="28"/>
        </w:rPr>
      </w:pPr>
    </w:p>
    <w:p w:rsidR="00205E65" w:rsidRDefault="00205E65" w:rsidP="00844201">
      <w:pPr>
        <w:shd w:val="clear" w:color="auto" w:fill="FFFFFF"/>
        <w:spacing w:line="336" w:lineRule="auto"/>
        <w:textAlignment w:val="baseline"/>
        <w:rPr>
          <w:sz w:val="28"/>
          <w:szCs w:val="28"/>
        </w:rPr>
      </w:pPr>
    </w:p>
    <w:p w:rsidR="00205E65" w:rsidRPr="003D0D9E" w:rsidRDefault="00205E65" w:rsidP="00205E65">
      <w:pPr>
        <w:contextualSpacing/>
        <w:jc w:val="right"/>
        <w:rPr>
          <w:spacing w:val="-6"/>
        </w:rPr>
      </w:pPr>
      <w:r>
        <w:rPr>
          <w:spacing w:val="-6"/>
        </w:rPr>
        <w:lastRenderedPageBreak/>
        <w:t>Приложение № 5</w:t>
      </w:r>
    </w:p>
    <w:p w:rsidR="00205E65" w:rsidRPr="003D0D9E" w:rsidRDefault="00205E65" w:rsidP="00205E65">
      <w:pPr>
        <w:autoSpaceDE w:val="0"/>
        <w:autoSpaceDN w:val="0"/>
        <w:adjustRightInd w:val="0"/>
        <w:jc w:val="right"/>
        <w:rPr>
          <w:rFonts w:eastAsia="Calibri"/>
        </w:rPr>
      </w:pPr>
      <w:proofErr w:type="gramStart"/>
      <w:r w:rsidRPr="003D0D9E">
        <w:t xml:space="preserve">к административному регламенту предоставления муниципальной услуги по выдаче разрешений на выполнение </w:t>
      </w:r>
      <w:r w:rsidRPr="003D0D9E">
        <w:rPr>
          <w:rFonts w:eastAsia="Calibri"/>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Pr="003D0D9E">
        <w:rPr>
          <w:rFonts w:eastAsia="Calibri"/>
        </w:rPr>
        <w:t xml:space="preserve"> аэронавигационной информации</w:t>
      </w:r>
    </w:p>
    <w:p w:rsidR="00205E65" w:rsidRDefault="00205E65" w:rsidP="00844201">
      <w:pPr>
        <w:shd w:val="clear" w:color="auto" w:fill="FFFFFF"/>
        <w:spacing w:line="336" w:lineRule="auto"/>
        <w:textAlignment w:val="baseline"/>
        <w:rPr>
          <w:sz w:val="28"/>
          <w:szCs w:val="28"/>
        </w:rPr>
      </w:pP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СОГЛАСИЕ</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на обработку персональных данных</w:t>
      </w:r>
    </w:p>
    <w:p w:rsidR="00205E65" w:rsidRDefault="00205E65" w:rsidP="00205E65">
      <w:pPr>
        <w:autoSpaceDE w:val="0"/>
        <w:autoSpaceDN w:val="0"/>
        <w:adjustRightInd w:val="0"/>
        <w:jc w:val="both"/>
        <w:rPr>
          <w:rFonts w:ascii="Courier New" w:eastAsia="Calibri" w:hAnsi="Courier New" w:cs="Courier New"/>
          <w:sz w:val="20"/>
          <w:szCs w:val="20"/>
        </w:rPr>
      </w:pP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Я, 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(фамилия, имя, отчество (при наличии) субъекта персональных данных)</w:t>
      </w:r>
    </w:p>
    <w:p w:rsidR="00205E65" w:rsidRDefault="00205E65" w:rsidP="00205E65">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зарегистрирован</w:t>
      </w:r>
      <w:proofErr w:type="gramEnd"/>
      <w:r>
        <w:rPr>
          <w:rFonts w:ascii="Courier New" w:eastAsia="Calibri" w:hAnsi="Courier New" w:cs="Courier New"/>
          <w:sz w:val="20"/>
          <w:szCs w:val="20"/>
        </w:rPr>
        <w:t xml:space="preserve"> (а) по адресу:</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документ, удостоверяющий личность: 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(наименование документа, серия и номер, сведения о дате выдачи документа и</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выдавшем его </w:t>
      </w:r>
      <w:proofErr w:type="gramStart"/>
      <w:r>
        <w:rPr>
          <w:rFonts w:ascii="Courier New" w:eastAsia="Calibri" w:hAnsi="Courier New" w:cs="Courier New"/>
          <w:sz w:val="20"/>
          <w:szCs w:val="20"/>
        </w:rPr>
        <w:t>органе</w:t>
      </w:r>
      <w:proofErr w:type="gramEnd"/>
      <w:r>
        <w:rPr>
          <w:rFonts w:ascii="Courier New" w:eastAsia="Calibri" w:hAnsi="Courier New" w:cs="Courier New"/>
          <w:sz w:val="20"/>
          <w:szCs w:val="20"/>
        </w:rPr>
        <w:t>)</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[Я, __________________________________________________________________,</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(фамилия, имя, отчество (при наличии) представителя субъекта</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персональных данных)</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зарегистрирова</w:t>
      </w:r>
      <w:proofErr w:type="gramStart"/>
      <w:r>
        <w:rPr>
          <w:rFonts w:ascii="Courier New" w:eastAsia="Calibri" w:hAnsi="Courier New" w:cs="Courier New"/>
          <w:sz w:val="20"/>
          <w:szCs w:val="20"/>
        </w:rPr>
        <w:t>н(</w:t>
      </w:r>
      <w:proofErr w:type="gramEnd"/>
      <w:r>
        <w:rPr>
          <w:rFonts w:ascii="Courier New" w:eastAsia="Calibri" w:hAnsi="Courier New" w:cs="Courier New"/>
          <w:sz w:val="20"/>
          <w:szCs w:val="20"/>
        </w:rPr>
        <w:t>а) по адресу: 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документ, удостоверяющий личность: 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(наименование документа, серия и номер, сведения о дате выдачи документа и</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выдавшем его </w:t>
      </w:r>
      <w:proofErr w:type="gramStart"/>
      <w:r>
        <w:rPr>
          <w:rFonts w:ascii="Courier New" w:eastAsia="Calibri" w:hAnsi="Courier New" w:cs="Courier New"/>
          <w:sz w:val="20"/>
          <w:szCs w:val="20"/>
        </w:rPr>
        <w:t>органе</w:t>
      </w:r>
      <w:proofErr w:type="gramEnd"/>
      <w:r>
        <w:rPr>
          <w:rFonts w:ascii="Courier New" w:eastAsia="Calibri" w:hAnsi="Courier New" w:cs="Courier New"/>
          <w:sz w:val="20"/>
          <w:szCs w:val="20"/>
        </w:rPr>
        <w:t>)</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являясь представителем 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(фамилия, имя, отчество (при наличии) представляемого субъекта</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персональных данных)</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зарегистрированног</w:t>
      </w:r>
      <w:proofErr w:type="gramStart"/>
      <w:r>
        <w:rPr>
          <w:rFonts w:ascii="Courier New" w:eastAsia="Calibri" w:hAnsi="Courier New" w:cs="Courier New"/>
          <w:sz w:val="20"/>
          <w:szCs w:val="20"/>
        </w:rPr>
        <w:t>о(</w:t>
      </w:r>
      <w:proofErr w:type="gramEnd"/>
      <w:r>
        <w:rPr>
          <w:rFonts w:ascii="Courier New" w:eastAsia="Calibri" w:hAnsi="Courier New" w:cs="Courier New"/>
          <w:sz w:val="20"/>
          <w:szCs w:val="20"/>
        </w:rPr>
        <w:t>-ой) по адресу:</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документ, удостоверяющий личность: 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(наименование документа, серия и номер, сведения о дате</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выдачи документа и выдавшем его </w:t>
      </w:r>
      <w:proofErr w:type="gramStart"/>
      <w:r>
        <w:rPr>
          <w:rFonts w:ascii="Courier New" w:eastAsia="Calibri" w:hAnsi="Courier New" w:cs="Courier New"/>
          <w:sz w:val="20"/>
          <w:szCs w:val="20"/>
        </w:rPr>
        <w:t>органе</w:t>
      </w:r>
      <w:proofErr w:type="gramEnd"/>
      <w:r>
        <w:rPr>
          <w:rFonts w:ascii="Courier New" w:eastAsia="Calibri" w:hAnsi="Courier New" w:cs="Courier New"/>
          <w:sz w:val="20"/>
          <w:szCs w:val="20"/>
        </w:rPr>
        <w:t>)</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согласно доверенности от "___" ____________ </w:t>
      </w:r>
      <w:proofErr w:type="gramStart"/>
      <w:r>
        <w:rPr>
          <w:rFonts w:ascii="Courier New" w:eastAsia="Calibri" w:hAnsi="Courier New" w:cs="Courier New"/>
          <w:sz w:val="20"/>
          <w:szCs w:val="20"/>
        </w:rPr>
        <w:t>г</w:t>
      </w:r>
      <w:proofErr w:type="gramEnd"/>
      <w:r>
        <w:rPr>
          <w:rFonts w:ascii="Courier New" w:eastAsia="Calibri" w:hAnsi="Courier New" w:cs="Courier New"/>
          <w:sz w:val="20"/>
          <w:szCs w:val="20"/>
        </w:rPr>
        <w:t>. N_______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(или наименование и реквизиты иного документа,</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подтверждающего полномочия представителя)</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в   соответствии  с  </w:t>
      </w:r>
      <w:hyperlink r:id="rId17" w:history="1">
        <w:r>
          <w:rPr>
            <w:rFonts w:ascii="Courier New" w:eastAsia="Calibri" w:hAnsi="Courier New" w:cs="Courier New"/>
            <w:color w:val="0000FF"/>
            <w:sz w:val="20"/>
            <w:szCs w:val="20"/>
          </w:rPr>
          <w:t>частью  4  статьи  9</w:t>
        </w:r>
      </w:hyperlink>
      <w:r>
        <w:rPr>
          <w:rFonts w:ascii="Courier New" w:eastAsia="Calibri" w:hAnsi="Courier New" w:cs="Courier New"/>
          <w:sz w:val="20"/>
          <w:szCs w:val="20"/>
        </w:rPr>
        <w:t xml:space="preserve"> Федерального закона от 27.07.2006</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N  152-ФЗ "О персональных данных" в целях получения муниципальной услуги </w:t>
      </w:r>
      <w:proofErr w:type="gramStart"/>
      <w:r>
        <w:rPr>
          <w:rFonts w:ascii="Courier New" w:eastAsia="Calibri" w:hAnsi="Courier New" w:cs="Courier New"/>
          <w:sz w:val="20"/>
          <w:szCs w:val="20"/>
        </w:rPr>
        <w:t>по</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выдаче  разрешения  на  выполнение  авиационных  работ, парашютных прыжков,</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демонстрационных  полетов  воздушных судов, полетов беспилотных летательных</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аппаратов,  подъемов  привязных  аэростатов  над территорией </w:t>
      </w:r>
      <w:proofErr w:type="gramStart"/>
      <w:r>
        <w:rPr>
          <w:rFonts w:ascii="Courier New" w:eastAsia="Calibri" w:hAnsi="Courier New" w:cs="Courier New"/>
          <w:sz w:val="20"/>
          <w:szCs w:val="20"/>
        </w:rPr>
        <w:t>муниципального</w:t>
      </w:r>
      <w:proofErr w:type="gramEnd"/>
    </w:p>
    <w:p w:rsidR="00CA4406"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образования  </w:t>
      </w:r>
      <w:r w:rsidR="00CA4406">
        <w:rPr>
          <w:rFonts w:ascii="Courier New" w:eastAsia="Calibri" w:hAnsi="Courier New" w:cs="Courier New"/>
          <w:sz w:val="20"/>
          <w:szCs w:val="20"/>
        </w:rPr>
        <w:t>«</w:t>
      </w:r>
      <w:proofErr w:type="spellStart"/>
      <w:r w:rsidR="00CA4406">
        <w:rPr>
          <w:rFonts w:ascii="Courier New" w:eastAsia="Calibri" w:hAnsi="Courier New" w:cs="Courier New"/>
          <w:sz w:val="20"/>
          <w:szCs w:val="20"/>
        </w:rPr>
        <w:t>Пинежский</w:t>
      </w:r>
      <w:proofErr w:type="spellEnd"/>
      <w:r w:rsidR="00CA4406">
        <w:rPr>
          <w:rFonts w:ascii="Courier New" w:eastAsia="Calibri" w:hAnsi="Courier New" w:cs="Courier New"/>
          <w:sz w:val="20"/>
          <w:szCs w:val="20"/>
        </w:rPr>
        <w:t xml:space="preserve"> муниципальный район» </w:t>
      </w:r>
      <w:r>
        <w:rPr>
          <w:rFonts w:ascii="Courier New" w:eastAsia="Calibri" w:hAnsi="Courier New" w:cs="Courier New"/>
          <w:sz w:val="20"/>
          <w:szCs w:val="20"/>
        </w:rPr>
        <w:t xml:space="preserve">Архангельской  области,  </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а также посадку</w:t>
      </w:r>
      <w:r w:rsidR="00CA4406">
        <w:rPr>
          <w:rFonts w:ascii="Courier New" w:eastAsia="Calibri" w:hAnsi="Courier New" w:cs="Courier New"/>
          <w:sz w:val="20"/>
          <w:szCs w:val="20"/>
        </w:rPr>
        <w:t xml:space="preserve"> </w:t>
      </w:r>
      <w:r>
        <w:rPr>
          <w:rFonts w:ascii="Courier New" w:eastAsia="Calibri" w:hAnsi="Courier New" w:cs="Courier New"/>
          <w:sz w:val="20"/>
          <w:szCs w:val="20"/>
        </w:rPr>
        <w:t xml:space="preserve">(взлет)  на  расположенные  в  границах  муниципального  образования </w:t>
      </w:r>
      <w:r w:rsidR="00CA4406">
        <w:rPr>
          <w:rFonts w:ascii="Courier New" w:eastAsia="Calibri" w:hAnsi="Courier New" w:cs="Courier New"/>
          <w:sz w:val="20"/>
          <w:szCs w:val="20"/>
        </w:rPr>
        <w:t>«</w:t>
      </w:r>
      <w:proofErr w:type="spellStart"/>
      <w:r w:rsidR="00CA4406">
        <w:rPr>
          <w:rFonts w:ascii="Courier New" w:eastAsia="Calibri" w:hAnsi="Courier New" w:cs="Courier New"/>
          <w:sz w:val="20"/>
          <w:szCs w:val="20"/>
        </w:rPr>
        <w:t>Пинежский</w:t>
      </w:r>
      <w:proofErr w:type="spellEnd"/>
      <w:r w:rsidR="00CA4406">
        <w:rPr>
          <w:rFonts w:ascii="Courier New" w:eastAsia="Calibri" w:hAnsi="Courier New" w:cs="Courier New"/>
          <w:sz w:val="20"/>
          <w:szCs w:val="20"/>
        </w:rPr>
        <w:t xml:space="preserve"> муниципальный район» </w:t>
      </w:r>
      <w:r>
        <w:rPr>
          <w:rFonts w:ascii="Courier New" w:eastAsia="Calibri" w:hAnsi="Courier New" w:cs="Courier New"/>
          <w:sz w:val="20"/>
          <w:szCs w:val="20"/>
        </w:rPr>
        <w:t>Архангельской   области  площадки,  сведения  о  которых  не</w:t>
      </w:r>
      <w:r w:rsidR="00CA4406">
        <w:rPr>
          <w:rFonts w:ascii="Courier New" w:eastAsia="Calibri" w:hAnsi="Courier New" w:cs="Courier New"/>
          <w:sz w:val="20"/>
          <w:szCs w:val="20"/>
        </w:rPr>
        <w:t xml:space="preserve"> </w:t>
      </w:r>
      <w:r>
        <w:rPr>
          <w:rFonts w:ascii="Courier New" w:eastAsia="Calibri" w:hAnsi="Courier New" w:cs="Courier New"/>
          <w:sz w:val="20"/>
          <w:szCs w:val="20"/>
        </w:rPr>
        <w:t>опубликованы   в  документах  аэронавигационной  информации,  даю  согласие</w:t>
      </w:r>
      <w:r w:rsidR="00CA4406">
        <w:rPr>
          <w:rFonts w:ascii="Courier New" w:eastAsia="Calibri" w:hAnsi="Courier New" w:cs="Courier New"/>
          <w:sz w:val="20"/>
          <w:szCs w:val="20"/>
        </w:rPr>
        <w:t xml:space="preserve"> </w:t>
      </w:r>
      <w:r>
        <w:rPr>
          <w:rFonts w:ascii="Courier New" w:eastAsia="Calibri" w:hAnsi="Courier New" w:cs="Courier New"/>
          <w:sz w:val="20"/>
          <w:szCs w:val="20"/>
        </w:rPr>
        <w:t>Администрации  муниципального  образования</w:t>
      </w:r>
      <w:r w:rsidR="00CA4406">
        <w:rPr>
          <w:rFonts w:ascii="Courier New" w:eastAsia="Calibri" w:hAnsi="Courier New" w:cs="Courier New"/>
          <w:sz w:val="20"/>
          <w:szCs w:val="20"/>
        </w:rPr>
        <w:t xml:space="preserve"> «</w:t>
      </w:r>
      <w:proofErr w:type="spellStart"/>
      <w:r w:rsidR="00CA4406">
        <w:rPr>
          <w:rFonts w:ascii="Courier New" w:eastAsia="Calibri" w:hAnsi="Courier New" w:cs="Courier New"/>
          <w:sz w:val="20"/>
          <w:szCs w:val="20"/>
        </w:rPr>
        <w:t>Пинежский</w:t>
      </w:r>
      <w:proofErr w:type="spellEnd"/>
      <w:r w:rsidR="00CA4406">
        <w:rPr>
          <w:rFonts w:ascii="Courier New" w:eastAsia="Calibri" w:hAnsi="Courier New" w:cs="Courier New"/>
          <w:sz w:val="20"/>
          <w:szCs w:val="20"/>
        </w:rPr>
        <w:t xml:space="preserve"> муниципальный район»</w:t>
      </w:r>
      <w:proofErr w:type="gramStart"/>
      <w:r w:rsidR="00CA4406">
        <w:rPr>
          <w:rFonts w:ascii="Courier New" w:eastAsia="Calibri" w:hAnsi="Courier New" w:cs="Courier New"/>
          <w:sz w:val="20"/>
          <w:szCs w:val="20"/>
        </w:rPr>
        <w:t xml:space="preserve"> </w:t>
      </w:r>
      <w:r>
        <w:rPr>
          <w:rFonts w:ascii="Courier New" w:eastAsia="Calibri" w:hAnsi="Courier New" w:cs="Courier New"/>
          <w:sz w:val="20"/>
          <w:szCs w:val="20"/>
        </w:rPr>
        <w:t>,</w:t>
      </w:r>
      <w:proofErr w:type="gramEnd"/>
      <w:r>
        <w:rPr>
          <w:rFonts w:ascii="Courier New" w:eastAsia="Calibri" w:hAnsi="Courier New" w:cs="Courier New"/>
          <w:sz w:val="20"/>
          <w:szCs w:val="20"/>
        </w:rPr>
        <w:t xml:space="preserve"> находящейся</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по  адресу: Архангельская область, </w:t>
      </w:r>
      <w:proofErr w:type="spellStart"/>
      <w:r w:rsidR="00CA4406">
        <w:rPr>
          <w:rFonts w:ascii="Courier New" w:eastAsia="Calibri" w:hAnsi="Courier New" w:cs="Courier New"/>
          <w:sz w:val="20"/>
          <w:szCs w:val="20"/>
        </w:rPr>
        <w:t>Пинежский</w:t>
      </w:r>
      <w:proofErr w:type="spellEnd"/>
      <w:r w:rsidR="00CA4406">
        <w:rPr>
          <w:rFonts w:ascii="Courier New" w:eastAsia="Calibri" w:hAnsi="Courier New" w:cs="Courier New"/>
          <w:sz w:val="20"/>
          <w:szCs w:val="20"/>
        </w:rPr>
        <w:t xml:space="preserve"> район, с</w:t>
      </w:r>
      <w:proofErr w:type="gramStart"/>
      <w:r w:rsidR="00CA4406">
        <w:rPr>
          <w:rFonts w:ascii="Courier New" w:eastAsia="Calibri" w:hAnsi="Courier New" w:cs="Courier New"/>
          <w:sz w:val="20"/>
          <w:szCs w:val="20"/>
        </w:rPr>
        <w:t>.К</w:t>
      </w:r>
      <w:proofErr w:type="gramEnd"/>
      <w:r w:rsidR="00CA4406">
        <w:rPr>
          <w:rFonts w:ascii="Courier New" w:eastAsia="Calibri" w:hAnsi="Courier New" w:cs="Courier New"/>
          <w:sz w:val="20"/>
          <w:szCs w:val="20"/>
        </w:rPr>
        <w:t>арпогоры, ул.Ф.Абрамова д.43А</w:t>
      </w:r>
      <w:r>
        <w:rPr>
          <w:rFonts w:ascii="Courier New" w:eastAsia="Calibri" w:hAnsi="Courier New" w:cs="Courier New"/>
          <w:sz w:val="20"/>
          <w:szCs w:val="20"/>
        </w:rPr>
        <w:t>, на</w:t>
      </w:r>
      <w:r w:rsidR="00CA4406">
        <w:rPr>
          <w:rFonts w:ascii="Courier New" w:eastAsia="Calibri" w:hAnsi="Courier New" w:cs="Courier New"/>
          <w:sz w:val="20"/>
          <w:szCs w:val="20"/>
        </w:rPr>
        <w:t xml:space="preserve"> </w:t>
      </w:r>
      <w:r>
        <w:rPr>
          <w:rFonts w:ascii="Courier New" w:eastAsia="Calibri" w:hAnsi="Courier New" w:cs="Courier New"/>
          <w:sz w:val="20"/>
          <w:szCs w:val="20"/>
        </w:rPr>
        <w:t>обработку   моих   персональных   данных   [а   также  персональных  данных</w:t>
      </w:r>
      <w:r w:rsidR="00CA4406">
        <w:rPr>
          <w:rFonts w:ascii="Courier New" w:eastAsia="Calibri" w:hAnsi="Courier New" w:cs="Courier New"/>
          <w:sz w:val="20"/>
          <w:szCs w:val="20"/>
        </w:rPr>
        <w:t xml:space="preserve"> </w:t>
      </w:r>
      <w:r>
        <w:rPr>
          <w:rFonts w:ascii="Courier New" w:eastAsia="Calibri" w:hAnsi="Courier New" w:cs="Courier New"/>
          <w:sz w:val="20"/>
          <w:szCs w:val="20"/>
        </w:rPr>
        <w:t>представляемого  мной  субъекта  персональных  данных],  а именно: фамилии,</w:t>
      </w:r>
      <w:r w:rsidR="00CA4406">
        <w:rPr>
          <w:rFonts w:ascii="Courier New" w:eastAsia="Calibri" w:hAnsi="Courier New" w:cs="Courier New"/>
          <w:sz w:val="20"/>
          <w:szCs w:val="20"/>
        </w:rPr>
        <w:t xml:space="preserve"> </w:t>
      </w:r>
      <w:r>
        <w:rPr>
          <w:rFonts w:ascii="Courier New" w:eastAsia="Calibri" w:hAnsi="Courier New" w:cs="Courier New"/>
          <w:sz w:val="20"/>
          <w:szCs w:val="20"/>
        </w:rPr>
        <w:t>имени, отчества, паспортных данных, адреса регистрации по месту жительства,</w:t>
      </w:r>
      <w:r w:rsidR="00CA4406">
        <w:rPr>
          <w:rFonts w:ascii="Courier New" w:eastAsia="Calibri" w:hAnsi="Courier New" w:cs="Courier New"/>
          <w:sz w:val="20"/>
          <w:szCs w:val="20"/>
        </w:rPr>
        <w:t xml:space="preserve"> </w:t>
      </w:r>
      <w:r>
        <w:rPr>
          <w:rFonts w:ascii="Courier New" w:eastAsia="Calibri" w:hAnsi="Courier New" w:cs="Courier New"/>
          <w:sz w:val="20"/>
          <w:szCs w:val="20"/>
        </w:rPr>
        <w:t xml:space="preserve">номера  телефона (домашнего, мобильного), </w:t>
      </w:r>
      <w:proofErr w:type="spellStart"/>
      <w:r>
        <w:rPr>
          <w:rFonts w:ascii="Courier New" w:eastAsia="Calibri" w:hAnsi="Courier New" w:cs="Courier New"/>
          <w:sz w:val="20"/>
          <w:szCs w:val="20"/>
        </w:rPr>
        <w:t>e-mail</w:t>
      </w:r>
      <w:proofErr w:type="spellEnd"/>
      <w:r>
        <w:rPr>
          <w:rFonts w:ascii="Courier New" w:eastAsia="Calibri" w:hAnsi="Courier New" w:cs="Courier New"/>
          <w:sz w:val="20"/>
          <w:szCs w:val="20"/>
        </w:rPr>
        <w:t>, а также иных персональных</w:t>
      </w:r>
      <w:r w:rsidR="00CA4406">
        <w:rPr>
          <w:rFonts w:ascii="Courier New" w:eastAsia="Calibri" w:hAnsi="Courier New" w:cs="Courier New"/>
          <w:sz w:val="20"/>
          <w:szCs w:val="20"/>
        </w:rPr>
        <w:t xml:space="preserve"> </w:t>
      </w:r>
      <w:r>
        <w:rPr>
          <w:rFonts w:ascii="Courier New" w:eastAsia="Calibri" w:hAnsi="Courier New" w:cs="Courier New"/>
          <w:sz w:val="20"/>
          <w:szCs w:val="20"/>
        </w:rPr>
        <w:t xml:space="preserve">данных   согласно   </w:t>
      </w:r>
      <w:hyperlink r:id="rId18" w:history="1">
        <w:r>
          <w:rPr>
            <w:rFonts w:ascii="Courier New" w:eastAsia="Calibri" w:hAnsi="Courier New" w:cs="Courier New"/>
            <w:color w:val="0000FF"/>
            <w:sz w:val="20"/>
            <w:szCs w:val="20"/>
          </w:rPr>
          <w:t>пункту   1  статьи  3</w:t>
        </w:r>
      </w:hyperlink>
      <w:r>
        <w:rPr>
          <w:rFonts w:ascii="Courier New" w:eastAsia="Calibri" w:hAnsi="Courier New" w:cs="Courier New"/>
          <w:sz w:val="20"/>
          <w:szCs w:val="20"/>
        </w:rPr>
        <w:t xml:space="preserve"> Федерального закона от 27.07.2006</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lastRenderedPageBreak/>
        <w:t>N   152-ФЗ   "О  персональных  данных",  то  есть  на  совершение действий,</w:t>
      </w:r>
    </w:p>
    <w:p w:rsidR="00205E65" w:rsidRDefault="00205E65" w:rsidP="00205E65">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предусмотренных</w:t>
      </w:r>
      <w:proofErr w:type="gramEnd"/>
      <w:r>
        <w:rPr>
          <w:rFonts w:ascii="Courier New" w:eastAsia="Calibri" w:hAnsi="Courier New" w:cs="Courier New"/>
          <w:sz w:val="20"/>
          <w:szCs w:val="20"/>
        </w:rPr>
        <w:t xml:space="preserve">   </w:t>
      </w:r>
      <w:hyperlink r:id="rId19" w:history="1">
        <w:r>
          <w:rPr>
            <w:rFonts w:ascii="Courier New" w:eastAsia="Calibri" w:hAnsi="Courier New" w:cs="Courier New"/>
            <w:color w:val="0000FF"/>
            <w:sz w:val="20"/>
            <w:szCs w:val="20"/>
          </w:rPr>
          <w:t>пунктом   3   статьи  3</w:t>
        </w:r>
      </w:hyperlink>
      <w:r>
        <w:rPr>
          <w:rFonts w:ascii="Courier New" w:eastAsia="Calibri" w:hAnsi="Courier New" w:cs="Courier New"/>
          <w:sz w:val="20"/>
          <w:szCs w:val="20"/>
        </w:rPr>
        <w:t xml:space="preserve"> Федерального закона от 27.07.2006</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N 152-ФЗ "О персональных данных".</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Настоящее  согласие  действует  со  дня  его подписания до дня отзыва </w:t>
      </w:r>
      <w:proofErr w:type="gramStart"/>
      <w:r>
        <w:rPr>
          <w:rFonts w:ascii="Courier New" w:eastAsia="Calibri" w:hAnsi="Courier New" w:cs="Courier New"/>
          <w:sz w:val="20"/>
          <w:szCs w:val="20"/>
        </w:rPr>
        <w:t>в</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письменной форме.</w:t>
      </w:r>
    </w:p>
    <w:p w:rsidR="00205E65" w:rsidRDefault="00205E65" w:rsidP="00205E65">
      <w:pPr>
        <w:autoSpaceDE w:val="0"/>
        <w:autoSpaceDN w:val="0"/>
        <w:adjustRightInd w:val="0"/>
        <w:jc w:val="both"/>
        <w:rPr>
          <w:rFonts w:ascii="Courier New" w:eastAsia="Calibri" w:hAnsi="Courier New" w:cs="Courier New"/>
          <w:sz w:val="20"/>
          <w:szCs w:val="20"/>
        </w:rPr>
      </w:pP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"___" ____________ ______ </w:t>
      </w:r>
      <w:proofErr w:type="gramStart"/>
      <w:r>
        <w:rPr>
          <w:rFonts w:ascii="Courier New" w:eastAsia="Calibri" w:hAnsi="Courier New" w:cs="Courier New"/>
          <w:sz w:val="20"/>
          <w:szCs w:val="20"/>
        </w:rPr>
        <w:t>г</w:t>
      </w:r>
      <w:proofErr w:type="gramEnd"/>
      <w:r>
        <w:rPr>
          <w:rFonts w:ascii="Courier New" w:eastAsia="Calibri" w:hAnsi="Courier New" w:cs="Courier New"/>
          <w:sz w:val="20"/>
          <w:szCs w:val="20"/>
        </w:rPr>
        <w:t>.</w:t>
      </w:r>
    </w:p>
    <w:p w:rsidR="00205E65" w:rsidRDefault="00205E65" w:rsidP="00205E65">
      <w:pPr>
        <w:autoSpaceDE w:val="0"/>
        <w:autoSpaceDN w:val="0"/>
        <w:adjustRightInd w:val="0"/>
        <w:jc w:val="both"/>
        <w:rPr>
          <w:rFonts w:ascii="Courier New" w:eastAsia="Calibri" w:hAnsi="Courier New" w:cs="Courier New"/>
          <w:sz w:val="20"/>
          <w:szCs w:val="20"/>
        </w:rPr>
      </w:pP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Субъект   персональных   данных  [представитель  субъекта  персональных</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proofErr w:type="gramStart"/>
      <w:r>
        <w:rPr>
          <w:rFonts w:ascii="Courier New" w:eastAsia="Calibri" w:hAnsi="Courier New" w:cs="Courier New"/>
          <w:sz w:val="20"/>
          <w:szCs w:val="20"/>
        </w:rPr>
        <w:t>данных]:</w:t>
      </w:r>
      <w:proofErr w:type="gramEnd"/>
    </w:p>
    <w:p w:rsidR="00205E65" w:rsidRDefault="00205E65" w:rsidP="00205E65">
      <w:pPr>
        <w:autoSpaceDE w:val="0"/>
        <w:autoSpaceDN w:val="0"/>
        <w:adjustRightInd w:val="0"/>
        <w:jc w:val="both"/>
        <w:rPr>
          <w:rFonts w:ascii="Courier New" w:eastAsia="Calibri" w:hAnsi="Courier New" w:cs="Courier New"/>
          <w:sz w:val="20"/>
          <w:szCs w:val="20"/>
        </w:rPr>
      </w:pP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__________________ /__________________________</w:t>
      </w:r>
    </w:p>
    <w:p w:rsidR="00205E65" w:rsidRDefault="00205E65" w:rsidP="00205E65">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 xml:space="preserve">         (подпись)                 (Ф.И.О.)</w:t>
      </w:r>
    </w:p>
    <w:p w:rsidR="00205E65" w:rsidRDefault="00205E65" w:rsidP="00205E65">
      <w:pPr>
        <w:autoSpaceDE w:val="0"/>
        <w:autoSpaceDN w:val="0"/>
        <w:adjustRightInd w:val="0"/>
        <w:jc w:val="both"/>
        <w:rPr>
          <w:rFonts w:eastAsia="Calibri"/>
          <w:sz w:val="28"/>
          <w:szCs w:val="28"/>
        </w:rPr>
      </w:pPr>
    </w:p>
    <w:sectPr w:rsidR="00205E65" w:rsidSect="004E44B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10D"/>
    <w:multiLevelType w:val="multilevel"/>
    <w:tmpl w:val="13146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A0587"/>
    <w:multiLevelType w:val="multilevel"/>
    <w:tmpl w:val="5EB47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94162"/>
    <w:multiLevelType w:val="multilevel"/>
    <w:tmpl w:val="01883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E307C"/>
    <w:multiLevelType w:val="hybridMultilevel"/>
    <w:tmpl w:val="8ED619D0"/>
    <w:lvl w:ilvl="0" w:tplc="7B7247D0">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D82461"/>
    <w:multiLevelType w:val="hybridMultilevel"/>
    <w:tmpl w:val="650CEFD0"/>
    <w:lvl w:ilvl="0" w:tplc="0C9E4C2A">
      <w:start w:val="2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185660"/>
    <w:multiLevelType w:val="multilevel"/>
    <w:tmpl w:val="E49CCBF6"/>
    <w:lvl w:ilvl="0">
      <w:start w:val="1"/>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6095C"/>
    <w:multiLevelType w:val="multilevel"/>
    <w:tmpl w:val="56683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E53FC"/>
    <w:multiLevelType w:val="hybridMultilevel"/>
    <w:tmpl w:val="C6764AE0"/>
    <w:lvl w:ilvl="0" w:tplc="980807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A7BBC"/>
    <w:multiLevelType w:val="multilevel"/>
    <w:tmpl w:val="77046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97AB9"/>
    <w:multiLevelType w:val="multilevel"/>
    <w:tmpl w:val="BA889F2A"/>
    <w:lvl w:ilvl="0">
      <w:start w:val="2"/>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9752C"/>
    <w:multiLevelType w:val="multilevel"/>
    <w:tmpl w:val="DE2C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831787"/>
    <w:multiLevelType w:val="multilevel"/>
    <w:tmpl w:val="A6CA1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E1962"/>
    <w:multiLevelType w:val="hybridMultilevel"/>
    <w:tmpl w:val="C9F8B2C0"/>
    <w:lvl w:ilvl="0" w:tplc="6694D526">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56206E"/>
    <w:multiLevelType w:val="multilevel"/>
    <w:tmpl w:val="AA8C5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872760"/>
    <w:multiLevelType w:val="multilevel"/>
    <w:tmpl w:val="77EE5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B632A"/>
    <w:multiLevelType w:val="multilevel"/>
    <w:tmpl w:val="09FEB2D4"/>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660015"/>
    <w:multiLevelType w:val="multilevel"/>
    <w:tmpl w:val="CD2E1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812D0"/>
    <w:multiLevelType w:val="multilevel"/>
    <w:tmpl w:val="E6109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D02A4F"/>
    <w:multiLevelType w:val="multilevel"/>
    <w:tmpl w:val="BD58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574AC"/>
    <w:multiLevelType w:val="multilevel"/>
    <w:tmpl w:val="6F86EA2E"/>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050D8"/>
    <w:multiLevelType w:val="multilevel"/>
    <w:tmpl w:val="86781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E3C3EBB"/>
    <w:multiLevelType w:val="multilevel"/>
    <w:tmpl w:val="9C70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55659C"/>
    <w:multiLevelType w:val="multilevel"/>
    <w:tmpl w:val="9DEE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A72ACA"/>
    <w:multiLevelType w:val="multilevel"/>
    <w:tmpl w:val="9230B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CE77AA"/>
    <w:multiLevelType w:val="multilevel"/>
    <w:tmpl w:val="26B0B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01063E"/>
    <w:multiLevelType w:val="hybridMultilevel"/>
    <w:tmpl w:val="56849EE2"/>
    <w:lvl w:ilvl="0" w:tplc="224E5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14"/>
  </w:num>
  <w:num w:numId="3">
    <w:abstractNumId w:val="21"/>
  </w:num>
  <w:num w:numId="4">
    <w:abstractNumId w:val="5"/>
  </w:num>
  <w:num w:numId="5">
    <w:abstractNumId w:val="6"/>
  </w:num>
  <w:num w:numId="6">
    <w:abstractNumId w:val="17"/>
  </w:num>
  <w:num w:numId="7">
    <w:abstractNumId w:val="7"/>
  </w:num>
  <w:num w:numId="8">
    <w:abstractNumId w:val="8"/>
  </w:num>
  <w:num w:numId="9">
    <w:abstractNumId w:val="10"/>
  </w:num>
  <w:num w:numId="10">
    <w:abstractNumId w:val="9"/>
  </w:num>
  <w:num w:numId="11">
    <w:abstractNumId w:val="19"/>
  </w:num>
  <w:num w:numId="12">
    <w:abstractNumId w:val="13"/>
  </w:num>
  <w:num w:numId="13">
    <w:abstractNumId w:val="0"/>
  </w:num>
  <w:num w:numId="14">
    <w:abstractNumId w:val="22"/>
  </w:num>
  <w:num w:numId="15">
    <w:abstractNumId w:val="25"/>
  </w:num>
  <w:num w:numId="16">
    <w:abstractNumId w:val="16"/>
  </w:num>
  <w:num w:numId="17">
    <w:abstractNumId w:val="23"/>
  </w:num>
  <w:num w:numId="18">
    <w:abstractNumId w:val="2"/>
  </w:num>
  <w:num w:numId="19">
    <w:abstractNumId w:val="15"/>
  </w:num>
  <w:num w:numId="20">
    <w:abstractNumId w:val="24"/>
  </w:num>
  <w:num w:numId="21">
    <w:abstractNumId w:val="11"/>
  </w:num>
  <w:num w:numId="22">
    <w:abstractNumId w:val="18"/>
  </w:num>
  <w:num w:numId="23">
    <w:abstractNumId w:val="20"/>
  </w:num>
  <w:num w:numId="24">
    <w:abstractNumId w:val="1"/>
  </w:num>
  <w:num w:numId="25">
    <w:abstractNumId w:val="3"/>
  </w:num>
  <w:num w:numId="26">
    <w:abstractNumId w:val="12"/>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20"/>
  <w:displayHorizontalDrawingGridEvery w:val="2"/>
  <w:characterSpacingControl w:val="doNotCompress"/>
  <w:compat/>
  <w:rsids>
    <w:rsidRoot w:val="009C0AF7"/>
    <w:rsid w:val="0000057A"/>
    <w:rsid w:val="000009EB"/>
    <w:rsid w:val="00000B11"/>
    <w:rsid w:val="000010B7"/>
    <w:rsid w:val="00001119"/>
    <w:rsid w:val="0000178F"/>
    <w:rsid w:val="00001CB2"/>
    <w:rsid w:val="00002261"/>
    <w:rsid w:val="000024A5"/>
    <w:rsid w:val="00002708"/>
    <w:rsid w:val="00004965"/>
    <w:rsid w:val="000070E6"/>
    <w:rsid w:val="00007577"/>
    <w:rsid w:val="00007DB4"/>
    <w:rsid w:val="000100EC"/>
    <w:rsid w:val="000104F5"/>
    <w:rsid w:val="0001094E"/>
    <w:rsid w:val="00010D94"/>
    <w:rsid w:val="000110EE"/>
    <w:rsid w:val="0001179A"/>
    <w:rsid w:val="0001189E"/>
    <w:rsid w:val="00012A07"/>
    <w:rsid w:val="00012BCF"/>
    <w:rsid w:val="00012EFA"/>
    <w:rsid w:val="00013114"/>
    <w:rsid w:val="0001352E"/>
    <w:rsid w:val="00015496"/>
    <w:rsid w:val="0001553F"/>
    <w:rsid w:val="00015A68"/>
    <w:rsid w:val="00015C5D"/>
    <w:rsid w:val="0001683B"/>
    <w:rsid w:val="000171D5"/>
    <w:rsid w:val="000172DB"/>
    <w:rsid w:val="000172F8"/>
    <w:rsid w:val="00017796"/>
    <w:rsid w:val="000177BF"/>
    <w:rsid w:val="00017848"/>
    <w:rsid w:val="0002061D"/>
    <w:rsid w:val="00020934"/>
    <w:rsid w:val="0002106C"/>
    <w:rsid w:val="00022239"/>
    <w:rsid w:val="000222E9"/>
    <w:rsid w:val="00022B83"/>
    <w:rsid w:val="0002328D"/>
    <w:rsid w:val="0002340D"/>
    <w:rsid w:val="00023492"/>
    <w:rsid w:val="00023890"/>
    <w:rsid w:val="00023F45"/>
    <w:rsid w:val="00023F9E"/>
    <w:rsid w:val="000244BC"/>
    <w:rsid w:val="00024E0E"/>
    <w:rsid w:val="000250A1"/>
    <w:rsid w:val="0002519F"/>
    <w:rsid w:val="000252F1"/>
    <w:rsid w:val="00025634"/>
    <w:rsid w:val="00026322"/>
    <w:rsid w:val="00026486"/>
    <w:rsid w:val="00026575"/>
    <w:rsid w:val="00027D65"/>
    <w:rsid w:val="00027DFF"/>
    <w:rsid w:val="00030320"/>
    <w:rsid w:val="00030D17"/>
    <w:rsid w:val="00032167"/>
    <w:rsid w:val="0003459A"/>
    <w:rsid w:val="000348E0"/>
    <w:rsid w:val="00035A59"/>
    <w:rsid w:val="0003781C"/>
    <w:rsid w:val="00040284"/>
    <w:rsid w:val="00040E2E"/>
    <w:rsid w:val="00041D13"/>
    <w:rsid w:val="00042D01"/>
    <w:rsid w:val="00043CB1"/>
    <w:rsid w:val="00044833"/>
    <w:rsid w:val="00045CD2"/>
    <w:rsid w:val="000460A0"/>
    <w:rsid w:val="00046186"/>
    <w:rsid w:val="000463E0"/>
    <w:rsid w:val="00046B9E"/>
    <w:rsid w:val="0004737D"/>
    <w:rsid w:val="00047CE7"/>
    <w:rsid w:val="000502B0"/>
    <w:rsid w:val="000505B4"/>
    <w:rsid w:val="00050601"/>
    <w:rsid w:val="000514B2"/>
    <w:rsid w:val="00051979"/>
    <w:rsid w:val="00051FBC"/>
    <w:rsid w:val="000520B1"/>
    <w:rsid w:val="00052B6F"/>
    <w:rsid w:val="00052C39"/>
    <w:rsid w:val="0005314E"/>
    <w:rsid w:val="000532C0"/>
    <w:rsid w:val="000538F8"/>
    <w:rsid w:val="000540B7"/>
    <w:rsid w:val="00054448"/>
    <w:rsid w:val="00054698"/>
    <w:rsid w:val="00055577"/>
    <w:rsid w:val="00055E36"/>
    <w:rsid w:val="00057890"/>
    <w:rsid w:val="000579BD"/>
    <w:rsid w:val="00057CD5"/>
    <w:rsid w:val="00057E4B"/>
    <w:rsid w:val="000605E7"/>
    <w:rsid w:val="0006144D"/>
    <w:rsid w:val="00061A69"/>
    <w:rsid w:val="00062FEA"/>
    <w:rsid w:val="00063104"/>
    <w:rsid w:val="00063521"/>
    <w:rsid w:val="00064600"/>
    <w:rsid w:val="00064DEA"/>
    <w:rsid w:val="00065767"/>
    <w:rsid w:val="000657F1"/>
    <w:rsid w:val="00065E6C"/>
    <w:rsid w:val="0006622B"/>
    <w:rsid w:val="0006656A"/>
    <w:rsid w:val="00066A88"/>
    <w:rsid w:val="00066D02"/>
    <w:rsid w:val="000676FD"/>
    <w:rsid w:val="0007010E"/>
    <w:rsid w:val="00070C0D"/>
    <w:rsid w:val="0007195A"/>
    <w:rsid w:val="00072285"/>
    <w:rsid w:val="00073B0E"/>
    <w:rsid w:val="00074970"/>
    <w:rsid w:val="00075106"/>
    <w:rsid w:val="0007517E"/>
    <w:rsid w:val="000751D6"/>
    <w:rsid w:val="00075C29"/>
    <w:rsid w:val="00080159"/>
    <w:rsid w:val="000804DF"/>
    <w:rsid w:val="00081170"/>
    <w:rsid w:val="00081616"/>
    <w:rsid w:val="00082487"/>
    <w:rsid w:val="00082874"/>
    <w:rsid w:val="00082AC7"/>
    <w:rsid w:val="00083029"/>
    <w:rsid w:val="000835EE"/>
    <w:rsid w:val="000838B5"/>
    <w:rsid w:val="0008398F"/>
    <w:rsid w:val="00083ADB"/>
    <w:rsid w:val="0008450C"/>
    <w:rsid w:val="00084841"/>
    <w:rsid w:val="000852E3"/>
    <w:rsid w:val="00085C5A"/>
    <w:rsid w:val="00085E4E"/>
    <w:rsid w:val="00085F7A"/>
    <w:rsid w:val="0008656C"/>
    <w:rsid w:val="0008669C"/>
    <w:rsid w:val="00086D65"/>
    <w:rsid w:val="000873C4"/>
    <w:rsid w:val="000910D6"/>
    <w:rsid w:val="00091327"/>
    <w:rsid w:val="000913D4"/>
    <w:rsid w:val="000916EE"/>
    <w:rsid w:val="000916EF"/>
    <w:rsid w:val="00092400"/>
    <w:rsid w:val="000936EB"/>
    <w:rsid w:val="00093880"/>
    <w:rsid w:val="000940B5"/>
    <w:rsid w:val="00094144"/>
    <w:rsid w:val="00094164"/>
    <w:rsid w:val="00094227"/>
    <w:rsid w:val="000942D0"/>
    <w:rsid w:val="0009473A"/>
    <w:rsid w:val="00094781"/>
    <w:rsid w:val="00096238"/>
    <w:rsid w:val="00096244"/>
    <w:rsid w:val="00096908"/>
    <w:rsid w:val="00096FDA"/>
    <w:rsid w:val="00097F03"/>
    <w:rsid w:val="000A0581"/>
    <w:rsid w:val="000A0C29"/>
    <w:rsid w:val="000A0C99"/>
    <w:rsid w:val="000A0F9C"/>
    <w:rsid w:val="000A15DA"/>
    <w:rsid w:val="000A1A53"/>
    <w:rsid w:val="000A1DD4"/>
    <w:rsid w:val="000A1E94"/>
    <w:rsid w:val="000A43CE"/>
    <w:rsid w:val="000A44D9"/>
    <w:rsid w:val="000A4A63"/>
    <w:rsid w:val="000A5E2B"/>
    <w:rsid w:val="000A5F0A"/>
    <w:rsid w:val="000A70F3"/>
    <w:rsid w:val="000B1A26"/>
    <w:rsid w:val="000B4103"/>
    <w:rsid w:val="000B410C"/>
    <w:rsid w:val="000B4855"/>
    <w:rsid w:val="000B48EB"/>
    <w:rsid w:val="000B5661"/>
    <w:rsid w:val="000B5875"/>
    <w:rsid w:val="000B588A"/>
    <w:rsid w:val="000B5BDB"/>
    <w:rsid w:val="000B5E94"/>
    <w:rsid w:val="000B7703"/>
    <w:rsid w:val="000B7731"/>
    <w:rsid w:val="000B77C8"/>
    <w:rsid w:val="000B7BED"/>
    <w:rsid w:val="000C1223"/>
    <w:rsid w:val="000C1543"/>
    <w:rsid w:val="000C169A"/>
    <w:rsid w:val="000C18ED"/>
    <w:rsid w:val="000C1F03"/>
    <w:rsid w:val="000C2121"/>
    <w:rsid w:val="000C2710"/>
    <w:rsid w:val="000C2A16"/>
    <w:rsid w:val="000C3674"/>
    <w:rsid w:val="000C3AFD"/>
    <w:rsid w:val="000C40CB"/>
    <w:rsid w:val="000C498C"/>
    <w:rsid w:val="000C545F"/>
    <w:rsid w:val="000C58EB"/>
    <w:rsid w:val="000C590C"/>
    <w:rsid w:val="000C6ED0"/>
    <w:rsid w:val="000C7505"/>
    <w:rsid w:val="000C78CD"/>
    <w:rsid w:val="000C7EA7"/>
    <w:rsid w:val="000D00F5"/>
    <w:rsid w:val="000D0407"/>
    <w:rsid w:val="000D196F"/>
    <w:rsid w:val="000D1D7D"/>
    <w:rsid w:val="000D28C6"/>
    <w:rsid w:val="000D35F4"/>
    <w:rsid w:val="000D3702"/>
    <w:rsid w:val="000D3D46"/>
    <w:rsid w:val="000D3D94"/>
    <w:rsid w:val="000D4A0F"/>
    <w:rsid w:val="000D6CEB"/>
    <w:rsid w:val="000D6E15"/>
    <w:rsid w:val="000D6E66"/>
    <w:rsid w:val="000D7AD0"/>
    <w:rsid w:val="000D7B09"/>
    <w:rsid w:val="000D7B11"/>
    <w:rsid w:val="000E010D"/>
    <w:rsid w:val="000E059A"/>
    <w:rsid w:val="000E064D"/>
    <w:rsid w:val="000E251A"/>
    <w:rsid w:val="000E2570"/>
    <w:rsid w:val="000E342D"/>
    <w:rsid w:val="000E3AC9"/>
    <w:rsid w:val="000E3AF9"/>
    <w:rsid w:val="000E3DCE"/>
    <w:rsid w:val="000E3F4B"/>
    <w:rsid w:val="000E4248"/>
    <w:rsid w:val="000E4635"/>
    <w:rsid w:val="000E59D7"/>
    <w:rsid w:val="000E5C2A"/>
    <w:rsid w:val="000E5D94"/>
    <w:rsid w:val="000E6677"/>
    <w:rsid w:val="000E74A8"/>
    <w:rsid w:val="000F02C2"/>
    <w:rsid w:val="000F0A0A"/>
    <w:rsid w:val="000F2A17"/>
    <w:rsid w:val="000F2A6B"/>
    <w:rsid w:val="000F2C2C"/>
    <w:rsid w:val="000F3040"/>
    <w:rsid w:val="000F30D6"/>
    <w:rsid w:val="000F353C"/>
    <w:rsid w:val="000F38E1"/>
    <w:rsid w:val="000F49F4"/>
    <w:rsid w:val="000F4A95"/>
    <w:rsid w:val="000F4DF4"/>
    <w:rsid w:val="000F5628"/>
    <w:rsid w:val="000F6A51"/>
    <w:rsid w:val="000F6B9F"/>
    <w:rsid w:val="000F6E05"/>
    <w:rsid w:val="000F6F2D"/>
    <w:rsid w:val="000F7714"/>
    <w:rsid w:val="0010001A"/>
    <w:rsid w:val="001001DF"/>
    <w:rsid w:val="00100471"/>
    <w:rsid w:val="00100A49"/>
    <w:rsid w:val="0010205E"/>
    <w:rsid w:val="001020BF"/>
    <w:rsid w:val="001025E3"/>
    <w:rsid w:val="00103578"/>
    <w:rsid w:val="001037F4"/>
    <w:rsid w:val="00103EA2"/>
    <w:rsid w:val="00104614"/>
    <w:rsid w:val="00104B68"/>
    <w:rsid w:val="001058C4"/>
    <w:rsid w:val="0010606D"/>
    <w:rsid w:val="00106A21"/>
    <w:rsid w:val="00106AAB"/>
    <w:rsid w:val="00106D0B"/>
    <w:rsid w:val="00106F09"/>
    <w:rsid w:val="001073D7"/>
    <w:rsid w:val="00107AC6"/>
    <w:rsid w:val="00110655"/>
    <w:rsid w:val="00110B00"/>
    <w:rsid w:val="00110E0A"/>
    <w:rsid w:val="00111307"/>
    <w:rsid w:val="00111B30"/>
    <w:rsid w:val="00111F47"/>
    <w:rsid w:val="0011231E"/>
    <w:rsid w:val="00113485"/>
    <w:rsid w:val="00113576"/>
    <w:rsid w:val="001135F2"/>
    <w:rsid w:val="001139D2"/>
    <w:rsid w:val="00113EEE"/>
    <w:rsid w:val="001144D8"/>
    <w:rsid w:val="001149B1"/>
    <w:rsid w:val="00114A44"/>
    <w:rsid w:val="0011586A"/>
    <w:rsid w:val="00116280"/>
    <w:rsid w:val="0011641F"/>
    <w:rsid w:val="0011718C"/>
    <w:rsid w:val="00117AC5"/>
    <w:rsid w:val="00117DF7"/>
    <w:rsid w:val="00120477"/>
    <w:rsid w:val="00120D79"/>
    <w:rsid w:val="00121286"/>
    <w:rsid w:val="00121888"/>
    <w:rsid w:val="001229F0"/>
    <w:rsid w:val="00122B64"/>
    <w:rsid w:val="001231AD"/>
    <w:rsid w:val="0012393E"/>
    <w:rsid w:val="001243C2"/>
    <w:rsid w:val="00124CA5"/>
    <w:rsid w:val="00126E83"/>
    <w:rsid w:val="00126F66"/>
    <w:rsid w:val="001279F4"/>
    <w:rsid w:val="0013011B"/>
    <w:rsid w:val="001303DD"/>
    <w:rsid w:val="0013083F"/>
    <w:rsid w:val="00130895"/>
    <w:rsid w:val="00130C57"/>
    <w:rsid w:val="0013119D"/>
    <w:rsid w:val="001311F2"/>
    <w:rsid w:val="001320CD"/>
    <w:rsid w:val="00133135"/>
    <w:rsid w:val="00133DCD"/>
    <w:rsid w:val="0013425E"/>
    <w:rsid w:val="00134914"/>
    <w:rsid w:val="00134E9E"/>
    <w:rsid w:val="00135AE7"/>
    <w:rsid w:val="00135DB8"/>
    <w:rsid w:val="0013634E"/>
    <w:rsid w:val="00140275"/>
    <w:rsid w:val="001410BF"/>
    <w:rsid w:val="00141EAE"/>
    <w:rsid w:val="00141ECC"/>
    <w:rsid w:val="00141F3D"/>
    <w:rsid w:val="00142020"/>
    <w:rsid w:val="001422D5"/>
    <w:rsid w:val="00143391"/>
    <w:rsid w:val="0014351A"/>
    <w:rsid w:val="00143DC0"/>
    <w:rsid w:val="00143F1B"/>
    <w:rsid w:val="00144111"/>
    <w:rsid w:val="00144453"/>
    <w:rsid w:val="00144D7F"/>
    <w:rsid w:val="001452E1"/>
    <w:rsid w:val="00145B6E"/>
    <w:rsid w:val="001462A1"/>
    <w:rsid w:val="0014796F"/>
    <w:rsid w:val="00147A75"/>
    <w:rsid w:val="00147DDB"/>
    <w:rsid w:val="00147E0F"/>
    <w:rsid w:val="0015211B"/>
    <w:rsid w:val="00152434"/>
    <w:rsid w:val="00152AE6"/>
    <w:rsid w:val="0015312F"/>
    <w:rsid w:val="0015341B"/>
    <w:rsid w:val="00153DDC"/>
    <w:rsid w:val="0015418F"/>
    <w:rsid w:val="001543F2"/>
    <w:rsid w:val="00155156"/>
    <w:rsid w:val="001553D4"/>
    <w:rsid w:val="001564E5"/>
    <w:rsid w:val="001565BD"/>
    <w:rsid w:val="001566F7"/>
    <w:rsid w:val="00156BAA"/>
    <w:rsid w:val="00156CE0"/>
    <w:rsid w:val="00157076"/>
    <w:rsid w:val="0015773F"/>
    <w:rsid w:val="00157B94"/>
    <w:rsid w:val="001600FC"/>
    <w:rsid w:val="00160839"/>
    <w:rsid w:val="00160B42"/>
    <w:rsid w:val="00160D8D"/>
    <w:rsid w:val="0016106E"/>
    <w:rsid w:val="001612CA"/>
    <w:rsid w:val="00162485"/>
    <w:rsid w:val="001625F2"/>
    <w:rsid w:val="001629C4"/>
    <w:rsid w:val="00164810"/>
    <w:rsid w:val="00164E50"/>
    <w:rsid w:val="00165ABC"/>
    <w:rsid w:val="00166E1C"/>
    <w:rsid w:val="00167DD5"/>
    <w:rsid w:val="00171190"/>
    <w:rsid w:val="00171A9F"/>
    <w:rsid w:val="00171C96"/>
    <w:rsid w:val="00172713"/>
    <w:rsid w:val="001729EA"/>
    <w:rsid w:val="00172D05"/>
    <w:rsid w:val="00173C2F"/>
    <w:rsid w:val="001742F5"/>
    <w:rsid w:val="00174D9A"/>
    <w:rsid w:val="001753A3"/>
    <w:rsid w:val="0017638C"/>
    <w:rsid w:val="0017665A"/>
    <w:rsid w:val="0017712A"/>
    <w:rsid w:val="00177954"/>
    <w:rsid w:val="00180228"/>
    <w:rsid w:val="001806BD"/>
    <w:rsid w:val="00181BF8"/>
    <w:rsid w:val="00181E05"/>
    <w:rsid w:val="00181F77"/>
    <w:rsid w:val="0018249D"/>
    <w:rsid w:val="001825EC"/>
    <w:rsid w:val="00182907"/>
    <w:rsid w:val="00182CC3"/>
    <w:rsid w:val="001833EC"/>
    <w:rsid w:val="0018360D"/>
    <w:rsid w:val="00183909"/>
    <w:rsid w:val="00183EB4"/>
    <w:rsid w:val="001842FC"/>
    <w:rsid w:val="00184302"/>
    <w:rsid w:val="001848CB"/>
    <w:rsid w:val="001859B3"/>
    <w:rsid w:val="00185EDB"/>
    <w:rsid w:val="001864D5"/>
    <w:rsid w:val="00187035"/>
    <w:rsid w:val="00187756"/>
    <w:rsid w:val="00191EAE"/>
    <w:rsid w:val="00192214"/>
    <w:rsid w:val="00192A3A"/>
    <w:rsid w:val="0019373A"/>
    <w:rsid w:val="00193B32"/>
    <w:rsid w:val="0019568C"/>
    <w:rsid w:val="001956C9"/>
    <w:rsid w:val="0019579E"/>
    <w:rsid w:val="00196E13"/>
    <w:rsid w:val="0019795D"/>
    <w:rsid w:val="00197A2F"/>
    <w:rsid w:val="00197AC6"/>
    <w:rsid w:val="001A0A7B"/>
    <w:rsid w:val="001A1971"/>
    <w:rsid w:val="001A1E9E"/>
    <w:rsid w:val="001A2755"/>
    <w:rsid w:val="001A284B"/>
    <w:rsid w:val="001A2F90"/>
    <w:rsid w:val="001A302C"/>
    <w:rsid w:val="001A4CCE"/>
    <w:rsid w:val="001A5E55"/>
    <w:rsid w:val="001A6243"/>
    <w:rsid w:val="001A65B1"/>
    <w:rsid w:val="001A6795"/>
    <w:rsid w:val="001A6C9A"/>
    <w:rsid w:val="001A7788"/>
    <w:rsid w:val="001B01AE"/>
    <w:rsid w:val="001B03D6"/>
    <w:rsid w:val="001B10B4"/>
    <w:rsid w:val="001B1B6A"/>
    <w:rsid w:val="001B1F83"/>
    <w:rsid w:val="001B237A"/>
    <w:rsid w:val="001B28C1"/>
    <w:rsid w:val="001B2CED"/>
    <w:rsid w:val="001B2FC0"/>
    <w:rsid w:val="001B4263"/>
    <w:rsid w:val="001B451B"/>
    <w:rsid w:val="001B4BCE"/>
    <w:rsid w:val="001B4ECF"/>
    <w:rsid w:val="001B54C7"/>
    <w:rsid w:val="001B5DE1"/>
    <w:rsid w:val="001B77A5"/>
    <w:rsid w:val="001C1604"/>
    <w:rsid w:val="001C176C"/>
    <w:rsid w:val="001C3916"/>
    <w:rsid w:val="001C3D41"/>
    <w:rsid w:val="001C4028"/>
    <w:rsid w:val="001C4AA0"/>
    <w:rsid w:val="001C55B8"/>
    <w:rsid w:val="001C7EB8"/>
    <w:rsid w:val="001D00A6"/>
    <w:rsid w:val="001D138C"/>
    <w:rsid w:val="001D1746"/>
    <w:rsid w:val="001D2859"/>
    <w:rsid w:val="001D28D7"/>
    <w:rsid w:val="001D4AC3"/>
    <w:rsid w:val="001D53CE"/>
    <w:rsid w:val="001D5D10"/>
    <w:rsid w:val="001D6032"/>
    <w:rsid w:val="001D6CF2"/>
    <w:rsid w:val="001D6F45"/>
    <w:rsid w:val="001D6FDA"/>
    <w:rsid w:val="001D76B1"/>
    <w:rsid w:val="001E03A5"/>
    <w:rsid w:val="001E045A"/>
    <w:rsid w:val="001E2479"/>
    <w:rsid w:val="001E268B"/>
    <w:rsid w:val="001E44F5"/>
    <w:rsid w:val="001E4AC1"/>
    <w:rsid w:val="001E4B6D"/>
    <w:rsid w:val="001E6987"/>
    <w:rsid w:val="001E69F9"/>
    <w:rsid w:val="001E6E7A"/>
    <w:rsid w:val="001E7CD2"/>
    <w:rsid w:val="001E7CE0"/>
    <w:rsid w:val="001E7DF3"/>
    <w:rsid w:val="001F0033"/>
    <w:rsid w:val="001F09F5"/>
    <w:rsid w:val="001F0F74"/>
    <w:rsid w:val="001F12A7"/>
    <w:rsid w:val="001F13C9"/>
    <w:rsid w:val="001F16AE"/>
    <w:rsid w:val="001F27CB"/>
    <w:rsid w:val="001F2F22"/>
    <w:rsid w:val="001F4235"/>
    <w:rsid w:val="001F550D"/>
    <w:rsid w:val="001F5832"/>
    <w:rsid w:val="001F5D35"/>
    <w:rsid w:val="001F62EC"/>
    <w:rsid w:val="001F646B"/>
    <w:rsid w:val="001F7073"/>
    <w:rsid w:val="001F76C6"/>
    <w:rsid w:val="001F7896"/>
    <w:rsid w:val="001F7F17"/>
    <w:rsid w:val="00200243"/>
    <w:rsid w:val="00200C38"/>
    <w:rsid w:val="00200CC3"/>
    <w:rsid w:val="002014AB"/>
    <w:rsid w:val="002015D9"/>
    <w:rsid w:val="00201D35"/>
    <w:rsid w:val="00202423"/>
    <w:rsid w:val="00202B43"/>
    <w:rsid w:val="00202DDD"/>
    <w:rsid w:val="00205931"/>
    <w:rsid w:val="00205E65"/>
    <w:rsid w:val="0020657B"/>
    <w:rsid w:val="00207741"/>
    <w:rsid w:val="00207CDA"/>
    <w:rsid w:val="00210663"/>
    <w:rsid w:val="00213029"/>
    <w:rsid w:val="0021450E"/>
    <w:rsid w:val="0021479F"/>
    <w:rsid w:val="002150C2"/>
    <w:rsid w:val="00215ABF"/>
    <w:rsid w:val="00215BC2"/>
    <w:rsid w:val="00216C66"/>
    <w:rsid w:val="00217809"/>
    <w:rsid w:val="00217A1E"/>
    <w:rsid w:val="00220894"/>
    <w:rsid w:val="00220C2B"/>
    <w:rsid w:val="00220D3D"/>
    <w:rsid w:val="00220FDD"/>
    <w:rsid w:val="00221535"/>
    <w:rsid w:val="00221B53"/>
    <w:rsid w:val="00223343"/>
    <w:rsid w:val="00223D65"/>
    <w:rsid w:val="0022535F"/>
    <w:rsid w:val="00225DE1"/>
    <w:rsid w:val="00225FB0"/>
    <w:rsid w:val="0022709A"/>
    <w:rsid w:val="002273A0"/>
    <w:rsid w:val="00227977"/>
    <w:rsid w:val="00227F7B"/>
    <w:rsid w:val="00230DE6"/>
    <w:rsid w:val="002315D7"/>
    <w:rsid w:val="00231EFC"/>
    <w:rsid w:val="002322FE"/>
    <w:rsid w:val="00233EC4"/>
    <w:rsid w:val="00233FFE"/>
    <w:rsid w:val="002344C9"/>
    <w:rsid w:val="00234784"/>
    <w:rsid w:val="00234E5B"/>
    <w:rsid w:val="00234FE3"/>
    <w:rsid w:val="0023558C"/>
    <w:rsid w:val="00235D94"/>
    <w:rsid w:val="002362EB"/>
    <w:rsid w:val="00240B86"/>
    <w:rsid w:val="00240D7F"/>
    <w:rsid w:val="00241121"/>
    <w:rsid w:val="00241642"/>
    <w:rsid w:val="00242AFA"/>
    <w:rsid w:val="002432EC"/>
    <w:rsid w:val="00243463"/>
    <w:rsid w:val="00243A0E"/>
    <w:rsid w:val="00243EA2"/>
    <w:rsid w:val="002443D5"/>
    <w:rsid w:val="0024483C"/>
    <w:rsid w:val="002449DA"/>
    <w:rsid w:val="00244FC8"/>
    <w:rsid w:val="0024509D"/>
    <w:rsid w:val="0024636B"/>
    <w:rsid w:val="0024645F"/>
    <w:rsid w:val="00246552"/>
    <w:rsid w:val="00247802"/>
    <w:rsid w:val="0025006D"/>
    <w:rsid w:val="0025023C"/>
    <w:rsid w:val="00250534"/>
    <w:rsid w:val="002511B8"/>
    <w:rsid w:val="002516EC"/>
    <w:rsid w:val="002517FE"/>
    <w:rsid w:val="00251B29"/>
    <w:rsid w:val="00251ED2"/>
    <w:rsid w:val="002526EB"/>
    <w:rsid w:val="00252D61"/>
    <w:rsid w:val="00253BEE"/>
    <w:rsid w:val="00253C20"/>
    <w:rsid w:val="00255472"/>
    <w:rsid w:val="002554D8"/>
    <w:rsid w:val="00255750"/>
    <w:rsid w:val="00255AF8"/>
    <w:rsid w:val="0025618D"/>
    <w:rsid w:val="002561B4"/>
    <w:rsid w:val="002565E2"/>
    <w:rsid w:val="00256C5C"/>
    <w:rsid w:val="00256D5A"/>
    <w:rsid w:val="00257077"/>
    <w:rsid w:val="002571AF"/>
    <w:rsid w:val="0026029F"/>
    <w:rsid w:val="002602F5"/>
    <w:rsid w:val="0026040A"/>
    <w:rsid w:val="002606CD"/>
    <w:rsid w:val="00261265"/>
    <w:rsid w:val="00261B75"/>
    <w:rsid w:val="0026264F"/>
    <w:rsid w:val="00262694"/>
    <w:rsid w:val="002634B8"/>
    <w:rsid w:val="0026350D"/>
    <w:rsid w:val="00263B29"/>
    <w:rsid w:val="00264614"/>
    <w:rsid w:val="00264A43"/>
    <w:rsid w:val="00265C8E"/>
    <w:rsid w:val="002667C3"/>
    <w:rsid w:val="00266FCC"/>
    <w:rsid w:val="002679DF"/>
    <w:rsid w:val="00267D6D"/>
    <w:rsid w:val="002700AA"/>
    <w:rsid w:val="00270FDE"/>
    <w:rsid w:val="002712BA"/>
    <w:rsid w:val="0027199C"/>
    <w:rsid w:val="00271B96"/>
    <w:rsid w:val="002724CB"/>
    <w:rsid w:val="00272539"/>
    <w:rsid w:val="00272547"/>
    <w:rsid w:val="0027281B"/>
    <w:rsid w:val="00272A36"/>
    <w:rsid w:val="00273F2C"/>
    <w:rsid w:val="0027404C"/>
    <w:rsid w:val="002741AB"/>
    <w:rsid w:val="0027449E"/>
    <w:rsid w:val="00274A6B"/>
    <w:rsid w:val="00275E4C"/>
    <w:rsid w:val="00276641"/>
    <w:rsid w:val="00276E5E"/>
    <w:rsid w:val="002773B4"/>
    <w:rsid w:val="00277921"/>
    <w:rsid w:val="00277D4D"/>
    <w:rsid w:val="002803F4"/>
    <w:rsid w:val="00280B5D"/>
    <w:rsid w:val="00281696"/>
    <w:rsid w:val="002816DE"/>
    <w:rsid w:val="00281866"/>
    <w:rsid w:val="00281E8A"/>
    <w:rsid w:val="0028217B"/>
    <w:rsid w:val="00282272"/>
    <w:rsid w:val="002830AD"/>
    <w:rsid w:val="00283B12"/>
    <w:rsid w:val="002846EE"/>
    <w:rsid w:val="0028493F"/>
    <w:rsid w:val="00284A17"/>
    <w:rsid w:val="00284DBB"/>
    <w:rsid w:val="00284FB7"/>
    <w:rsid w:val="00285339"/>
    <w:rsid w:val="002860A5"/>
    <w:rsid w:val="002869C9"/>
    <w:rsid w:val="00287099"/>
    <w:rsid w:val="00287746"/>
    <w:rsid w:val="00287D11"/>
    <w:rsid w:val="00290558"/>
    <w:rsid w:val="00290670"/>
    <w:rsid w:val="002923FA"/>
    <w:rsid w:val="00292A86"/>
    <w:rsid w:val="0029387C"/>
    <w:rsid w:val="00295300"/>
    <w:rsid w:val="002957D9"/>
    <w:rsid w:val="00296CBE"/>
    <w:rsid w:val="00297DB6"/>
    <w:rsid w:val="002A0A21"/>
    <w:rsid w:val="002A14A1"/>
    <w:rsid w:val="002A1762"/>
    <w:rsid w:val="002A1EAF"/>
    <w:rsid w:val="002A1FB6"/>
    <w:rsid w:val="002A3487"/>
    <w:rsid w:val="002A38FF"/>
    <w:rsid w:val="002A397B"/>
    <w:rsid w:val="002A3A10"/>
    <w:rsid w:val="002A3F50"/>
    <w:rsid w:val="002A4501"/>
    <w:rsid w:val="002A50CA"/>
    <w:rsid w:val="002A51A3"/>
    <w:rsid w:val="002A57DA"/>
    <w:rsid w:val="002A5EB6"/>
    <w:rsid w:val="002A6222"/>
    <w:rsid w:val="002A68AD"/>
    <w:rsid w:val="002A6FCF"/>
    <w:rsid w:val="002A7352"/>
    <w:rsid w:val="002A7447"/>
    <w:rsid w:val="002A799D"/>
    <w:rsid w:val="002A7B5A"/>
    <w:rsid w:val="002A7DB2"/>
    <w:rsid w:val="002A7F51"/>
    <w:rsid w:val="002B10E8"/>
    <w:rsid w:val="002B1155"/>
    <w:rsid w:val="002B134A"/>
    <w:rsid w:val="002B1979"/>
    <w:rsid w:val="002B2BB8"/>
    <w:rsid w:val="002B2D59"/>
    <w:rsid w:val="002B37A9"/>
    <w:rsid w:val="002B485A"/>
    <w:rsid w:val="002B4D5F"/>
    <w:rsid w:val="002B6422"/>
    <w:rsid w:val="002B65E5"/>
    <w:rsid w:val="002C1833"/>
    <w:rsid w:val="002C1C4C"/>
    <w:rsid w:val="002C24FA"/>
    <w:rsid w:val="002C354F"/>
    <w:rsid w:val="002C3864"/>
    <w:rsid w:val="002C434E"/>
    <w:rsid w:val="002C44BC"/>
    <w:rsid w:val="002C561B"/>
    <w:rsid w:val="002C6C34"/>
    <w:rsid w:val="002C7AF1"/>
    <w:rsid w:val="002D0ED7"/>
    <w:rsid w:val="002D1162"/>
    <w:rsid w:val="002D131B"/>
    <w:rsid w:val="002D1C97"/>
    <w:rsid w:val="002D1DE0"/>
    <w:rsid w:val="002D294D"/>
    <w:rsid w:val="002D29DD"/>
    <w:rsid w:val="002D3479"/>
    <w:rsid w:val="002D36DD"/>
    <w:rsid w:val="002D3A99"/>
    <w:rsid w:val="002D3EA6"/>
    <w:rsid w:val="002D4848"/>
    <w:rsid w:val="002D4C80"/>
    <w:rsid w:val="002D4ED3"/>
    <w:rsid w:val="002D525D"/>
    <w:rsid w:val="002D580B"/>
    <w:rsid w:val="002D6778"/>
    <w:rsid w:val="002D6B08"/>
    <w:rsid w:val="002D7542"/>
    <w:rsid w:val="002D7FBB"/>
    <w:rsid w:val="002E04F6"/>
    <w:rsid w:val="002E24CE"/>
    <w:rsid w:val="002E3149"/>
    <w:rsid w:val="002E3AAE"/>
    <w:rsid w:val="002E3EEA"/>
    <w:rsid w:val="002E3F47"/>
    <w:rsid w:val="002E54EF"/>
    <w:rsid w:val="002E5590"/>
    <w:rsid w:val="002E5E3E"/>
    <w:rsid w:val="002E6379"/>
    <w:rsid w:val="002E63CD"/>
    <w:rsid w:val="002E643C"/>
    <w:rsid w:val="002E775E"/>
    <w:rsid w:val="002E78CA"/>
    <w:rsid w:val="002F0AC1"/>
    <w:rsid w:val="002F10E6"/>
    <w:rsid w:val="002F1202"/>
    <w:rsid w:val="002F16E8"/>
    <w:rsid w:val="002F3040"/>
    <w:rsid w:val="002F3DB2"/>
    <w:rsid w:val="002F4391"/>
    <w:rsid w:val="002F459A"/>
    <w:rsid w:val="002F4AF4"/>
    <w:rsid w:val="002F4EDD"/>
    <w:rsid w:val="002F57B7"/>
    <w:rsid w:val="002F672F"/>
    <w:rsid w:val="0030044F"/>
    <w:rsid w:val="003018D2"/>
    <w:rsid w:val="00303BDE"/>
    <w:rsid w:val="00304505"/>
    <w:rsid w:val="003045E8"/>
    <w:rsid w:val="00304A7C"/>
    <w:rsid w:val="003055B4"/>
    <w:rsid w:val="00305B87"/>
    <w:rsid w:val="00305E66"/>
    <w:rsid w:val="00306C06"/>
    <w:rsid w:val="00307294"/>
    <w:rsid w:val="003076A0"/>
    <w:rsid w:val="0031032B"/>
    <w:rsid w:val="00310D0D"/>
    <w:rsid w:val="00311DA1"/>
    <w:rsid w:val="00312269"/>
    <w:rsid w:val="003124BE"/>
    <w:rsid w:val="00312C85"/>
    <w:rsid w:val="00312DB7"/>
    <w:rsid w:val="00313285"/>
    <w:rsid w:val="00313D06"/>
    <w:rsid w:val="00314253"/>
    <w:rsid w:val="00316594"/>
    <w:rsid w:val="00316B1D"/>
    <w:rsid w:val="00316CBB"/>
    <w:rsid w:val="0031749B"/>
    <w:rsid w:val="00317720"/>
    <w:rsid w:val="00317FB9"/>
    <w:rsid w:val="0032144A"/>
    <w:rsid w:val="0032147D"/>
    <w:rsid w:val="0032189D"/>
    <w:rsid w:val="00321E6B"/>
    <w:rsid w:val="00322356"/>
    <w:rsid w:val="00322483"/>
    <w:rsid w:val="00322C09"/>
    <w:rsid w:val="003231E8"/>
    <w:rsid w:val="0032371E"/>
    <w:rsid w:val="00324173"/>
    <w:rsid w:val="0032434A"/>
    <w:rsid w:val="00324CAA"/>
    <w:rsid w:val="00326735"/>
    <w:rsid w:val="00326A4F"/>
    <w:rsid w:val="00326B3D"/>
    <w:rsid w:val="0032796F"/>
    <w:rsid w:val="0033130B"/>
    <w:rsid w:val="0033223E"/>
    <w:rsid w:val="00332604"/>
    <w:rsid w:val="00332BDF"/>
    <w:rsid w:val="00332EC8"/>
    <w:rsid w:val="003334ED"/>
    <w:rsid w:val="00334013"/>
    <w:rsid w:val="003342FA"/>
    <w:rsid w:val="00334406"/>
    <w:rsid w:val="00334BD3"/>
    <w:rsid w:val="0033517B"/>
    <w:rsid w:val="00335521"/>
    <w:rsid w:val="0033579E"/>
    <w:rsid w:val="00335864"/>
    <w:rsid w:val="00335BF7"/>
    <w:rsid w:val="00335D1E"/>
    <w:rsid w:val="00336D04"/>
    <w:rsid w:val="0033711B"/>
    <w:rsid w:val="00337747"/>
    <w:rsid w:val="00337BAE"/>
    <w:rsid w:val="003402F0"/>
    <w:rsid w:val="00340552"/>
    <w:rsid w:val="00340CB3"/>
    <w:rsid w:val="00340EAF"/>
    <w:rsid w:val="00341396"/>
    <w:rsid w:val="003423D4"/>
    <w:rsid w:val="00342433"/>
    <w:rsid w:val="00342BED"/>
    <w:rsid w:val="00342D95"/>
    <w:rsid w:val="0034389D"/>
    <w:rsid w:val="00343AB5"/>
    <w:rsid w:val="00343C86"/>
    <w:rsid w:val="00345D35"/>
    <w:rsid w:val="00346414"/>
    <w:rsid w:val="00346BA0"/>
    <w:rsid w:val="00346E2F"/>
    <w:rsid w:val="00346F45"/>
    <w:rsid w:val="00347646"/>
    <w:rsid w:val="00347CD7"/>
    <w:rsid w:val="00347DCA"/>
    <w:rsid w:val="00350B3E"/>
    <w:rsid w:val="0035156B"/>
    <w:rsid w:val="00351760"/>
    <w:rsid w:val="00351962"/>
    <w:rsid w:val="00352417"/>
    <w:rsid w:val="00352F00"/>
    <w:rsid w:val="003530C4"/>
    <w:rsid w:val="00353286"/>
    <w:rsid w:val="003533E5"/>
    <w:rsid w:val="003542F2"/>
    <w:rsid w:val="003542F8"/>
    <w:rsid w:val="00354460"/>
    <w:rsid w:val="00354773"/>
    <w:rsid w:val="00355BEC"/>
    <w:rsid w:val="00355DEE"/>
    <w:rsid w:val="0036088D"/>
    <w:rsid w:val="00360921"/>
    <w:rsid w:val="00360943"/>
    <w:rsid w:val="00361156"/>
    <w:rsid w:val="00361825"/>
    <w:rsid w:val="00361E3B"/>
    <w:rsid w:val="00361FB4"/>
    <w:rsid w:val="003623BA"/>
    <w:rsid w:val="003628E7"/>
    <w:rsid w:val="0036299D"/>
    <w:rsid w:val="00363736"/>
    <w:rsid w:val="003642C1"/>
    <w:rsid w:val="00364788"/>
    <w:rsid w:val="003647B2"/>
    <w:rsid w:val="00364DB6"/>
    <w:rsid w:val="00364F22"/>
    <w:rsid w:val="003655FD"/>
    <w:rsid w:val="00365634"/>
    <w:rsid w:val="00365708"/>
    <w:rsid w:val="00366CE4"/>
    <w:rsid w:val="0037063B"/>
    <w:rsid w:val="00371376"/>
    <w:rsid w:val="00372116"/>
    <w:rsid w:val="003726C9"/>
    <w:rsid w:val="00372814"/>
    <w:rsid w:val="00373972"/>
    <w:rsid w:val="0037445C"/>
    <w:rsid w:val="003745F8"/>
    <w:rsid w:val="00374FB9"/>
    <w:rsid w:val="00375240"/>
    <w:rsid w:val="003759BC"/>
    <w:rsid w:val="00375C20"/>
    <w:rsid w:val="00376340"/>
    <w:rsid w:val="00376428"/>
    <w:rsid w:val="0037697E"/>
    <w:rsid w:val="003803A6"/>
    <w:rsid w:val="0038048E"/>
    <w:rsid w:val="0038052B"/>
    <w:rsid w:val="00380E18"/>
    <w:rsid w:val="0038181C"/>
    <w:rsid w:val="003819D8"/>
    <w:rsid w:val="003828DD"/>
    <w:rsid w:val="00382C0E"/>
    <w:rsid w:val="00385BDC"/>
    <w:rsid w:val="00385CA0"/>
    <w:rsid w:val="00385F68"/>
    <w:rsid w:val="00386951"/>
    <w:rsid w:val="00386B0A"/>
    <w:rsid w:val="0038740F"/>
    <w:rsid w:val="00387857"/>
    <w:rsid w:val="003900F6"/>
    <w:rsid w:val="00390137"/>
    <w:rsid w:val="00390673"/>
    <w:rsid w:val="00391FC5"/>
    <w:rsid w:val="00392691"/>
    <w:rsid w:val="0039356F"/>
    <w:rsid w:val="00394685"/>
    <w:rsid w:val="0039578B"/>
    <w:rsid w:val="0039667B"/>
    <w:rsid w:val="00396A72"/>
    <w:rsid w:val="00396B94"/>
    <w:rsid w:val="00397B13"/>
    <w:rsid w:val="003A01CD"/>
    <w:rsid w:val="003A08E8"/>
    <w:rsid w:val="003A0BBD"/>
    <w:rsid w:val="003A0DB3"/>
    <w:rsid w:val="003A138F"/>
    <w:rsid w:val="003A145C"/>
    <w:rsid w:val="003A16ED"/>
    <w:rsid w:val="003A23C1"/>
    <w:rsid w:val="003A5224"/>
    <w:rsid w:val="003A5E2F"/>
    <w:rsid w:val="003A79CF"/>
    <w:rsid w:val="003B01DC"/>
    <w:rsid w:val="003B0D94"/>
    <w:rsid w:val="003B155F"/>
    <w:rsid w:val="003B182D"/>
    <w:rsid w:val="003B19E3"/>
    <w:rsid w:val="003B1CAC"/>
    <w:rsid w:val="003B233D"/>
    <w:rsid w:val="003B393F"/>
    <w:rsid w:val="003B3D74"/>
    <w:rsid w:val="003B47E9"/>
    <w:rsid w:val="003B51F8"/>
    <w:rsid w:val="003B5313"/>
    <w:rsid w:val="003B56BA"/>
    <w:rsid w:val="003B5D57"/>
    <w:rsid w:val="003B70C8"/>
    <w:rsid w:val="003B7AAC"/>
    <w:rsid w:val="003B7DE5"/>
    <w:rsid w:val="003C00E7"/>
    <w:rsid w:val="003C0526"/>
    <w:rsid w:val="003C0C72"/>
    <w:rsid w:val="003C0C7A"/>
    <w:rsid w:val="003C113D"/>
    <w:rsid w:val="003C27FE"/>
    <w:rsid w:val="003C367B"/>
    <w:rsid w:val="003C3DD7"/>
    <w:rsid w:val="003C427D"/>
    <w:rsid w:val="003C4A00"/>
    <w:rsid w:val="003C50DC"/>
    <w:rsid w:val="003C51A9"/>
    <w:rsid w:val="003C5BAC"/>
    <w:rsid w:val="003C5C19"/>
    <w:rsid w:val="003C5C34"/>
    <w:rsid w:val="003C65F9"/>
    <w:rsid w:val="003C69DD"/>
    <w:rsid w:val="003C6D56"/>
    <w:rsid w:val="003C72DD"/>
    <w:rsid w:val="003C741D"/>
    <w:rsid w:val="003C7E58"/>
    <w:rsid w:val="003D00E0"/>
    <w:rsid w:val="003D0A8C"/>
    <w:rsid w:val="003D0D9E"/>
    <w:rsid w:val="003D0FD2"/>
    <w:rsid w:val="003D108B"/>
    <w:rsid w:val="003D1B72"/>
    <w:rsid w:val="003D1C4F"/>
    <w:rsid w:val="003D1CF0"/>
    <w:rsid w:val="003D1DAA"/>
    <w:rsid w:val="003D1DC9"/>
    <w:rsid w:val="003D31E2"/>
    <w:rsid w:val="003D3346"/>
    <w:rsid w:val="003D3482"/>
    <w:rsid w:val="003D520B"/>
    <w:rsid w:val="003D5283"/>
    <w:rsid w:val="003D57C6"/>
    <w:rsid w:val="003D612B"/>
    <w:rsid w:val="003D663E"/>
    <w:rsid w:val="003D697F"/>
    <w:rsid w:val="003D6F0A"/>
    <w:rsid w:val="003D7363"/>
    <w:rsid w:val="003D774F"/>
    <w:rsid w:val="003E029E"/>
    <w:rsid w:val="003E0B70"/>
    <w:rsid w:val="003E1822"/>
    <w:rsid w:val="003E1D2D"/>
    <w:rsid w:val="003E2AAA"/>
    <w:rsid w:val="003E33CE"/>
    <w:rsid w:val="003E3C83"/>
    <w:rsid w:val="003E4124"/>
    <w:rsid w:val="003E5189"/>
    <w:rsid w:val="003E6396"/>
    <w:rsid w:val="003E671E"/>
    <w:rsid w:val="003E6805"/>
    <w:rsid w:val="003E6941"/>
    <w:rsid w:val="003E7336"/>
    <w:rsid w:val="003E7BF8"/>
    <w:rsid w:val="003F010F"/>
    <w:rsid w:val="003F0413"/>
    <w:rsid w:val="003F045A"/>
    <w:rsid w:val="003F06F7"/>
    <w:rsid w:val="003F0B4F"/>
    <w:rsid w:val="003F0CC6"/>
    <w:rsid w:val="003F1569"/>
    <w:rsid w:val="003F2C87"/>
    <w:rsid w:val="003F2F95"/>
    <w:rsid w:val="003F3155"/>
    <w:rsid w:val="003F345B"/>
    <w:rsid w:val="003F3834"/>
    <w:rsid w:val="003F3C87"/>
    <w:rsid w:val="003F4281"/>
    <w:rsid w:val="003F4874"/>
    <w:rsid w:val="003F48EC"/>
    <w:rsid w:val="003F52DB"/>
    <w:rsid w:val="003F5BFC"/>
    <w:rsid w:val="003F6664"/>
    <w:rsid w:val="003F6879"/>
    <w:rsid w:val="003F7675"/>
    <w:rsid w:val="003F7F6F"/>
    <w:rsid w:val="004008F5"/>
    <w:rsid w:val="00400A31"/>
    <w:rsid w:val="00400BC7"/>
    <w:rsid w:val="00401085"/>
    <w:rsid w:val="004010D9"/>
    <w:rsid w:val="00401651"/>
    <w:rsid w:val="00403223"/>
    <w:rsid w:val="004038CB"/>
    <w:rsid w:val="0040425A"/>
    <w:rsid w:val="00404CA2"/>
    <w:rsid w:val="00405342"/>
    <w:rsid w:val="00405690"/>
    <w:rsid w:val="00405EEA"/>
    <w:rsid w:val="0040623D"/>
    <w:rsid w:val="00406F87"/>
    <w:rsid w:val="00407081"/>
    <w:rsid w:val="00407D36"/>
    <w:rsid w:val="0041060F"/>
    <w:rsid w:val="004114A5"/>
    <w:rsid w:val="004116FB"/>
    <w:rsid w:val="0041297B"/>
    <w:rsid w:val="00412FD4"/>
    <w:rsid w:val="004132D4"/>
    <w:rsid w:val="00414155"/>
    <w:rsid w:val="00414505"/>
    <w:rsid w:val="00414C47"/>
    <w:rsid w:val="0041517E"/>
    <w:rsid w:val="00416228"/>
    <w:rsid w:val="0041717C"/>
    <w:rsid w:val="00417CCD"/>
    <w:rsid w:val="00420828"/>
    <w:rsid w:val="00420B71"/>
    <w:rsid w:val="00421302"/>
    <w:rsid w:val="0042199C"/>
    <w:rsid w:val="004221BF"/>
    <w:rsid w:val="00423369"/>
    <w:rsid w:val="00424496"/>
    <w:rsid w:val="004256EC"/>
    <w:rsid w:val="0042570A"/>
    <w:rsid w:val="004257D7"/>
    <w:rsid w:val="004260F4"/>
    <w:rsid w:val="00426D3D"/>
    <w:rsid w:val="00426ECC"/>
    <w:rsid w:val="00426F92"/>
    <w:rsid w:val="0042755A"/>
    <w:rsid w:val="00427A53"/>
    <w:rsid w:val="00427CAB"/>
    <w:rsid w:val="00430673"/>
    <w:rsid w:val="00431EBB"/>
    <w:rsid w:val="00431F1A"/>
    <w:rsid w:val="00432343"/>
    <w:rsid w:val="00432898"/>
    <w:rsid w:val="00432A2E"/>
    <w:rsid w:val="00432B04"/>
    <w:rsid w:val="0043314C"/>
    <w:rsid w:val="0043420F"/>
    <w:rsid w:val="0043460D"/>
    <w:rsid w:val="00437850"/>
    <w:rsid w:val="00437AE7"/>
    <w:rsid w:val="00437DA8"/>
    <w:rsid w:val="004412C7"/>
    <w:rsid w:val="0044155F"/>
    <w:rsid w:val="00442090"/>
    <w:rsid w:val="00442791"/>
    <w:rsid w:val="00442B0A"/>
    <w:rsid w:val="00442E26"/>
    <w:rsid w:val="004435B3"/>
    <w:rsid w:val="00443734"/>
    <w:rsid w:val="00443B80"/>
    <w:rsid w:val="004441F8"/>
    <w:rsid w:val="00444ADC"/>
    <w:rsid w:val="00445068"/>
    <w:rsid w:val="0044586D"/>
    <w:rsid w:val="004461A0"/>
    <w:rsid w:val="00446778"/>
    <w:rsid w:val="00447F8F"/>
    <w:rsid w:val="0045050F"/>
    <w:rsid w:val="00450ECA"/>
    <w:rsid w:val="00450F98"/>
    <w:rsid w:val="0045136C"/>
    <w:rsid w:val="0045158A"/>
    <w:rsid w:val="00451EA5"/>
    <w:rsid w:val="00452913"/>
    <w:rsid w:val="00452C1D"/>
    <w:rsid w:val="004532E1"/>
    <w:rsid w:val="004536BF"/>
    <w:rsid w:val="00454269"/>
    <w:rsid w:val="004544DE"/>
    <w:rsid w:val="00454D1C"/>
    <w:rsid w:val="004551AA"/>
    <w:rsid w:val="004556B9"/>
    <w:rsid w:val="00455C77"/>
    <w:rsid w:val="00456CCD"/>
    <w:rsid w:val="004574CD"/>
    <w:rsid w:val="00457665"/>
    <w:rsid w:val="00460BB3"/>
    <w:rsid w:val="00460E4D"/>
    <w:rsid w:val="00460E92"/>
    <w:rsid w:val="004610E8"/>
    <w:rsid w:val="004620BF"/>
    <w:rsid w:val="004628F5"/>
    <w:rsid w:val="004643F5"/>
    <w:rsid w:val="0046521F"/>
    <w:rsid w:val="0046596A"/>
    <w:rsid w:val="004659F8"/>
    <w:rsid w:val="00467901"/>
    <w:rsid w:val="00470218"/>
    <w:rsid w:val="004708B0"/>
    <w:rsid w:val="00470F57"/>
    <w:rsid w:val="004714BE"/>
    <w:rsid w:val="00472356"/>
    <w:rsid w:val="004728C3"/>
    <w:rsid w:val="00475EA0"/>
    <w:rsid w:val="004767F3"/>
    <w:rsid w:val="00477162"/>
    <w:rsid w:val="00477452"/>
    <w:rsid w:val="00477BAC"/>
    <w:rsid w:val="00481D6D"/>
    <w:rsid w:val="00482366"/>
    <w:rsid w:val="004825E8"/>
    <w:rsid w:val="00482A88"/>
    <w:rsid w:val="00482F22"/>
    <w:rsid w:val="004839E7"/>
    <w:rsid w:val="0048413E"/>
    <w:rsid w:val="00484920"/>
    <w:rsid w:val="0048492B"/>
    <w:rsid w:val="00484FCA"/>
    <w:rsid w:val="0048629F"/>
    <w:rsid w:val="00486620"/>
    <w:rsid w:val="004867B6"/>
    <w:rsid w:val="00486865"/>
    <w:rsid w:val="004869B3"/>
    <w:rsid w:val="004873B0"/>
    <w:rsid w:val="00487861"/>
    <w:rsid w:val="004905C2"/>
    <w:rsid w:val="0049064A"/>
    <w:rsid w:val="00491A04"/>
    <w:rsid w:val="004923DC"/>
    <w:rsid w:val="0049251E"/>
    <w:rsid w:val="0049264F"/>
    <w:rsid w:val="00493082"/>
    <w:rsid w:val="00493198"/>
    <w:rsid w:val="0049329E"/>
    <w:rsid w:val="00493757"/>
    <w:rsid w:val="00494963"/>
    <w:rsid w:val="00495320"/>
    <w:rsid w:val="00495334"/>
    <w:rsid w:val="00496DBC"/>
    <w:rsid w:val="0049737F"/>
    <w:rsid w:val="004A2704"/>
    <w:rsid w:val="004A2B9B"/>
    <w:rsid w:val="004A3A4D"/>
    <w:rsid w:val="004A3DDB"/>
    <w:rsid w:val="004A3E58"/>
    <w:rsid w:val="004A401A"/>
    <w:rsid w:val="004A4923"/>
    <w:rsid w:val="004A4DD6"/>
    <w:rsid w:val="004A57C8"/>
    <w:rsid w:val="004A5A85"/>
    <w:rsid w:val="004A5F73"/>
    <w:rsid w:val="004A6809"/>
    <w:rsid w:val="004A6B28"/>
    <w:rsid w:val="004A785D"/>
    <w:rsid w:val="004A7B8D"/>
    <w:rsid w:val="004A7EA6"/>
    <w:rsid w:val="004A7EBE"/>
    <w:rsid w:val="004B0133"/>
    <w:rsid w:val="004B0588"/>
    <w:rsid w:val="004B0DD9"/>
    <w:rsid w:val="004B29EB"/>
    <w:rsid w:val="004B2C07"/>
    <w:rsid w:val="004B341F"/>
    <w:rsid w:val="004B35BB"/>
    <w:rsid w:val="004B3605"/>
    <w:rsid w:val="004B390A"/>
    <w:rsid w:val="004B40FB"/>
    <w:rsid w:val="004B44AE"/>
    <w:rsid w:val="004B44D6"/>
    <w:rsid w:val="004B5B4D"/>
    <w:rsid w:val="004B6CD3"/>
    <w:rsid w:val="004B6F9C"/>
    <w:rsid w:val="004C00BF"/>
    <w:rsid w:val="004C0C6D"/>
    <w:rsid w:val="004C1340"/>
    <w:rsid w:val="004C1ADA"/>
    <w:rsid w:val="004C1BB7"/>
    <w:rsid w:val="004C23F5"/>
    <w:rsid w:val="004C2844"/>
    <w:rsid w:val="004C34EB"/>
    <w:rsid w:val="004C3736"/>
    <w:rsid w:val="004C38F4"/>
    <w:rsid w:val="004C3B74"/>
    <w:rsid w:val="004C41C2"/>
    <w:rsid w:val="004C4726"/>
    <w:rsid w:val="004C4DD4"/>
    <w:rsid w:val="004C5EE3"/>
    <w:rsid w:val="004C6283"/>
    <w:rsid w:val="004C6681"/>
    <w:rsid w:val="004C6E0A"/>
    <w:rsid w:val="004C75B4"/>
    <w:rsid w:val="004C7D5B"/>
    <w:rsid w:val="004C7E6C"/>
    <w:rsid w:val="004D0CE9"/>
    <w:rsid w:val="004D17D0"/>
    <w:rsid w:val="004D1E31"/>
    <w:rsid w:val="004D2382"/>
    <w:rsid w:val="004D245F"/>
    <w:rsid w:val="004D2A10"/>
    <w:rsid w:val="004D2DEE"/>
    <w:rsid w:val="004D3081"/>
    <w:rsid w:val="004D318A"/>
    <w:rsid w:val="004D32AB"/>
    <w:rsid w:val="004D4E79"/>
    <w:rsid w:val="004D58D0"/>
    <w:rsid w:val="004D63DF"/>
    <w:rsid w:val="004D66B0"/>
    <w:rsid w:val="004D6B42"/>
    <w:rsid w:val="004D784C"/>
    <w:rsid w:val="004E02E6"/>
    <w:rsid w:val="004E038A"/>
    <w:rsid w:val="004E1B31"/>
    <w:rsid w:val="004E1DBE"/>
    <w:rsid w:val="004E211F"/>
    <w:rsid w:val="004E22A1"/>
    <w:rsid w:val="004E23F6"/>
    <w:rsid w:val="004E3BAF"/>
    <w:rsid w:val="004E3E0F"/>
    <w:rsid w:val="004E3FCE"/>
    <w:rsid w:val="004E43EA"/>
    <w:rsid w:val="004E44B0"/>
    <w:rsid w:val="004E59DC"/>
    <w:rsid w:val="004E6BE3"/>
    <w:rsid w:val="004E6FC3"/>
    <w:rsid w:val="004E6FEA"/>
    <w:rsid w:val="004E7F5A"/>
    <w:rsid w:val="004F0592"/>
    <w:rsid w:val="004F0827"/>
    <w:rsid w:val="004F0FAE"/>
    <w:rsid w:val="004F1194"/>
    <w:rsid w:val="004F29E9"/>
    <w:rsid w:val="004F3A80"/>
    <w:rsid w:val="004F5BE5"/>
    <w:rsid w:val="004F675E"/>
    <w:rsid w:val="004F6AE3"/>
    <w:rsid w:val="00500950"/>
    <w:rsid w:val="005009DA"/>
    <w:rsid w:val="00500CA7"/>
    <w:rsid w:val="0050112E"/>
    <w:rsid w:val="0050140B"/>
    <w:rsid w:val="005020C1"/>
    <w:rsid w:val="0050220F"/>
    <w:rsid w:val="005028D3"/>
    <w:rsid w:val="005036CE"/>
    <w:rsid w:val="00503F2F"/>
    <w:rsid w:val="005040C0"/>
    <w:rsid w:val="00504768"/>
    <w:rsid w:val="005049E7"/>
    <w:rsid w:val="005064C6"/>
    <w:rsid w:val="00507160"/>
    <w:rsid w:val="00507C00"/>
    <w:rsid w:val="00507D91"/>
    <w:rsid w:val="005100E3"/>
    <w:rsid w:val="005102D7"/>
    <w:rsid w:val="00510325"/>
    <w:rsid w:val="005114F7"/>
    <w:rsid w:val="00511ED7"/>
    <w:rsid w:val="00511FC4"/>
    <w:rsid w:val="00512A82"/>
    <w:rsid w:val="0051335B"/>
    <w:rsid w:val="00514722"/>
    <w:rsid w:val="00514ABF"/>
    <w:rsid w:val="00514E75"/>
    <w:rsid w:val="00515148"/>
    <w:rsid w:val="00516110"/>
    <w:rsid w:val="005174C6"/>
    <w:rsid w:val="005176C3"/>
    <w:rsid w:val="0051798E"/>
    <w:rsid w:val="00517D17"/>
    <w:rsid w:val="00517F79"/>
    <w:rsid w:val="00520B35"/>
    <w:rsid w:val="005216FC"/>
    <w:rsid w:val="00521A70"/>
    <w:rsid w:val="00521ED0"/>
    <w:rsid w:val="00522ACA"/>
    <w:rsid w:val="005234DF"/>
    <w:rsid w:val="00523986"/>
    <w:rsid w:val="0052419B"/>
    <w:rsid w:val="00525988"/>
    <w:rsid w:val="00526091"/>
    <w:rsid w:val="005263AD"/>
    <w:rsid w:val="0052695E"/>
    <w:rsid w:val="00526AB0"/>
    <w:rsid w:val="00527904"/>
    <w:rsid w:val="00527B33"/>
    <w:rsid w:val="00527D9E"/>
    <w:rsid w:val="00527EFC"/>
    <w:rsid w:val="00530821"/>
    <w:rsid w:val="005311BD"/>
    <w:rsid w:val="00531601"/>
    <w:rsid w:val="00531EF7"/>
    <w:rsid w:val="0053270C"/>
    <w:rsid w:val="00532A7D"/>
    <w:rsid w:val="00533382"/>
    <w:rsid w:val="00536406"/>
    <w:rsid w:val="00536CA9"/>
    <w:rsid w:val="00536CFC"/>
    <w:rsid w:val="00537704"/>
    <w:rsid w:val="00537B96"/>
    <w:rsid w:val="00540796"/>
    <w:rsid w:val="005415C0"/>
    <w:rsid w:val="00541733"/>
    <w:rsid w:val="00541C52"/>
    <w:rsid w:val="00542683"/>
    <w:rsid w:val="005442FC"/>
    <w:rsid w:val="00544320"/>
    <w:rsid w:val="00544F5F"/>
    <w:rsid w:val="005452DE"/>
    <w:rsid w:val="00545FDB"/>
    <w:rsid w:val="005464EF"/>
    <w:rsid w:val="005466A4"/>
    <w:rsid w:val="00546DDE"/>
    <w:rsid w:val="00547020"/>
    <w:rsid w:val="00547444"/>
    <w:rsid w:val="00547A34"/>
    <w:rsid w:val="005513F6"/>
    <w:rsid w:val="00551C8D"/>
    <w:rsid w:val="00552642"/>
    <w:rsid w:val="005527A6"/>
    <w:rsid w:val="00552AD9"/>
    <w:rsid w:val="00553A71"/>
    <w:rsid w:val="00553C87"/>
    <w:rsid w:val="00553EF6"/>
    <w:rsid w:val="005542F1"/>
    <w:rsid w:val="005566A3"/>
    <w:rsid w:val="005566B5"/>
    <w:rsid w:val="00556D29"/>
    <w:rsid w:val="005574BD"/>
    <w:rsid w:val="00557813"/>
    <w:rsid w:val="0055785A"/>
    <w:rsid w:val="00557A7C"/>
    <w:rsid w:val="00560B82"/>
    <w:rsid w:val="0056120B"/>
    <w:rsid w:val="00561DD0"/>
    <w:rsid w:val="00562053"/>
    <w:rsid w:val="0056222D"/>
    <w:rsid w:val="0056255D"/>
    <w:rsid w:val="00563B0F"/>
    <w:rsid w:val="00564842"/>
    <w:rsid w:val="00564862"/>
    <w:rsid w:val="00564956"/>
    <w:rsid w:val="0056533E"/>
    <w:rsid w:val="00565AE3"/>
    <w:rsid w:val="005665E5"/>
    <w:rsid w:val="0056698A"/>
    <w:rsid w:val="00567357"/>
    <w:rsid w:val="00567C09"/>
    <w:rsid w:val="00567EF9"/>
    <w:rsid w:val="00571394"/>
    <w:rsid w:val="00571751"/>
    <w:rsid w:val="00572983"/>
    <w:rsid w:val="00572CD3"/>
    <w:rsid w:val="005735AF"/>
    <w:rsid w:val="0057381A"/>
    <w:rsid w:val="00573F40"/>
    <w:rsid w:val="0057460F"/>
    <w:rsid w:val="0057472A"/>
    <w:rsid w:val="005748CB"/>
    <w:rsid w:val="00574A4F"/>
    <w:rsid w:val="00574DEE"/>
    <w:rsid w:val="0057509D"/>
    <w:rsid w:val="00575C03"/>
    <w:rsid w:val="00576E77"/>
    <w:rsid w:val="00576F26"/>
    <w:rsid w:val="00577443"/>
    <w:rsid w:val="0057791E"/>
    <w:rsid w:val="00580112"/>
    <w:rsid w:val="005801C3"/>
    <w:rsid w:val="0058063A"/>
    <w:rsid w:val="0058077C"/>
    <w:rsid w:val="00580B19"/>
    <w:rsid w:val="0058472F"/>
    <w:rsid w:val="00584A99"/>
    <w:rsid w:val="00584C28"/>
    <w:rsid w:val="0058587F"/>
    <w:rsid w:val="00585B8C"/>
    <w:rsid w:val="0058617E"/>
    <w:rsid w:val="00586458"/>
    <w:rsid w:val="00586A58"/>
    <w:rsid w:val="005875C4"/>
    <w:rsid w:val="005876E1"/>
    <w:rsid w:val="0059011D"/>
    <w:rsid w:val="0059074B"/>
    <w:rsid w:val="00590760"/>
    <w:rsid w:val="0059084C"/>
    <w:rsid w:val="00590F09"/>
    <w:rsid w:val="0059128E"/>
    <w:rsid w:val="005913E4"/>
    <w:rsid w:val="0059156E"/>
    <w:rsid w:val="00592758"/>
    <w:rsid w:val="00592AA0"/>
    <w:rsid w:val="00593883"/>
    <w:rsid w:val="005939FE"/>
    <w:rsid w:val="00594242"/>
    <w:rsid w:val="0059424E"/>
    <w:rsid w:val="00594B8B"/>
    <w:rsid w:val="00594DB6"/>
    <w:rsid w:val="005950BE"/>
    <w:rsid w:val="005967B4"/>
    <w:rsid w:val="00597E55"/>
    <w:rsid w:val="005A0126"/>
    <w:rsid w:val="005A03BA"/>
    <w:rsid w:val="005A1118"/>
    <w:rsid w:val="005A11F4"/>
    <w:rsid w:val="005A39A7"/>
    <w:rsid w:val="005A4186"/>
    <w:rsid w:val="005A479D"/>
    <w:rsid w:val="005A4B8E"/>
    <w:rsid w:val="005A50E4"/>
    <w:rsid w:val="005A5284"/>
    <w:rsid w:val="005A6546"/>
    <w:rsid w:val="005A6D09"/>
    <w:rsid w:val="005A6DFE"/>
    <w:rsid w:val="005B0557"/>
    <w:rsid w:val="005B4623"/>
    <w:rsid w:val="005B499D"/>
    <w:rsid w:val="005B499E"/>
    <w:rsid w:val="005B4BB6"/>
    <w:rsid w:val="005B5407"/>
    <w:rsid w:val="005B54EA"/>
    <w:rsid w:val="005B7982"/>
    <w:rsid w:val="005C026A"/>
    <w:rsid w:val="005C0A3C"/>
    <w:rsid w:val="005C0C8D"/>
    <w:rsid w:val="005C1FEB"/>
    <w:rsid w:val="005C2055"/>
    <w:rsid w:val="005C25E7"/>
    <w:rsid w:val="005C2C42"/>
    <w:rsid w:val="005C39A5"/>
    <w:rsid w:val="005C3BAF"/>
    <w:rsid w:val="005C40FD"/>
    <w:rsid w:val="005C4248"/>
    <w:rsid w:val="005C4A27"/>
    <w:rsid w:val="005C52C4"/>
    <w:rsid w:val="005C6814"/>
    <w:rsid w:val="005C7615"/>
    <w:rsid w:val="005C781C"/>
    <w:rsid w:val="005D0CD0"/>
    <w:rsid w:val="005D107F"/>
    <w:rsid w:val="005D12E7"/>
    <w:rsid w:val="005D12EB"/>
    <w:rsid w:val="005D2959"/>
    <w:rsid w:val="005D2ECE"/>
    <w:rsid w:val="005D322F"/>
    <w:rsid w:val="005D3A53"/>
    <w:rsid w:val="005D3DEE"/>
    <w:rsid w:val="005D3EEC"/>
    <w:rsid w:val="005D3F2A"/>
    <w:rsid w:val="005D427F"/>
    <w:rsid w:val="005D43DF"/>
    <w:rsid w:val="005D55AB"/>
    <w:rsid w:val="005D69DE"/>
    <w:rsid w:val="005D6BBF"/>
    <w:rsid w:val="005D7583"/>
    <w:rsid w:val="005D760C"/>
    <w:rsid w:val="005D7930"/>
    <w:rsid w:val="005E054D"/>
    <w:rsid w:val="005E05B1"/>
    <w:rsid w:val="005E11A5"/>
    <w:rsid w:val="005E2341"/>
    <w:rsid w:val="005E2C6A"/>
    <w:rsid w:val="005E362E"/>
    <w:rsid w:val="005E3A9A"/>
    <w:rsid w:val="005E3FC9"/>
    <w:rsid w:val="005E512E"/>
    <w:rsid w:val="005E5334"/>
    <w:rsid w:val="005E5BC3"/>
    <w:rsid w:val="005F07F3"/>
    <w:rsid w:val="005F087E"/>
    <w:rsid w:val="005F08DD"/>
    <w:rsid w:val="005F1190"/>
    <w:rsid w:val="005F1273"/>
    <w:rsid w:val="005F18B5"/>
    <w:rsid w:val="005F3049"/>
    <w:rsid w:val="005F3E70"/>
    <w:rsid w:val="005F416D"/>
    <w:rsid w:val="005F4190"/>
    <w:rsid w:val="005F4933"/>
    <w:rsid w:val="005F550A"/>
    <w:rsid w:val="005F6AF8"/>
    <w:rsid w:val="005F7B90"/>
    <w:rsid w:val="005F7C1B"/>
    <w:rsid w:val="005F7D91"/>
    <w:rsid w:val="0060073F"/>
    <w:rsid w:val="00600BF4"/>
    <w:rsid w:val="00601011"/>
    <w:rsid w:val="00601543"/>
    <w:rsid w:val="006018A9"/>
    <w:rsid w:val="00601AF8"/>
    <w:rsid w:val="00601DD5"/>
    <w:rsid w:val="006022D8"/>
    <w:rsid w:val="00602EF4"/>
    <w:rsid w:val="006033FD"/>
    <w:rsid w:val="006047A7"/>
    <w:rsid w:val="00604D12"/>
    <w:rsid w:val="0060530E"/>
    <w:rsid w:val="006056AC"/>
    <w:rsid w:val="00607A35"/>
    <w:rsid w:val="00607C9F"/>
    <w:rsid w:val="006105CD"/>
    <w:rsid w:val="0061269C"/>
    <w:rsid w:val="00612BD6"/>
    <w:rsid w:val="006132A2"/>
    <w:rsid w:val="00615582"/>
    <w:rsid w:val="0061639C"/>
    <w:rsid w:val="006171FD"/>
    <w:rsid w:val="00617436"/>
    <w:rsid w:val="00617681"/>
    <w:rsid w:val="00617698"/>
    <w:rsid w:val="00617DDB"/>
    <w:rsid w:val="0062028D"/>
    <w:rsid w:val="006203D8"/>
    <w:rsid w:val="00621439"/>
    <w:rsid w:val="006216C0"/>
    <w:rsid w:val="00621A9E"/>
    <w:rsid w:val="006220BC"/>
    <w:rsid w:val="006223A3"/>
    <w:rsid w:val="00622F7E"/>
    <w:rsid w:val="00624825"/>
    <w:rsid w:val="00624FF3"/>
    <w:rsid w:val="00625A65"/>
    <w:rsid w:val="00625BD9"/>
    <w:rsid w:val="00625CBA"/>
    <w:rsid w:val="00626BEC"/>
    <w:rsid w:val="00630C05"/>
    <w:rsid w:val="0063182B"/>
    <w:rsid w:val="006318B3"/>
    <w:rsid w:val="00633508"/>
    <w:rsid w:val="00633E64"/>
    <w:rsid w:val="00633E9B"/>
    <w:rsid w:val="0063467C"/>
    <w:rsid w:val="006347D1"/>
    <w:rsid w:val="00634D8A"/>
    <w:rsid w:val="0063532B"/>
    <w:rsid w:val="00640922"/>
    <w:rsid w:val="00641894"/>
    <w:rsid w:val="00641A13"/>
    <w:rsid w:val="006423E4"/>
    <w:rsid w:val="00644500"/>
    <w:rsid w:val="00644AA2"/>
    <w:rsid w:val="00644C17"/>
    <w:rsid w:val="00644D4E"/>
    <w:rsid w:val="00644E33"/>
    <w:rsid w:val="00645AFD"/>
    <w:rsid w:val="00645D19"/>
    <w:rsid w:val="00645E6B"/>
    <w:rsid w:val="00646594"/>
    <w:rsid w:val="00646703"/>
    <w:rsid w:val="006502B6"/>
    <w:rsid w:val="00650FD8"/>
    <w:rsid w:val="00651574"/>
    <w:rsid w:val="00651B8B"/>
    <w:rsid w:val="0065250C"/>
    <w:rsid w:val="00652C78"/>
    <w:rsid w:val="00653B43"/>
    <w:rsid w:val="00653FAF"/>
    <w:rsid w:val="00655560"/>
    <w:rsid w:val="00655621"/>
    <w:rsid w:val="006562F8"/>
    <w:rsid w:val="00657FA8"/>
    <w:rsid w:val="0066031E"/>
    <w:rsid w:val="006616F8"/>
    <w:rsid w:val="00661C57"/>
    <w:rsid w:val="00663680"/>
    <w:rsid w:val="006638C8"/>
    <w:rsid w:val="00665086"/>
    <w:rsid w:val="006652AE"/>
    <w:rsid w:val="00665358"/>
    <w:rsid w:val="0066542B"/>
    <w:rsid w:val="006655F6"/>
    <w:rsid w:val="006658BD"/>
    <w:rsid w:val="00666A84"/>
    <w:rsid w:val="00670CF8"/>
    <w:rsid w:val="0067199B"/>
    <w:rsid w:val="0067222E"/>
    <w:rsid w:val="0067345A"/>
    <w:rsid w:val="00673AED"/>
    <w:rsid w:val="00674A09"/>
    <w:rsid w:val="00674B7B"/>
    <w:rsid w:val="00674F62"/>
    <w:rsid w:val="00675AFE"/>
    <w:rsid w:val="006763F0"/>
    <w:rsid w:val="00676882"/>
    <w:rsid w:val="00676AC3"/>
    <w:rsid w:val="006775AE"/>
    <w:rsid w:val="00677A33"/>
    <w:rsid w:val="00677E51"/>
    <w:rsid w:val="0068123E"/>
    <w:rsid w:val="0068129E"/>
    <w:rsid w:val="00683573"/>
    <w:rsid w:val="00685C7F"/>
    <w:rsid w:val="00686744"/>
    <w:rsid w:val="00691330"/>
    <w:rsid w:val="00691886"/>
    <w:rsid w:val="006919F2"/>
    <w:rsid w:val="00691B89"/>
    <w:rsid w:val="00692792"/>
    <w:rsid w:val="00693454"/>
    <w:rsid w:val="006942A5"/>
    <w:rsid w:val="0069448B"/>
    <w:rsid w:val="006944E8"/>
    <w:rsid w:val="00695AC5"/>
    <w:rsid w:val="00696423"/>
    <w:rsid w:val="006969F7"/>
    <w:rsid w:val="006975DC"/>
    <w:rsid w:val="00697A36"/>
    <w:rsid w:val="006A015A"/>
    <w:rsid w:val="006A19B0"/>
    <w:rsid w:val="006A1BA1"/>
    <w:rsid w:val="006A1BA4"/>
    <w:rsid w:val="006A1BD7"/>
    <w:rsid w:val="006A1EF0"/>
    <w:rsid w:val="006A20A2"/>
    <w:rsid w:val="006A21C5"/>
    <w:rsid w:val="006A29FE"/>
    <w:rsid w:val="006A3921"/>
    <w:rsid w:val="006A4037"/>
    <w:rsid w:val="006A450F"/>
    <w:rsid w:val="006A48C7"/>
    <w:rsid w:val="006A4A55"/>
    <w:rsid w:val="006A4BCE"/>
    <w:rsid w:val="006A4F47"/>
    <w:rsid w:val="006A5537"/>
    <w:rsid w:val="006A602C"/>
    <w:rsid w:val="006A6900"/>
    <w:rsid w:val="006B0596"/>
    <w:rsid w:val="006B0673"/>
    <w:rsid w:val="006B0BD8"/>
    <w:rsid w:val="006B2F1A"/>
    <w:rsid w:val="006B2FCD"/>
    <w:rsid w:val="006B3846"/>
    <w:rsid w:val="006B39F7"/>
    <w:rsid w:val="006B3FA3"/>
    <w:rsid w:val="006B46E1"/>
    <w:rsid w:val="006B4A9F"/>
    <w:rsid w:val="006B5572"/>
    <w:rsid w:val="006B5F3E"/>
    <w:rsid w:val="006B64BA"/>
    <w:rsid w:val="006B7953"/>
    <w:rsid w:val="006C0462"/>
    <w:rsid w:val="006C06EF"/>
    <w:rsid w:val="006C1175"/>
    <w:rsid w:val="006C1EF7"/>
    <w:rsid w:val="006C2228"/>
    <w:rsid w:val="006C224F"/>
    <w:rsid w:val="006C2556"/>
    <w:rsid w:val="006C255B"/>
    <w:rsid w:val="006C2F9C"/>
    <w:rsid w:val="006C2FE2"/>
    <w:rsid w:val="006C34F7"/>
    <w:rsid w:val="006C4C53"/>
    <w:rsid w:val="006C4ED8"/>
    <w:rsid w:val="006C516F"/>
    <w:rsid w:val="006C5487"/>
    <w:rsid w:val="006C54C0"/>
    <w:rsid w:val="006C566B"/>
    <w:rsid w:val="006C5A94"/>
    <w:rsid w:val="006C6420"/>
    <w:rsid w:val="006C6CBE"/>
    <w:rsid w:val="006D1BC9"/>
    <w:rsid w:val="006D1FED"/>
    <w:rsid w:val="006D2023"/>
    <w:rsid w:val="006D2531"/>
    <w:rsid w:val="006D2541"/>
    <w:rsid w:val="006D2DC8"/>
    <w:rsid w:val="006D3338"/>
    <w:rsid w:val="006D36CD"/>
    <w:rsid w:val="006D389D"/>
    <w:rsid w:val="006D3E67"/>
    <w:rsid w:val="006D757D"/>
    <w:rsid w:val="006D79E7"/>
    <w:rsid w:val="006D7D37"/>
    <w:rsid w:val="006E0849"/>
    <w:rsid w:val="006E0C5A"/>
    <w:rsid w:val="006E253D"/>
    <w:rsid w:val="006E2997"/>
    <w:rsid w:val="006E329D"/>
    <w:rsid w:val="006E3CBE"/>
    <w:rsid w:val="006E3D44"/>
    <w:rsid w:val="006E5103"/>
    <w:rsid w:val="006E51B1"/>
    <w:rsid w:val="006E5456"/>
    <w:rsid w:val="006E600A"/>
    <w:rsid w:val="006E68CA"/>
    <w:rsid w:val="006E692E"/>
    <w:rsid w:val="006E6BC2"/>
    <w:rsid w:val="006E7433"/>
    <w:rsid w:val="006E7ECA"/>
    <w:rsid w:val="006F04DB"/>
    <w:rsid w:val="006F2314"/>
    <w:rsid w:val="006F29C6"/>
    <w:rsid w:val="006F3443"/>
    <w:rsid w:val="006F3C0E"/>
    <w:rsid w:val="006F3E95"/>
    <w:rsid w:val="006F4C9A"/>
    <w:rsid w:val="006F4EBF"/>
    <w:rsid w:val="006F57F5"/>
    <w:rsid w:val="006F6053"/>
    <w:rsid w:val="00700126"/>
    <w:rsid w:val="0070041F"/>
    <w:rsid w:val="007005E1"/>
    <w:rsid w:val="00700A2B"/>
    <w:rsid w:val="007013CA"/>
    <w:rsid w:val="007016B5"/>
    <w:rsid w:val="00701800"/>
    <w:rsid w:val="00702679"/>
    <w:rsid w:val="00702CF1"/>
    <w:rsid w:val="00702FE7"/>
    <w:rsid w:val="0070352C"/>
    <w:rsid w:val="00703E82"/>
    <w:rsid w:val="00704E38"/>
    <w:rsid w:val="0070507F"/>
    <w:rsid w:val="00706224"/>
    <w:rsid w:val="0070702F"/>
    <w:rsid w:val="007071A9"/>
    <w:rsid w:val="007072E8"/>
    <w:rsid w:val="00707894"/>
    <w:rsid w:val="00707AA3"/>
    <w:rsid w:val="00707F9F"/>
    <w:rsid w:val="00710219"/>
    <w:rsid w:val="00710270"/>
    <w:rsid w:val="007107ED"/>
    <w:rsid w:val="007129AD"/>
    <w:rsid w:val="00712BB3"/>
    <w:rsid w:val="00712E3C"/>
    <w:rsid w:val="007138AA"/>
    <w:rsid w:val="00714C57"/>
    <w:rsid w:val="007150EC"/>
    <w:rsid w:val="00715234"/>
    <w:rsid w:val="00715C48"/>
    <w:rsid w:val="00715C85"/>
    <w:rsid w:val="0071672F"/>
    <w:rsid w:val="00716811"/>
    <w:rsid w:val="0071695B"/>
    <w:rsid w:val="00717873"/>
    <w:rsid w:val="0072041D"/>
    <w:rsid w:val="007208EE"/>
    <w:rsid w:val="00720E87"/>
    <w:rsid w:val="00721BA2"/>
    <w:rsid w:val="007224D0"/>
    <w:rsid w:val="00722D43"/>
    <w:rsid w:val="0072305C"/>
    <w:rsid w:val="00723DE0"/>
    <w:rsid w:val="0072463C"/>
    <w:rsid w:val="00724AAF"/>
    <w:rsid w:val="00725C0C"/>
    <w:rsid w:val="00726EF6"/>
    <w:rsid w:val="007273AA"/>
    <w:rsid w:val="00727D7B"/>
    <w:rsid w:val="00730303"/>
    <w:rsid w:val="00730573"/>
    <w:rsid w:val="0073060E"/>
    <w:rsid w:val="007314A0"/>
    <w:rsid w:val="0073178A"/>
    <w:rsid w:val="00731DB3"/>
    <w:rsid w:val="00732758"/>
    <w:rsid w:val="00732AB5"/>
    <w:rsid w:val="00732D31"/>
    <w:rsid w:val="007336D7"/>
    <w:rsid w:val="007338E5"/>
    <w:rsid w:val="00733EFF"/>
    <w:rsid w:val="00734123"/>
    <w:rsid w:val="00734BEA"/>
    <w:rsid w:val="00734DD2"/>
    <w:rsid w:val="007352A0"/>
    <w:rsid w:val="007356BA"/>
    <w:rsid w:val="00735A98"/>
    <w:rsid w:val="00735AF6"/>
    <w:rsid w:val="0073635E"/>
    <w:rsid w:val="00736DB9"/>
    <w:rsid w:val="00736FD5"/>
    <w:rsid w:val="00737180"/>
    <w:rsid w:val="0073718A"/>
    <w:rsid w:val="0073776D"/>
    <w:rsid w:val="0073780B"/>
    <w:rsid w:val="0074012D"/>
    <w:rsid w:val="0074203D"/>
    <w:rsid w:val="007424F9"/>
    <w:rsid w:val="00742848"/>
    <w:rsid w:val="00743472"/>
    <w:rsid w:val="007435B9"/>
    <w:rsid w:val="007436A2"/>
    <w:rsid w:val="00743EFA"/>
    <w:rsid w:val="00744538"/>
    <w:rsid w:val="0074517F"/>
    <w:rsid w:val="007451A6"/>
    <w:rsid w:val="0074529D"/>
    <w:rsid w:val="00745E6D"/>
    <w:rsid w:val="007463D3"/>
    <w:rsid w:val="007468F8"/>
    <w:rsid w:val="007473C1"/>
    <w:rsid w:val="0074774D"/>
    <w:rsid w:val="00747852"/>
    <w:rsid w:val="00747EFE"/>
    <w:rsid w:val="0075000E"/>
    <w:rsid w:val="00750569"/>
    <w:rsid w:val="00750991"/>
    <w:rsid w:val="00753B30"/>
    <w:rsid w:val="00754903"/>
    <w:rsid w:val="00756020"/>
    <w:rsid w:val="00756EE5"/>
    <w:rsid w:val="00757707"/>
    <w:rsid w:val="00760EE6"/>
    <w:rsid w:val="00761229"/>
    <w:rsid w:val="00761592"/>
    <w:rsid w:val="00761FBF"/>
    <w:rsid w:val="0076339C"/>
    <w:rsid w:val="0076367C"/>
    <w:rsid w:val="00763961"/>
    <w:rsid w:val="00763C90"/>
    <w:rsid w:val="007641B7"/>
    <w:rsid w:val="00764B17"/>
    <w:rsid w:val="00765070"/>
    <w:rsid w:val="00765512"/>
    <w:rsid w:val="00766EDE"/>
    <w:rsid w:val="00767695"/>
    <w:rsid w:val="00771ABE"/>
    <w:rsid w:val="00774B22"/>
    <w:rsid w:val="00774C22"/>
    <w:rsid w:val="00774DF1"/>
    <w:rsid w:val="007751A5"/>
    <w:rsid w:val="00775560"/>
    <w:rsid w:val="00775695"/>
    <w:rsid w:val="00776AFA"/>
    <w:rsid w:val="0077738D"/>
    <w:rsid w:val="007774E9"/>
    <w:rsid w:val="00777F34"/>
    <w:rsid w:val="00780141"/>
    <w:rsid w:val="00780566"/>
    <w:rsid w:val="007808B2"/>
    <w:rsid w:val="00781392"/>
    <w:rsid w:val="007815DD"/>
    <w:rsid w:val="007818EF"/>
    <w:rsid w:val="007822B0"/>
    <w:rsid w:val="0078372A"/>
    <w:rsid w:val="00783F71"/>
    <w:rsid w:val="00784D2C"/>
    <w:rsid w:val="00785147"/>
    <w:rsid w:val="00785BC8"/>
    <w:rsid w:val="00786130"/>
    <w:rsid w:val="0078632B"/>
    <w:rsid w:val="007874EF"/>
    <w:rsid w:val="00787C1F"/>
    <w:rsid w:val="00787E53"/>
    <w:rsid w:val="0079127F"/>
    <w:rsid w:val="00791551"/>
    <w:rsid w:val="00791703"/>
    <w:rsid w:val="0079206D"/>
    <w:rsid w:val="00793009"/>
    <w:rsid w:val="0079378C"/>
    <w:rsid w:val="00795930"/>
    <w:rsid w:val="00795D7E"/>
    <w:rsid w:val="007964C7"/>
    <w:rsid w:val="00796967"/>
    <w:rsid w:val="00797E14"/>
    <w:rsid w:val="007A054C"/>
    <w:rsid w:val="007A0824"/>
    <w:rsid w:val="007A1C05"/>
    <w:rsid w:val="007A217D"/>
    <w:rsid w:val="007A2304"/>
    <w:rsid w:val="007A249E"/>
    <w:rsid w:val="007A320E"/>
    <w:rsid w:val="007A3254"/>
    <w:rsid w:val="007A39F4"/>
    <w:rsid w:val="007A3CE5"/>
    <w:rsid w:val="007A4040"/>
    <w:rsid w:val="007A45AF"/>
    <w:rsid w:val="007A4676"/>
    <w:rsid w:val="007A5144"/>
    <w:rsid w:val="007A71A3"/>
    <w:rsid w:val="007A7633"/>
    <w:rsid w:val="007B005B"/>
    <w:rsid w:val="007B0131"/>
    <w:rsid w:val="007B0552"/>
    <w:rsid w:val="007B07DF"/>
    <w:rsid w:val="007B0E53"/>
    <w:rsid w:val="007B13B9"/>
    <w:rsid w:val="007B22E8"/>
    <w:rsid w:val="007B29C7"/>
    <w:rsid w:val="007B3C0C"/>
    <w:rsid w:val="007B452A"/>
    <w:rsid w:val="007B45A0"/>
    <w:rsid w:val="007B52F2"/>
    <w:rsid w:val="007B5E83"/>
    <w:rsid w:val="007B5E9F"/>
    <w:rsid w:val="007B5EAC"/>
    <w:rsid w:val="007B5F9C"/>
    <w:rsid w:val="007B66F2"/>
    <w:rsid w:val="007B670A"/>
    <w:rsid w:val="007B6736"/>
    <w:rsid w:val="007B6C83"/>
    <w:rsid w:val="007B73C6"/>
    <w:rsid w:val="007B7443"/>
    <w:rsid w:val="007B7CA8"/>
    <w:rsid w:val="007B7E99"/>
    <w:rsid w:val="007C03A7"/>
    <w:rsid w:val="007C0BD7"/>
    <w:rsid w:val="007C1291"/>
    <w:rsid w:val="007C12DB"/>
    <w:rsid w:val="007C14B3"/>
    <w:rsid w:val="007C16B6"/>
    <w:rsid w:val="007C1EB5"/>
    <w:rsid w:val="007C277B"/>
    <w:rsid w:val="007C27CE"/>
    <w:rsid w:val="007C2D30"/>
    <w:rsid w:val="007C3FAA"/>
    <w:rsid w:val="007C43F3"/>
    <w:rsid w:val="007C44A5"/>
    <w:rsid w:val="007C530B"/>
    <w:rsid w:val="007C5944"/>
    <w:rsid w:val="007C5E0E"/>
    <w:rsid w:val="007C647C"/>
    <w:rsid w:val="007C66B3"/>
    <w:rsid w:val="007C67E5"/>
    <w:rsid w:val="007C6A91"/>
    <w:rsid w:val="007C6CBF"/>
    <w:rsid w:val="007C7386"/>
    <w:rsid w:val="007C7621"/>
    <w:rsid w:val="007C7697"/>
    <w:rsid w:val="007C7A41"/>
    <w:rsid w:val="007D175D"/>
    <w:rsid w:val="007D1BEF"/>
    <w:rsid w:val="007D1EE1"/>
    <w:rsid w:val="007D2EFA"/>
    <w:rsid w:val="007D44DA"/>
    <w:rsid w:val="007D45A3"/>
    <w:rsid w:val="007D4A75"/>
    <w:rsid w:val="007D502C"/>
    <w:rsid w:val="007D553D"/>
    <w:rsid w:val="007D56FA"/>
    <w:rsid w:val="007D5A7F"/>
    <w:rsid w:val="007D5FBB"/>
    <w:rsid w:val="007D6306"/>
    <w:rsid w:val="007D638C"/>
    <w:rsid w:val="007D756C"/>
    <w:rsid w:val="007E1A0F"/>
    <w:rsid w:val="007E2710"/>
    <w:rsid w:val="007E2BD9"/>
    <w:rsid w:val="007E2DCA"/>
    <w:rsid w:val="007E2E4A"/>
    <w:rsid w:val="007E2ECA"/>
    <w:rsid w:val="007E3CB8"/>
    <w:rsid w:val="007E4A5C"/>
    <w:rsid w:val="007E51FC"/>
    <w:rsid w:val="007E58DE"/>
    <w:rsid w:val="007E5F9D"/>
    <w:rsid w:val="007E6E96"/>
    <w:rsid w:val="007E7A80"/>
    <w:rsid w:val="007E7EA0"/>
    <w:rsid w:val="007F18C6"/>
    <w:rsid w:val="007F386F"/>
    <w:rsid w:val="007F3CBC"/>
    <w:rsid w:val="007F42B1"/>
    <w:rsid w:val="007F5342"/>
    <w:rsid w:val="007F5EC9"/>
    <w:rsid w:val="007F716B"/>
    <w:rsid w:val="007F73E6"/>
    <w:rsid w:val="007F775C"/>
    <w:rsid w:val="007F786E"/>
    <w:rsid w:val="0080037A"/>
    <w:rsid w:val="0080082E"/>
    <w:rsid w:val="00800C41"/>
    <w:rsid w:val="00801B10"/>
    <w:rsid w:val="00801B19"/>
    <w:rsid w:val="00801C02"/>
    <w:rsid w:val="008023FA"/>
    <w:rsid w:val="0080305F"/>
    <w:rsid w:val="008030A3"/>
    <w:rsid w:val="00803877"/>
    <w:rsid w:val="00803E28"/>
    <w:rsid w:val="0080450C"/>
    <w:rsid w:val="008058F7"/>
    <w:rsid w:val="008062DC"/>
    <w:rsid w:val="00806633"/>
    <w:rsid w:val="0080684E"/>
    <w:rsid w:val="00806BC7"/>
    <w:rsid w:val="00807CDF"/>
    <w:rsid w:val="00810C9E"/>
    <w:rsid w:val="008110D2"/>
    <w:rsid w:val="008111D4"/>
    <w:rsid w:val="008112CA"/>
    <w:rsid w:val="00811AEB"/>
    <w:rsid w:val="008122A0"/>
    <w:rsid w:val="008128BF"/>
    <w:rsid w:val="008129EA"/>
    <w:rsid w:val="00812A53"/>
    <w:rsid w:val="008131D3"/>
    <w:rsid w:val="0081339B"/>
    <w:rsid w:val="00813A33"/>
    <w:rsid w:val="00813C92"/>
    <w:rsid w:val="00814329"/>
    <w:rsid w:val="008147A5"/>
    <w:rsid w:val="00815BD7"/>
    <w:rsid w:val="0081620B"/>
    <w:rsid w:val="00820046"/>
    <w:rsid w:val="008201BD"/>
    <w:rsid w:val="008201F0"/>
    <w:rsid w:val="0082056F"/>
    <w:rsid w:val="0082063B"/>
    <w:rsid w:val="008212FC"/>
    <w:rsid w:val="008213AB"/>
    <w:rsid w:val="008218EC"/>
    <w:rsid w:val="00821949"/>
    <w:rsid w:val="00821BFD"/>
    <w:rsid w:val="0082229B"/>
    <w:rsid w:val="008225CC"/>
    <w:rsid w:val="00822B34"/>
    <w:rsid w:val="00823012"/>
    <w:rsid w:val="00823D45"/>
    <w:rsid w:val="00825418"/>
    <w:rsid w:val="00825B82"/>
    <w:rsid w:val="008262A8"/>
    <w:rsid w:val="00826702"/>
    <w:rsid w:val="00827049"/>
    <w:rsid w:val="0082748C"/>
    <w:rsid w:val="008279D2"/>
    <w:rsid w:val="00830025"/>
    <w:rsid w:val="008302AD"/>
    <w:rsid w:val="00831063"/>
    <w:rsid w:val="0083236B"/>
    <w:rsid w:val="00833A29"/>
    <w:rsid w:val="00833A5D"/>
    <w:rsid w:val="008344C9"/>
    <w:rsid w:val="008354A3"/>
    <w:rsid w:val="0083550E"/>
    <w:rsid w:val="008358B8"/>
    <w:rsid w:val="00835C5D"/>
    <w:rsid w:val="00835D8F"/>
    <w:rsid w:val="00835E19"/>
    <w:rsid w:val="00835F15"/>
    <w:rsid w:val="0083637F"/>
    <w:rsid w:val="00836560"/>
    <w:rsid w:val="008377CF"/>
    <w:rsid w:val="00837B81"/>
    <w:rsid w:val="00837F00"/>
    <w:rsid w:val="00840A49"/>
    <w:rsid w:val="00841B45"/>
    <w:rsid w:val="00841DC9"/>
    <w:rsid w:val="00842470"/>
    <w:rsid w:val="00842673"/>
    <w:rsid w:val="00842841"/>
    <w:rsid w:val="00843203"/>
    <w:rsid w:val="00843E05"/>
    <w:rsid w:val="00844201"/>
    <w:rsid w:val="0084461A"/>
    <w:rsid w:val="00844B11"/>
    <w:rsid w:val="00846B18"/>
    <w:rsid w:val="00846B74"/>
    <w:rsid w:val="00846C19"/>
    <w:rsid w:val="00847F19"/>
    <w:rsid w:val="008519B1"/>
    <w:rsid w:val="00851B92"/>
    <w:rsid w:val="008521AD"/>
    <w:rsid w:val="008521FE"/>
    <w:rsid w:val="00852A5A"/>
    <w:rsid w:val="00852CCD"/>
    <w:rsid w:val="00852F2E"/>
    <w:rsid w:val="008539DB"/>
    <w:rsid w:val="008540F2"/>
    <w:rsid w:val="0085479B"/>
    <w:rsid w:val="00854EF3"/>
    <w:rsid w:val="008554B1"/>
    <w:rsid w:val="00855730"/>
    <w:rsid w:val="008558EE"/>
    <w:rsid w:val="0085633C"/>
    <w:rsid w:val="00857557"/>
    <w:rsid w:val="00857AF3"/>
    <w:rsid w:val="0086040D"/>
    <w:rsid w:val="00861C43"/>
    <w:rsid w:val="00861E9E"/>
    <w:rsid w:val="0086291F"/>
    <w:rsid w:val="00862DB7"/>
    <w:rsid w:val="00862EEE"/>
    <w:rsid w:val="008630E4"/>
    <w:rsid w:val="00863462"/>
    <w:rsid w:val="00863A14"/>
    <w:rsid w:val="0086490B"/>
    <w:rsid w:val="008650ED"/>
    <w:rsid w:val="008655E6"/>
    <w:rsid w:val="00865606"/>
    <w:rsid w:val="00865C29"/>
    <w:rsid w:val="00865E62"/>
    <w:rsid w:val="00865E6C"/>
    <w:rsid w:val="00866165"/>
    <w:rsid w:val="00867295"/>
    <w:rsid w:val="00870393"/>
    <w:rsid w:val="008711CF"/>
    <w:rsid w:val="008712DC"/>
    <w:rsid w:val="00872557"/>
    <w:rsid w:val="00872BE5"/>
    <w:rsid w:val="00872C14"/>
    <w:rsid w:val="00872FC4"/>
    <w:rsid w:val="008742F5"/>
    <w:rsid w:val="008747C2"/>
    <w:rsid w:val="00875368"/>
    <w:rsid w:val="00875C64"/>
    <w:rsid w:val="00876051"/>
    <w:rsid w:val="00877E8C"/>
    <w:rsid w:val="00880DCA"/>
    <w:rsid w:val="00880DF5"/>
    <w:rsid w:val="00880ECF"/>
    <w:rsid w:val="00880F60"/>
    <w:rsid w:val="008814CE"/>
    <w:rsid w:val="00881546"/>
    <w:rsid w:val="00881555"/>
    <w:rsid w:val="00881FE3"/>
    <w:rsid w:val="00882DB5"/>
    <w:rsid w:val="00882DBF"/>
    <w:rsid w:val="00882FB6"/>
    <w:rsid w:val="00883619"/>
    <w:rsid w:val="008841EE"/>
    <w:rsid w:val="00884370"/>
    <w:rsid w:val="0088486D"/>
    <w:rsid w:val="0088516E"/>
    <w:rsid w:val="00886C57"/>
    <w:rsid w:val="00886D08"/>
    <w:rsid w:val="008872DE"/>
    <w:rsid w:val="008902A2"/>
    <w:rsid w:val="008906DB"/>
    <w:rsid w:val="008907F5"/>
    <w:rsid w:val="008908EE"/>
    <w:rsid w:val="00890C68"/>
    <w:rsid w:val="00892E0C"/>
    <w:rsid w:val="00893563"/>
    <w:rsid w:val="00894834"/>
    <w:rsid w:val="00894AB5"/>
    <w:rsid w:val="00896A6A"/>
    <w:rsid w:val="008A1139"/>
    <w:rsid w:val="008A14FA"/>
    <w:rsid w:val="008A1893"/>
    <w:rsid w:val="008A259C"/>
    <w:rsid w:val="008A2A86"/>
    <w:rsid w:val="008A2ABC"/>
    <w:rsid w:val="008A2AD4"/>
    <w:rsid w:val="008A2D28"/>
    <w:rsid w:val="008A2D7E"/>
    <w:rsid w:val="008A315C"/>
    <w:rsid w:val="008A33A3"/>
    <w:rsid w:val="008A3783"/>
    <w:rsid w:val="008A3FAD"/>
    <w:rsid w:val="008A41D4"/>
    <w:rsid w:val="008A45AB"/>
    <w:rsid w:val="008A4709"/>
    <w:rsid w:val="008A54FA"/>
    <w:rsid w:val="008A670C"/>
    <w:rsid w:val="008A670E"/>
    <w:rsid w:val="008A7C96"/>
    <w:rsid w:val="008B01B8"/>
    <w:rsid w:val="008B03AD"/>
    <w:rsid w:val="008B06B9"/>
    <w:rsid w:val="008B06DE"/>
    <w:rsid w:val="008B1CBC"/>
    <w:rsid w:val="008B1D07"/>
    <w:rsid w:val="008B2895"/>
    <w:rsid w:val="008B2F37"/>
    <w:rsid w:val="008B3B94"/>
    <w:rsid w:val="008B40E5"/>
    <w:rsid w:val="008B46E7"/>
    <w:rsid w:val="008B489E"/>
    <w:rsid w:val="008B4948"/>
    <w:rsid w:val="008B5051"/>
    <w:rsid w:val="008B50C0"/>
    <w:rsid w:val="008B535E"/>
    <w:rsid w:val="008B58D2"/>
    <w:rsid w:val="008B60D4"/>
    <w:rsid w:val="008B6D79"/>
    <w:rsid w:val="008B74A0"/>
    <w:rsid w:val="008B74C3"/>
    <w:rsid w:val="008B7B26"/>
    <w:rsid w:val="008B7D1C"/>
    <w:rsid w:val="008B7E55"/>
    <w:rsid w:val="008C0193"/>
    <w:rsid w:val="008C0C56"/>
    <w:rsid w:val="008C1E32"/>
    <w:rsid w:val="008C2102"/>
    <w:rsid w:val="008C24C1"/>
    <w:rsid w:val="008C28BC"/>
    <w:rsid w:val="008C2922"/>
    <w:rsid w:val="008C2C52"/>
    <w:rsid w:val="008C2D78"/>
    <w:rsid w:val="008C4070"/>
    <w:rsid w:val="008C569B"/>
    <w:rsid w:val="008C5853"/>
    <w:rsid w:val="008C5BE0"/>
    <w:rsid w:val="008C5EB9"/>
    <w:rsid w:val="008C608B"/>
    <w:rsid w:val="008C6237"/>
    <w:rsid w:val="008C63A8"/>
    <w:rsid w:val="008C74C8"/>
    <w:rsid w:val="008D0DDC"/>
    <w:rsid w:val="008D1011"/>
    <w:rsid w:val="008D11D7"/>
    <w:rsid w:val="008D1D8A"/>
    <w:rsid w:val="008D1ED5"/>
    <w:rsid w:val="008D28DE"/>
    <w:rsid w:val="008D35D0"/>
    <w:rsid w:val="008D3A09"/>
    <w:rsid w:val="008D3A9C"/>
    <w:rsid w:val="008D3FD9"/>
    <w:rsid w:val="008D4865"/>
    <w:rsid w:val="008D4C04"/>
    <w:rsid w:val="008D5295"/>
    <w:rsid w:val="008D61AE"/>
    <w:rsid w:val="008D62B6"/>
    <w:rsid w:val="008D66AA"/>
    <w:rsid w:val="008D6BCC"/>
    <w:rsid w:val="008D7489"/>
    <w:rsid w:val="008D7CE3"/>
    <w:rsid w:val="008D7E01"/>
    <w:rsid w:val="008E0454"/>
    <w:rsid w:val="008E0E7F"/>
    <w:rsid w:val="008E14FA"/>
    <w:rsid w:val="008E2B4B"/>
    <w:rsid w:val="008E389B"/>
    <w:rsid w:val="008E3C8A"/>
    <w:rsid w:val="008E410A"/>
    <w:rsid w:val="008E544B"/>
    <w:rsid w:val="008E5AC0"/>
    <w:rsid w:val="008E7565"/>
    <w:rsid w:val="008E7A53"/>
    <w:rsid w:val="008E7B48"/>
    <w:rsid w:val="008F128F"/>
    <w:rsid w:val="008F13D5"/>
    <w:rsid w:val="008F224C"/>
    <w:rsid w:val="008F2401"/>
    <w:rsid w:val="008F319C"/>
    <w:rsid w:val="008F3674"/>
    <w:rsid w:val="008F36F2"/>
    <w:rsid w:val="008F467B"/>
    <w:rsid w:val="008F4AC0"/>
    <w:rsid w:val="008F4E15"/>
    <w:rsid w:val="008F4F1B"/>
    <w:rsid w:val="008F55C6"/>
    <w:rsid w:val="008F7040"/>
    <w:rsid w:val="008F759A"/>
    <w:rsid w:val="008F78E1"/>
    <w:rsid w:val="008F7934"/>
    <w:rsid w:val="00900F2A"/>
    <w:rsid w:val="00901EED"/>
    <w:rsid w:val="00902010"/>
    <w:rsid w:val="00902091"/>
    <w:rsid w:val="00902145"/>
    <w:rsid w:val="00902AB6"/>
    <w:rsid w:val="009037FE"/>
    <w:rsid w:val="0090444C"/>
    <w:rsid w:val="00905E15"/>
    <w:rsid w:val="0090679E"/>
    <w:rsid w:val="00910035"/>
    <w:rsid w:val="00910650"/>
    <w:rsid w:val="009118D6"/>
    <w:rsid w:val="00911B09"/>
    <w:rsid w:val="00911D7A"/>
    <w:rsid w:val="00912DE7"/>
    <w:rsid w:val="00912E81"/>
    <w:rsid w:val="009130B5"/>
    <w:rsid w:val="00913378"/>
    <w:rsid w:val="0091348A"/>
    <w:rsid w:val="009138E5"/>
    <w:rsid w:val="00913A12"/>
    <w:rsid w:val="009143E9"/>
    <w:rsid w:val="009148CF"/>
    <w:rsid w:val="00914CAC"/>
    <w:rsid w:val="00914FEC"/>
    <w:rsid w:val="009158FF"/>
    <w:rsid w:val="00915B8E"/>
    <w:rsid w:val="00915CC8"/>
    <w:rsid w:val="009165DD"/>
    <w:rsid w:val="0091738D"/>
    <w:rsid w:val="00917755"/>
    <w:rsid w:val="00917B41"/>
    <w:rsid w:val="00917C4C"/>
    <w:rsid w:val="00920948"/>
    <w:rsid w:val="0092116C"/>
    <w:rsid w:val="009219D9"/>
    <w:rsid w:val="00921B0A"/>
    <w:rsid w:val="00924C4F"/>
    <w:rsid w:val="00925127"/>
    <w:rsid w:val="00925454"/>
    <w:rsid w:val="009255BF"/>
    <w:rsid w:val="009261F9"/>
    <w:rsid w:val="0092643F"/>
    <w:rsid w:val="00926A86"/>
    <w:rsid w:val="00927EC3"/>
    <w:rsid w:val="00927EC4"/>
    <w:rsid w:val="00927EE2"/>
    <w:rsid w:val="00927FC2"/>
    <w:rsid w:val="0093007C"/>
    <w:rsid w:val="00930AF5"/>
    <w:rsid w:val="009310D4"/>
    <w:rsid w:val="00931451"/>
    <w:rsid w:val="0093155A"/>
    <w:rsid w:val="00932D6D"/>
    <w:rsid w:val="009334CE"/>
    <w:rsid w:val="009346EE"/>
    <w:rsid w:val="009359B0"/>
    <w:rsid w:val="00935B6D"/>
    <w:rsid w:val="00935F10"/>
    <w:rsid w:val="00936443"/>
    <w:rsid w:val="0093669B"/>
    <w:rsid w:val="009372CD"/>
    <w:rsid w:val="009377FD"/>
    <w:rsid w:val="00940313"/>
    <w:rsid w:val="00941276"/>
    <w:rsid w:val="00941B40"/>
    <w:rsid w:val="00943CBF"/>
    <w:rsid w:val="00944829"/>
    <w:rsid w:val="00944D6E"/>
    <w:rsid w:val="0094610F"/>
    <w:rsid w:val="0094648B"/>
    <w:rsid w:val="00946A04"/>
    <w:rsid w:val="00947166"/>
    <w:rsid w:val="009478CC"/>
    <w:rsid w:val="009478FF"/>
    <w:rsid w:val="00947B79"/>
    <w:rsid w:val="00950A76"/>
    <w:rsid w:val="009510AE"/>
    <w:rsid w:val="009520B2"/>
    <w:rsid w:val="00952B9B"/>
    <w:rsid w:val="009536B0"/>
    <w:rsid w:val="00953824"/>
    <w:rsid w:val="00954697"/>
    <w:rsid w:val="00954D93"/>
    <w:rsid w:val="0095513C"/>
    <w:rsid w:val="00955A86"/>
    <w:rsid w:val="009565AD"/>
    <w:rsid w:val="009571B1"/>
    <w:rsid w:val="00957B93"/>
    <w:rsid w:val="00961245"/>
    <w:rsid w:val="009612CC"/>
    <w:rsid w:val="009613F0"/>
    <w:rsid w:val="00961B4D"/>
    <w:rsid w:val="0096218C"/>
    <w:rsid w:val="00962C21"/>
    <w:rsid w:val="00962EFD"/>
    <w:rsid w:val="009633D1"/>
    <w:rsid w:val="0096400A"/>
    <w:rsid w:val="009642DE"/>
    <w:rsid w:val="009647C1"/>
    <w:rsid w:val="009651D7"/>
    <w:rsid w:val="0096558C"/>
    <w:rsid w:val="0096623A"/>
    <w:rsid w:val="0096686F"/>
    <w:rsid w:val="00966B61"/>
    <w:rsid w:val="009709A9"/>
    <w:rsid w:val="00970B64"/>
    <w:rsid w:val="00970B6C"/>
    <w:rsid w:val="00970BEA"/>
    <w:rsid w:val="00970FAB"/>
    <w:rsid w:val="009718CB"/>
    <w:rsid w:val="009726F1"/>
    <w:rsid w:val="00972B62"/>
    <w:rsid w:val="00972E07"/>
    <w:rsid w:val="00972E96"/>
    <w:rsid w:val="00973079"/>
    <w:rsid w:val="00973D4C"/>
    <w:rsid w:val="0097453A"/>
    <w:rsid w:val="00975BE6"/>
    <w:rsid w:val="00975DB9"/>
    <w:rsid w:val="00976776"/>
    <w:rsid w:val="00976A27"/>
    <w:rsid w:val="00976A93"/>
    <w:rsid w:val="00976F2B"/>
    <w:rsid w:val="00977523"/>
    <w:rsid w:val="00977CDE"/>
    <w:rsid w:val="00977E77"/>
    <w:rsid w:val="0098072B"/>
    <w:rsid w:val="0098086D"/>
    <w:rsid w:val="00981153"/>
    <w:rsid w:val="0098134B"/>
    <w:rsid w:val="00981861"/>
    <w:rsid w:val="00982550"/>
    <w:rsid w:val="00982791"/>
    <w:rsid w:val="00982AEB"/>
    <w:rsid w:val="00982F30"/>
    <w:rsid w:val="00982FE2"/>
    <w:rsid w:val="00983483"/>
    <w:rsid w:val="00983CE1"/>
    <w:rsid w:val="00984942"/>
    <w:rsid w:val="00985520"/>
    <w:rsid w:val="009868A4"/>
    <w:rsid w:val="009871E0"/>
    <w:rsid w:val="00987544"/>
    <w:rsid w:val="00987640"/>
    <w:rsid w:val="00987BE7"/>
    <w:rsid w:val="009902B9"/>
    <w:rsid w:val="009904E8"/>
    <w:rsid w:val="009906DD"/>
    <w:rsid w:val="00990A40"/>
    <w:rsid w:val="00991A1D"/>
    <w:rsid w:val="00991CBC"/>
    <w:rsid w:val="00992275"/>
    <w:rsid w:val="00992357"/>
    <w:rsid w:val="00992D71"/>
    <w:rsid w:val="00992F8F"/>
    <w:rsid w:val="00994685"/>
    <w:rsid w:val="00996C6E"/>
    <w:rsid w:val="00996F60"/>
    <w:rsid w:val="009A0195"/>
    <w:rsid w:val="009A06AE"/>
    <w:rsid w:val="009A0C20"/>
    <w:rsid w:val="009A172D"/>
    <w:rsid w:val="009A1742"/>
    <w:rsid w:val="009A1800"/>
    <w:rsid w:val="009A1F17"/>
    <w:rsid w:val="009A211E"/>
    <w:rsid w:val="009A21E7"/>
    <w:rsid w:val="009A23C0"/>
    <w:rsid w:val="009A2B5F"/>
    <w:rsid w:val="009A3141"/>
    <w:rsid w:val="009A3558"/>
    <w:rsid w:val="009A367D"/>
    <w:rsid w:val="009A386E"/>
    <w:rsid w:val="009A3F10"/>
    <w:rsid w:val="009A41A1"/>
    <w:rsid w:val="009A4654"/>
    <w:rsid w:val="009A4A4E"/>
    <w:rsid w:val="009A5459"/>
    <w:rsid w:val="009A5D33"/>
    <w:rsid w:val="009A5F6B"/>
    <w:rsid w:val="009A6C8F"/>
    <w:rsid w:val="009A6D0A"/>
    <w:rsid w:val="009B10DC"/>
    <w:rsid w:val="009B118A"/>
    <w:rsid w:val="009B1F25"/>
    <w:rsid w:val="009B27ED"/>
    <w:rsid w:val="009B295E"/>
    <w:rsid w:val="009B3EA4"/>
    <w:rsid w:val="009B4E24"/>
    <w:rsid w:val="009B4F57"/>
    <w:rsid w:val="009B5686"/>
    <w:rsid w:val="009B6F93"/>
    <w:rsid w:val="009B784D"/>
    <w:rsid w:val="009C012B"/>
    <w:rsid w:val="009C0229"/>
    <w:rsid w:val="009C03E0"/>
    <w:rsid w:val="009C06CF"/>
    <w:rsid w:val="009C0860"/>
    <w:rsid w:val="009C0AF7"/>
    <w:rsid w:val="009C126A"/>
    <w:rsid w:val="009C1B1A"/>
    <w:rsid w:val="009C1CFF"/>
    <w:rsid w:val="009C262C"/>
    <w:rsid w:val="009C3386"/>
    <w:rsid w:val="009C4ECF"/>
    <w:rsid w:val="009C55CD"/>
    <w:rsid w:val="009C58C5"/>
    <w:rsid w:val="009C58E1"/>
    <w:rsid w:val="009C6ECF"/>
    <w:rsid w:val="009C7DCE"/>
    <w:rsid w:val="009C7FCB"/>
    <w:rsid w:val="009D00DB"/>
    <w:rsid w:val="009D0CC3"/>
    <w:rsid w:val="009D1EE0"/>
    <w:rsid w:val="009D3566"/>
    <w:rsid w:val="009D4756"/>
    <w:rsid w:val="009D4C04"/>
    <w:rsid w:val="009D4C79"/>
    <w:rsid w:val="009D4EBB"/>
    <w:rsid w:val="009D5797"/>
    <w:rsid w:val="009D77F8"/>
    <w:rsid w:val="009E0BD1"/>
    <w:rsid w:val="009E24DB"/>
    <w:rsid w:val="009E2B8B"/>
    <w:rsid w:val="009E30A1"/>
    <w:rsid w:val="009E39EB"/>
    <w:rsid w:val="009E3FFB"/>
    <w:rsid w:val="009E52B8"/>
    <w:rsid w:val="009E5FF8"/>
    <w:rsid w:val="009E6334"/>
    <w:rsid w:val="009E6D46"/>
    <w:rsid w:val="009E7672"/>
    <w:rsid w:val="009F0F22"/>
    <w:rsid w:val="009F19C8"/>
    <w:rsid w:val="009F1BC5"/>
    <w:rsid w:val="009F1FBD"/>
    <w:rsid w:val="009F2B3C"/>
    <w:rsid w:val="009F2C12"/>
    <w:rsid w:val="009F2DEA"/>
    <w:rsid w:val="009F31D5"/>
    <w:rsid w:val="009F3943"/>
    <w:rsid w:val="009F4DEF"/>
    <w:rsid w:val="009F4E37"/>
    <w:rsid w:val="009F5277"/>
    <w:rsid w:val="009F52FC"/>
    <w:rsid w:val="009F5CE1"/>
    <w:rsid w:val="009F70BD"/>
    <w:rsid w:val="009F714D"/>
    <w:rsid w:val="00A0107D"/>
    <w:rsid w:val="00A016A3"/>
    <w:rsid w:val="00A01989"/>
    <w:rsid w:val="00A02150"/>
    <w:rsid w:val="00A022E9"/>
    <w:rsid w:val="00A02DA1"/>
    <w:rsid w:val="00A02DD0"/>
    <w:rsid w:val="00A02FBF"/>
    <w:rsid w:val="00A047C3"/>
    <w:rsid w:val="00A04A1F"/>
    <w:rsid w:val="00A05398"/>
    <w:rsid w:val="00A06013"/>
    <w:rsid w:val="00A0794B"/>
    <w:rsid w:val="00A07E09"/>
    <w:rsid w:val="00A07E7B"/>
    <w:rsid w:val="00A10531"/>
    <w:rsid w:val="00A11B6A"/>
    <w:rsid w:val="00A1250B"/>
    <w:rsid w:val="00A125EF"/>
    <w:rsid w:val="00A12765"/>
    <w:rsid w:val="00A134D0"/>
    <w:rsid w:val="00A145BE"/>
    <w:rsid w:val="00A145FE"/>
    <w:rsid w:val="00A14B33"/>
    <w:rsid w:val="00A16932"/>
    <w:rsid w:val="00A16B42"/>
    <w:rsid w:val="00A17A08"/>
    <w:rsid w:val="00A17E28"/>
    <w:rsid w:val="00A17F91"/>
    <w:rsid w:val="00A203F2"/>
    <w:rsid w:val="00A20AD7"/>
    <w:rsid w:val="00A2135D"/>
    <w:rsid w:val="00A213E5"/>
    <w:rsid w:val="00A21B0B"/>
    <w:rsid w:val="00A22408"/>
    <w:rsid w:val="00A22F3F"/>
    <w:rsid w:val="00A23D22"/>
    <w:rsid w:val="00A247F4"/>
    <w:rsid w:val="00A2490E"/>
    <w:rsid w:val="00A2579F"/>
    <w:rsid w:val="00A2637A"/>
    <w:rsid w:val="00A26AE1"/>
    <w:rsid w:val="00A271CD"/>
    <w:rsid w:val="00A27589"/>
    <w:rsid w:val="00A27993"/>
    <w:rsid w:val="00A27B1B"/>
    <w:rsid w:val="00A27B63"/>
    <w:rsid w:val="00A30195"/>
    <w:rsid w:val="00A30496"/>
    <w:rsid w:val="00A30C3A"/>
    <w:rsid w:val="00A30E7F"/>
    <w:rsid w:val="00A341A5"/>
    <w:rsid w:val="00A3589C"/>
    <w:rsid w:val="00A35A30"/>
    <w:rsid w:val="00A363A1"/>
    <w:rsid w:val="00A3646B"/>
    <w:rsid w:val="00A36B7B"/>
    <w:rsid w:val="00A36C9F"/>
    <w:rsid w:val="00A37773"/>
    <w:rsid w:val="00A40FC5"/>
    <w:rsid w:val="00A413D2"/>
    <w:rsid w:val="00A41532"/>
    <w:rsid w:val="00A41691"/>
    <w:rsid w:val="00A41F8E"/>
    <w:rsid w:val="00A424EC"/>
    <w:rsid w:val="00A431F9"/>
    <w:rsid w:val="00A4400A"/>
    <w:rsid w:val="00A44022"/>
    <w:rsid w:val="00A459FC"/>
    <w:rsid w:val="00A45E1C"/>
    <w:rsid w:val="00A4614D"/>
    <w:rsid w:val="00A477DA"/>
    <w:rsid w:val="00A477E6"/>
    <w:rsid w:val="00A4791F"/>
    <w:rsid w:val="00A4793C"/>
    <w:rsid w:val="00A51036"/>
    <w:rsid w:val="00A51234"/>
    <w:rsid w:val="00A52949"/>
    <w:rsid w:val="00A529B1"/>
    <w:rsid w:val="00A53015"/>
    <w:rsid w:val="00A537B8"/>
    <w:rsid w:val="00A53EC2"/>
    <w:rsid w:val="00A53F45"/>
    <w:rsid w:val="00A54FB0"/>
    <w:rsid w:val="00A55C98"/>
    <w:rsid w:val="00A56411"/>
    <w:rsid w:val="00A56C89"/>
    <w:rsid w:val="00A575C4"/>
    <w:rsid w:val="00A60D47"/>
    <w:rsid w:val="00A61251"/>
    <w:rsid w:val="00A61A67"/>
    <w:rsid w:val="00A62CE7"/>
    <w:rsid w:val="00A62D0C"/>
    <w:rsid w:val="00A62D1A"/>
    <w:rsid w:val="00A63FC6"/>
    <w:rsid w:val="00A645A1"/>
    <w:rsid w:val="00A648CB"/>
    <w:rsid w:val="00A65595"/>
    <w:rsid w:val="00A65893"/>
    <w:rsid w:val="00A65A80"/>
    <w:rsid w:val="00A660DA"/>
    <w:rsid w:val="00A66BBF"/>
    <w:rsid w:val="00A677E9"/>
    <w:rsid w:val="00A70401"/>
    <w:rsid w:val="00A707A0"/>
    <w:rsid w:val="00A708BF"/>
    <w:rsid w:val="00A70A20"/>
    <w:rsid w:val="00A71011"/>
    <w:rsid w:val="00A71029"/>
    <w:rsid w:val="00A714B4"/>
    <w:rsid w:val="00A7217B"/>
    <w:rsid w:val="00A72476"/>
    <w:rsid w:val="00A726AE"/>
    <w:rsid w:val="00A738BF"/>
    <w:rsid w:val="00A739C6"/>
    <w:rsid w:val="00A74804"/>
    <w:rsid w:val="00A74BED"/>
    <w:rsid w:val="00A754F3"/>
    <w:rsid w:val="00A7572F"/>
    <w:rsid w:val="00A75ACB"/>
    <w:rsid w:val="00A75E9D"/>
    <w:rsid w:val="00A7669A"/>
    <w:rsid w:val="00A76DC5"/>
    <w:rsid w:val="00A77152"/>
    <w:rsid w:val="00A817B2"/>
    <w:rsid w:val="00A821BB"/>
    <w:rsid w:val="00A82FE7"/>
    <w:rsid w:val="00A831F0"/>
    <w:rsid w:val="00A837F8"/>
    <w:rsid w:val="00A83B63"/>
    <w:rsid w:val="00A84147"/>
    <w:rsid w:val="00A84436"/>
    <w:rsid w:val="00A84A4E"/>
    <w:rsid w:val="00A84DC0"/>
    <w:rsid w:val="00A84EF6"/>
    <w:rsid w:val="00A85263"/>
    <w:rsid w:val="00A857FB"/>
    <w:rsid w:val="00A86034"/>
    <w:rsid w:val="00A86284"/>
    <w:rsid w:val="00A8687F"/>
    <w:rsid w:val="00A86966"/>
    <w:rsid w:val="00A869B6"/>
    <w:rsid w:val="00A86CAB"/>
    <w:rsid w:val="00A90A40"/>
    <w:rsid w:val="00A90EE7"/>
    <w:rsid w:val="00A923E6"/>
    <w:rsid w:val="00A930E2"/>
    <w:rsid w:val="00A9331F"/>
    <w:rsid w:val="00A9332E"/>
    <w:rsid w:val="00A93890"/>
    <w:rsid w:val="00A944D9"/>
    <w:rsid w:val="00A94CD9"/>
    <w:rsid w:val="00A94D4F"/>
    <w:rsid w:val="00A959FD"/>
    <w:rsid w:val="00A9631B"/>
    <w:rsid w:val="00A96570"/>
    <w:rsid w:val="00A96E0D"/>
    <w:rsid w:val="00A96E9A"/>
    <w:rsid w:val="00A9706A"/>
    <w:rsid w:val="00AA0A6C"/>
    <w:rsid w:val="00AA2892"/>
    <w:rsid w:val="00AA2A66"/>
    <w:rsid w:val="00AA2AD8"/>
    <w:rsid w:val="00AA3865"/>
    <w:rsid w:val="00AA3C57"/>
    <w:rsid w:val="00AA41CB"/>
    <w:rsid w:val="00AA43E6"/>
    <w:rsid w:val="00AA49E0"/>
    <w:rsid w:val="00AA5227"/>
    <w:rsid w:val="00AA53D2"/>
    <w:rsid w:val="00AA548F"/>
    <w:rsid w:val="00AA5B14"/>
    <w:rsid w:val="00AA6114"/>
    <w:rsid w:val="00AA782B"/>
    <w:rsid w:val="00AA7D48"/>
    <w:rsid w:val="00AA7D75"/>
    <w:rsid w:val="00AB0234"/>
    <w:rsid w:val="00AB03C9"/>
    <w:rsid w:val="00AB0C18"/>
    <w:rsid w:val="00AB0C77"/>
    <w:rsid w:val="00AB14A0"/>
    <w:rsid w:val="00AB190A"/>
    <w:rsid w:val="00AB2207"/>
    <w:rsid w:val="00AB23B1"/>
    <w:rsid w:val="00AB2591"/>
    <w:rsid w:val="00AB3008"/>
    <w:rsid w:val="00AB314F"/>
    <w:rsid w:val="00AB3874"/>
    <w:rsid w:val="00AB44C4"/>
    <w:rsid w:val="00AB47E2"/>
    <w:rsid w:val="00AB4F4B"/>
    <w:rsid w:val="00AB5100"/>
    <w:rsid w:val="00AB52A3"/>
    <w:rsid w:val="00AB538D"/>
    <w:rsid w:val="00AB56BB"/>
    <w:rsid w:val="00AB5BCD"/>
    <w:rsid w:val="00AB6118"/>
    <w:rsid w:val="00AB789B"/>
    <w:rsid w:val="00AC04D2"/>
    <w:rsid w:val="00AC0EFC"/>
    <w:rsid w:val="00AC1A80"/>
    <w:rsid w:val="00AC214C"/>
    <w:rsid w:val="00AC2377"/>
    <w:rsid w:val="00AC2AA4"/>
    <w:rsid w:val="00AC3209"/>
    <w:rsid w:val="00AC3227"/>
    <w:rsid w:val="00AC39D2"/>
    <w:rsid w:val="00AC3F6C"/>
    <w:rsid w:val="00AC40B4"/>
    <w:rsid w:val="00AC4238"/>
    <w:rsid w:val="00AC43C0"/>
    <w:rsid w:val="00AC4A54"/>
    <w:rsid w:val="00AC521A"/>
    <w:rsid w:val="00AC7341"/>
    <w:rsid w:val="00AC7DA5"/>
    <w:rsid w:val="00AD13B7"/>
    <w:rsid w:val="00AD17C3"/>
    <w:rsid w:val="00AD2C27"/>
    <w:rsid w:val="00AD2DEA"/>
    <w:rsid w:val="00AD3065"/>
    <w:rsid w:val="00AD3E12"/>
    <w:rsid w:val="00AD4857"/>
    <w:rsid w:val="00AD49BC"/>
    <w:rsid w:val="00AD4C4F"/>
    <w:rsid w:val="00AD541A"/>
    <w:rsid w:val="00AD54FB"/>
    <w:rsid w:val="00AD5B76"/>
    <w:rsid w:val="00AD5CC5"/>
    <w:rsid w:val="00AD6164"/>
    <w:rsid w:val="00AD695C"/>
    <w:rsid w:val="00AD6F1E"/>
    <w:rsid w:val="00AD701B"/>
    <w:rsid w:val="00AD7682"/>
    <w:rsid w:val="00AE08C9"/>
    <w:rsid w:val="00AE1A45"/>
    <w:rsid w:val="00AE279C"/>
    <w:rsid w:val="00AE2D88"/>
    <w:rsid w:val="00AE2FD0"/>
    <w:rsid w:val="00AE4A1D"/>
    <w:rsid w:val="00AE4C9D"/>
    <w:rsid w:val="00AE4D35"/>
    <w:rsid w:val="00AE535B"/>
    <w:rsid w:val="00AE5361"/>
    <w:rsid w:val="00AE53B5"/>
    <w:rsid w:val="00AE6B26"/>
    <w:rsid w:val="00AE6DD4"/>
    <w:rsid w:val="00AE6F6D"/>
    <w:rsid w:val="00AE75E9"/>
    <w:rsid w:val="00AE7951"/>
    <w:rsid w:val="00AE7958"/>
    <w:rsid w:val="00AE7E15"/>
    <w:rsid w:val="00AF0251"/>
    <w:rsid w:val="00AF1825"/>
    <w:rsid w:val="00AF1C55"/>
    <w:rsid w:val="00AF24FF"/>
    <w:rsid w:val="00AF2EC1"/>
    <w:rsid w:val="00AF32D9"/>
    <w:rsid w:val="00AF381E"/>
    <w:rsid w:val="00AF44A8"/>
    <w:rsid w:val="00AF4A8E"/>
    <w:rsid w:val="00AF4F76"/>
    <w:rsid w:val="00AF5B92"/>
    <w:rsid w:val="00AF5C20"/>
    <w:rsid w:val="00AF5E2F"/>
    <w:rsid w:val="00AF601C"/>
    <w:rsid w:val="00AF698D"/>
    <w:rsid w:val="00AF6FF2"/>
    <w:rsid w:val="00AF70D1"/>
    <w:rsid w:val="00AF732E"/>
    <w:rsid w:val="00AF7FB1"/>
    <w:rsid w:val="00AF7FD0"/>
    <w:rsid w:val="00B00860"/>
    <w:rsid w:val="00B00BD3"/>
    <w:rsid w:val="00B01164"/>
    <w:rsid w:val="00B01676"/>
    <w:rsid w:val="00B017E5"/>
    <w:rsid w:val="00B025BE"/>
    <w:rsid w:val="00B0263C"/>
    <w:rsid w:val="00B039CB"/>
    <w:rsid w:val="00B04218"/>
    <w:rsid w:val="00B04948"/>
    <w:rsid w:val="00B05265"/>
    <w:rsid w:val="00B057BE"/>
    <w:rsid w:val="00B05AEC"/>
    <w:rsid w:val="00B06DD9"/>
    <w:rsid w:val="00B0775A"/>
    <w:rsid w:val="00B10A53"/>
    <w:rsid w:val="00B11086"/>
    <w:rsid w:val="00B1145A"/>
    <w:rsid w:val="00B12199"/>
    <w:rsid w:val="00B12D0F"/>
    <w:rsid w:val="00B133EB"/>
    <w:rsid w:val="00B1394E"/>
    <w:rsid w:val="00B140F9"/>
    <w:rsid w:val="00B141C7"/>
    <w:rsid w:val="00B14903"/>
    <w:rsid w:val="00B14E26"/>
    <w:rsid w:val="00B15302"/>
    <w:rsid w:val="00B15BF2"/>
    <w:rsid w:val="00B15C5F"/>
    <w:rsid w:val="00B161C6"/>
    <w:rsid w:val="00B163B0"/>
    <w:rsid w:val="00B16E6C"/>
    <w:rsid w:val="00B17305"/>
    <w:rsid w:val="00B175FF"/>
    <w:rsid w:val="00B17F15"/>
    <w:rsid w:val="00B20515"/>
    <w:rsid w:val="00B2067A"/>
    <w:rsid w:val="00B210CF"/>
    <w:rsid w:val="00B2185D"/>
    <w:rsid w:val="00B21AA6"/>
    <w:rsid w:val="00B21CB1"/>
    <w:rsid w:val="00B21D93"/>
    <w:rsid w:val="00B222F2"/>
    <w:rsid w:val="00B22820"/>
    <w:rsid w:val="00B22BB2"/>
    <w:rsid w:val="00B23FBD"/>
    <w:rsid w:val="00B25828"/>
    <w:rsid w:val="00B2588A"/>
    <w:rsid w:val="00B2721D"/>
    <w:rsid w:val="00B300E6"/>
    <w:rsid w:val="00B3026B"/>
    <w:rsid w:val="00B30A9B"/>
    <w:rsid w:val="00B30C51"/>
    <w:rsid w:val="00B30EC8"/>
    <w:rsid w:val="00B31354"/>
    <w:rsid w:val="00B315C8"/>
    <w:rsid w:val="00B31DC7"/>
    <w:rsid w:val="00B3259F"/>
    <w:rsid w:val="00B328B3"/>
    <w:rsid w:val="00B334D9"/>
    <w:rsid w:val="00B339B9"/>
    <w:rsid w:val="00B340F5"/>
    <w:rsid w:val="00B345D2"/>
    <w:rsid w:val="00B34738"/>
    <w:rsid w:val="00B3493A"/>
    <w:rsid w:val="00B34BA3"/>
    <w:rsid w:val="00B35C49"/>
    <w:rsid w:val="00B36B88"/>
    <w:rsid w:val="00B36F06"/>
    <w:rsid w:val="00B37149"/>
    <w:rsid w:val="00B3763D"/>
    <w:rsid w:val="00B37DA2"/>
    <w:rsid w:val="00B407FD"/>
    <w:rsid w:val="00B40896"/>
    <w:rsid w:val="00B40D06"/>
    <w:rsid w:val="00B41602"/>
    <w:rsid w:val="00B41CA0"/>
    <w:rsid w:val="00B42932"/>
    <w:rsid w:val="00B42BDF"/>
    <w:rsid w:val="00B430FD"/>
    <w:rsid w:val="00B4379F"/>
    <w:rsid w:val="00B43FE5"/>
    <w:rsid w:val="00B455E8"/>
    <w:rsid w:val="00B45A60"/>
    <w:rsid w:val="00B45A83"/>
    <w:rsid w:val="00B45E90"/>
    <w:rsid w:val="00B45FF9"/>
    <w:rsid w:val="00B4608F"/>
    <w:rsid w:val="00B4666B"/>
    <w:rsid w:val="00B4747A"/>
    <w:rsid w:val="00B47A67"/>
    <w:rsid w:val="00B50209"/>
    <w:rsid w:val="00B5021F"/>
    <w:rsid w:val="00B50D67"/>
    <w:rsid w:val="00B52244"/>
    <w:rsid w:val="00B52721"/>
    <w:rsid w:val="00B52B22"/>
    <w:rsid w:val="00B52D92"/>
    <w:rsid w:val="00B537FC"/>
    <w:rsid w:val="00B54278"/>
    <w:rsid w:val="00B5428C"/>
    <w:rsid w:val="00B543FC"/>
    <w:rsid w:val="00B5483D"/>
    <w:rsid w:val="00B55576"/>
    <w:rsid w:val="00B555AC"/>
    <w:rsid w:val="00B55718"/>
    <w:rsid w:val="00B56344"/>
    <w:rsid w:val="00B56A50"/>
    <w:rsid w:val="00B575EA"/>
    <w:rsid w:val="00B578BD"/>
    <w:rsid w:val="00B6058A"/>
    <w:rsid w:val="00B60F31"/>
    <w:rsid w:val="00B61216"/>
    <w:rsid w:val="00B61B51"/>
    <w:rsid w:val="00B62E90"/>
    <w:rsid w:val="00B62F5F"/>
    <w:rsid w:val="00B635AA"/>
    <w:rsid w:val="00B63BF9"/>
    <w:rsid w:val="00B6568B"/>
    <w:rsid w:val="00B65F29"/>
    <w:rsid w:val="00B6655B"/>
    <w:rsid w:val="00B667F6"/>
    <w:rsid w:val="00B70583"/>
    <w:rsid w:val="00B70A6F"/>
    <w:rsid w:val="00B70B7A"/>
    <w:rsid w:val="00B72B66"/>
    <w:rsid w:val="00B73229"/>
    <w:rsid w:val="00B74167"/>
    <w:rsid w:val="00B7506B"/>
    <w:rsid w:val="00B75C6F"/>
    <w:rsid w:val="00B764C3"/>
    <w:rsid w:val="00B766C1"/>
    <w:rsid w:val="00B76FA0"/>
    <w:rsid w:val="00B7798F"/>
    <w:rsid w:val="00B77DC7"/>
    <w:rsid w:val="00B77DDB"/>
    <w:rsid w:val="00B80145"/>
    <w:rsid w:val="00B80E5F"/>
    <w:rsid w:val="00B80EA8"/>
    <w:rsid w:val="00B8116A"/>
    <w:rsid w:val="00B82716"/>
    <w:rsid w:val="00B83D93"/>
    <w:rsid w:val="00B86F19"/>
    <w:rsid w:val="00B87D15"/>
    <w:rsid w:val="00B902EF"/>
    <w:rsid w:val="00B908E3"/>
    <w:rsid w:val="00B90B10"/>
    <w:rsid w:val="00B917AE"/>
    <w:rsid w:val="00B9195B"/>
    <w:rsid w:val="00B9224B"/>
    <w:rsid w:val="00B922C0"/>
    <w:rsid w:val="00B9248C"/>
    <w:rsid w:val="00B9248D"/>
    <w:rsid w:val="00B93626"/>
    <w:rsid w:val="00B93898"/>
    <w:rsid w:val="00B93BBA"/>
    <w:rsid w:val="00B93BC9"/>
    <w:rsid w:val="00B94B46"/>
    <w:rsid w:val="00B94E00"/>
    <w:rsid w:val="00B95271"/>
    <w:rsid w:val="00B954E7"/>
    <w:rsid w:val="00B95D1E"/>
    <w:rsid w:val="00B977D2"/>
    <w:rsid w:val="00B97C9F"/>
    <w:rsid w:val="00B97FC5"/>
    <w:rsid w:val="00BA0D25"/>
    <w:rsid w:val="00BA0EE4"/>
    <w:rsid w:val="00BA13CB"/>
    <w:rsid w:val="00BA22EC"/>
    <w:rsid w:val="00BA29B8"/>
    <w:rsid w:val="00BA2ED8"/>
    <w:rsid w:val="00BA3593"/>
    <w:rsid w:val="00BA3AB8"/>
    <w:rsid w:val="00BA3AD0"/>
    <w:rsid w:val="00BA4071"/>
    <w:rsid w:val="00BA4669"/>
    <w:rsid w:val="00BA4DD2"/>
    <w:rsid w:val="00BA53AC"/>
    <w:rsid w:val="00BA5969"/>
    <w:rsid w:val="00BA6479"/>
    <w:rsid w:val="00BA6FFE"/>
    <w:rsid w:val="00BA74F5"/>
    <w:rsid w:val="00BA7AE9"/>
    <w:rsid w:val="00BB08CD"/>
    <w:rsid w:val="00BB11F0"/>
    <w:rsid w:val="00BB15D4"/>
    <w:rsid w:val="00BB1751"/>
    <w:rsid w:val="00BB1822"/>
    <w:rsid w:val="00BB1B6B"/>
    <w:rsid w:val="00BB1F07"/>
    <w:rsid w:val="00BB2F12"/>
    <w:rsid w:val="00BB367E"/>
    <w:rsid w:val="00BB3CC0"/>
    <w:rsid w:val="00BB4E9D"/>
    <w:rsid w:val="00BB4F7C"/>
    <w:rsid w:val="00BB53E4"/>
    <w:rsid w:val="00BB55E4"/>
    <w:rsid w:val="00BB6121"/>
    <w:rsid w:val="00BB7E0E"/>
    <w:rsid w:val="00BC0D1D"/>
    <w:rsid w:val="00BC1665"/>
    <w:rsid w:val="00BC3358"/>
    <w:rsid w:val="00BC3364"/>
    <w:rsid w:val="00BC3945"/>
    <w:rsid w:val="00BC413D"/>
    <w:rsid w:val="00BC4661"/>
    <w:rsid w:val="00BC4877"/>
    <w:rsid w:val="00BC4B43"/>
    <w:rsid w:val="00BC4C5C"/>
    <w:rsid w:val="00BC50BF"/>
    <w:rsid w:val="00BC54D2"/>
    <w:rsid w:val="00BC5771"/>
    <w:rsid w:val="00BC5E93"/>
    <w:rsid w:val="00BC606E"/>
    <w:rsid w:val="00BC6338"/>
    <w:rsid w:val="00BC647A"/>
    <w:rsid w:val="00BC6742"/>
    <w:rsid w:val="00BC6922"/>
    <w:rsid w:val="00BC6DBF"/>
    <w:rsid w:val="00BC7760"/>
    <w:rsid w:val="00BD0455"/>
    <w:rsid w:val="00BD0576"/>
    <w:rsid w:val="00BD169F"/>
    <w:rsid w:val="00BD1A11"/>
    <w:rsid w:val="00BD268D"/>
    <w:rsid w:val="00BD2B18"/>
    <w:rsid w:val="00BD38B3"/>
    <w:rsid w:val="00BD3BF5"/>
    <w:rsid w:val="00BD4053"/>
    <w:rsid w:val="00BD462E"/>
    <w:rsid w:val="00BD5846"/>
    <w:rsid w:val="00BD6487"/>
    <w:rsid w:val="00BD68ED"/>
    <w:rsid w:val="00BD6DF0"/>
    <w:rsid w:val="00BD77EA"/>
    <w:rsid w:val="00BE0856"/>
    <w:rsid w:val="00BE08AF"/>
    <w:rsid w:val="00BE14FD"/>
    <w:rsid w:val="00BE1500"/>
    <w:rsid w:val="00BE1BAE"/>
    <w:rsid w:val="00BE2604"/>
    <w:rsid w:val="00BE3501"/>
    <w:rsid w:val="00BE3A07"/>
    <w:rsid w:val="00BE4D43"/>
    <w:rsid w:val="00BE5890"/>
    <w:rsid w:val="00BE5904"/>
    <w:rsid w:val="00BE5E2D"/>
    <w:rsid w:val="00BE6338"/>
    <w:rsid w:val="00BE646D"/>
    <w:rsid w:val="00BE70DD"/>
    <w:rsid w:val="00BE711B"/>
    <w:rsid w:val="00BE7B9E"/>
    <w:rsid w:val="00BF0591"/>
    <w:rsid w:val="00BF1504"/>
    <w:rsid w:val="00BF191E"/>
    <w:rsid w:val="00BF1AE1"/>
    <w:rsid w:val="00BF1DC7"/>
    <w:rsid w:val="00BF2215"/>
    <w:rsid w:val="00BF28CC"/>
    <w:rsid w:val="00BF309B"/>
    <w:rsid w:val="00BF323F"/>
    <w:rsid w:val="00BF36D8"/>
    <w:rsid w:val="00BF388D"/>
    <w:rsid w:val="00BF4002"/>
    <w:rsid w:val="00BF4821"/>
    <w:rsid w:val="00BF490B"/>
    <w:rsid w:val="00BF58E7"/>
    <w:rsid w:val="00BF6ED2"/>
    <w:rsid w:val="00BF759F"/>
    <w:rsid w:val="00C00480"/>
    <w:rsid w:val="00C00B3E"/>
    <w:rsid w:val="00C02280"/>
    <w:rsid w:val="00C034D3"/>
    <w:rsid w:val="00C03553"/>
    <w:rsid w:val="00C0390D"/>
    <w:rsid w:val="00C04443"/>
    <w:rsid w:val="00C04CDD"/>
    <w:rsid w:val="00C05CC0"/>
    <w:rsid w:val="00C05FFC"/>
    <w:rsid w:val="00C06D3D"/>
    <w:rsid w:val="00C10944"/>
    <w:rsid w:val="00C1103E"/>
    <w:rsid w:val="00C11983"/>
    <w:rsid w:val="00C120A6"/>
    <w:rsid w:val="00C12261"/>
    <w:rsid w:val="00C127B1"/>
    <w:rsid w:val="00C12ABA"/>
    <w:rsid w:val="00C12BF4"/>
    <w:rsid w:val="00C1415C"/>
    <w:rsid w:val="00C14C11"/>
    <w:rsid w:val="00C14E5D"/>
    <w:rsid w:val="00C14FE4"/>
    <w:rsid w:val="00C15618"/>
    <w:rsid w:val="00C15DDB"/>
    <w:rsid w:val="00C15E29"/>
    <w:rsid w:val="00C16225"/>
    <w:rsid w:val="00C16865"/>
    <w:rsid w:val="00C201D2"/>
    <w:rsid w:val="00C20D3A"/>
    <w:rsid w:val="00C2104E"/>
    <w:rsid w:val="00C2128F"/>
    <w:rsid w:val="00C22CB4"/>
    <w:rsid w:val="00C231ED"/>
    <w:rsid w:val="00C24D4A"/>
    <w:rsid w:val="00C25124"/>
    <w:rsid w:val="00C25A27"/>
    <w:rsid w:val="00C25E89"/>
    <w:rsid w:val="00C26654"/>
    <w:rsid w:val="00C27A82"/>
    <w:rsid w:val="00C27C71"/>
    <w:rsid w:val="00C308B1"/>
    <w:rsid w:val="00C32B9D"/>
    <w:rsid w:val="00C33168"/>
    <w:rsid w:val="00C333DF"/>
    <w:rsid w:val="00C334C5"/>
    <w:rsid w:val="00C33813"/>
    <w:rsid w:val="00C33851"/>
    <w:rsid w:val="00C33921"/>
    <w:rsid w:val="00C339D9"/>
    <w:rsid w:val="00C33F52"/>
    <w:rsid w:val="00C34065"/>
    <w:rsid w:val="00C34AAE"/>
    <w:rsid w:val="00C34EA5"/>
    <w:rsid w:val="00C3509B"/>
    <w:rsid w:val="00C352BC"/>
    <w:rsid w:val="00C35388"/>
    <w:rsid w:val="00C35C62"/>
    <w:rsid w:val="00C35D1F"/>
    <w:rsid w:val="00C369D0"/>
    <w:rsid w:val="00C36C94"/>
    <w:rsid w:val="00C4026F"/>
    <w:rsid w:val="00C408ED"/>
    <w:rsid w:val="00C40A04"/>
    <w:rsid w:val="00C40AF0"/>
    <w:rsid w:val="00C42A1C"/>
    <w:rsid w:val="00C42D91"/>
    <w:rsid w:val="00C432BC"/>
    <w:rsid w:val="00C444E2"/>
    <w:rsid w:val="00C44F47"/>
    <w:rsid w:val="00C45692"/>
    <w:rsid w:val="00C45CBC"/>
    <w:rsid w:val="00C45EC0"/>
    <w:rsid w:val="00C45F00"/>
    <w:rsid w:val="00C464CA"/>
    <w:rsid w:val="00C50B53"/>
    <w:rsid w:val="00C5263F"/>
    <w:rsid w:val="00C536E6"/>
    <w:rsid w:val="00C53818"/>
    <w:rsid w:val="00C5383E"/>
    <w:rsid w:val="00C53A06"/>
    <w:rsid w:val="00C53A1A"/>
    <w:rsid w:val="00C54BC4"/>
    <w:rsid w:val="00C55650"/>
    <w:rsid w:val="00C55F04"/>
    <w:rsid w:val="00C56041"/>
    <w:rsid w:val="00C5610F"/>
    <w:rsid w:val="00C5698B"/>
    <w:rsid w:val="00C56C0F"/>
    <w:rsid w:val="00C578B6"/>
    <w:rsid w:val="00C57A6C"/>
    <w:rsid w:val="00C601DD"/>
    <w:rsid w:val="00C6051E"/>
    <w:rsid w:val="00C621D9"/>
    <w:rsid w:val="00C62CBD"/>
    <w:rsid w:val="00C631E3"/>
    <w:rsid w:val="00C63C14"/>
    <w:rsid w:val="00C63C6B"/>
    <w:rsid w:val="00C63E70"/>
    <w:rsid w:val="00C64696"/>
    <w:rsid w:val="00C64C63"/>
    <w:rsid w:val="00C64D60"/>
    <w:rsid w:val="00C65E72"/>
    <w:rsid w:val="00C66F00"/>
    <w:rsid w:val="00C672A7"/>
    <w:rsid w:val="00C67656"/>
    <w:rsid w:val="00C679FB"/>
    <w:rsid w:val="00C704F3"/>
    <w:rsid w:val="00C72043"/>
    <w:rsid w:val="00C72098"/>
    <w:rsid w:val="00C723C5"/>
    <w:rsid w:val="00C72740"/>
    <w:rsid w:val="00C73418"/>
    <w:rsid w:val="00C73D10"/>
    <w:rsid w:val="00C74652"/>
    <w:rsid w:val="00C74FD2"/>
    <w:rsid w:val="00C75275"/>
    <w:rsid w:val="00C758D9"/>
    <w:rsid w:val="00C75B66"/>
    <w:rsid w:val="00C76986"/>
    <w:rsid w:val="00C774AC"/>
    <w:rsid w:val="00C775EE"/>
    <w:rsid w:val="00C777A9"/>
    <w:rsid w:val="00C77DE2"/>
    <w:rsid w:val="00C802F1"/>
    <w:rsid w:val="00C80D2A"/>
    <w:rsid w:val="00C80DE0"/>
    <w:rsid w:val="00C80FD2"/>
    <w:rsid w:val="00C81991"/>
    <w:rsid w:val="00C81994"/>
    <w:rsid w:val="00C81BB2"/>
    <w:rsid w:val="00C81D4F"/>
    <w:rsid w:val="00C81EFF"/>
    <w:rsid w:val="00C823B5"/>
    <w:rsid w:val="00C828E9"/>
    <w:rsid w:val="00C830CB"/>
    <w:rsid w:val="00C8361A"/>
    <w:rsid w:val="00C83DD9"/>
    <w:rsid w:val="00C8483A"/>
    <w:rsid w:val="00C848D2"/>
    <w:rsid w:val="00C85125"/>
    <w:rsid w:val="00C85515"/>
    <w:rsid w:val="00C85C72"/>
    <w:rsid w:val="00C860A6"/>
    <w:rsid w:val="00C86B7F"/>
    <w:rsid w:val="00C9089C"/>
    <w:rsid w:val="00C91884"/>
    <w:rsid w:val="00C918A2"/>
    <w:rsid w:val="00C91AB4"/>
    <w:rsid w:val="00C9234F"/>
    <w:rsid w:val="00C930A5"/>
    <w:rsid w:val="00C936F0"/>
    <w:rsid w:val="00C93D24"/>
    <w:rsid w:val="00C94BAC"/>
    <w:rsid w:val="00C95480"/>
    <w:rsid w:val="00C96CC3"/>
    <w:rsid w:val="00C97A40"/>
    <w:rsid w:val="00C97D4F"/>
    <w:rsid w:val="00CA02F1"/>
    <w:rsid w:val="00CA13EE"/>
    <w:rsid w:val="00CA177A"/>
    <w:rsid w:val="00CA2B44"/>
    <w:rsid w:val="00CA2C66"/>
    <w:rsid w:val="00CA399D"/>
    <w:rsid w:val="00CA3C94"/>
    <w:rsid w:val="00CA4026"/>
    <w:rsid w:val="00CA4406"/>
    <w:rsid w:val="00CA46E1"/>
    <w:rsid w:val="00CA52C1"/>
    <w:rsid w:val="00CA53FF"/>
    <w:rsid w:val="00CA551E"/>
    <w:rsid w:val="00CA580A"/>
    <w:rsid w:val="00CA5D6F"/>
    <w:rsid w:val="00CA6291"/>
    <w:rsid w:val="00CA6350"/>
    <w:rsid w:val="00CA6556"/>
    <w:rsid w:val="00CA6795"/>
    <w:rsid w:val="00CB02FF"/>
    <w:rsid w:val="00CB1661"/>
    <w:rsid w:val="00CB1C81"/>
    <w:rsid w:val="00CB280D"/>
    <w:rsid w:val="00CB34C6"/>
    <w:rsid w:val="00CB3999"/>
    <w:rsid w:val="00CB3D2F"/>
    <w:rsid w:val="00CB404E"/>
    <w:rsid w:val="00CB4086"/>
    <w:rsid w:val="00CB4389"/>
    <w:rsid w:val="00CB49F0"/>
    <w:rsid w:val="00CB4DF8"/>
    <w:rsid w:val="00CB6BEB"/>
    <w:rsid w:val="00CB72F3"/>
    <w:rsid w:val="00CB742F"/>
    <w:rsid w:val="00CB7548"/>
    <w:rsid w:val="00CB76C2"/>
    <w:rsid w:val="00CC098A"/>
    <w:rsid w:val="00CC1276"/>
    <w:rsid w:val="00CC1673"/>
    <w:rsid w:val="00CC1743"/>
    <w:rsid w:val="00CC2EAD"/>
    <w:rsid w:val="00CC3AE0"/>
    <w:rsid w:val="00CC3CB0"/>
    <w:rsid w:val="00CC56C5"/>
    <w:rsid w:val="00CC59B1"/>
    <w:rsid w:val="00CC5C8E"/>
    <w:rsid w:val="00CC5F84"/>
    <w:rsid w:val="00CC770D"/>
    <w:rsid w:val="00CC7E37"/>
    <w:rsid w:val="00CD04D6"/>
    <w:rsid w:val="00CD0A12"/>
    <w:rsid w:val="00CD138A"/>
    <w:rsid w:val="00CD178D"/>
    <w:rsid w:val="00CD1B63"/>
    <w:rsid w:val="00CD2082"/>
    <w:rsid w:val="00CD25E9"/>
    <w:rsid w:val="00CD2658"/>
    <w:rsid w:val="00CD28C9"/>
    <w:rsid w:val="00CD2C7F"/>
    <w:rsid w:val="00CD2DDF"/>
    <w:rsid w:val="00CD4DB3"/>
    <w:rsid w:val="00CD59C7"/>
    <w:rsid w:val="00CD6326"/>
    <w:rsid w:val="00CD6469"/>
    <w:rsid w:val="00CD6BAB"/>
    <w:rsid w:val="00CD70D2"/>
    <w:rsid w:val="00CE002F"/>
    <w:rsid w:val="00CE0F23"/>
    <w:rsid w:val="00CE1357"/>
    <w:rsid w:val="00CE193F"/>
    <w:rsid w:val="00CE454B"/>
    <w:rsid w:val="00CE4B9A"/>
    <w:rsid w:val="00CE52DC"/>
    <w:rsid w:val="00CE5665"/>
    <w:rsid w:val="00CE5C12"/>
    <w:rsid w:val="00CE5E97"/>
    <w:rsid w:val="00CE63A5"/>
    <w:rsid w:val="00CE6488"/>
    <w:rsid w:val="00CE670B"/>
    <w:rsid w:val="00CE6BDD"/>
    <w:rsid w:val="00CE70AD"/>
    <w:rsid w:val="00CE7343"/>
    <w:rsid w:val="00CE78B2"/>
    <w:rsid w:val="00CE79CA"/>
    <w:rsid w:val="00CE7F3F"/>
    <w:rsid w:val="00CF0577"/>
    <w:rsid w:val="00CF0CAF"/>
    <w:rsid w:val="00CF1114"/>
    <w:rsid w:val="00CF1732"/>
    <w:rsid w:val="00CF1D8D"/>
    <w:rsid w:val="00CF2138"/>
    <w:rsid w:val="00CF2970"/>
    <w:rsid w:val="00CF29BE"/>
    <w:rsid w:val="00CF2AE1"/>
    <w:rsid w:val="00CF31FA"/>
    <w:rsid w:val="00CF3AEC"/>
    <w:rsid w:val="00CF42CC"/>
    <w:rsid w:val="00CF4854"/>
    <w:rsid w:val="00CF5BDB"/>
    <w:rsid w:val="00CF6C92"/>
    <w:rsid w:val="00CF714F"/>
    <w:rsid w:val="00D0124D"/>
    <w:rsid w:val="00D01444"/>
    <w:rsid w:val="00D025AB"/>
    <w:rsid w:val="00D02C7C"/>
    <w:rsid w:val="00D0381E"/>
    <w:rsid w:val="00D038C7"/>
    <w:rsid w:val="00D0430F"/>
    <w:rsid w:val="00D048A4"/>
    <w:rsid w:val="00D059C8"/>
    <w:rsid w:val="00D05C5C"/>
    <w:rsid w:val="00D05F33"/>
    <w:rsid w:val="00D06081"/>
    <w:rsid w:val="00D068CF"/>
    <w:rsid w:val="00D07775"/>
    <w:rsid w:val="00D1027B"/>
    <w:rsid w:val="00D10961"/>
    <w:rsid w:val="00D11C8A"/>
    <w:rsid w:val="00D12CFE"/>
    <w:rsid w:val="00D12E11"/>
    <w:rsid w:val="00D130FF"/>
    <w:rsid w:val="00D13B66"/>
    <w:rsid w:val="00D14BE4"/>
    <w:rsid w:val="00D157D2"/>
    <w:rsid w:val="00D1669A"/>
    <w:rsid w:val="00D171C3"/>
    <w:rsid w:val="00D17370"/>
    <w:rsid w:val="00D17B3E"/>
    <w:rsid w:val="00D17D5F"/>
    <w:rsid w:val="00D20F80"/>
    <w:rsid w:val="00D20FCF"/>
    <w:rsid w:val="00D213C5"/>
    <w:rsid w:val="00D21775"/>
    <w:rsid w:val="00D219A7"/>
    <w:rsid w:val="00D21D69"/>
    <w:rsid w:val="00D22619"/>
    <w:rsid w:val="00D22625"/>
    <w:rsid w:val="00D23238"/>
    <w:rsid w:val="00D25971"/>
    <w:rsid w:val="00D25A17"/>
    <w:rsid w:val="00D2728D"/>
    <w:rsid w:val="00D27FD3"/>
    <w:rsid w:val="00D300E1"/>
    <w:rsid w:val="00D3131D"/>
    <w:rsid w:val="00D3202B"/>
    <w:rsid w:val="00D3212A"/>
    <w:rsid w:val="00D32274"/>
    <w:rsid w:val="00D32402"/>
    <w:rsid w:val="00D327C3"/>
    <w:rsid w:val="00D328E4"/>
    <w:rsid w:val="00D32963"/>
    <w:rsid w:val="00D32B82"/>
    <w:rsid w:val="00D33217"/>
    <w:rsid w:val="00D34B03"/>
    <w:rsid w:val="00D35A45"/>
    <w:rsid w:val="00D3665B"/>
    <w:rsid w:val="00D4002A"/>
    <w:rsid w:val="00D401C8"/>
    <w:rsid w:val="00D4158E"/>
    <w:rsid w:val="00D41894"/>
    <w:rsid w:val="00D41E55"/>
    <w:rsid w:val="00D422CE"/>
    <w:rsid w:val="00D42E48"/>
    <w:rsid w:val="00D44F7A"/>
    <w:rsid w:val="00D4516B"/>
    <w:rsid w:val="00D4523A"/>
    <w:rsid w:val="00D45776"/>
    <w:rsid w:val="00D46011"/>
    <w:rsid w:val="00D460A5"/>
    <w:rsid w:val="00D465BA"/>
    <w:rsid w:val="00D50600"/>
    <w:rsid w:val="00D5099E"/>
    <w:rsid w:val="00D50C59"/>
    <w:rsid w:val="00D5117C"/>
    <w:rsid w:val="00D524C2"/>
    <w:rsid w:val="00D53392"/>
    <w:rsid w:val="00D534B8"/>
    <w:rsid w:val="00D53581"/>
    <w:rsid w:val="00D53C41"/>
    <w:rsid w:val="00D543C0"/>
    <w:rsid w:val="00D54785"/>
    <w:rsid w:val="00D54FC3"/>
    <w:rsid w:val="00D56463"/>
    <w:rsid w:val="00D56476"/>
    <w:rsid w:val="00D56F1F"/>
    <w:rsid w:val="00D577A4"/>
    <w:rsid w:val="00D577D9"/>
    <w:rsid w:val="00D606B0"/>
    <w:rsid w:val="00D61024"/>
    <w:rsid w:val="00D6142B"/>
    <w:rsid w:val="00D6146E"/>
    <w:rsid w:val="00D61A51"/>
    <w:rsid w:val="00D6203F"/>
    <w:rsid w:val="00D62529"/>
    <w:rsid w:val="00D62973"/>
    <w:rsid w:val="00D637A7"/>
    <w:rsid w:val="00D638C0"/>
    <w:rsid w:val="00D63A11"/>
    <w:rsid w:val="00D63D3A"/>
    <w:rsid w:val="00D6418B"/>
    <w:rsid w:val="00D64AF4"/>
    <w:rsid w:val="00D656F7"/>
    <w:rsid w:val="00D6699A"/>
    <w:rsid w:val="00D66B83"/>
    <w:rsid w:val="00D66E93"/>
    <w:rsid w:val="00D7049C"/>
    <w:rsid w:val="00D70979"/>
    <w:rsid w:val="00D726BD"/>
    <w:rsid w:val="00D73114"/>
    <w:rsid w:val="00D74985"/>
    <w:rsid w:val="00D74A80"/>
    <w:rsid w:val="00D75994"/>
    <w:rsid w:val="00D759CA"/>
    <w:rsid w:val="00D75B99"/>
    <w:rsid w:val="00D7600E"/>
    <w:rsid w:val="00D760CC"/>
    <w:rsid w:val="00D7650E"/>
    <w:rsid w:val="00D80D3F"/>
    <w:rsid w:val="00D80D8F"/>
    <w:rsid w:val="00D80FFE"/>
    <w:rsid w:val="00D81632"/>
    <w:rsid w:val="00D82067"/>
    <w:rsid w:val="00D841F4"/>
    <w:rsid w:val="00D84AAF"/>
    <w:rsid w:val="00D84E9A"/>
    <w:rsid w:val="00D850E1"/>
    <w:rsid w:val="00D853BD"/>
    <w:rsid w:val="00D862F7"/>
    <w:rsid w:val="00D86669"/>
    <w:rsid w:val="00D86EE7"/>
    <w:rsid w:val="00D87358"/>
    <w:rsid w:val="00D90250"/>
    <w:rsid w:val="00D90E00"/>
    <w:rsid w:val="00D90E88"/>
    <w:rsid w:val="00D913D7"/>
    <w:rsid w:val="00D91A46"/>
    <w:rsid w:val="00D91D28"/>
    <w:rsid w:val="00D9219C"/>
    <w:rsid w:val="00D92D8C"/>
    <w:rsid w:val="00D93E48"/>
    <w:rsid w:val="00D93F68"/>
    <w:rsid w:val="00D94C2D"/>
    <w:rsid w:val="00D94D6B"/>
    <w:rsid w:val="00D950F0"/>
    <w:rsid w:val="00D9531B"/>
    <w:rsid w:val="00D95523"/>
    <w:rsid w:val="00D95FB3"/>
    <w:rsid w:val="00D960C9"/>
    <w:rsid w:val="00D966B3"/>
    <w:rsid w:val="00D96900"/>
    <w:rsid w:val="00D9748C"/>
    <w:rsid w:val="00DA0144"/>
    <w:rsid w:val="00DA1F9E"/>
    <w:rsid w:val="00DA20E1"/>
    <w:rsid w:val="00DA2158"/>
    <w:rsid w:val="00DA2E0A"/>
    <w:rsid w:val="00DA3116"/>
    <w:rsid w:val="00DA354A"/>
    <w:rsid w:val="00DA3EC1"/>
    <w:rsid w:val="00DA48BC"/>
    <w:rsid w:val="00DA4E4B"/>
    <w:rsid w:val="00DA5002"/>
    <w:rsid w:val="00DA5050"/>
    <w:rsid w:val="00DA57E2"/>
    <w:rsid w:val="00DA76C2"/>
    <w:rsid w:val="00DB0015"/>
    <w:rsid w:val="00DB0A5B"/>
    <w:rsid w:val="00DB0B0E"/>
    <w:rsid w:val="00DB0B20"/>
    <w:rsid w:val="00DB10A2"/>
    <w:rsid w:val="00DB1C90"/>
    <w:rsid w:val="00DB2573"/>
    <w:rsid w:val="00DB2F11"/>
    <w:rsid w:val="00DB32F6"/>
    <w:rsid w:val="00DB36D9"/>
    <w:rsid w:val="00DB4077"/>
    <w:rsid w:val="00DB5593"/>
    <w:rsid w:val="00DB5C7A"/>
    <w:rsid w:val="00DB659C"/>
    <w:rsid w:val="00DB77BD"/>
    <w:rsid w:val="00DB78C7"/>
    <w:rsid w:val="00DC151F"/>
    <w:rsid w:val="00DC47A7"/>
    <w:rsid w:val="00DC4A42"/>
    <w:rsid w:val="00DC553E"/>
    <w:rsid w:val="00DC5A11"/>
    <w:rsid w:val="00DC627C"/>
    <w:rsid w:val="00DC693B"/>
    <w:rsid w:val="00DC6BF4"/>
    <w:rsid w:val="00DC6CDA"/>
    <w:rsid w:val="00DC7560"/>
    <w:rsid w:val="00DC7E69"/>
    <w:rsid w:val="00DD026B"/>
    <w:rsid w:val="00DD08A3"/>
    <w:rsid w:val="00DD21BB"/>
    <w:rsid w:val="00DD29D5"/>
    <w:rsid w:val="00DD3155"/>
    <w:rsid w:val="00DD4027"/>
    <w:rsid w:val="00DD584F"/>
    <w:rsid w:val="00DD5F74"/>
    <w:rsid w:val="00DD6A49"/>
    <w:rsid w:val="00DD6ADB"/>
    <w:rsid w:val="00DD6EFB"/>
    <w:rsid w:val="00DE00BE"/>
    <w:rsid w:val="00DE075F"/>
    <w:rsid w:val="00DE08D1"/>
    <w:rsid w:val="00DE117A"/>
    <w:rsid w:val="00DE156E"/>
    <w:rsid w:val="00DE178E"/>
    <w:rsid w:val="00DE1DA9"/>
    <w:rsid w:val="00DE249D"/>
    <w:rsid w:val="00DE283E"/>
    <w:rsid w:val="00DE2C1D"/>
    <w:rsid w:val="00DE324D"/>
    <w:rsid w:val="00DE4A75"/>
    <w:rsid w:val="00DE5468"/>
    <w:rsid w:val="00DE579A"/>
    <w:rsid w:val="00DE5BF3"/>
    <w:rsid w:val="00DE60A3"/>
    <w:rsid w:val="00DE60EE"/>
    <w:rsid w:val="00DE63CA"/>
    <w:rsid w:val="00DE65E2"/>
    <w:rsid w:val="00DE6898"/>
    <w:rsid w:val="00DE6AE9"/>
    <w:rsid w:val="00DE7101"/>
    <w:rsid w:val="00DE761B"/>
    <w:rsid w:val="00DE7A91"/>
    <w:rsid w:val="00DE7C93"/>
    <w:rsid w:val="00DF0461"/>
    <w:rsid w:val="00DF088A"/>
    <w:rsid w:val="00DF0A4D"/>
    <w:rsid w:val="00DF0B83"/>
    <w:rsid w:val="00DF0E19"/>
    <w:rsid w:val="00DF1927"/>
    <w:rsid w:val="00DF3556"/>
    <w:rsid w:val="00DF4036"/>
    <w:rsid w:val="00DF4202"/>
    <w:rsid w:val="00DF5A02"/>
    <w:rsid w:val="00DF5AF5"/>
    <w:rsid w:val="00DF5CA7"/>
    <w:rsid w:val="00DF665E"/>
    <w:rsid w:val="00DF6BAE"/>
    <w:rsid w:val="00DF70FC"/>
    <w:rsid w:val="00DF78E3"/>
    <w:rsid w:val="00E00475"/>
    <w:rsid w:val="00E01C05"/>
    <w:rsid w:val="00E030C5"/>
    <w:rsid w:val="00E03A27"/>
    <w:rsid w:val="00E03B18"/>
    <w:rsid w:val="00E04101"/>
    <w:rsid w:val="00E04323"/>
    <w:rsid w:val="00E05C90"/>
    <w:rsid w:val="00E05C97"/>
    <w:rsid w:val="00E06DC7"/>
    <w:rsid w:val="00E07AA6"/>
    <w:rsid w:val="00E115FD"/>
    <w:rsid w:val="00E1179E"/>
    <w:rsid w:val="00E11EEB"/>
    <w:rsid w:val="00E13215"/>
    <w:rsid w:val="00E132D3"/>
    <w:rsid w:val="00E13731"/>
    <w:rsid w:val="00E13B8C"/>
    <w:rsid w:val="00E13BA6"/>
    <w:rsid w:val="00E13CB9"/>
    <w:rsid w:val="00E142EC"/>
    <w:rsid w:val="00E142F6"/>
    <w:rsid w:val="00E14BAC"/>
    <w:rsid w:val="00E152C5"/>
    <w:rsid w:val="00E15823"/>
    <w:rsid w:val="00E15FA9"/>
    <w:rsid w:val="00E16814"/>
    <w:rsid w:val="00E170CB"/>
    <w:rsid w:val="00E1728C"/>
    <w:rsid w:val="00E175F2"/>
    <w:rsid w:val="00E20B7F"/>
    <w:rsid w:val="00E20D37"/>
    <w:rsid w:val="00E212F6"/>
    <w:rsid w:val="00E21844"/>
    <w:rsid w:val="00E218EE"/>
    <w:rsid w:val="00E22033"/>
    <w:rsid w:val="00E22215"/>
    <w:rsid w:val="00E228B5"/>
    <w:rsid w:val="00E2292E"/>
    <w:rsid w:val="00E22974"/>
    <w:rsid w:val="00E22A2E"/>
    <w:rsid w:val="00E22B58"/>
    <w:rsid w:val="00E22B7E"/>
    <w:rsid w:val="00E23EA9"/>
    <w:rsid w:val="00E2402C"/>
    <w:rsid w:val="00E24263"/>
    <w:rsid w:val="00E2461F"/>
    <w:rsid w:val="00E25B62"/>
    <w:rsid w:val="00E30E0F"/>
    <w:rsid w:val="00E31348"/>
    <w:rsid w:val="00E31739"/>
    <w:rsid w:val="00E31D2F"/>
    <w:rsid w:val="00E321E2"/>
    <w:rsid w:val="00E32FFF"/>
    <w:rsid w:val="00E33338"/>
    <w:rsid w:val="00E337F8"/>
    <w:rsid w:val="00E33B04"/>
    <w:rsid w:val="00E34656"/>
    <w:rsid w:val="00E3474D"/>
    <w:rsid w:val="00E3513D"/>
    <w:rsid w:val="00E356EA"/>
    <w:rsid w:val="00E36CA9"/>
    <w:rsid w:val="00E3733B"/>
    <w:rsid w:val="00E37B80"/>
    <w:rsid w:val="00E37D84"/>
    <w:rsid w:val="00E40305"/>
    <w:rsid w:val="00E40349"/>
    <w:rsid w:val="00E4050C"/>
    <w:rsid w:val="00E407A3"/>
    <w:rsid w:val="00E4109A"/>
    <w:rsid w:val="00E41944"/>
    <w:rsid w:val="00E42031"/>
    <w:rsid w:val="00E420B8"/>
    <w:rsid w:val="00E42225"/>
    <w:rsid w:val="00E42C82"/>
    <w:rsid w:val="00E43331"/>
    <w:rsid w:val="00E438C7"/>
    <w:rsid w:val="00E43AB1"/>
    <w:rsid w:val="00E43B2F"/>
    <w:rsid w:val="00E44133"/>
    <w:rsid w:val="00E4450D"/>
    <w:rsid w:val="00E44AA9"/>
    <w:rsid w:val="00E44ECB"/>
    <w:rsid w:val="00E456EE"/>
    <w:rsid w:val="00E472D6"/>
    <w:rsid w:val="00E47607"/>
    <w:rsid w:val="00E50B41"/>
    <w:rsid w:val="00E50D47"/>
    <w:rsid w:val="00E50E11"/>
    <w:rsid w:val="00E5110A"/>
    <w:rsid w:val="00E51A83"/>
    <w:rsid w:val="00E51B7D"/>
    <w:rsid w:val="00E52221"/>
    <w:rsid w:val="00E54007"/>
    <w:rsid w:val="00E54430"/>
    <w:rsid w:val="00E54B4B"/>
    <w:rsid w:val="00E54D29"/>
    <w:rsid w:val="00E55322"/>
    <w:rsid w:val="00E557E6"/>
    <w:rsid w:val="00E557F3"/>
    <w:rsid w:val="00E55853"/>
    <w:rsid w:val="00E55F97"/>
    <w:rsid w:val="00E563EF"/>
    <w:rsid w:val="00E56400"/>
    <w:rsid w:val="00E61040"/>
    <w:rsid w:val="00E6296D"/>
    <w:rsid w:val="00E63DE7"/>
    <w:rsid w:val="00E63E70"/>
    <w:rsid w:val="00E63E84"/>
    <w:rsid w:val="00E654BD"/>
    <w:rsid w:val="00E65E8C"/>
    <w:rsid w:val="00E65F1A"/>
    <w:rsid w:val="00E6697A"/>
    <w:rsid w:val="00E669A0"/>
    <w:rsid w:val="00E66DFA"/>
    <w:rsid w:val="00E66E06"/>
    <w:rsid w:val="00E706DA"/>
    <w:rsid w:val="00E709F6"/>
    <w:rsid w:val="00E70AFA"/>
    <w:rsid w:val="00E716BD"/>
    <w:rsid w:val="00E72525"/>
    <w:rsid w:val="00E7285E"/>
    <w:rsid w:val="00E72A78"/>
    <w:rsid w:val="00E72BF0"/>
    <w:rsid w:val="00E72DB1"/>
    <w:rsid w:val="00E7374C"/>
    <w:rsid w:val="00E73960"/>
    <w:rsid w:val="00E7465A"/>
    <w:rsid w:val="00E746E2"/>
    <w:rsid w:val="00E74811"/>
    <w:rsid w:val="00E75B9C"/>
    <w:rsid w:val="00E77852"/>
    <w:rsid w:val="00E77EA7"/>
    <w:rsid w:val="00E81EBC"/>
    <w:rsid w:val="00E82162"/>
    <w:rsid w:val="00E82663"/>
    <w:rsid w:val="00E82A8F"/>
    <w:rsid w:val="00E83A98"/>
    <w:rsid w:val="00E841D6"/>
    <w:rsid w:val="00E84792"/>
    <w:rsid w:val="00E84796"/>
    <w:rsid w:val="00E84B29"/>
    <w:rsid w:val="00E85580"/>
    <w:rsid w:val="00E867C9"/>
    <w:rsid w:val="00E87396"/>
    <w:rsid w:val="00E87F60"/>
    <w:rsid w:val="00E902A0"/>
    <w:rsid w:val="00E90A42"/>
    <w:rsid w:val="00E90F07"/>
    <w:rsid w:val="00E92128"/>
    <w:rsid w:val="00E9236E"/>
    <w:rsid w:val="00E93318"/>
    <w:rsid w:val="00E93BE6"/>
    <w:rsid w:val="00E94374"/>
    <w:rsid w:val="00E945DF"/>
    <w:rsid w:val="00E948BC"/>
    <w:rsid w:val="00E952E9"/>
    <w:rsid w:val="00E96508"/>
    <w:rsid w:val="00EA02E3"/>
    <w:rsid w:val="00EA0B2B"/>
    <w:rsid w:val="00EA14AF"/>
    <w:rsid w:val="00EA226A"/>
    <w:rsid w:val="00EA2605"/>
    <w:rsid w:val="00EA2E70"/>
    <w:rsid w:val="00EA3A67"/>
    <w:rsid w:val="00EA3D58"/>
    <w:rsid w:val="00EA3D7D"/>
    <w:rsid w:val="00EA46C3"/>
    <w:rsid w:val="00EA4EB8"/>
    <w:rsid w:val="00EA52EC"/>
    <w:rsid w:val="00EA58DF"/>
    <w:rsid w:val="00EA5F30"/>
    <w:rsid w:val="00EA6D5B"/>
    <w:rsid w:val="00EA7A7B"/>
    <w:rsid w:val="00EB07FA"/>
    <w:rsid w:val="00EB0B78"/>
    <w:rsid w:val="00EB0CA3"/>
    <w:rsid w:val="00EB0DCE"/>
    <w:rsid w:val="00EB2899"/>
    <w:rsid w:val="00EB2DC1"/>
    <w:rsid w:val="00EB2EDF"/>
    <w:rsid w:val="00EB3B51"/>
    <w:rsid w:val="00EB3E84"/>
    <w:rsid w:val="00EB3F2A"/>
    <w:rsid w:val="00EB5434"/>
    <w:rsid w:val="00EB5725"/>
    <w:rsid w:val="00EB6D47"/>
    <w:rsid w:val="00EB6FD8"/>
    <w:rsid w:val="00EB7699"/>
    <w:rsid w:val="00EB7AC7"/>
    <w:rsid w:val="00EC10D2"/>
    <w:rsid w:val="00EC112A"/>
    <w:rsid w:val="00EC17AE"/>
    <w:rsid w:val="00EC1C33"/>
    <w:rsid w:val="00EC2214"/>
    <w:rsid w:val="00EC222D"/>
    <w:rsid w:val="00EC3706"/>
    <w:rsid w:val="00EC4332"/>
    <w:rsid w:val="00EC4727"/>
    <w:rsid w:val="00EC4C21"/>
    <w:rsid w:val="00EC5062"/>
    <w:rsid w:val="00EC67F6"/>
    <w:rsid w:val="00EC6C57"/>
    <w:rsid w:val="00EC7976"/>
    <w:rsid w:val="00ED0D07"/>
    <w:rsid w:val="00ED1096"/>
    <w:rsid w:val="00ED2116"/>
    <w:rsid w:val="00ED214A"/>
    <w:rsid w:val="00ED23E8"/>
    <w:rsid w:val="00ED2D31"/>
    <w:rsid w:val="00ED2EC1"/>
    <w:rsid w:val="00ED30C0"/>
    <w:rsid w:val="00ED3466"/>
    <w:rsid w:val="00ED34CF"/>
    <w:rsid w:val="00ED4160"/>
    <w:rsid w:val="00ED4BAD"/>
    <w:rsid w:val="00ED58F2"/>
    <w:rsid w:val="00ED6D47"/>
    <w:rsid w:val="00ED71A1"/>
    <w:rsid w:val="00ED774D"/>
    <w:rsid w:val="00ED7B58"/>
    <w:rsid w:val="00ED7C54"/>
    <w:rsid w:val="00ED7F46"/>
    <w:rsid w:val="00EE0538"/>
    <w:rsid w:val="00EE080D"/>
    <w:rsid w:val="00EE0DCD"/>
    <w:rsid w:val="00EE1C9E"/>
    <w:rsid w:val="00EE2133"/>
    <w:rsid w:val="00EE2D1C"/>
    <w:rsid w:val="00EE37A4"/>
    <w:rsid w:val="00EE4905"/>
    <w:rsid w:val="00EE562B"/>
    <w:rsid w:val="00EE5793"/>
    <w:rsid w:val="00EE5BA2"/>
    <w:rsid w:val="00EE61A1"/>
    <w:rsid w:val="00EE72A0"/>
    <w:rsid w:val="00EE73EC"/>
    <w:rsid w:val="00EE7BB0"/>
    <w:rsid w:val="00EF0814"/>
    <w:rsid w:val="00EF0D92"/>
    <w:rsid w:val="00EF1C1D"/>
    <w:rsid w:val="00EF2A34"/>
    <w:rsid w:val="00EF2D19"/>
    <w:rsid w:val="00EF34F2"/>
    <w:rsid w:val="00EF3C20"/>
    <w:rsid w:val="00EF4A25"/>
    <w:rsid w:val="00EF4D96"/>
    <w:rsid w:val="00EF5262"/>
    <w:rsid w:val="00EF53BF"/>
    <w:rsid w:val="00EF59D1"/>
    <w:rsid w:val="00EF606A"/>
    <w:rsid w:val="00EF663F"/>
    <w:rsid w:val="00EF75B3"/>
    <w:rsid w:val="00EF779B"/>
    <w:rsid w:val="00EF7BAF"/>
    <w:rsid w:val="00F00746"/>
    <w:rsid w:val="00F009E0"/>
    <w:rsid w:val="00F00B77"/>
    <w:rsid w:val="00F03EE5"/>
    <w:rsid w:val="00F0434A"/>
    <w:rsid w:val="00F04661"/>
    <w:rsid w:val="00F048E9"/>
    <w:rsid w:val="00F0493B"/>
    <w:rsid w:val="00F06285"/>
    <w:rsid w:val="00F06A10"/>
    <w:rsid w:val="00F0737B"/>
    <w:rsid w:val="00F07C19"/>
    <w:rsid w:val="00F07D82"/>
    <w:rsid w:val="00F101FE"/>
    <w:rsid w:val="00F10679"/>
    <w:rsid w:val="00F10750"/>
    <w:rsid w:val="00F109ED"/>
    <w:rsid w:val="00F11876"/>
    <w:rsid w:val="00F133C4"/>
    <w:rsid w:val="00F13544"/>
    <w:rsid w:val="00F147A8"/>
    <w:rsid w:val="00F156C7"/>
    <w:rsid w:val="00F15A0D"/>
    <w:rsid w:val="00F15CA1"/>
    <w:rsid w:val="00F15DCE"/>
    <w:rsid w:val="00F16957"/>
    <w:rsid w:val="00F1699B"/>
    <w:rsid w:val="00F17987"/>
    <w:rsid w:val="00F20F27"/>
    <w:rsid w:val="00F21B51"/>
    <w:rsid w:val="00F21DB2"/>
    <w:rsid w:val="00F22308"/>
    <w:rsid w:val="00F2399C"/>
    <w:rsid w:val="00F24213"/>
    <w:rsid w:val="00F2462A"/>
    <w:rsid w:val="00F266DF"/>
    <w:rsid w:val="00F30C09"/>
    <w:rsid w:val="00F31AFA"/>
    <w:rsid w:val="00F31B85"/>
    <w:rsid w:val="00F31C7E"/>
    <w:rsid w:val="00F3271F"/>
    <w:rsid w:val="00F3299E"/>
    <w:rsid w:val="00F334F5"/>
    <w:rsid w:val="00F3397B"/>
    <w:rsid w:val="00F33B2F"/>
    <w:rsid w:val="00F34EE4"/>
    <w:rsid w:val="00F35D85"/>
    <w:rsid w:val="00F3710F"/>
    <w:rsid w:val="00F4041E"/>
    <w:rsid w:val="00F406E7"/>
    <w:rsid w:val="00F4258D"/>
    <w:rsid w:val="00F42735"/>
    <w:rsid w:val="00F4352B"/>
    <w:rsid w:val="00F44144"/>
    <w:rsid w:val="00F445EE"/>
    <w:rsid w:val="00F44D9C"/>
    <w:rsid w:val="00F452F0"/>
    <w:rsid w:val="00F45484"/>
    <w:rsid w:val="00F45751"/>
    <w:rsid w:val="00F468C3"/>
    <w:rsid w:val="00F472A0"/>
    <w:rsid w:val="00F47F63"/>
    <w:rsid w:val="00F5005A"/>
    <w:rsid w:val="00F5006A"/>
    <w:rsid w:val="00F50341"/>
    <w:rsid w:val="00F51043"/>
    <w:rsid w:val="00F52440"/>
    <w:rsid w:val="00F526CD"/>
    <w:rsid w:val="00F52C44"/>
    <w:rsid w:val="00F52D08"/>
    <w:rsid w:val="00F53AAA"/>
    <w:rsid w:val="00F54510"/>
    <w:rsid w:val="00F552BB"/>
    <w:rsid w:val="00F555B2"/>
    <w:rsid w:val="00F556AC"/>
    <w:rsid w:val="00F5613F"/>
    <w:rsid w:val="00F56FC8"/>
    <w:rsid w:val="00F570AB"/>
    <w:rsid w:val="00F571FD"/>
    <w:rsid w:val="00F6065E"/>
    <w:rsid w:val="00F60A48"/>
    <w:rsid w:val="00F62F40"/>
    <w:rsid w:val="00F63354"/>
    <w:rsid w:val="00F6345A"/>
    <w:rsid w:val="00F6432E"/>
    <w:rsid w:val="00F65397"/>
    <w:rsid w:val="00F6547D"/>
    <w:rsid w:val="00F65F40"/>
    <w:rsid w:val="00F66356"/>
    <w:rsid w:val="00F66420"/>
    <w:rsid w:val="00F66C0D"/>
    <w:rsid w:val="00F66C13"/>
    <w:rsid w:val="00F66D16"/>
    <w:rsid w:val="00F67B37"/>
    <w:rsid w:val="00F700EA"/>
    <w:rsid w:val="00F7115E"/>
    <w:rsid w:val="00F726BB"/>
    <w:rsid w:val="00F72790"/>
    <w:rsid w:val="00F72F5A"/>
    <w:rsid w:val="00F73483"/>
    <w:rsid w:val="00F735AA"/>
    <w:rsid w:val="00F73DF1"/>
    <w:rsid w:val="00F73EC4"/>
    <w:rsid w:val="00F747B8"/>
    <w:rsid w:val="00F74D88"/>
    <w:rsid w:val="00F7538B"/>
    <w:rsid w:val="00F755C4"/>
    <w:rsid w:val="00F75AE2"/>
    <w:rsid w:val="00F75DC8"/>
    <w:rsid w:val="00F75E93"/>
    <w:rsid w:val="00F76805"/>
    <w:rsid w:val="00F76869"/>
    <w:rsid w:val="00F76E8A"/>
    <w:rsid w:val="00F7750C"/>
    <w:rsid w:val="00F775FF"/>
    <w:rsid w:val="00F77ACA"/>
    <w:rsid w:val="00F77F24"/>
    <w:rsid w:val="00F77F42"/>
    <w:rsid w:val="00F8014B"/>
    <w:rsid w:val="00F80D2E"/>
    <w:rsid w:val="00F80EC4"/>
    <w:rsid w:val="00F81C85"/>
    <w:rsid w:val="00F820AA"/>
    <w:rsid w:val="00F83071"/>
    <w:rsid w:val="00F83216"/>
    <w:rsid w:val="00F84710"/>
    <w:rsid w:val="00F8508F"/>
    <w:rsid w:val="00F850BB"/>
    <w:rsid w:val="00F8549D"/>
    <w:rsid w:val="00F85D54"/>
    <w:rsid w:val="00F85DA7"/>
    <w:rsid w:val="00F86724"/>
    <w:rsid w:val="00F869DD"/>
    <w:rsid w:val="00F870D2"/>
    <w:rsid w:val="00F87169"/>
    <w:rsid w:val="00F878A9"/>
    <w:rsid w:val="00F90DB8"/>
    <w:rsid w:val="00F90E49"/>
    <w:rsid w:val="00F91CE1"/>
    <w:rsid w:val="00F91DB3"/>
    <w:rsid w:val="00F92B40"/>
    <w:rsid w:val="00F92E42"/>
    <w:rsid w:val="00F93311"/>
    <w:rsid w:val="00F9503C"/>
    <w:rsid w:val="00F9514D"/>
    <w:rsid w:val="00F95355"/>
    <w:rsid w:val="00F9574D"/>
    <w:rsid w:val="00F9679A"/>
    <w:rsid w:val="00F96876"/>
    <w:rsid w:val="00F96AA2"/>
    <w:rsid w:val="00F97082"/>
    <w:rsid w:val="00FA0A6E"/>
    <w:rsid w:val="00FA0D61"/>
    <w:rsid w:val="00FA1B26"/>
    <w:rsid w:val="00FA1E9E"/>
    <w:rsid w:val="00FA31EF"/>
    <w:rsid w:val="00FA3214"/>
    <w:rsid w:val="00FA40ED"/>
    <w:rsid w:val="00FA44E4"/>
    <w:rsid w:val="00FA4579"/>
    <w:rsid w:val="00FA4EBB"/>
    <w:rsid w:val="00FA5514"/>
    <w:rsid w:val="00FA5C50"/>
    <w:rsid w:val="00FA5CAB"/>
    <w:rsid w:val="00FA6CF6"/>
    <w:rsid w:val="00FA76EE"/>
    <w:rsid w:val="00FA795D"/>
    <w:rsid w:val="00FA7CC2"/>
    <w:rsid w:val="00FB04A3"/>
    <w:rsid w:val="00FB0B03"/>
    <w:rsid w:val="00FB0F1D"/>
    <w:rsid w:val="00FB1407"/>
    <w:rsid w:val="00FB1548"/>
    <w:rsid w:val="00FB1AAF"/>
    <w:rsid w:val="00FB1B3C"/>
    <w:rsid w:val="00FB2238"/>
    <w:rsid w:val="00FB23D9"/>
    <w:rsid w:val="00FB3C45"/>
    <w:rsid w:val="00FB4930"/>
    <w:rsid w:val="00FB4A7B"/>
    <w:rsid w:val="00FB509F"/>
    <w:rsid w:val="00FB56D2"/>
    <w:rsid w:val="00FB5D11"/>
    <w:rsid w:val="00FB6B1A"/>
    <w:rsid w:val="00FC0448"/>
    <w:rsid w:val="00FC0EBA"/>
    <w:rsid w:val="00FC129A"/>
    <w:rsid w:val="00FC1BBB"/>
    <w:rsid w:val="00FC1FAB"/>
    <w:rsid w:val="00FC2772"/>
    <w:rsid w:val="00FC280B"/>
    <w:rsid w:val="00FC30AE"/>
    <w:rsid w:val="00FC368D"/>
    <w:rsid w:val="00FC4195"/>
    <w:rsid w:val="00FC4B9C"/>
    <w:rsid w:val="00FC7554"/>
    <w:rsid w:val="00FC7870"/>
    <w:rsid w:val="00FD0C37"/>
    <w:rsid w:val="00FD11B0"/>
    <w:rsid w:val="00FD1649"/>
    <w:rsid w:val="00FD2CDF"/>
    <w:rsid w:val="00FD3CAF"/>
    <w:rsid w:val="00FD4F17"/>
    <w:rsid w:val="00FD5FC7"/>
    <w:rsid w:val="00FD6485"/>
    <w:rsid w:val="00FD6602"/>
    <w:rsid w:val="00FD662A"/>
    <w:rsid w:val="00FD66AC"/>
    <w:rsid w:val="00FD6BAF"/>
    <w:rsid w:val="00FD704D"/>
    <w:rsid w:val="00FD7385"/>
    <w:rsid w:val="00FE00F6"/>
    <w:rsid w:val="00FE0240"/>
    <w:rsid w:val="00FE1841"/>
    <w:rsid w:val="00FE2DF0"/>
    <w:rsid w:val="00FE2F57"/>
    <w:rsid w:val="00FE3D05"/>
    <w:rsid w:val="00FE4685"/>
    <w:rsid w:val="00FE4E81"/>
    <w:rsid w:val="00FE5305"/>
    <w:rsid w:val="00FE538D"/>
    <w:rsid w:val="00FE580F"/>
    <w:rsid w:val="00FE61DD"/>
    <w:rsid w:val="00FE6D69"/>
    <w:rsid w:val="00FE7CE2"/>
    <w:rsid w:val="00FE7E42"/>
    <w:rsid w:val="00FF0CA2"/>
    <w:rsid w:val="00FF0FB1"/>
    <w:rsid w:val="00FF2636"/>
    <w:rsid w:val="00FF3426"/>
    <w:rsid w:val="00FF41EA"/>
    <w:rsid w:val="00FF477E"/>
    <w:rsid w:val="00FF4808"/>
    <w:rsid w:val="00FF4DEE"/>
    <w:rsid w:val="00FF5844"/>
    <w:rsid w:val="00FF6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F7"/>
    <w:rPr>
      <w:rFonts w:ascii="Times New Roman" w:eastAsia="Times New Roman" w:hAnsi="Times New Roman"/>
      <w:sz w:val="24"/>
      <w:szCs w:val="24"/>
    </w:rPr>
  </w:style>
  <w:style w:type="paragraph" w:styleId="2">
    <w:name w:val="heading 2"/>
    <w:basedOn w:val="a"/>
    <w:next w:val="a"/>
    <w:link w:val="20"/>
    <w:unhideWhenUsed/>
    <w:qFormat/>
    <w:locked/>
    <w:rsid w:val="00FE61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9C0AF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9C0AF7"/>
    <w:rPr>
      <w:rFonts w:ascii="Times New Roman" w:hAnsi="Times New Roman" w:cs="Times New Roman"/>
      <w:b/>
      <w:bCs/>
      <w:i/>
      <w:iCs/>
      <w:sz w:val="26"/>
      <w:szCs w:val="26"/>
      <w:lang w:eastAsia="ru-RU"/>
    </w:rPr>
  </w:style>
  <w:style w:type="paragraph" w:styleId="a3">
    <w:name w:val="Title"/>
    <w:basedOn w:val="a"/>
    <w:link w:val="a4"/>
    <w:qFormat/>
    <w:rsid w:val="009C0AF7"/>
    <w:pPr>
      <w:jc w:val="center"/>
    </w:pPr>
    <w:rPr>
      <w:b/>
      <w:sz w:val="28"/>
    </w:rPr>
  </w:style>
  <w:style w:type="character" w:customStyle="1" w:styleId="a4">
    <w:name w:val="Название Знак"/>
    <w:basedOn w:val="a0"/>
    <w:link w:val="a3"/>
    <w:uiPriority w:val="99"/>
    <w:locked/>
    <w:rsid w:val="009C0AF7"/>
    <w:rPr>
      <w:rFonts w:ascii="Times New Roman" w:hAnsi="Times New Roman" w:cs="Times New Roman"/>
      <w:b/>
      <w:sz w:val="24"/>
      <w:szCs w:val="24"/>
      <w:lang w:eastAsia="ru-RU"/>
    </w:rPr>
  </w:style>
  <w:style w:type="paragraph" w:customStyle="1" w:styleId="ConsPlusTitle">
    <w:name w:val="ConsPlusTitle"/>
    <w:uiPriority w:val="99"/>
    <w:rsid w:val="009C0AF7"/>
    <w:pPr>
      <w:widowControl w:val="0"/>
      <w:autoSpaceDE w:val="0"/>
      <w:autoSpaceDN w:val="0"/>
      <w:adjustRightInd w:val="0"/>
    </w:pPr>
    <w:rPr>
      <w:rFonts w:ascii="Arial" w:eastAsia="Times New Roman" w:hAnsi="Arial" w:cs="Arial"/>
      <w:b/>
      <w:bCs/>
      <w:sz w:val="20"/>
      <w:szCs w:val="20"/>
    </w:rPr>
  </w:style>
  <w:style w:type="paragraph" w:styleId="a5">
    <w:name w:val="Body Text"/>
    <w:basedOn w:val="a"/>
    <w:link w:val="a6"/>
    <w:rsid w:val="009C7FCB"/>
    <w:rPr>
      <w:sz w:val="28"/>
      <w:szCs w:val="20"/>
    </w:rPr>
  </w:style>
  <w:style w:type="character" w:customStyle="1" w:styleId="a6">
    <w:name w:val="Основной текст Знак"/>
    <w:basedOn w:val="a0"/>
    <w:link w:val="a5"/>
    <w:uiPriority w:val="99"/>
    <w:locked/>
    <w:rsid w:val="009C7FCB"/>
    <w:rPr>
      <w:rFonts w:ascii="Times New Roman" w:hAnsi="Times New Roman" w:cs="Times New Roman"/>
      <w:sz w:val="20"/>
      <w:szCs w:val="20"/>
      <w:lang w:eastAsia="ru-RU"/>
    </w:rPr>
  </w:style>
  <w:style w:type="paragraph" w:styleId="a7">
    <w:name w:val="Body Text Indent"/>
    <w:basedOn w:val="a"/>
    <w:link w:val="a8"/>
    <w:rsid w:val="009C7FCB"/>
    <w:pPr>
      <w:ind w:firstLine="540"/>
      <w:jc w:val="both"/>
    </w:pPr>
  </w:style>
  <w:style w:type="character" w:customStyle="1" w:styleId="a8">
    <w:name w:val="Основной текст с отступом Знак"/>
    <w:basedOn w:val="a0"/>
    <w:link w:val="a7"/>
    <w:locked/>
    <w:rsid w:val="009C7FCB"/>
    <w:rPr>
      <w:rFonts w:ascii="Times New Roman" w:hAnsi="Times New Roman" w:cs="Times New Roman"/>
      <w:sz w:val="24"/>
      <w:szCs w:val="24"/>
      <w:lang w:eastAsia="ru-RU"/>
    </w:rPr>
  </w:style>
  <w:style w:type="paragraph" w:customStyle="1" w:styleId="ConsPlusNormal">
    <w:name w:val="ConsPlusNormal"/>
    <w:rsid w:val="00B34738"/>
    <w:pPr>
      <w:autoSpaceDE w:val="0"/>
      <w:autoSpaceDN w:val="0"/>
      <w:adjustRightInd w:val="0"/>
    </w:pPr>
    <w:rPr>
      <w:rFonts w:ascii="Arial" w:hAnsi="Arial" w:cs="Arial"/>
      <w:sz w:val="20"/>
      <w:szCs w:val="20"/>
    </w:rPr>
  </w:style>
  <w:style w:type="paragraph" w:styleId="a9">
    <w:name w:val="annotation text"/>
    <w:basedOn w:val="a"/>
    <w:link w:val="aa"/>
    <w:semiHidden/>
    <w:rsid w:val="000D1D7D"/>
    <w:rPr>
      <w:sz w:val="20"/>
      <w:szCs w:val="20"/>
    </w:rPr>
  </w:style>
  <w:style w:type="character" w:customStyle="1" w:styleId="aa">
    <w:name w:val="Текст примечания Знак"/>
    <w:basedOn w:val="a0"/>
    <w:link w:val="a9"/>
    <w:semiHidden/>
    <w:rsid w:val="000D1D7D"/>
    <w:rPr>
      <w:rFonts w:ascii="Times New Roman" w:eastAsia="Times New Roman" w:hAnsi="Times New Roman"/>
      <w:sz w:val="20"/>
      <w:szCs w:val="20"/>
    </w:rPr>
  </w:style>
  <w:style w:type="paragraph" w:styleId="ab">
    <w:name w:val="No Spacing"/>
    <w:uiPriority w:val="1"/>
    <w:qFormat/>
    <w:rsid w:val="002015D9"/>
    <w:rPr>
      <w:lang w:eastAsia="en-US"/>
    </w:rPr>
  </w:style>
  <w:style w:type="character" w:customStyle="1" w:styleId="20">
    <w:name w:val="Заголовок 2 Знак"/>
    <w:basedOn w:val="a0"/>
    <w:link w:val="2"/>
    <w:rsid w:val="00FE61DD"/>
    <w:rPr>
      <w:rFonts w:asciiTheme="majorHAnsi" w:eastAsiaTheme="majorEastAsia" w:hAnsiTheme="majorHAnsi" w:cstheme="majorBidi"/>
      <w:b/>
      <w:bCs/>
      <w:color w:val="4F81BD" w:themeColor="accent1"/>
      <w:sz w:val="26"/>
      <w:szCs w:val="26"/>
    </w:rPr>
  </w:style>
  <w:style w:type="paragraph" w:styleId="ac">
    <w:name w:val="Normal (Web)"/>
    <w:basedOn w:val="a"/>
    <w:rsid w:val="00F0737B"/>
    <w:pPr>
      <w:spacing w:before="100" w:beforeAutospacing="1" w:after="100" w:afterAutospacing="1"/>
    </w:pPr>
  </w:style>
  <w:style w:type="character" w:styleId="ad">
    <w:name w:val="Strong"/>
    <w:basedOn w:val="a0"/>
    <w:qFormat/>
    <w:locked/>
    <w:rsid w:val="00F0737B"/>
    <w:rPr>
      <w:b/>
      <w:bCs/>
    </w:rPr>
  </w:style>
  <w:style w:type="paragraph" w:styleId="ae">
    <w:name w:val="header"/>
    <w:basedOn w:val="a"/>
    <w:link w:val="af"/>
    <w:rsid w:val="00484FCA"/>
    <w:pPr>
      <w:tabs>
        <w:tab w:val="center" w:pos="4153"/>
        <w:tab w:val="right" w:pos="8306"/>
      </w:tabs>
      <w:suppressAutoHyphens/>
      <w:spacing w:line="348" w:lineRule="auto"/>
      <w:ind w:firstLine="709"/>
      <w:jc w:val="both"/>
    </w:pPr>
    <w:rPr>
      <w:sz w:val="28"/>
      <w:szCs w:val="20"/>
      <w:lang w:eastAsia="ar-SA"/>
    </w:rPr>
  </w:style>
  <w:style w:type="character" w:customStyle="1" w:styleId="af">
    <w:name w:val="Верхний колонтитул Знак"/>
    <w:basedOn w:val="a0"/>
    <w:link w:val="ae"/>
    <w:rsid w:val="00484FCA"/>
    <w:rPr>
      <w:rFonts w:ascii="Times New Roman" w:eastAsia="Times New Roman" w:hAnsi="Times New Roman"/>
      <w:sz w:val="28"/>
      <w:szCs w:val="20"/>
      <w:lang w:eastAsia="ar-SA"/>
    </w:rPr>
  </w:style>
  <w:style w:type="paragraph" w:styleId="af0">
    <w:name w:val="List Paragraph"/>
    <w:basedOn w:val="a"/>
    <w:uiPriority w:val="34"/>
    <w:qFormat/>
    <w:rsid w:val="006E329D"/>
    <w:pPr>
      <w:ind w:left="720"/>
      <w:contextualSpacing/>
    </w:pPr>
  </w:style>
  <w:style w:type="character" w:customStyle="1" w:styleId="21">
    <w:name w:val="Основной текст (2)_"/>
    <w:basedOn w:val="a0"/>
    <w:link w:val="22"/>
    <w:rsid w:val="008B2895"/>
    <w:rPr>
      <w:rFonts w:ascii="Times New Roman" w:eastAsia="Times New Roman" w:hAnsi="Times New Roman"/>
      <w:b/>
      <w:bCs/>
      <w:spacing w:val="3"/>
      <w:shd w:val="clear" w:color="auto" w:fill="FFFFFF"/>
    </w:rPr>
  </w:style>
  <w:style w:type="paragraph" w:customStyle="1" w:styleId="22">
    <w:name w:val="Основной текст (2)"/>
    <w:basedOn w:val="a"/>
    <w:link w:val="21"/>
    <w:rsid w:val="008B2895"/>
    <w:pPr>
      <w:widowControl w:val="0"/>
      <w:shd w:val="clear" w:color="auto" w:fill="FFFFFF"/>
      <w:spacing w:after="360" w:line="0" w:lineRule="atLeast"/>
      <w:jc w:val="center"/>
    </w:pPr>
    <w:rPr>
      <w:b/>
      <w:bCs/>
      <w:spacing w:val="3"/>
      <w:sz w:val="22"/>
      <w:szCs w:val="22"/>
    </w:rPr>
  </w:style>
  <w:style w:type="character" w:customStyle="1" w:styleId="af1">
    <w:name w:val="Основной текст_"/>
    <w:basedOn w:val="a0"/>
    <w:link w:val="23"/>
    <w:rsid w:val="00910035"/>
    <w:rPr>
      <w:rFonts w:ascii="Times New Roman" w:eastAsia="Times New Roman" w:hAnsi="Times New Roman"/>
      <w:spacing w:val="-1"/>
      <w:shd w:val="clear" w:color="auto" w:fill="FFFFFF"/>
    </w:rPr>
  </w:style>
  <w:style w:type="character" w:customStyle="1" w:styleId="1">
    <w:name w:val="Основной текст1"/>
    <w:basedOn w:val="af1"/>
    <w:rsid w:val="00910035"/>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f1"/>
    <w:rsid w:val="00910035"/>
    <w:rPr>
      <w:b/>
      <w:bCs/>
      <w:color w:val="000000"/>
      <w:spacing w:val="3"/>
      <w:w w:val="100"/>
      <w:position w:val="0"/>
      <w:sz w:val="24"/>
      <w:szCs w:val="24"/>
      <w:lang w:val="ru-RU" w:eastAsia="ru-RU" w:bidi="ru-RU"/>
    </w:rPr>
  </w:style>
  <w:style w:type="paragraph" w:customStyle="1" w:styleId="23">
    <w:name w:val="Основной текст2"/>
    <w:basedOn w:val="a"/>
    <w:link w:val="af1"/>
    <w:rsid w:val="00910035"/>
    <w:pPr>
      <w:widowControl w:val="0"/>
      <w:shd w:val="clear" w:color="auto" w:fill="FFFFFF"/>
      <w:spacing w:before="540" w:after="720" w:line="432" w:lineRule="exact"/>
      <w:jc w:val="center"/>
    </w:pPr>
    <w:rPr>
      <w:spacing w:val="-1"/>
      <w:sz w:val="22"/>
      <w:szCs w:val="22"/>
    </w:rPr>
  </w:style>
  <w:style w:type="character" w:customStyle="1" w:styleId="24">
    <w:name w:val="Заголовок №2_"/>
    <w:basedOn w:val="a0"/>
    <w:link w:val="25"/>
    <w:rsid w:val="006A29FE"/>
    <w:rPr>
      <w:rFonts w:ascii="Times New Roman" w:eastAsia="Times New Roman" w:hAnsi="Times New Roman"/>
      <w:b/>
      <w:bCs/>
      <w:spacing w:val="3"/>
      <w:shd w:val="clear" w:color="auto" w:fill="FFFFFF"/>
    </w:rPr>
  </w:style>
  <w:style w:type="paragraph" w:customStyle="1" w:styleId="25">
    <w:name w:val="Заголовок №2"/>
    <w:basedOn w:val="a"/>
    <w:link w:val="24"/>
    <w:rsid w:val="006A29FE"/>
    <w:pPr>
      <w:widowControl w:val="0"/>
      <w:shd w:val="clear" w:color="auto" w:fill="FFFFFF"/>
      <w:spacing w:before="240" w:after="240" w:line="302" w:lineRule="exact"/>
      <w:ind w:hanging="1620"/>
      <w:outlineLvl w:val="1"/>
    </w:pPr>
    <w:rPr>
      <w:b/>
      <w:bCs/>
      <w:spacing w:val="3"/>
      <w:sz w:val="22"/>
      <w:szCs w:val="22"/>
    </w:rPr>
  </w:style>
  <w:style w:type="character" w:customStyle="1" w:styleId="4">
    <w:name w:val="Основной текст (4)_"/>
    <w:basedOn w:val="a0"/>
    <w:link w:val="40"/>
    <w:rsid w:val="00EA14AF"/>
    <w:rPr>
      <w:rFonts w:ascii="Book Antiqua" w:eastAsia="Book Antiqua" w:hAnsi="Book Antiqua" w:cs="Book Antiqua"/>
      <w:sz w:val="8"/>
      <w:szCs w:val="8"/>
      <w:shd w:val="clear" w:color="auto" w:fill="FFFFFF"/>
      <w:lang w:val="en-US" w:eastAsia="en-US" w:bidi="en-US"/>
    </w:rPr>
  </w:style>
  <w:style w:type="paragraph" w:customStyle="1" w:styleId="40">
    <w:name w:val="Основной текст (4)"/>
    <w:basedOn w:val="a"/>
    <w:link w:val="4"/>
    <w:rsid w:val="00EA14AF"/>
    <w:pPr>
      <w:widowControl w:val="0"/>
      <w:shd w:val="clear" w:color="auto" w:fill="FFFFFF"/>
      <w:spacing w:line="0" w:lineRule="atLeast"/>
      <w:jc w:val="both"/>
    </w:pPr>
    <w:rPr>
      <w:rFonts w:ascii="Book Antiqua" w:eastAsia="Book Antiqua" w:hAnsi="Book Antiqua" w:cs="Book Antiqua"/>
      <w:sz w:val="8"/>
      <w:szCs w:val="8"/>
      <w:lang w:val="en-US" w:eastAsia="en-US" w:bidi="en-US"/>
    </w:rPr>
  </w:style>
  <w:style w:type="character" w:styleId="af2">
    <w:name w:val="Hyperlink"/>
    <w:rsid w:val="00900F2A"/>
    <w:rPr>
      <w:color w:val="0000FF"/>
      <w:u w:val="single"/>
    </w:rPr>
  </w:style>
  <w:style w:type="paragraph" w:customStyle="1" w:styleId="af3">
    <w:name w:val="атличный"/>
    <w:rsid w:val="00900F2A"/>
    <w:pPr>
      <w:ind w:firstLine="720"/>
      <w:jc w:val="both"/>
    </w:pPr>
    <w:rPr>
      <w:rFonts w:ascii="Times New Roman" w:eastAsia="Arial Unicode MS" w:hAnsi="Times New Roman" w:cs="Arial Unicode MS"/>
      <w:sz w:val="24"/>
      <w:szCs w:val="24"/>
    </w:rPr>
  </w:style>
  <w:style w:type="table" w:styleId="af4">
    <w:name w:val="Table Grid"/>
    <w:basedOn w:val="a1"/>
    <w:locked/>
    <w:rsid w:val="001B0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80037A"/>
    <w:rPr>
      <w:rFonts w:ascii="Times New Roman" w:eastAsia="Times New Roman" w:hAnsi="Times New Roman"/>
      <w:spacing w:val="3"/>
      <w:sz w:val="21"/>
      <w:szCs w:val="21"/>
      <w:shd w:val="clear" w:color="auto" w:fill="FFFFFF"/>
    </w:rPr>
  </w:style>
  <w:style w:type="paragraph" w:customStyle="1" w:styleId="30">
    <w:name w:val="Основной текст (3)"/>
    <w:basedOn w:val="a"/>
    <w:link w:val="3"/>
    <w:rsid w:val="0080037A"/>
    <w:pPr>
      <w:widowControl w:val="0"/>
      <w:shd w:val="clear" w:color="auto" w:fill="FFFFFF"/>
      <w:spacing w:before="360" w:after="540" w:line="0" w:lineRule="atLeast"/>
      <w:jc w:val="center"/>
    </w:pPr>
    <w:rPr>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03C797DF9A34E5E1AF486816A40A1637F4E8B02C511884929FC4C8A1C64C8F1CA750EE94298499A9C9E6B12E05854B18811E05347A6BE3C2B5716J3E3M" TargetMode="External"/><Relationship Id="rId13" Type="http://schemas.openxmlformats.org/officeDocument/2006/relationships/hyperlink" Target="consultantplus://offline/ref=E9D03C797DF9A34E5E1AF486816A40A1637F4E8B02C511884929FC4C8A1C64C8F1CA750EE94298499A9C986614E05854B18811E05347A6BE3C2B5716J3E3M" TargetMode="External"/><Relationship Id="rId18" Type="http://schemas.openxmlformats.org/officeDocument/2006/relationships/hyperlink" Target="consultantplus://offline/ref=3B6EED07152DA16AEF6ADE7E4E9EC0D7F2422723952B910847F987D522D76BFD82355E9A648FE27D457CADFB3A979AA7904B13E1447EFE64u9l9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9D03C797DF9A34E5E1AF486816A40A1637F4E8B02C511884929FC4C8A1C64C8F1CA750EE94298499A9C9E6A13E05854B18811E05347A6BE3C2B5716J3E3M" TargetMode="External"/><Relationship Id="rId12" Type="http://schemas.openxmlformats.org/officeDocument/2006/relationships/hyperlink" Target="consultantplus://offline/ref=E9D03C797DF9A34E5E1AF486816A40A1637F4E8B02C511884929FC4C8A1C64C8F1CA750EE94298499A9C986118E05854B18811E05347A6BE3C2B5716J3E3M" TargetMode="External"/><Relationship Id="rId17" Type="http://schemas.openxmlformats.org/officeDocument/2006/relationships/hyperlink" Target="consultantplus://offline/ref=3B6EED07152DA16AEF6ADE7E4E9EC0D7F2422723952B910847F987D522D76BFD82355E9A648FE276407CADFB3A979AA7904B13E1447EFE64u9l9N" TargetMode="External"/><Relationship Id="rId2" Type="http://schemas.openxmlformats.org/officeDocument/2006/relationships/numbering" Target="numbering.xml"/><Relationship Id="rId16" Type="http://schemas.openxmlformats.org/officeDocument/2006/relationships/hyperlink" Target="consultantplus://offline/ref=E9D03C797DF9A34E5E1AEA8B97061EAD6370128600C112D8167CFA1BD54C629DB18A735BAA06954D9C97CF3354BE0104F6C31CE44E5BA6B9J2E2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inegamo@yandex.ru%20" TargetMode="External"/><Relationship Id="rId11" Type="http://schemas.openxmlformats.org/officeDocument/2006/relationships/hyperlink" Target="consultantplus://offline/ref=E9D03C797DF9A34E5E1AF486816A40A1637F4E8B02C511884929FC4C8A1C64C8F1CA750EE94298499A9C9E6214E05854B18811E05347A6BE3C2B5716J3E3M" TargetMode="External"/><Relationship Id="rId5" Type="http://schemas.openxmlformats.org/officeDocument/2006/relationships/webSettings" Target="webSettings.xml"/><Relationship Id="rId15" Type="http://schemas.openxmlformats.org/officeDocument/2006/relationships/hyperlink" Target="consultantplus://offline/ref=E9D03C797DF9A34E5E1AF486816A40A1637F4E8B02C511884929FC4C8A1C64C8F1CA750EE94298499A9C9E6B12E05854B18811E05347A6BE3C2B5716J3E3M" TargetMode="External"/><Relationship Id="rId10" Type="http://schemas.openxmlformats.org/officeDocument/2006/relationships/hyperlink" Target="consultantplus://offline/ref=E9D03C797DF9A34E5E1AF486816A40A1637F4E8B02C511884929FC4C8A1C64C8F1CA750EE94298499A9C986615E05854B18811E05347A6BE3C2B5716J3E3M" TargetMode="External"/><Relationship Id="rId19" Type="http://schemas.openxmlformats.org/officeDocument/2006/relationships/hyperlink" Target="consultantplus://offline/ref=3B6EED07152DA16AEF6ADE7E4E9EC0D7F2422723952B910847F987D522D76BFD82355E9A648FE27D4B7CADFB3A979AA7904B13E1447EFE64u9l9N" TargetMode="External"/><Relationship Id="rId4" Type="http://schemas.openxmlformats.org/officeDocument/2006/relationships/settings" Target="settings.xml"/><Relationship Id="rId9" Type="http://schemas.openxmlformats.org/officeDocument/2006/relationships/hyperlink" Target="consultantplus://offline/ref=E9D03C797DF9A34E5E1AEA8B97061EAD627C168F06CC12D8167CFA1BD54C629DA38A2B57AB058B489F82996212JEEBM" TargetMode="External"/><Relationship Id="rId14" Type="http://schemas.openxmlformats.org/officeDocument/2006/relationships/hyperlink" Target="consultantplus://offline/ref=E9D03C797DF9A34E5E1AF486816A40A1637F4E8B02C511884929FC4C8A1C64C8F1CA750EE94298499A9C9E6A13E05854B18811E05347A6BE3C2B5716J3E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B8BE4-F909-429C-84A4-735D8886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9245</Words>
  <Characters>52699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pravo3</cp:lastModifiedBy>
  <cp:revision>13</cp:revision>
  <cp:lastPrinted>2018-09-17T09:11:00Z</cp:lastPrinted>
  <dcterms:created xsi:type="dcterms:W3CDTF">2019-12-18T08:44:00Z</dcterms:created>
  <dcterms:modified xsi:type="dcterms:W3CDTF">2020-05-14T08:09:00Z</dcterms:modified>
</cp:coreProperties>
</file>