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59" w:rsidRDefault="00C0270C" w:rsidP="00DA7959">
      <w:pPr>
        <w:pStyle w:val="1"/>
        <w:ind w:firstLine="0"/>
        <w:rPr>
          <w:sz w:val="48"/>
          <w:szCs w:val="48"/>
        </w:rPr>
      </w:pPr>
      <w:r w:rsidRPr="00C0270C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3"/>
          </v:shape>
        </w:pict>
      </w:r>
      <w:r w:rsidRPr="00C0270C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ф</w:t>
      </w:r>
      <w:proofErr w:type="spellEnd"/>
      <w:r w:rsidR="00DA7959">
        <w:rPr>
          <w:sz w:val="48"/>
          <w:szCs w:val="48"/>
        </w:rPr>
        <w:t xml:space="preserve"> о </w:t>
      </w:r>
      <w:proofErr w:type="spellStart"/>
      <w:proofErr w:type="gramStart"/>
      <w:r w:rsidR="00DA7959">
        <w:rPr>
          <w:sz w:val="48"/>
          <w:szCs w:val="48"/>
        </w:rPr>
        <w:t>р</w:t>
      </w:r>
      <w:proofErr w:type="spellEnd"/>
      <w:proofErr w:type="gramEnd"/>
      <w:r w:rsidR="00DA7959">
        <w:rPr>
          <w:sz w:val="48"/>
          <w:szCs w:val="48"/>
        </w:rPr>
        <w:t xml:space="preserve"> м а </w:t>
      </w:r>
      <w:proofErr w:type="spellStart"/>
      <w:r w:rsidR="00DA7959">
        <w:rPr>
          <w:sz w:val="48"/>
          <w:szCs w:val="48"/>
        </w:rPr>
        <w:t>ц</w:t>
      </w:r>
      <w:proofErr w:type="spellEnd"/>
      <w:r w:rsidR="00DA7959">
        <w:rPr>
          <w:sz w:val="48"/>
          <w:szCs w:val="48"/>
        </w:rPr>
        <w:t xml:space="preserve"> и о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н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ы</w:t>
      </w:r>
      <w:proofErr w:type="spellEnd"/>
      <w:r w:rsidR="00DA7959">
        <w:rPr>
          <w:sz w:val="48"/>
          <w:szCs w:val="48"/>
        </w:rPr>
        <w:t xml:space="preserve"> </w:t>
      </w:r>
      <w:proofErr w:type="spellStart"/>
      <w:r w:rsidR="00DA7959">
        <w:rPr>
          <w:sz w:val="48"/>
          <w:szCs w:val="48"/>
        </w:rPr>
        <w:t>й</w:t>
      </w:r>
      <w:proofErr w:type="spellEnd"/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8A3CDF" w:rsidRPr="003918F0" w:rsidRDefault="00364076" w:rsidP="003918F0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</w:t>
      </w:r>
      <w:r w:rsidR="00987DAC">
        <w:rPr>
          <w:rFonts w:ascii="Arial" w:hAnsi="Arial" w:cs="Arial"/>
          <w:b/>
          <w:bCs/>
          <w:noProof/>
          <w:sz w:val="20"/>
          <w:szCs w:val="20"/>
        </w:rPr>
        <w:t xml:space="preserve">               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1A004E">
        <w:rPr>
          <w:rFonts w:ascii="Arial" w:hAnsi="Arial" w:cs="Arial"/>
          <w:b/>
          <w:bCs/>
          <w:noProof/>
          <w:sz w:val="20"/>
          <w:szCs w:val="20"/>
        </w:rPr>
        <w:t>18</w:t>
      </w:r>
      <w:r w:rsidR="003918F0">
        <w:rPr>
          <w:rFonts w:ascii="Arial" w:hAnsi="Arial" w:cs="Arial"/>
          <w:b/>
          <w:bCs/>
          <w:noProof/>
          <w:sz w:val="20"/>
          <w:szCs w:val="20"/>
        </w:rPr>
        <w:t xml:space="preserve"> февраля </w:t>
      </w:r>
      <w:r w:rsidR="003F5EE8">
        <w:rPr>
          <w:rFonts w:ascii="Arial" w:hAnsi="Arial" w:cs="Arial"/>
          <w:b/>
          <w:bCs/>
          <w:noProof/>
          <w:sz w:val="20"/>
          <w:szCs w:val="20"/>
        </w:rPr>
        <w:t xml:space="preserve"> 2020 </w:t>
      </w:r>
      <w:r w:rsidR="00DA7959">
        <w:rPr>
          <w:rFonts w:ascii="Arial" w:hAnsi="Arial" w:cs="Arial"/>
          <w:b/>
          <w:bCs/>
          <w:sz w:val="20"/>
          <w:szCs w:val="20"/>
        </w:rPr>
        <w:t xml:space="preserve"> 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A25D12" w:rsidRPr="00A25D12" w:rsidRDefault="00A25D12" w:rsidP="00A25D12"/>
    <w:p w:rsidR="001A004E" w:rsidRDefault="001A004E" w:rsidP="001A00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Архангельская область</w:t>
      </w:r>
    </w:p>
    <w:p w:rsidR="001A004E" w:rsidRDefault="001A004E" w:rsidP="001A004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Пинежский муниципальный район</w:t>
      </w:r>
    </w:p>
    <w:p w:rsidR="001A004E" w:rsidRPr="000E1321" w:rsidRDefault="001A004E" w:rsidP="001A004E">
      <w:pPr>
        <w:jc w:val="center"/>
        <w:rPr>
          <w:b/>
          <w:bCs/>
          <w:sz w:val="10"/>
        </w:rPr>
      </w:pPr>
    </w:p>
    <w:p w:rsidR="001A004E" w:rsidRPr="00EF6CD2" w:rsidRDefault="001A004E" w:rsidP="001A004E">
      <w:pPr>
        <w:jc w:val="center"/>
        <w:rPr>
          <w:b/>
          <w:bCs/>
          <w:sz w:val="28"/>
        </w:rPr>
      </w:pPr>
      <w:r w:rsidRPr="00EF6CD2">
        <w:rPr>
          <w:b/>
          <w:bCs/>
          <w:sz w:val="28"/>
        </w:rPr>
        <w:t>АДМИНИСТРАЦИЯ  МУНИЦИПАЛЬНОГО  ОБРАЗОВАНИЯ  «СУРСКОЕ»</w:t>
      </w:r>
    </w:p>
    <w:p w:rsidR="001A004E" w:rsidRDefault="001A004E" w:rsidP="001A004E">
      <w:pPr>
        <w:pStyle w:val="1"/>
        <w:jc w:val="center"/>
      </w:pPr>
      <w:proofErr w:type="gramStart"/>
      <w:r w:rsidRPr="00EF6CD2">
        <w:t>П</w:t>
      </w:r>
      <w:proofErr w:type="gramEnd"/>
      <w:r w:rsidRPr="00EF6CD2">
        <w:t xml:space="preserve"> О С Т А Н О В Л Е Н И Е</w:t>
      </w:r>
    </w:p>
    <w:p w:rsidR="001A004E" w:rsidRPr="006467EA" w:rsidRDefault="001A004E" w:rsidP="001A004E">
      <w:pPr>
        <w:rPr>
          <w:sz w:val="10"/>
        </w:rPr>
      </w:pPr>
    </w:p>
    <w:p w:rsidR="001A004E" w:rsidRPr="00395009" w:rsidRDefault="001A004E" w:rsidP="001A004E">
      <w:pPr>
        <w:jc w:val="center"/>
        <w:rPr>
          <w:sz w:val="28"/>
        </w:rPr>
      </w:pPr>
      <w:r>
        <w:rPr>
          <w:sz w:val="28"/>
        </w:rPr>
        <w:t>18 февраля 2020 г.                                                                  № 3-п</w:t>
      </w:r>
    </w:p>
    <w:p w:rsidR="001A004E" w:rsidRDefault="001A004E" w:rsidP="001A004E">
      <w:pPr>
        <w:jc w:val="center"/>
      </w:pPr>
      <w:r w:rsidRPr="00FD1165">
        <w:t>с</w:t>
      </w:r>
      <w:proofErr w:type="gramStart"/>
      <w:r w:rsidRPr="00FD1165">
        <w:t>.С</w:t>
      </w:r>
      <w:proofErr w:type="gramEnd"/>
      <w:r w:rsidRPr="00FD1165">
        <w:t>ура</w:t>
      </w:r>
    </w:p>
    <w:p w:rsidR="001A004E" w:rsidRDefault="001A004E" w:rsidP="001A004E">
      <w:pPr>
        <w:jc w:val="center"/>
      </w:pPr>
    </w:p>
    <w:p w:rsidR="001A004E" w:rsidRPr="00F940FA" w:rsidRDefault="001A004E" w:rsidP="001A004E">
      <w:pPr>
        <w:shd w:val="clear" w:color="auto" w:fill="FFFFFF"/>
        <w:spacing w:line="299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F940FA">
        <w:rPr>
          <w:b/>
          <w:sz w:val="28"/>
        </w:rPr>
        <w:t>О внесении изменений в  постановление №  16-п от 06.11.2019года «</w:t>
      </w:r>
      <w:r w:rsidRPr="00F940FA">
        <w:rPr>
          <w:b/>
          <w:spacing w:val="2"/>
          <w:sz w:val="28"/>
          <w:szCs w:val="28"/>
        </w:rPr>
        <w:t xml:space="preserve">Об утверждении </w:t>
      </w:r>
      <w:proofErr w:type="gramStart"/>
      <w:r w:rsidRPr="00F940FA">
        <w:rPr>
          <w:b/>
          <w:spacing w:val="2"/>
          <w:sz w:val="28"/>
          <w:szCs w:val="28"/>
        </w:rPr>
        <w:t>Методики оценки эффективности использования объектов недвижимого</w:t>
      </w:r>
      <w:proofErr w:type="gramEnd"/>
      <w:r w:rsidRPr="00F940FA">
        <w:rPr>
          <w:b/>
          <w:spacing w:val="2"/>
          <w:sz w:val="28"/>
          <w:szCs w:val="28"/>
        </w:rPr>
        <w:t xml:space="preserve"> имущества, находящегося в собственности муниципального образования «Сурское»</w:t>
      </w:r>
    </w:p>
    <w:p w:rsidR="001A004E" w:rsidRPr="009505AF" w:rsidRDefault="001A004E" w:rsidP="001A004E">
      <w:pPr>
        <w:jc w:val="center"/>
        <w:rPr>
          <w:b/>
          <w:sz w:val="28"/>
        </w:rPr>
      </w:pPr>
    </w:p>
    <w:p w:rsidR="001A004E" w:rsidRPr="00395009" w:rsidRDefault="001A004E" w:rsidP="001A004E">
      <w:pPr>
        <w:jc w:val="both"/>
        <w:rPr>
          <w:sz w:val="20"/>
        </w:rPr>
      </w:pPr>
    </w:p>
    <w:p w:rsidR="001A004E" w:rsidRDefault="001A004E" w:rsidP="001A004E">
      <w:pPr>
        <w:jc w:val="both"/>
        <w:rPr>
          <w:sz w:val="28"/>
        </w:rPr>
      </w:pPr>
      <w:r>
        <w:rPr>
          <w:sz w:val="28"/>
        </w:rPr>
        <w:t xml:space="preserve">        На основании протеста Прокуратуры Пинежского района  №7-01-2020 от 10.02.2020 года  в</w:t>
      </w:r>
      <w:r w:rsidRPr="0023467A">
        <w:rPr>
          <w:sz w:val="28"/>
        </w:rPr>
        <w:t xml:space="preserve"> соответствии с Федеральным</w:t>
      </w:r>
      <w:r>
        <w:rPr>
          <w:sz w:val="28"/>
        </w:rPr>
        <w:t xml:space="preserve"> законо</w:t>
      </w:r>
      <w:r w:rsidRPr="0023467A">
        <w:rPr>
          <w:sz w:val="28"/>
        </w:rPr>
        <w:t>м от 6 октября 2003 года № 131-ФЗ «Об общих принципах организации местного самоупра</w:t>
      </w:r>
      <w:r>
        <w:rPr>
          <w:sz w:val="28"/>
        </w:rPr>
        <w:t xml:space="preserve">вления в Российской Федерации», руководствуясь Уставом муниципального образования «Сурское», администрация муниципального образования «Сурское» </w:t>
      </w:r>
    </w:p>
    <w:p w:rsidR="001A004E" w:rsidRPr="00906E7C" w:rsidRDefault="001A004E" w:rsidP="001A004E">
      <w:pPr>
        <w:jc w:val="both"/>
        <w:rPr>
          <w:sz w:val="16"/>
        </w:rPr>
      </w:pPr>
    </w:p>
    <w:p w:rsidR="001A004E" w:rsidRPr="001F6917" w:rsidRDefault="001A004E" w:rsidP="001A004E">
      <w:pPr>
        <w:pStyle w:val="21"/>
        <w:shd w:val="clear" w:color="auto" w:fill="auto"/>
        <w:spacing w:before="0" w:after="0" w:line="324" w:lineRule="exact"/>
        <w:ind w:left="20" w:right="20" w:firstLine="700"/>
        <w:jc w:val="center"/>
        <w:rPr>
          <w:b/>
          <w:spacing w:val="60"/>
        </w:rPr>
      </w:pPr>
      <w:r w:rsidRPr="001F6917">
        <w:rPr>
          <w:b/>
          <w:spacing w:val="60"/>
          <w:sz w:val="28"/>
          <w:szCs w:val="28"/>
        </w:rPr>
        <w:t>постановляет:</w:t>
      </w:r>
    </w:p>
    <w:p w:rsidR="001A004E" w:rsidRPr="00395009" w:rsidRDefault="001A004E" w:rsidP="001A004E">
      <w:pPr>
        <w:jc w:val="both"/>
      </w:pPr>
    </w:p>
    <w:p w:rsidR="001A004E" w:rsidRPr="00B16CE7" w:rsidRDefault="001A004E" w:rsidP="001A004E">
      <w:pPr>
        <w:shd w:val="clear" w:color="auto" w:fill="FFFFFF"/>
        <w:spacing w:line="299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</w:rPr>
        <w:t xml:space="preserve">   1. Внести в </w:t>
      </w:r>
      <w:r w:rsidRPr="00905259">
        <w:rPr>
          <w:sz w:val="28"/>
        </w:rPr>
        <w:t xml:space="preserve">постановление </w:t>
      </w:r>
      <w:r w:rsidRPr="00B16CE7">
        <w:rPr>
          <w:sz w:val="28"/>
        </w:rPr>
        <w:t>№  16-п от 06.11.2019года «</w:t>
      </w:r>
      <w:r w:rsidRPr="00B16CE7">
        <w:rPr>
          <w:spacing w:val="2"/>
          <w:sz w:val="28"/>
          <w:szCs w:val="28"/>
        </w:rPr>
        <w:t xml:space="preserve">Об утверждении </w:t>
      </w:r>
      <w:proofErr w:type="gramStart"/>
      <w:r w:rsidRPr="00B16CE7">
        <w:rPr>
          <w:spacing w:val="2"/>
          <w:sz w:val="28"/>
          <w:szCs w:val="28"/>
        </w:rPr>
        <w:t>Методики оценки эффективности использования объектов недвижимого</w:t>
      </w:r>
      <w:proofErr w:type="gramEnd"/>
      <w:r w:rsidRPr="00B16CE7">
        <w:rPr>
          <w:spacing w:val="2"/>
          <w:sz w:val="28"/>
          <w:szCs w:val="28"/>
        </w:rPr>
        <w:t xml:space="preserve"> имущества, находящегося в собственности муниципального образования «Сурское»</w:t>
      </w:r>
      <w:r>
        <w:rPr>
          <w:spacing w:val="2"/>
          <w:sz w:val="28"/>
          <w:szCs w:val="28"/>
        </w:rPr>
        <w:t xml:space="preserve"> </w:t>
      </w:r>
      <w:r w:rsidRPr="00B16CE7">
        <w:rPr>
          <w:sz w:val="28"/>
        </w:rPr>
        <w:t>следующие изменения:</w:t>
      </w:r>
    </w:p>
    <w:p w:rsidR="001A004E" w:rsidRDefault="001A004E" w:rsidP="001A004E">
      <w:pPr>
        <w:shd w:val="clear" w:color="auto" w:fill="FFFFFF"/>
        <w:spacing w:line="299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</w:rPr>
        <w:t xml:space="preserve">          1.Отменить пункты 4,5,6,7 Методики </w:t>
      </w:r>
      <w:r w:rsidRPr="00522801">
        <w:rPr>
          <w:spacing w:val="2"/>
          <w:sz w:val="28"/>
          <w:szCs w:val="28"/>
        </w:rPr>
        <w:t>оценки эффективности использования объектов недвижимого имущества, находящегося в собственности муниципального образования «Сурское»</w:t>
      </w:r>
      <w:r>
        <w:rPr>
          <w:spacing w:val="2"/>
          <w:sz w:val="28"/>
          <w:szCs w:val="28"/>
        </w:rPr>
        <w:t xml:space="preserve"> как противоречащие действующему законодательству.</w:t>
      </w:r>
    </w:p>
    <w:p w:rsidR="001A004E" w:rsidRPr="00B961E2" w:rsidRDefault="001A004E" w:rsidP="001A004E">
      <w:pPr>
        <w:shd w:val="clear" w:color="auto" w:fill="FFFFFF"/>
        <w:spacing w:line="299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1A004E" w:rsidRDefault="001A004E" w:rsidP="001A004E">
      <w:pPr>
        <w:jc w:val="both"/>
        <w:rPr>
          <w:sz w:val="28"/>
        </w:rPr>
      </w:pPr>
    </w:p>
    <w:p w:rsidR="001A004E" w:rsidRDefault="000E0D79" w:rsidP="001A004E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1A004E">
        <w:rPr>
          <w:sz w:val="28"/>
        </w:rPr>
        <w:t>Глава муниципального образования «Сурское»                      О.И.Мерзлая</w:t>
      </w:r>
    </w:p>
    <w:p w:rsidR="001A004E" w:rsidRDefault="005A5F09" w:rsidP="005A5F0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</w:p>
    <w:p w:rsidR="001A004E" w:rsidRDefault="001A004E" w:rsidP="005A5F09">
      <w:pPr>
        <w:jc w:val="right"/>
        <w:rPr>
          <w:sz w:val="16"/>
          <w:szCs w:val="16"/>
        </w:rPr>
      </w:pPr>
    </w:p>
    <w:p w:rsidR="000E0D79" w:rsidRDefault="000E0D79" w:rsidP="000E0D79">
      <w:pPr>
        <w:jc w:val="right"/>
        <w:rPr>
          <w:sz w:val="16"/>
          <w:szCs w:val="16"/>
        </w:rPr>
      </w:pPr>
    </w:p>
    <w:p w:rsidR="000E0D79" w:rsidRDefault="000E0D79" w:rsidP="000E0D79">
      <w:pPr>
        <w:jc w:val="right"/>
        <w:rPr>
          <w:sz w:val="16"/>
          <w:szCs w:val="16"/>
        </w:rPr>
      </w:pPr>
    </w:p>
    <w:p w:rsidR="000E0D79" w:rsidRDefault="000E0D79" w:rsidP="000E0D79">
      <w:pPr>
        <w:jc w:val="right"/>
        <w:rPr>
          <w:sz w:val="16"/>
          <w:szCs w:val="16"/>
        </w:rPr>
      </w:pPr>
    </w:p>
    <w:p w:rsidR="000E0D79" w:rsidRDefault="000E0D79" w:rsidP="000E0D79">
      <w:pPr>
        <w:jc w:val="right"/>
        <w:rPr>
          <w:sz w:val="16"/>
          <w:szCs w:val="16"/>
        </w:rPr>
      </w:pPr>
    </w:p>
    <w:p w:rsidR="000E0D79" w:rsidRDefault="000E0D79" w:rsidP="000E0D79">
      <w:pPr>
        <w:jc w:val="right"/>
        <w:rPr>
          <w:sz w:val="16"/>
          <w:szCs w:val="16"/>
        </w:rPr>
      </w:pPr>
    </w:p>
    <w:p w:rsidR="000E0D79" w:rsidRDefault="000E0D79" w:rsidP="000E0D79">
      <w:pPr>
        <w:jc w:val="right"/>
        <w:rPr>
          <w:sz w:val="16"/>
          <w:szCs w:val="16"/>
        </w:rPr>
      </w:pPr>
    </w:p>
    <w:p w:rsidR="000E0D79" w:rsidRDefault="000E0D79" w:rsidP="000E0D79">
      <w:pPr>
        <w:jc w:val="right"/>
        <w:rPr>
          <w:sz w:val="16"/>
          <w:szCs w:val="16"/>
        </w:rPr>
      </w:pPr>
    </w:p>
    <w:p w:rsidR="005A5F09" w:rsidRPr="00870F2F" w:rsidRDefault="005A5F09" w:rsidP="000E0D79">
      <w:pPr>
        <w:jc w:val="right"/>
        <w:rPr>
          <w:sz w:val="16"/>
          <w:szCs w:val="16"/>
        </w:rPr>
      </w:pPr>
      <w:r w:rsidRPr="00870F2F">
        <w:rPr>
          <w:sz w:val="16"/>
          <w:szCs w:val="16"/>
        </w:rPr>
        <w:t>Адрес:  с</w:t>
      </w:r>
      <w:proofErr w:type="gramStart"/>
      <w:r w:rsidRPr="00870F2F">
        <w:rPr>
          <w:sz w:val="16"/>
          <w:szCs w:val="16"/>
        </w:rPr>
        <w:t>.С</w:t>
      </w:r>
      <w:proofErr w:type="gramEnd"/>
      <w:r w:rsidRPr="00870F2F">
        <w:rPr>
          <w:sz w:val="16"/>
          <w:szCs w:val="16"/>
        </w:rPr>
        <w:t>ура, ул.Колхозная,4</w:t>
      </w:r>
    </w:p>
    <w:p w:rsidR="000E0D79" w:rsidRDefault="005A5F09" w:rsidP="000E0D79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870F2F">
        <w:rPr>
          <w:sz w:val="16"/>
          <w:szCs w:val="16"/>
        </w:rPr>
        <w:t xml:space="preserve"> </w:t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</w:r>
      <w:r w:rsidRPr="00870F2F">
        <w:rPr>
          <w:sz w:val="16"/>
          <w:szCs w:val="16"/>
        </w:rPr>
        <w:tab/>
        <w:t xml:space="preserve">             Контактный телефон 5-21-37</w:t>
      </w:r>
    </w:p>
    <w:p w:rsidR="000E0D79" w:rsidRPr="000E0D79" w:rsidRDefault="000E0D79" w:rsidP="000E0D79">
      <w:pPr>
        <w:pStyle w:val="Iauiue1"/>
        <w:widowControl/>
        <w:autoSpaceDE w:val="0"/>
        <w:autoSpaceDN w:val="0"/>
        <w:adjustRightInd w:val="0"/>
        <w:jc w:val="right"/>
        <w:rPr>
          <w:rFonts w:ascii="Arial" w:hAnsi="Arial" w:cs="Arial"/>
          <w:sz w:val="18"/>
          <w:szCs w:val="18"/>
        </w:rPr>
      </w:pPr>
      <w:r w:rsidRPr="000E0D79">
        <w:rPr>
          <w:sz w:val="18"/>
          <w:szCs w:val="18"/>
        </w:rPr>
        <w:t>Редактор  Н.В.Алферова</w:t>
      </w:r>
    </w:p>
    <w:p w:rsidR="000E0D79" w:rsidRPr="00870F2F" w:rsidRDefault="000E0D79" w:rsidP="000E0D79">
      <w:pPr>
        <w:rPr>
          <w:sz w:val="16"/>
          <w:szCs w:val="16"/>
        </w:rPr>
        <w:sectPr w:rsidR="000E0D79" w:rsidRPr="00870F2F" w:rsidSect="003918F0">
          <w:footerReference w:type="even" r:id="rId8"/>
          <w:footerReference w:type="default" r:id="rId9"/>
          <w:pgSz w:w="11906" w:h="16838" w:code="9"/>
          <w:pgMar w:top="709" w:right="709" w:bottom="142" w:left="1134" w:header="720" w:footer="720" w:gutter="0"/>
          <w:pgNumType w:start="1"/>
          <w:cols w:space="720"/>
          <w:titlePg/>
        </w:sectPr>
      </w:pPr>
    </w:p>
    <w:p w:rsidR="00DB4F47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C03" w:rsidRDefault="00176C03" w:rsidP="00B33706">
      <w:r>
        <w:separator/>
      </w:r>
    </w:p>
  </w:endnote>
  <w:endnote w:type="continuationSeparator" w:id="0">
    <w:p w:rsidR="00176C03" w:rsidRDefault="00176C03" w:rsidP="00B337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C0270C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176C03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4B1" w:rsidRDefault="00176C03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C03" w:rsidRDefault="00176C03" w:rsidP="00B33706">
      <w:r>
        <w:separator/>
      </w:r>
    </w:p>
  </w:footnote>
  <w:footnote w:type="continuationSeparator" w:id="0">
    <w:p w:rsidR="00176C03" w:rsidRDefault="00176C03" w:rsidP="00B337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3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7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6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2"/>
  </w:num>
  <w:num w:numId="2">
    <w:abstractNumId w:val="7"/>
  </w:num>
  <w:num w:numId="3">
    <w:abstractNumId w:val="15"/>
  </w:num>
  <w:num w:numId="4">
    <w:abstractNumId w:val="2"/>
  </w:num>
  <w:num w:numId="5">
    <w:abstractNumId w:val="1"/>
  </w:num>
  <w:num w:numId="6">
    <w:abstractNumId w:val="17"/>
  </w:num>
  <w:num w:numId="7">
    <w:abstractNumId w:val="11"/>
  </w:num>
  <w:num w:numId="8">
    <w:abstractNumId w:val="6"/>
  </w:num>
  <w:num w:numId="9">
    <w:abstractNumId w:val="24"/>
  </w:num>
  <w:num w:numId="10">
    <w:abstractNumId w:val="21"/>
  </w:num>
  <w:num w:numId="11">
    <w:abstractNumId w:val="13"/>
  </w:num>
  <w:num w:numId="12">
    <w:abstractNumId w:val="3"/>
  </w:num>
  <w:num w:numId="13">
    <w:abstractNumId w:val="19"/>
  </w:num>
  <w:num w:numId="14">
    <w:abstractNumId w:val="10"/>
  </w:num>
  <w:num w:numId="15">
    <w:abstractNumId w:val="23"/>
  </w:num>
  <w:num w:numId="16">
    <w:abstractNumId w:val="8"/>
  </w:num>
  <w:num w:numId="17">
    <w:abstractNumId w:val="0"/>
  </w:num>
  <w:num w:numId="18">
    <w:abstractNumId w:val="16"/>
  </w:num>
  <w:num w:numId="19">
    <w:abstractNumId w:val="26"/>
  </w:num>
  <w:num w:numId="20">
    <w:abstractNumId w:val="14"/>
  </w:num>
  <w:num w:numId="21">
    <w:abstractNumId w:val="25"/>
  </w:num>
  <w:num w:numId="22">
    <w:abstractNumId w:val="12"/>
  </w:num>
  <w:num w:numId="23">
    <w:abstractNumId w:val="20"/>
  </w:num>
  <w:num w:numId="24">
    <w:abstractNumId w:val="9"/>
  </w:num>
  <w:num w:numId="25">
    <w:abstractNumId w:val="18"/>
  </w:num>
  <w:num w:numId="26">
    <w:abstractNumId w:val="4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0D79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C03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A004E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18F0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629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E46"/>
    <w:rsid w:val="00834401"/>
    <w:rsid w:val="0083487F"/>
    <w:rsid w:val="00835D72"/>
    <w:rsid w:val="0083650C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766"/>
    <w:rsid w:val="00960DF3"/>
    <w:rsid w:val="009617D0"/>
    <w:rsid w:val="00961EAA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70C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7B3"/>
    <w:rsid w:val="00CA429D"/>
    <w:rsid w:val="00CA47E7"/>
    <w:rsid w:val="00CA4B83"/>
    <w:rsid w:val="00CA4EFF"/>
    <w:rsid w:val="00CA5BD0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E1F2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1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A2E04-7792-4F12-BB8F-5A26706C3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105</cp:revision>
  <cp:lastPrinted>2020-02-03T12:00:00Z</cp:lastPrinted>
  <dcterms:created xsi:type="dcterms:W3CDTF">2018-05-04T13:39:00Z</dcterms:created>
  <dcterms:modified xsi:type="dcterms:W3CDTF">2020-02-18T06:51:00Z</dcterms:modified>
</cp:coreProperties>
</file>