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E2" w:rsidRPr="004862D3" w:rsidRDefault="00FF32E2" w:rsidP="00FF3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62D3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  образования</w:t>
      </w:r>
    </w:p>
    <w:p w:rsidR="00FF32E2" w:rsidRPr="004862D3" w:rsidRDefault="00FF32E2" w:rsidP="00FF3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62D3">
        <w:rPr>
          <w:rFonts w:ascii="Times New Roman" w:hAnsi="Times New Roman" w:cs="Times New Roman"/>
          <w:b/>
          <w:bCs/>
          <w:sz w:val="28"/>
          <w:szCs w:val="28"/>
        </w:rPr>
        <w:t>«Сийское» четвертого созыва</w:t>
      </w:r>
    </w:p>
    <w:p w:rsidR="00FF32E2" w:rsidRPr="004862D3" w:rsidRDefault="00A42ABE" w:rsidP="00FF32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Тридцать первое вне</w:t>
      </w:r>
      <w:r w:rsidR="00FF32E2" w:rsidRPr="004862D3">
        <w:rPr>
          <w:rFonts w:ascii="Times New Roman" w:hAnsi="Times New Roman" w:cs="Times New Roman"/>
          <w:b/>
          <w:bCs/>
          <w:sz w:val="28"/>
          <w:szCs w:val="28"/>
        </w:rPr>
        <w:t>очередн</w:t>
      </w:r>
      <w:r w:rsidR="00FF32E2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FF32E2" w:rsidRPr="00486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32E2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</w:p>
    <w:p w:rsidR="00FF32E2" w:rsidRPr="004862D3" w:rsidRDefault="00FF32E2" w:rsidP="00FF32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2E2" w:rsidRPr="004862D3" w:rsidRDefault="00FF32E2" w:rsidP="00FF32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2D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F32E2" w:rsidRPr="004862D3" w:rsidRDefault="00FF32E2" w:rsidP="00FF32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2E2" w:rsidRPr="004862D3" w:rsidRDefault="00FF32E2" w:rsidP="00FF32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2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7719B">
        <w:rPr>
          <w:rFonts w:ascii="Times New Roman" w:hAnsi="Times New Roman" w:cs="Times New Roman"/>
          <w:bCs/>
          <w:sz w:val="28"/>
          <w:szCs w:val="28"/>
        </w:rPr>
        <w:t>04 марта</w:t>
      </w:r>
      <w:r w:rsidR="00A42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2D3">
        <w:rPr>
          <w:rFonts w:ascii="Times New Roman" w:hAnsi="Times New Roman" w:cs="Times New Roman"/>
          <w:bCs/>
          <w:sz w:val="28"/>
          <w:szCs w:val="28"/>
        </w:rPr>
        <w:t>201</w:t>
      </w:r>
      <w:r w:rsidR="00A42ABE">
        <w:rPr>
          <w:rFonts w:ascii="Times New Roman" w:hAnsi="Times New Roman" w:cs="Times New Roman"/>
          <w:bCs/>
          <w:sz w:val="28"/>
          <w:szCs w:val="28"/>
        </w:rPr>
        <w:t>9</w:t>
      </w:r>
      <w:r w:rsidRPr="004862D3">
        <w:rPr>
          <w:rFonts w:ascii="Times New Roman" w:hAnsi="Times New Roman" w:cs="Times New Roman"/>
          <w:bCs/>
          <w:sz w:val="28"/>
          <w:szCs w:val="28"/>
        </w:rPr>
        <w:t>года</w:t>
      </w:r>
      <w:r w:rsidRPr="004862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862D3">
        <w:rPr>
          <w:rFonts w:ascii="Times New Roman" w:hAnsi="Times New Roman" w:cs="Times New Roman"/>
          <w:sz w:val="28"/>
          <w:szCs w:val="28"/>
        </w:rPr>
        <w:tab/>
      </w:r>
      <w:r w:rsidRPr="004862D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№</w:t>
      </w:r>
      <w:r w:rsidR="00A42ABE">
        <w:rPr>
          <w:rFonts w:ascii="Times New Roman" w:hAnsi="Times New Roman" w:cs="Times New Roman"/>
          <w:sz w:val="28"/>
          <w:szCs w:val="28"/>
        </w:rPr>
        <w:t xml:space="preserve"> </w:t>
      </w:r>
      <w:r w:rsidR="0017719B">
        <w:rPr>
          <w:rFonts w:ascii="Times New Roman" w:hAnsi="Times New Roman" w:cs="Times New Roman"/>
          <w:sz w:val="28"/>
          <w:szCs w:val="28"/>
        </w:rPr>
        <w:t>74</w:t>
      </w:r>
    </w:p>
    <w:p w:rsidR="00FF32E2" w:rsidRPr="004862D3" w:rsidRDefault="00FF32E2" w:rsidP="00FF32E2">
      <w:pPr>
        <w:pStyle w:val="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F32E2" w:rsidRPr="004862D3" w:rsidRDefault="00FF32E2" w:rsidP="00FF32E2">
      <w:pPr>
        <w:pStyle w:val="1"/>
        <w:widowControl w:val="0"/>
        <w:rPr>
          <w:sz w:val="28"/>
          <w:szCs w:val="28"/>
        </w:rPr>
      </w:pPr>
      <w:r w:rsidRPr="004862D3">
        <w:rPr>
          <w:sz w:val="28"/>
          <w:szCs w:val="28"/>
        </w:rPr>
        <w:t xml:space="preserve">                                          </w:t>
      </w:r>
    </w:p>
    <w:p w:rsidR="00FF32E2" w:rsidRDefault="00FF32E2" w:rsidP="00FF32E2">
      <w:pPr>
        <w:pStyle w:val="1"/>
        <w:widowControl w:val="0"/>
        <w:rPr>
          <w:sz w:val="28"/>
          <w:szCs w:val="28"/>
        </w:rPr>
      </w:pPr>
      <w:r w:rsidRPr="004862D3">
        <w:rPr>
          <w:sz w:val="28"/>
          <w:szCs w:val="28"/>
        </w:rPr>
        <w:t xml:space="preserve">                             </w:t>
      </w:r>
      <w:r w:rsidR="0069290C">
        <w:rPr>
          <w:sz w:val="28"/>
          <w:szCs w:val="28"/>
        </w:rPr>
        <w:t xml:space="preserve">                      </w:t>
      </w:r>
      <w:r w:rsidRPr="004862D3">
        <w:rPr>
          <w:sz w:val="28"/>
          <w:szCs w:val="28"/>
        </w:rPr>
        <w:t xml:space="preserve">     п. Сия</w:t>
      </w:r>
    </w:p>
    <w:p w:rsidR="00FF32E2" w:rsidRDefault="00FF32E2" w:rsidP="007C6C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ABE" w:rsidRPr="00A42ABE" w:rsidRDefault="00A42ABE" w:rsidP="00A42ABE">
      <w:pPr>
        <w:spacing w:line="360" w:lineRule="auto"/>
        <w:rPr>
          <w:b/>
          <w:sz w:val="28"/>
          <w:szCs w:val="28"/>
        </w:rPr>
      </w:pPr>
      <w:r w:rsidRPr="00A42ABE">
        <w:rPr>
          <w:rFonts w:ascii="Times New Roman" w:hAnsi="Times New Roman"/>
          <w:b/>
          <w:sz w:val="28"/>
          <w:szCs w:val="28"/>
        </w:rPr>
        <w:t xml:space="preserve">           О досрочном прекращении полномочий депутата Совета депутатов  МО «</w:t>
      </w:r>
      <w:proofErr w:type="spellStart"/>
      <w:r w:rsidRPr="00A42ABE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A42ABE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A42ABE">
        <w:rPr>
          <w:rFonts w:ascii="Times New Roman" w:hAnsi="Times New Roman"/>
          <w:b/>
          <w:sz w:val="28"/>
          <w:szCs w:val="28"/>
        </w:rPr>
        <w:t>Огаркова</w:t>
      </w:r>
      <w:proofErr w:type="spellEnd"/>
      <w:r w:rsidRPr="00A42ABE">
        <w:rPr>
          <w:rFonts w:ascii="Times New Roman" w:hAnsi="Times New Roman"/>
          <w:b/>
          <w:sz w:val="28"/>
          <w:szCs w:val="28"/>
        </w:rPr>
        <w:t xml:space="preserve"> А.В.</w:t>
      </w:r>
    </w:p>
    <w:p w:rsidR="0069290C" w:rsidRDefault="0069290C" w:rsidP="007C6C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C3A" w:rsidRPr="0069290C" w:rsidRDefault="00A42ABE" w:rsidP="0069290C">
      <w:pPr>
        <w:pStyle w:val="a5"/>
        <w:tabs>
          <w:tab w:val="left" w:pos="708"/>
        </w:tabs>
        <w:ind w:right="-1" w:firstLine="426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 xml:space="preserve">На основании части 7.3 статьи 40 </w:t>
      </w:r>
      <w:r w:rsidR="0069290C">
        <w:rPr>
          <w:rFonts w:ascii="Times New Roman" w:hAnsi="Times New Roman" w:cs="Times New Roman"/>
        </w:rPr>
        <w:t xml:space="preserve"> Федерального закона « 131-ФЗ «Об общих принципах организации местного самоуправ</w:t>
      </w:r>
      <w:r w:rsidR="001953E2">
        <w:rPr>
          <w:rFonts w:ascii="Times New Roman" w:hAnsi="Times New Roman" w:cs="Times New Roman"/>
        </w:rPr>
        <w:t>ления в Российской Федерации»,</w:t>
      </w:r>
      <w:r>
        <w:rPr>
          <w:rFonts w:ascii="Times New Roman" w:hAnsi="Times New Roman" w:cs="Times New Roman"/>
        </w:rPr>
        <w:t xml:space="preserve"> части 4.5 статьи 12.1 Федерального закона от 25 декабря 2008 года № 273-ФЗ «О противодействии коррупции», учитывая рекомендации президиума комиссии по координации работы по противодействию коррупции в Архангельской области,</w:t>
      </w:r>
      <w:r w:rsidR="001953E2">
        <w:rPr>
          <w:rFonts w:ascii="Times New Roman" w:hAnsi="Times New Roman" w:cs="Times New Roman"/>
        </w:rPr>
        <w:t xml:space="preserve"> С</w:t>
      </w:r>
      <w:r w:rsidR="007C6C3A" w:rsidRPr="00FF32E2">
        <w:rPr>
          <w:rFonts w:ascii="Times New Roman" w:hAnsi="Times New Roman"/>
          <w:bCs/>
        </w:rPr>
        <w:t>овет депутатов</w:t>
      </w:r>
      <w:r w:rsidR="007C6C3A" w:rsidRPr="00FF32E2">
        <w:rPr>
          <w:rFonts w:ascii="Times New Roman" w:hAnsi="Times New Roman"/>
        </w:rPr>
        <w:t xml:space="preserve"> </w:t>
      </w:r>
      <w:r w:rsidR="007C6C3A" w:rsidRPr="00FF32E2">
        <w:rPr>
          <w:rFonts w:ascii="Times New Roman" w:hAnsi="Times New Roman"/>
          <w:bCs/>
        </w:rPr>
        <w:t>муниципального образования «</w:t>
      </w:r>
      <w:proofErr w:type="spellStart"/>
      <w:r w:rsidR="007C6C3A" w:rsidRPr="00FF32E2">
        <w:rPr>
          <w:rFonts w:ascii="Times New Roman" w:hAnsi="Times New Roman"/>
          <w:bCs/>
        </w:rPr>
        <w:t>Сийское</w:t>
      </w:r>
      <w:proofErr w:type="spellEnd"/>
      <w:r w:rsidR="007C6C3A" w:rsidRPr="00FF32E2">
        <w:rPr>
          <w:rFonts w:ascii="Times New Roman" w:hAnsi="Times New Roman"/>
          <w:bCs/>
        </w:rPr>
        <w:t>»</w:t>
      </w:r>
      <w:r w:rsidR="007C6C3A" w:rsidRPr="00FF32E2">
        <w:rPr>
          <w:rFonts w:ascii="Times New Roman" w:hAnsi="Times New Roman"/>
        </w:rPr>
        <w:t xml:space="preserve"> </w:t>
      </w:r>
      <w:r w:rsidR="007C6C3A" w:rsidRPr="0069290C">
        <w:rPr>
          <w:rFonts w:ascii="Times New Roman" w:hAnsi="Times New Roman"/>
          <w:b/>
        </w:rPr>
        <w:t>реш</w:t>
      </w:r>
      <w:r w:rsidR="0069290C">
        <w:rPr>
          <w:rFonts w:ascii="Times New Roman" w:hAnsi="Times New Roman"/>
          <w:b/>
        </w:rPr>
        <w:t>ает:</w:t>
      </w:r>
      <w:proofErr w:type="gramEnd"/>
    </w:p>
    <w:p w:rsidR="0069290C" w:rsidRDefault="0069290C" w:rsidP="0069334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69290C" w:rsidRPr="00A42ABE" w:rsidRDefault="00A42ABE" w:rsidP="00687C83">
      <w:pPr>
        <w:pStyle w:val="ConsNormal"/>
        <w:widowControl/>
        <w:numPr>
          <w:ilvl w:val="0"/>
          <w:numId w:val="2"/>
        </w:numPr>
        <w:tabs>
          <w:tab w:val="left" w:pos="993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ABE">
        <w:rPr>
          <w:rFonts w:ascii="Times New Roman" w:eastAsiaTheme="minorEastAsia" w:hAnsi="Times New Roman" w:cs="Times New Roman"/>
          <w:sz w:val="28"/>
          <w:szCs w:val="28"/>
        </w:rPr>
        <w:t>Прекратить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досрочно</w:t>
      </w:r>
      <w:r w:rsidRPr="00A42A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полномочия депутата Совета депутатов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Огаркова</w:t>
      </w:r>
      <w:proofErr w:type="spellEnd"/>
      <w:r w:rsidR="00687C83">
        <w:rPr>
          <w:rFonts w:ascii="Times New Roman" w:eastAsiaTheme="minorEastAsia" w:hAnsi="Times New Roman" w:cs="Times New Roman"/>
          <w:sz w:val="28"/>
          <w:szCs w:val="28"/>
        </w:rPr>
        <w:t xml:space="preserve"> Артема Валентиновича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93344" w:rsidRDefault="00687C83" w:rsidP="00687C83">
      <w:pPr>
        <w:pStyle w:val="ConsNormal"/>
        <w:widowControl/>
        <w:numPr>
          <w:ilvl w:val="0"/>
          <w:numId w:val="2"/>
        </w:numPr>
        <w:tabs>
          <w:tab w:val="left" w:pos="993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подписания и подлежит официальному опубликованию в информационном бюллетене.</w:t>
      </w:r>
    </w:p>
    <w:p w:rsidR="00712215" w:rsidRPr="00A42ABE" w:rsidRDefault="00712215" w:rsidP="00712215">
      <w:pPr>
        <w:pStyle w:val="ConsNormal"/>
        <w:widowControl/>
        <w:tabs>
          <w:tab w:val="left" w:pos="993"/>
        </w:tabs>
        <w:ind w:left="720"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0C" w:rsidRDefault="00A42ABE" w:rsidP="0069334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BE" w:rsidRDefault="00A42ABE" w:rsidP="0069334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2ABE" w:rsidRDefault="00712215" w:rsidP="0069334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тридцать первой внеочередной сессии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И.В.Баландина</w:t>
      </w:r>
      <w:proofErr w:type="spellEnd"/>
    </w:p>
    <w:p w:rsidR="00712215" w:rsidRDefault="00712215" w:rsidP="0069334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3344" w:rsidRPr="00833F54" w:rsidRDefault="0069290C" w:rsidP="0069334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6933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</w:t>
      </w:r>
    </w:p>
    <w:p w:rsidR="00693344" w:rsidRPr="009A0D56" w:rsidRDefault="00693344" w:rsidP="0069334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             </w:t>
      </w:r>
      <w:r w:rsidR="006929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69290C">
        <w:rPr>
          <w:rFonts w:ascii="Times New Roman" w:hAnsi="Times New Roman" w:cs="Times New Roman"/>
          <w:color w:val="000000"/>
          <w:sz w:val="28"/>
          <w:szCs w:val="28"/>
        </w:rPr>
        <w:t>Е.И.Долгощинова</w:t>
      </w:r>
      <w:proofErr w:type="spellEnd"/>
      <w:r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93344" w:rsidRDefault="00693344" w:rsidP="00693344">
      <w:pPr>
        <w:spacing w:after="0" w:line="240" w:lineRule="auto"/>
      </w:pPr>
    </w:p>
    <w:p w:rsidR="00452CB2" w:rsidRPr="0069290C" w:rsidRDefault="00452CB2" w:rsidP="0069290C">
      <w:pPr>
        <w:jc w:val="both"/>
        <w:rPr>
          <w:rFonts w:ascii="Times New Roman" w:hAnsi="Times New Roman" w:cs="Times New Roman"/>
        </w:rPr>
      </w:pPr>
    </w:p>
    <w:sectPr w:rsidR="00452CB2" w:rsidRPr="0069290C" w:rsidSect="0006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755B"/>
    <w:multiLevelType w:val="hybridMultilevel"/>
    <w:tmpl w:val="AAB8DD68"/>
    <w:lvl w:ilvl="0" w:tplc="A6544C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41113B"/>
    <w:multiLevelType w:val="hybridMultilevel"/>
    <w:tmpl w:val="D5D621AC"/>
    <w:lvl w:ilvl="0" w:tplc="10E689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C3A"/>
    <w:rsid w:val="00062AA8"/>
    <w:rsid w:val="0017719B"/>
    <w:rsid w:val="001953E2"/>
    <w:rsid w:val="00452CB2"/>
    <w:rsid w:val="00476CB1"/>
    <w:rsid w:val="004B0C44"/>
    <w:rsid w:val="00521BC0"/>
    <w:rsid w:val="005252FD"/>
    <w:rsid w:val="00687C83"/>
    <w:rsid w:val="0069290C"/>
    <w:rsid w:val="00693344"/>
    <w:rsid w:val="00712215"/>
    <w:rsid w:val="007455E3"/>
    <w:rsid w:val="007C6C3A"/>
    <w:rsid w:val="00A42ABE"/>
    <w:rsid w:val="00B3223B"/>
    <w:rsid w:val="00EA673C"/>
    <w:rsid w:val="00FE7611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A8"/>
  </w:style>
  <w:style w:type="paragraph" w:styleId="1">
    <w:name w:val="heading 1"/>
    <w:basedOn w:val="a"/>
    <w:next w:val="a"/>
    <w:link w:val="10"/>
    <w:qFormat/>
    <w:rsid w:val="00FF32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C6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rsid w:val="007C6C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32E2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5"/>
    <w:locked/>
    <w:rsid w:val="00FF32E2"/>
    <w:rPr>
      <w:sz w:val="28"/>
      <w:szCs w:val="28"/>
    </w:rPr>
  </w:style>
  <w:style w:type="paragraph" w:styleId="a5">
    <w:name w:val="Body Text Indent"/>
    <w:basedOn w:val="a"/>
    <w:link w:val="a4"/>
    <w:rsid w:val="00FF32E2"/>
    <w:pPr>
      <w:tabs>
        <w:tab w:val="left" w:pos="5387"/>
      </w:tabs>
      <w:spacing w:after="0" w:line="240" w:lineRule="auto"/>
      <w:ind w:right="5386"/>
      <w:jc w:val="both"/>
    </w:pPr>
    <w:rPr>
      <w:sz w:val="28"/>
      <w:szCs w:val="28"/>
    </w:rPr>
  </w:style>
  <w:style w:type="character" w:customStyle="1" w:styleId="12">
    <w:name w:val="Основной текст с отступом Знак1"/>
    <w:basedOn w:val="a0"/>
    <w:link w:val="a5"/>
    <w:uiPriority w:val="99"/>
    <w:semiHidden/>
    <w:rsid w:val="00FF32E2"/>
  </w:style>
  <w:style w:type="paragraph" w:styleId="a6">
    <w:name w:val="List Paragraph"/>
    <w:basedOn w:val="a"/>
    <w:uiPriority w:val="34"/>
    <w:qFormat/>
    <w:rsid w:val="00452CB2"/>
    <w:pPr>
      <w:ind w:left="720"/>
      <w:contextualSpacing/>
    </w:pPr>
  </w:style>
  <w:style w:type="paragraph" w:styleId="a7">
    <w:name w:val="Normal (Web)"/>
    <w:basedOn w:val="a"/>
    <w:uiPriority w:val="99"/>
    <w:rsid w:val="006933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693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</cp:lastModifiedBy>
  <cp:revision>11</cp:revision>
  <cp:lastPrinted>2019-03-06T08:17:00Z</cp:lastPrinted>
  <dcterms:created xsi:type="dcterms:W3CDTF">2018-09-13T07:10:00Z</dcterms:created>
  <dcterms:modified xsi:type="dcterms:W3CDTF">2019-03-06T08:18:00Z</dcterms:modified>
</cp:coreProperties>
</file>