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14" w:rsidRPr="006A01BA" w:rsidRDefault="00870D35" w:rsidP="006A01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A01BA" w:rsidRPr="006A01BA">
        <w:rPr>
          <w:b/>
          <w:sz w:val="28"/>
          <w:szCs w:val="28"/>
        </w:rPr>
        <w:t>Отчет</w:t>
      </w:r>
    </w:p>
    <w:p w:rsidR="006A01BA" w:rsidRDefault="006A01BA" w:rsidP="006A01BA">
      <w:pPr>
        <w:jc w:val="center"/>
        <w:rPr>
          <w:b/>
          <w:sz w:val="28"/>
          <w:szCs w:val="28"/>
        </w:rPr>
      </w:pPr>
      <w:r w:rsidRPr="006A01BA">
        <w:rPr>
          <w:b/>
          <w:sz w:val="28"/>
          <w:szCs w:val="28"/>
        </w:rPr>
        <w:t>о</w:t>
      </w:r>
      <w:r w:rsidR="005A036A">
        <w:rPr>
          <w:b/>
          <w:sz w:val="28"/>
          <w:szCs w:val="28"/>
        </w:rPr>
        <w:t xml:space="preserve"> реализации муниципальной</w:t>
      </w:r>
      <w:r w:rsidRPr="006A01BA">
        <w:rPr>
          <w:b/>
          <w:sz w:val="28"/>
          <w:szCs w:val="28"/>
        </w:rPr>
        <w:t xml:space="preserve"> программы «</w:t>
      </w:r>
      <w:r>
        <w:rPr>
          <w:b/>
          <w:sz w:val="28"/>
          <w:szCs w:val="28"/>
        </w:rPr>
        <w:t>Р</w:t>
      </w:r>
      <w:r w:rsidRPr="006A01BA">
        <w:rPr>
          <w:b/>
          <w:sz w:val="28"/>
          <w:szCs w:val="28"/>
        </w:rPr>
        <w:t xml:space="preserve">азвитие </w:t>
      </w:r>
      <w:r w:rsidR="00381927">
        <w:rPr>
          <w:b/>
          <w:sz w:val="28"/>
          <w:szCs w:val="28"/>
        </w:rPr>
        <w:t xml:space="preserve">малого и среднего предпринимательства в </w:t>
      </w:r>
      <w:r>
        <w:rPr>
          <w:b/>
          <w:sz w:val="28"/>
          <w:szCs w:val="28"/>
        </w:rPr>
        <w:t>П</w:t>
      </w:r>
      <w:r w:rsidR="00381927">
        <w:rPr>
          <w:b/>
          <w:sz w:val="28"/>
          <w:szCs w:val="28"/>
        </w:rPr>
        <w:t>инежском муниципальном районе на 201</w:t>
      </w:r>
      <w:r w:rsidR="00CA0A48">
        <w:rPr>
          <w:b/>
          <w:sz w:val="28"/>
          <w:szCs w:val="28"/>
        </w:rPr>
        <w:t>8</w:t>
      </w:r>
      <w:r w:rsidR="00381927">
        <w:rPr>
          <w:b/>
          <w:sz w:val="28"/>
          <w:szCs w:val="28"/>
        </w:rPr>
        <w:t xml:space="preserve"> – 20</w:t>
      </w:r>
      <w:r w:rsidR="00CA0A48">
        <w:rPr>
          <w:b/>
          <w:sz w:val="28"/>
          <w:szCs w:val="28"/>
        </w:rPr>
        <w:t>2</w:t>
      </w:r>
      <w:r w:rsidR="00381927">
        <w:rPr>
          <w:b/>
          <w:sz w:val="28"/>
          <w:szCs w:val="28"/>
        </w:rPr>
        <w:t>1</w:t>
      </w:r>
      <w:r w:rsidRPr="006A01BA">
        <w:rPr>
          <w:b/>
          <w:sz w:val="28"/>
          <w:szCs w:val="28"/>
        </w:rPr>
        <w:t xml:space="preserve"> годы» </w:t>
      </w:r>
    </w:p>
    <w:p w:rsidR="006A01BA" w:rsidRPr="006A01BA" w:rsidRDefault="00E422F2" w:rsidP="006A01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за 2020</w:t>
      </w:r>
      <w:r w:rsidR="006A01BA" w:rsidRPr="006A01BA">
        <w:rPr>
          <w:b/>
          <w:sz w:val="28"/>
          <w:szCs w:val="28"/>
        </w:rPr>
        <w:t xml:space="preserve"> год</w:t>
      </w:r>
    </w:p>
    <w:p w:rsidR="006A01BA" w:rsidRDefault="006A01BA"/>
    <w:p w:rsidR="006A01BA" w:rsidRPr="006A01BA" w:rsidRDefault="006A01BA" w:rsidP="00496214">
      <w:pPr>
        <w:jc w:val="both"/>
        <w:rPr>
          <w:sz w:val="28"/>
          <w:szCs w:val="28"/>
        </w:rPr>
      </w:pPr>
      <w:r w:rsidRPr="006A01BA">
        <w:rPr>
          <w:sz w:val="28"/>
          <w:szCs w:val="28"/>
        </w:rPr>
        <w:t xml:space="preserve">1. Наименование   </w:t>
      </w:r>
      <w:r w:rsidR="009A6F49">
        <w:rPr>
          <w:sz w:val="28"/>
          <w:szCs w:val="28"/>
        </w:rPr>
        <w:t xml:space="preserve">муниципальной </w:t>
      </w:r>
      <w:r w:rsidRPr="006A01BA">
        <w:rPr>
          <w:sz w:val="28"/>
          <w:szCs w:val="28"/>
        </w:rPr>
        <w:t>программы:</w:t>
      </w:r>
      <w:r w:rsidR="00496214" w:rsidRPr="00496214">
        <w:rPr>
          <w:b/>
          <w:sz w:val="28"/>
          <w:szCs w:val="28"/>
        </w:rPr>
        <w:t xml:space="preserve"> </w:t>
      </w:r>
      <w:r w:rsidR="00496214" w:rsidRPr="006A01BA">
        <w:rPr>
          <w:b/>
          <w:sz w:val="28"/>
          <w:szCs w:val="28"/>
        </w:rPr>
        <w:t>«</w:t>
      </w:r>
      <w:r w:rsidR="00496214" w:rsidRPr="00180B05">
        <w:rPr>
          <w:sz w:val="28"/>
          <w:szCs w:val="28"/>
        </w:rPr>
        <w:t>Развитие малого и среднего предпринимательства в Пинежском</w:t>
      </w:r>
      <w:r w:rsidR="004A46C6">
        <w:rPr>
          <w:sz w:val="28"/>
          <w:szCs w:val="28"/>
        </w:rPr>
        <w:t xml:space="preserve">    муниципальном районе на 2018</w:t>
      </w:r>
      <w:r w:rsidR="00496214" w:rsidRPr="00180B05">
        <w:rPr>
          <w:sz w:val="28"/>
          <w:szCs w:val="28"/>
        </w:rPr>
        <w:t xml:space="preserve"> – 20</w:t>
      </w:r>
      <w:r w:rsidR="004A46C6">
        <w:rPr>
          <w:sz w:val="28"/>
          <w:szCs w:val="28"/>
        </w:rPr>
        <w:t>2</w:t>
      </w:r>
      <w:r w:rsidR="00496214" w:rsidRPr="00180B05">
        <w:rPr>
          <w:sz w:val="28"/>
          <w:szCs w:val="28"/>
        </w:rPr>
        <w:t xml:space="preserve">1 годы» </w:t>
      </w:r>
      <w:r w:rsidRPr="00180B05">
        <w:rPr>
          <w:sz w:val="28"/>
          <w:szCs w:val="28"/>
        </w:rPr>
        <w:t xml:space="preserve"> (</w:t>
      </w:r>
      <w:r w:rsidRPr="006A01BA">
        <w:rPr>
          <w:sz w:val="28"/>
          <w:szCs w:val="28"/>
        </w:rPr>
        <w:t>далее - Программа)</w:t>
      </w:r>
    </w:p>
    <w:p w:rsidR="006A01BA" w:rsidRPr="006A01BA" w:rsidRDefault="006A01BA">
      <w:pPr>
        <w:rPr>
          <w:sz w:val="28"/>
          <w:szCs w:val="28"/>
        </w:rPr>
      </w:pPr>
    </w:p>
    <w:p w:rsidR="006A01BA" w:rsidRPr="004B13E8" w:rsidRDefault="006A01BA">
      <w:pPr>
        <w:rPr>
          <w:sz w:val="28"/>
          <w:szCs w:val="28"/>
        </w:rPr>
      </w:pPr>
      <w:r>
        <w:rPr>
          <w:sz w:val="28"/>
          <w:szCs w:val="28"/>
        </w:rPr>
        <w:t xml:space="preserve">Период отчетности: </w:t>
      </w:r>
      <w:r w:rsidR="00E422F2">
        <w:rPr>
          <w:sz w:val="28"/>
          <w:szCs w:val="28"/>
        </w:rPr>
        <w:t>2020</w:t>
      </w:r>
      <w:r w:rsidRPr="004B13E8">
        <w:rPr>
          <w:sz w:val="28"/>
          <w:szCs w:val="28"/>
        </w:rPr>
        <w:t xml:space="preserve"> год</w:t>
      </w:r>
    </w:p>
    <w:p w:rsidR="006A01BA" w:rsidRDefault="006A01BA" w:rsidP="006A01BA">
      <w:pPr>
        <w:pStyle w:val="ConsPlusNonformat"/>
        <w:widowControl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6A01BA" w:rsidRPr="00180B05" w:rsidRDefault="00FE3DAE" w:rsidP="002C40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6A01BA" w:rsidRPr="00EE6F4F">
        <w:rPr>
          <w:rFonts w:ascii="Times New Roman" w:hAnsi="Times New Roman" w:cs="Times New Roman"/>
          <w:sz w:val="28"/>
          <w:szCs w:val="28"/>
        </w:rPr>
        <w:t>:</w:t>
      </w:r>
      <w:r w:rsidR="002C4009">
        <w:rPr>
          <w:rFonts w:ascii="Times New Roman" w:hAnsi="Times New Roman" w:cs="Times New Roman"/>
          <w:sz w:val="28"/>
          <w:szCs w:val="28"/>
        </w:rPr>
        <w:t xml:space="preserve"> </w:t>
      </w:r>
      <w:r w:rsidR="002C4009" w:rsidRPr="00180B05">
        <w:rPr>
          <w:rFonts w:ascii="Times New Roman" w:hAnsi="Times New Roman" w:cs="Times New Roman"/>
          <w:sz w:val="28"/>
          <w:szCs w:val="28"/>
        </w:rPr>
        <w:t xml:space="preserve">комитет по экономическому развитию и прогнозированию </w:t>
      </w:r>
      <w:r w:rsidR="006A01BA" w:rsidRPr="00180B05">
        <w:rPr>
          <w:rFonts w:ascii="Times New Roman" w:hAnsi="Times New Roman" w:cs="Times New Roman"/>
          <w:sz w:val="28"/>
          <w:szCs w:val="28"/>
        </w:rPr>
        <w:t xml:space="preserve"> </w:t>
      </w:r>
      <w:r w:rsidR="002C4009" w:rsidRPr="00180B0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  «Пинежский</w:t>
      </w:r>
      <w:r w:rsidR="006A01BA" w:rsidRPr="00180B05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2C4009" w:rsidRPr="00180B0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C0964" w:rsidRPr="006C0964">
        <w:rPr>
          <w:rFonts w:ascii="Times New Roman" w:hAnsi="Times New Roman" w:cs="Times New Roman"/>
          <w:sz w:val="28"/>
          <w:szCs w:val="28"/>
        </w:rPr>
        <w:t xml:space="preserve"> </w:t>
      </w:r>
      <w:r w:rsidR="006C0964">
        <w:rPr>
          <w:rFonts w:ascii="Times New Roman" w:hAnsi="Times New Roman" w:cs="Times New Roman"/>
          <w:sz w:val="28"/>
          <w:szCs w:val="28"/>
        </w:rPr>
        <w:t xml:space="preserve">- </w:t>
      </w:r>
      <w:r w:rsidR="006C0964" w:rsidRPr="00180B05">
        <w:rPr>
          <w:rFonts w:ascii="Times New Roman" w:hAnsi="Times New Roman" w:cs="Times New Roman"/>
          <w:sz w:val="28"/>
          <w:szCs w:val="28"/>
        </w:rPr>
        <w:t xml:space="preserve">комитет по экономическому развитию и прогнозированию  </w:t>
      </w:r>
      <w:r w:rsidR="002C4009" w:rsidRPr="00180B05">
        <w:rPr>
          <w:rFonts w:ascii="Times New Roman" w:hAnsi="Times New Roman" w:cs="Times New Roman"/>
          <w:sz w:val="28"/>
          <w:szCs w:val="28"/>
        </w:rPr>
        <w:t>администраци</w:t>
      </w:r>
      <w:r w:rsidR="006C0964">
        <w:rPr>
          <w:rFonts w:ascii="Times New Roman" w:hAnsi="Times New Roman" w:cs="Times New Roman"/>
          <w:sz w:val="28"/>
          <w:szCs w:val="28"/>
        </w:rPr>
        <w:t>и</w:t>
      </w:r>
      <w:r w:rsidR="002C4009" w:rsidRPr="00180B05">
        <w:rPr>
          <w:rFonts w:ascii="Times New Roman" w:hAnsi="Times New Roman" w:cs="Times New Roman"/>
          <w:sz w:val="28"/>
          <w:szCs w:val="28"/>
        </w:rPr>
        <w:t xml:space="preserve"> МО «Пинежский район»</w:t>
      </w:r>
      <w:r w:rsidR="00AD53F5">
        <w:rPr>
          <w:rFonts w:ascii="Times New Roman" w:hAnsi="Times New Roman" w:cs="Times New Roman"/>
          <w:sz w:val="28"/>
          <w:szCs w:val="28"/>
        </w:rPr>
        <w:t>)</w:t>
      </w:r>
    </w:p>
    <w:p w:rsidR="00EE6F4F" w:rsidRDefault="00EE6F4F" w:rsidP="00EE6F4F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01BA" w:rsidRPr="006A01BA" w:rsidRDefault="006A01BA">
      <w:pPr>
        <w:rPr>
          <w:sz w:val="28"/>
          <w:szCs w:val="28"/>
        </w:rPr>
      </w:pPr>
    </w:p>
    <w:p w:rsidR="006A01BA" w:rsidRDefault="006A01BA">
      <w:pPr>
        <w:rPr>
          <w:sz w:val="28"/>
          <w:szCs w:val="28"/>
        </w:rPr>
      </w:pPr>
      <w:r>
        <w:rPr>
          <w:sz w:val="28"/>
          <w:szCs w:val="28"/>
        </w:rPr>
        <w:t>2. Общие сведения о реализации программы</w:t>
      </w:r>
    </w:p>
    <w:p w:rsidR="006A01BA" w:rsidRPr="006A01BA" w:rsidRDefault="006A01BA">
      <w:pPr>
        <w:rPr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0980"/>
      </w:tblGrid>
      <w:tr w:rsidR="00432200" w:rsidRPr="00DF6914" w:rsidTr="00406CF7">
        <w:tc>
          <w:tcPr>
            <w:tcW w:w="3888" w:type="dxa"/>
            <w:shd w:val="clear" w:color="auto" w:fill="auto"/>
          </w:tcPr>
          <w:p w:rsidR="00432200" w:rsidRPr="006A01BA" w:rsidRDefault="00E11949" w:rsidP="0015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Цель </w:t>
            </w:r>
            <w:r w:rsidR="00432200" w:rsidRPr="006A01B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0980" w:type="dxa"/>
            <w:shd w:val="clear" w:color="auto" w:fill="auto"/>
          </w:tcPr>
          <w:p w:rsidR="00432200" w:rsidRDefault="00F65166" w:rsidP="00F6516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малого и среднего предпринимательства</w:t>
            </w:r>
          </w:p>
          <w:p w:rsidR="00D20990" w:rsidRPr="00BE6AF5" w:rsidRDefault="00D20990" w:rsidP="00F6516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A77" w:rsidRPr="00DF6914" w:rsidTr="00406CF7">
        <w:tc>
          <w:tcPr>
            <w:tcW w:w="3888" w:type="dxa"/>
            <w:shd w:val="clear" w:color="auto" w:fill="auto"/>
          </w:tcPr>
          <w:p w:rsidR="00480A77" w:rsidRPr="006A01BA" w:rsidRDefault="00C32B50" w:rsidP="0015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480A77">
              <w:rPr>
                <w:rFonts w:ascii="Times New Roman" w:hAnsi="Times New Roman" w:cs="Times New Roman"/>
                <w:sz w:val="28"/>
                <w:szCs w:val="28"/>
              </w:rPr>
              <w:t>Сведения о результатах реализации Программы за отчетный период</w:t>
            </w:r>
          </w:p>
        </w:tc>
        <w:tc>
          <w:tcPr>
            <w:tcW w:w="10980" w:type="dxa"/>
            <w:shd w:val="clear" w:color="auto" w:fill="auto"/>
          </w:tcPr>
          <w:p w:rsidR="002052F3" w:rsidRPr="00E27C2F" w:rsidRDefault="00E422F2" w:rsidP="00E422F2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="002052F3" w:rsidRPr="002517D9">
              <w:rPr>
                <w:b/>
              </w:rPr>
              <w:t xml:space="preserve"> </w:t>
            </w:r>
            <w:r w:rsidR="002052F3">
              <w:rPr>
                <w:b/>
              </w:rPr>
              <w:t xml:space="preserve"> </w:t>
            </w:r>
            <w:r w:rsidR="002052F3" w:rsidRPr="002517D9">
              <w:rPr>
                <w:b/>
              </w:rPr>
              <w:t xml:space="preserve">- </w:t>
            </w:r>
            <w:r w:rsidR="002052F3" w:rsidRPr="002052F3">
              <w:rPr>
                <w:sz w:val="28"/>
                <w:szCs w:val="28"/>
              </w:rPr>
              <w:t xml:space="preserve"> на официальном сайте администрации района в сети Интернет регулярно публиковались материалы по актуальным вопросам предпринимательства;</w:t>
            </w:r>
          </w:p>
          <w:p w:rsidR="00D20990" w:rsidRPr="0047227F" w:rsidRDefault="002D1316" w:rsidP="007641F5">
            <w:pPr>
              <w:rPr>
                <w:sz w:val="28"/>
                <w:szCs w:val="28"/>
              </w:rPr>
            </w:pPr>
            <w:r w:rsidRPr="00C9397A">
              <w:rPr>
                <w:sz w:val="28"/>
                <w:szCs w:val="28"/>
              </w:rPr>
              <w:t xml:space="preserve">   -</w:t>
            </w:r>
            <w:r w:rsidR="00C9397A" w:rsidRPr="00C9397A">
              <w:rPr>
                <w:sz w:val="28"/>
                <w:szCs w:val="28"/>
              </w:rPr>
              <w:t xml:space="preserve">  оказывались консультационные услуги администрацией МО «Пинежский район» и</w:t>
            </w:r>
            <w:r w:rsidR="00C9397A" w:rsidRPr="0047227F">
              <w:rPr>
                <w:sz w:val="28"/>
                <w:szCs w:val="28"/>
              </w:rPr>
              <w:t xml:space="preserve"> информационно-консультационным опорным пунктом «Центр деловой информации»</w:t>
            </w:r>
            <w:r w:rsidR="00677258" w:rsidRPr="0047227F">
              <w:rPr>
                <w:sz w:val="28"/>
                <w:szCs w:val="28"/>
              </w:rPr>
              <w:t>;</w:t>
            </w:r>
          </w:p>
          <w:p w:rsidR="00C32B50" w:rsidRPr="007641F5" w:rsidRDefault="006B3B9C" w:rsidP="00C4255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 w:rsidR="00756249" w:rsidRPr="00756249">
              <w:rPr>
                <w:sz w:val="28"/>
                <w:szCs w:val="28"/>
              </w:rPr>
              <w:t xml:space="preserve">решением Собрания депутатов   муниципального образования “Пинежский муниципальный район” от 30.03.2018 г. № 161 утвержден </w:t>
            </w:r>
            <w:hyperlink r:id="rId8" w:history="1">
              <w:r w:rsidR="00756249" w:rsidRPr="00756249">
                <w:rPr>
                  <w:rStyle w:val="af0"/>
                  <w:color w:val="auto"/>
                  <w:sz w:val="28"/>
                  <w:szCs w:val="28"/>
                  <w:u w:val="none"/>
                </w:rPr>
                <w:t>Перечень муниципального недвижимого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</w:r>
            </w:hyperlink>
            <w:r w:rsidR="0063212B" w:rsidRPr="00756249">
              <w:rPr>
                <w:sz w:val="28"/>
                <w:szCs w:val="28"/>
              </w:rPr>
              <w:t>.</w:t>
            </w:r>
            <w:r w:rsidR="00756249">
              <w:rPr>
                <w:sz w:val="28"/>
                <w:szCs w:val="28"/>
              </w:rPr>
              <w:t xml:space="preserve"> Данный Перечень размещен на официальном сайте администрации МО «Пинежский район» в подразделе «Малый и средний бизнес» раздела «Бизнесу».</w:t>
            </w:r>
            <w:proofErr w:type="gramEnd"/>
          </w:p>
        </w:tc>
      </w:tr>
      <w:tr w:rsidR="00480A77" w:rsidRPr="00DF6914" w:rsidTr="00406CF7">
        <w:tc>
          <w:tcPr>
            <w:tcW w:w="3888" w:type="dxa"/>
            <w:shd w:val="clear" w:color="auto" w:fill="auto"/>
          </w:tcPr>
          <w:p w:rsidR="00480A77" w:rsidRPr="00DA208F" w:rsidRDefault="00024899" w:rsidP="000021A0">
            <w:pPr>
              <w:rPr>
                <w:sz w:val="28"/>
                <w:szCs w:val="28"/>
              </w:rPr>
            </w:pPr>
            <w:r w:rsidRPr="00DA208F">
              <w:rPr>
                <w:sz w:val="28"/>
                <w:szCs w:val="28"/>
              </w:rPr>
              <w:lastRenderedPageBreak/>
              <w:t xml:space="preserve">3) </w:t>
            </w:r>
            <w:r w:rsidR="00DA208F" w:rsidRPr="00DA208F">
              <w:rPr>
                <w:sz w:val="28"/>
                <w:szCs w:val="28"/>
              </w:rPr>
              <w:t xml:space="preserve">Сведения </w:t>
            </w:r>
            <w:r w:rsidR="000021A0">
              <w:rPr>
                <w:sz w:val="28"/>
                <w:szCs w:val="28"/>
              </w:rPr>
              <w:t xml:space="preserve"> об участии муниципального образования в отчетном периоде в реализации соответствующей программы Архангельской области</w:t>
            </w:r>
          </w:p>
        </w:tc>
        <w:tc>
          <w:tcPr>
            <w:tcW w:w="10980" w:type="dxa"/>
            <w:shd w:val="clear" w:color="auto" w:fill="auto"/>
          </w:tcPr>
          <w:p w:rsidR="00CB6839" w:rsidRPr="00CB6839" w:rsidRDefault="000B563E" w:rsidP="00AA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Подпрограммой  «Развитие субъектов малого и среднего предпринимательства в Архангельской области» государственной программы Архангельской области «Экономическое развитие и инвестиционная деятельность в Архангельской области» предусмотрено </w:t>
            </w:r>
            <w:r w:rsidR="00AA638D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 xml:space="preserve"> субсидий из областного бюджета </w:t>
            </w:r>
            <w:r w:rsidR="00AA638D">
              <w:rPr>
                <w:sz w:val="28"/>
                <w:szCs w:val="28"/>
              </w:rPr>
              <w:t xml:space="preserve">бюджетам </w:t>
            </w:r>
            <w:r>
              <w:rPr>
                <w:sz w:val="28"/>
                <w:szCs w:val="28"/>
              </w:rPr>
              <w:t xml:space="preserve"> муниципальных </w:t>
            </w:r>
            <w:r w:rsidR="00AA638D">
              <w:rPr>
                <w:sz w:val="28"/>
                <w:szCs w:val="28"/>
              </w:rPr>
              <w:t xml:space="preserve">образований, включенных в перечень </w:t>
            </w:r>
            <w:proofErr w:type="spellStart"/>
            <w:r w:rsidR="00AA638D">
              <w:rPr>
                <w:sz w:val="28"/>
                <w:szCs w:val="28"/>
              </w:rPr>
              <w:t>монопрофильных</w:t>
            </w:r>
            <w:proofErr w:type="spellEnd"/>
            <w:r w:rsidR="00AA638D">
              <w:rPr>
                <w:sz w:val="28"/>
                <w:szCs w:val="28"/>
              </w:rPr>
              <w:t xml:space="preserve"> муниципальных образований Российской Федерации (моногородов</w:t>
            </w:r>
            <w:r w:rsidR="004A46C6">
              <w:rPr>
                <w:sz w:val="28"/>
                <w:szCs w:val="28"/>
              </w:rPr>
              <w:t>)</w:t>
            </w:r>
            <w:r w:rsidR="00AA638D">
              <w:rPr>
                <w:sz w:val="28"/>
                <w:szCs w:val="28"/>
              </w:rPr>
              <w:t>.</w:t>
            </w:r>
          </w:p>
        </w:tc>
      </w:tr>
      <w:tr w:rsidR="00480A77" w:rsidRPr="00DF6914" w:rsidTr="00406CF7">
        <w:tc>
          <w:tcPr>
            <w:tcW w:w="3888" w:type="dxa"/>
            <w:shd w:val="clear" w:color="auto" w:fill="auto"/>
          </w:tcPr>
          <w:p w:rsidR="00480A77" w:rsidRPr="006A01BA" w:rsidRDefault="00024899" w:rsidP="00D060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Сведения </w:t>
            </w:r>
            <w:r w:rsidR="00D060C5">
              <w:rPr>
                <w:rFonts w:ascii="Times New Roman" w:hAnsi="Times New Roman" w:cs="Times New Roman"/>
                <w:sz w:val="28"/>
                <w:szCs w:val="28"/>
              </w:rPr>
              <w:t>об использовании и объемах привлеченных средств федерального, областного, районного бюджетов и внебюджетных источников</w:t>
            </w:r>
          </w:p>
        </w:tc>
        <w:tc>
          <w:tcPr>
            <w:tcW w:w="10980" w:type="dxa"/>
            <w:shd w:val="clear" w:color="auto" w:fill="auto"/>
          </w:tcPr>
          <w:p w:rsidR="00480A77" w:rsidRPr="00DA208F" w:rsidRDefault="00A85CDA" w:rsidP="00F63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63916">
              <w:rPr>
                <w:sz w:val="28"/>
                <w:szCs w:val="28"/>
              </w:rPr>
              <w:t>В 2020 году средства, выделенные на реализацию мероприятий муниципальной программы, не использованы.</w:t>
            </w:r>
          </w:p>
        </w:tc>
      </w:tr>
    </w:tbl>
    <w:p w:rsidR="00520F11" w:rsidRDefault="00520F11">
      <w:pPr>
        <w:rPr>
          <w:sz w:val="28"/>
          <w:szCs w:val="28"/>
        </w:rPr>
      </w:pPr>
    </w:p>
    <w:p w:rsidR="00520F11" w:rsidRDefault="00520F11">
      <w:pPr>
        <w:rPr>
          <w:sz w:val="28"/>
          <w:szCs w:val="28"/>
        </w:rPr>
      </w:pPr>
    </w:p>
    <w:p w:rsidR="009061F9" w:rsidRDefault="009061F9" w:rsidP="009061F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F751E">
        <w:rPr>
          <w:rFonts w:ascii="Times New Roman" w:hAnsi="Times New Roman" w:cs="Times New Roman"/>
          <w:color w:val="000000"/>
          <w:sz w:val="28"/>
          <w:szCs w:val="28"/>
        </w:rPr>
        <w:t>5).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F751E">
        <w:rPr>
          <w:rFonts w:ascii="Times New Roman" w:hAnsi="Times New Roman" w:cs="Times New Roman"/>
          <w:color w:val="000000"/>
          <w:sz w:val="28"/>
          <w:szCs w:val="28"/>
        </w:rPr>
        <w:t xml:space="preserve">еречень невыполненных или частично выполненных </w:t>
      </w:r>
      <w:r w:rsidRPr="000F751E">
        <w:rPr>
          <w:rFonts w:ascii="Times New Roman" w:hAnsi="Times New Roman" w:cs="Times New Roman"/>
          <w:sz w:val="28"/>
          <w:szCs w:val="28"/>
        </w:rPr>
        <w:t>мероприятий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9"/>
        <w:gridCol w:w="7509"/>
      </w:tblGrid>
      <w:tr w:rsidR="009061F9" w:rsidRPr="00CF3EB2" w:rsidTr="00406CF7">
        <w:tc>
          <w:tcPr>
            <w:tcW w:w="7509" w:type="dxa"/>
          </w:tcPr>
          <w:p w:rsidR="009061F9" w:rsidRPr="00CF3EB2" w:rsidRDefault="009061F9" w:rsidP="00406C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3EB2">
              <w:rPr>
                <w:sz w:val="28"/>
                <w:szCs w:val="28"/>
              </w:rPr>
              <w:t>Мероприятие</w:t>
            </w:r>
          </w:p>
        </w:tc>
        <w:tc>
          <w:tcPr>
            <w:tcW w:w="7509" w:type="dxa"/>
          </w:tcPr>
          <w:p w:rsidR="009061F9" w:rsidRPr="00CF3EB2" w:rsidRDefault="009061F9" w:rsidP="00406C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3EB2">
              <w:rPr>
                <w:sz w:val="28"/>
                <w:szCs w:val="28"/>
              </w:rPr>
              <w:t xml:space="preserve">Причина </w:t>
            </w:r>
          </w:p>
        </w:tc>
      </w:tr>
      <w:tr w:rsidR="009061F9" w:rsidRPr="00CF3EB2" w:rsidTr="00406CF7">
        <w:tc>
          <w:tcPr>
            <w:tcW w:w="7509" w:type="dxa"/>
          </w:tcPr>
          <w:p w:rsidR="009061F9" w:rsidRDefault="009061F9" w:rsidP="00406C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306D">
              <w:rPr>
                <w:sz w:val="28"/>
                <w:szCs w:val="28"/>
              </w:rPr>
              <w:t>Организация и проведение обучающих семинаров, совещаний, «круглых столов», рабочих встреч по актуальным вопросам предпринимательской деятельности.</w:t>
            </w:r>
          </w:p>
          <w:p w:rsidR="00AB306D" w:rsidRPr="00AB306D" w:rsidRDefault="00AB306D" w:rsidP="00406C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09" w:type="dxa"/>
          </w:tcPr>
          <w:p w:rsidR="00E7779D" w:rsidRDefault="003A4F6B" w:rsidP="00E777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659F8">
              <w:rPr>
                <w:sz w:val="28"/>
                <w:szCs w:val="28"/>
              </w:rPr>
              <w:t xml:space="preserve">Мероприятие не выполнено. </w:t>
            </w:r>
            <w:r w:rsidR="005659F8" w:rsidRPr="005659F8">
              <w:rPr>
                <w:bCs/>
                <w:sz w:val="28"/>
                <w:szCs w:val="28"/>
              </w:rPr>
              <w:t>В</w:t>
            </w:r>
            <w:r w:rsidR="005659F8" w:rsidRPr="001C56E5">
              <w:rPr>
                <w:bCs/>
                <w:sz w:val="28"/>
                <w:szCs w:val="28"/>
              </w:rPr>
              <w:t xml:space="preserve"> связи с принятием мер по противодействию распространению на территории Архангельской области новой </w:t>
            </w:r>
            <w:proofErr w:type="spellStart"/>
            <w:r w:rsidR="005659F8" w:rsidRPr="001C56E5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="005659F8" w:rsidRPr="001C56E5">
              <w:rPr>
                <w:bCs/>
                <w:sz w:val="28"/>
                <w:szCs w:val="28"/>
              </w:rPr>
              <w:t xml:space="preserve"> инфекции (</w:t>
            </w:r>
            <w:r w:rsidR="005659F8" w:rsidRPr="001C56E5">
              <w:rPr>
                <w:bCs/>
                <w:sz w:val="28"/>
                <w:szCs w:val="28"/>
                <w:lang w:val="en-US"/>
              </w:rPr>
              <w:t>COVID</w:t>
            </w:r>
            <w:r w:rsidR="005659F8" w:rsidRPr="001C56E5">
              <w:rPr>
                <w:bCs/>
                <w:sz w:val="28"/>
                <w:szCs w:val="28"/>
              </w:rPr>
              <w:t>-2019)</w:t>
            </w:r>
            <w:r w:rsidR="005659F8">
              <w:rPr>
                <w:bCs/>
                <w:sz w:val="28"/>
                <w:szCs w:val="28"/>
              </w:rPr>
              <w:t xml:space="preserve"> и исполнением Указа Губернатора Архангельской области от 17.03.2020 №28-у семинары, совещания, рабочие встречи с субъектами МСП не проводились.</w:t>
            </w:r>
          </w:p>
          <w:p w:rsidR="00E7779D" w:rsidRPr="00FF16D7" w:rsidRDefault="00E7779D" w:rsidP="00E17A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Проведено з</w:t>
            </w:r>
            <w:r w:rsidRPr="00E7779D">
              <w:rPr>
                <w:sz w:val="28"/>
                <w:szCs w:val="28"/>
              </w:rPr>
              <w:t>аседание Совета по малому и среднему предпринимательству  при главе муниципального образования «</w:t>
            </w:r>
            <w:proofErr w:type="spellStart"/>
            <w:r w:rsidRPr="00E7779D">
              <w:rPr>
                <w:sz w:val="28"/>
                <w:szCs w:val="28"/>
              </w:rPr>
              <w:t>Пинежский</w:t>
            </w:r>
            <w:proofErr w:type="spellEnd"/>
            <w:r w:rsidRPr="00E7779D">
              <w:rPr>
                <w:sz w:val="28"/>
                <w:szCs w:val="28"/>
              </w:rPr>
              <w:t xml:space="preserve"> муниципальный район» 15.03.2020 пос. Пинега</w:t>
            </w:r>
          </w:p>
        </w:tc>
      </w:tr>
    </w:tbl>
    <w:p w:rsidR="002E6064" w:rsidRDefault="002E6064">
      <w:pPr>
        <w:rPr>
          <w:sz w:val="28"/>
          <w:szCs w:val="28"/>
        </w:rPr>
        <w:sectPr w:rsidR="002E6064" w:rsidSect="002E6064">
          <w:footerReference w:type="even" r:id="rId9"/>
          <w:footerReference w:type="default" r:id="rId10"/>
          <w:pgSz w:w="16838" w:h="11906" w:orient="landscape"/>
          <w:pgMar w:top="851" w:right="902" w:bottom="851" w:left="1134" w:header="709" w:footer="709" w:gutter="0"/>
          <w:cols w:space="708"/>
          <w:docGrid w:linePitch="360"/>
        </w:sectPr>
      </w:pPr>
    </w:p>
    <w:p w:rsidR="0052492A" w:rsidRPr="00995CCC" w:rsidRDefault="00EE2AD0" w:rsidP="00EE2AD0">
      <w:pPr>
        <w:jc w:val="center"/>
        <w:rPr>
          <w:sz w:val="28"/>
          <w:szCs w:val="28"/>
        </w:rPr>
      </w:pPr>
      <w:r w:rsidRPr="00995CCC">
        <w:rPr>
          <w:sz w:val="28"/>
          <w:szCs w:val="28"/>
        </w:rPr>
        <w:lastRenderedPageBreak/>
        <w:t xml:space="preserve">Отчет </w:t>
      </w:r>
    </w:p>
    <w:p w:rsidR="00EE2AD0" w:rsidRPr="00995CCC" w:rsidRDefault="00F3592C" w:rsidP="00EE2AD0">
      <w:pPr>
        <w:jc w:val="center"/>
        <w:rPr>
          <w:sz w:val="28"/>
          <w:szCs w:val="28"/>
        </w:rPr>
      </w:pPr>
      <w:r w:rsidRPr="00995CCC">
        <w:rPr>
          <w:sz w:val="28"/>
          <w:szCs w:val="28"/>
        </w:rPr>
        <w:t>об исполнении</w:t>
      </w:r>
      <w:r w:rsidR="00EE2AD0" w:rsidRPr="00995CCC">
        <w:rPr>
          <w:sz w:val="28"/>
          <w:szCs w:val="28"/>
        </w:rPr>
        <w:t xml:space="preserve"> мероприятий муниципальной программы</w:t>
      </w:r>
    </w:p>
    <w:p w:rsidR="00571C2F" w:rsidRPr="00995CCC" w:rsidRDefault="00571C2F" w:rsidP="00EE2AD0">
      <w:pPr>
        <w:jc w:val="center"/>
        <w:rPr>
          <w:sz w:val="28"/>
          <w:szCs w:val="28"/>
        </w:rPr>
      </w:pPr>
      <w:r w:rsidRPr="00995CCC">
        <w:rPr>
          <w:sz w:val="28"/>
          <w:szCs w:val="28"/>
        </w:rPr>
        <w:t>«Развитие малого и среднего предпринимательств</w:t>
      </w:r>
      <w:r w:rsidR="00834688" w:rsidRPr="00995CCC">
        <w:rPr>
          <w:sz w:val="28"/>
          <w:szCs w:val="28"/>
        </w:rPr>
        <w:t>а в</w:t>
      </w:r>
      <w:r w:rsidRPr="00995CCC">
        <w:rPr>
          <w:sz w:val="28"/>
          <w:szCs w:val="28"/>
        </w:rPr>
        <w:t xml:space="preserve"> Пинежском муниципальном районе на 201</w:t>
      </w:r>
      <w:r w:rsidR="00FA4289">
        <w:rPr>
          <w:sz w:val="28"/>
          <w:szCs w:val="28"/>
        </w:rPr>
        <w:t>8</w:t>
      </w:r>
      <w:r w:rsidRPr="00995CCC">
        <w:rPr>
          <w:sz w:val="28"/>
          <w:szCs w:val="28"/>
        </w:rPr>
        <w:t>-20</w:t>
      </w:r>
      <w:r w:rsidR="009B2D48">
        <w:rPr>
          <w:sz w:val="28"/>
          <w:szCs w:val="28"/>
        </w:rPr>
        <w:t>2</w:t>
      </w:r>
      <w:r w:rsidRPr="00995CCC">
        <w:rPr>
          <w:sz w:val="28"/>
          <w:szCs w:val="28"/>
        </w:rPr>
        <w:t>1 годы»</w:t>
      </w:r>
    </w:p>
    <w:p w:rsidR="00571C2F" w:rsidRPr="00995CCC" w:rsidRDefault="00571C2F" w:rsidP="00EE2AD0">
      <w:pPr>
        <w:jc w:val="center"/>
        <w:rPr>
          <w:sz w:val="28"/>
          <w:szCs w:val="28"/>
        </w:rPr>
      </w:pPr>
      <w:r w:rsidRPr="00995CCC">
        <w:rPr>
          <w:sz w:val="28"/>
          <w:szCs w:val="28"/>
        </w:rPr>
        <w:t>за 20</w:t>
      </w:r>
      <w:r w:rsidR="001B52D9">
        <w:rPr>
          <w:sz w:val="28"/>
          <w:szCs w:val="28"/>
        </w:rPr>
        <w:t>20</w:t>
      </w:r>
      <w:r w:rsidRPr="00995CCC">
        <w:rPr>
          <w:sz w:val="28"/>
          <w:szCs w:val="28"/>
        </w:rPr>
        <w:t xml:space="preserve"> год</w:t>
      </w:r>
    </w:p>
    <w:p w:rsidR="005660F0" w:rsidRDefault="005660F0" w:rsidP="00EE2AD0">
      <w:pPr>
        <w:jc w:val="center"/>
        <w:rPr>
          <w:sz w:val="28"/>
          <w:szCs w:val="28"/>
        </w:rPr>
      </w:pPr>
    </w:p>
    <w:tbl>
      <w:tblPr>
        <w:tblW w:w="154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134"/>
        <w:gridCol w:w="1005"/>
        <w:gridCol w:w="838"/>
        <w:gridCol w:w="602"/>
        <w:gridCol w:w="816"/>
        <w:gridCol w:w="850"/>
        <w:gridCol w:w="708"/>
        <w:gridCol w:w="709"/>
        <w:gridCol w:w="851"/>
        <w:gridCol w:w="992"/>
        <w:gridCol w:w="850"/>
        <w:gridCol w:w="710"/>
        <w:gridCol w:w="709"/>
        <w:gridCol w:w="708"/>
        <w:gridCol w:w="851"/>
        <w:gridCol w:w="1418"/>
      </w:tblGrid>
      <w:tr w:rsidR="00571C2F" w:rsidRPr="002A20A6" w:rsidTr="006F104D">
        <w:trPr>
          <w:trHeight w:val="480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   мероприятий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</w:p>
        </w:tc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Объем финансирования муниципальной программы                  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(за отчетный период), тыс. руб.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1C2F" w:rsidRDefault="00571C2F" w:rsidP="00413406"/>
          <w:p w:rsidR="00571C2F" w:rsidRDefault="00571C2F" w:rsidP="00413406">
            <w:r>
              <w:t>Причины</w:t>
            </w:r>
          </w:p>
          <w:p w:rsidR="00571C2F" w:rsidRPr="002A20A6" w:rsidRDefault="00571C2F" w:rsidP="00413406">
            <w:r>
              <w:t>отклонения</w:t>
            </w:r>
          </w:p>
        </w:tc>
      </w:tr>
      <w:tr w:rsidR="00571C2F" w:rsidRPr="002A20A6" w:rsidTr="006F104D">
        <w:trPr>
          <w:trHeight w:val="320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всего       </w:t>
            </w:r>
          </w:p>
        </w:tc>
        <w:tc>
          <w:tcPr>
            <w:tcW w:w="790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 том числе по источникам               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71C2F" w:rsidRPr="002A20A6" w:rsidRDefault="00571C2F" w:rsidP="00413406"/>
        </w:tc>
      </w:tr>
      <w:tr w:rsidR="00571C2F" w:rsidRPr="002A20A6" w:rsidTr="006F104D">
        <w:trPr>
          <w:trHeight w:val="960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  бюджет  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областной 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бюджет   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571C2F" w:rsidRPr="00AE5A7B" w:rsidRDefault="00571C2F" w:rsidP="004134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D30357" w:rsidRDefault="00571C2F" w:rsidP="004134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357"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 сельских поселений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источники  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71C2F" w:rsidRPr="002A20A6" w:rsidRDefault="00571C2F" w:rsidP="00413406"/>
        </w:tc>
      </w:tr>
      <w:tr w:rsidR="00571C2F" w:rsidRPr="002A20A6" w:rsidTr="006F104D">
        <w:trPr>
          <w:trHeight w:val="1440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2F" w:rsidRPr="002A20A6" w:rsidRDefault="00571C2F" w:rsidP="00413406"/>
        </w:tc>
      </w:tr>
      <w:tr w:rsidR="00571C2F" w:rsidRPr="002A20A6" w:rsidTr="006F104D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 1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2      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3  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4    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6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9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10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11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12 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13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2F" w:rsidRPr="00AE5A7B" w:rsidRDefault="00571C2F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C2F" w:rsidRPr="002A20A6" w:rsidRDefault="00571C2F" w:rsidP="00413406">
            <w:pPr>
              <w:jc w:val="center"/>
            </w:pPr>
            <w:r>
              <w:t>17</w:t>
            </w:r>
          </w:p>
        </w:tc>
      </w:tr>
      <w:tr w:rsidR="00D93A84" w:rsidRPr="004822AC" w:rsidTr="006F104D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0C6DD3" w:rsidP="00061E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1.1.Оказание консультационной поддержки субъектам малого и среднего предпринимательства, а также гражданам, планирую</w:t>
            </w:r>
            <w:r w:rsidRPr="004822AC">
              <w:rPr>
                <w:rFonts w:ascii="Times New Roman" w:hAnsi="Times New Roman" w:cs="Times New Roman"/>
                <w:sz w:val="24"/>
                <w:szCs w:val="24"/>
              </w:rPr>
              <w:softHyphen/>
              <w:t>щим открытие и ведение собст</w:t>
            </w:r>
            <w:r w:rsidRPr="004822A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венного </w:t>
            </w:r>
            <w:r w:rsidRPr="00482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бизнеса.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комитет по экономическому развитию и прогнозированию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D3" w:rsidRPr="004822AC" w:rsidRDefault="000C6DD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D3" w:rsidRPr="004822AC" w:rsidRDefault="000C6DD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D3" w:rsidRPr="004822AC" w:rsidRDefault="000C6DD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D3" w:rsidRPr="004822AC" w:rsidRDefault="000C6DD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D3" w:rsidRPr="004822AC" w:rsidRDefault="000C6DD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D3" w:rsidRPr="004822AC" w:rsidRDefault="000C6DD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D3" w:rsidRPr="004822AC" w:rsidRDefault="000C6DD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D3" w:rsidRPr="004822AC" w:rsidRDefault="000C6DD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D3" w:rsidRPr="004822AC" w:rsidRDefault="000C6DD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AA28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D93A84" w:rsidP="00AA28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D93A84" w:rsidP="00AA28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C80C14" w:rsidP="00C80C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AA28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D93A84" w:rsidP="00AA28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D93A84" w:rsidP="00AA28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C80C14" w:rsidP="00AA28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81" w:rsidRPr="004822AC" w:rsidRDefault="00ED5F81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81" w:rsidRPr="004822AC" w:rsidRDefault="00ED5F81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81" w:rsidRPr="004822AC" w:rsidRDefault="000C6DD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81" w:rsidRPr="004822AC" w:rsidRDefault="00ED5F81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81" w:rsidRPr="004822AC" w:rsidRDefault="00ED5F81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81" w:rsidRPr="004822AC" w:rsidRDefault="000C6DD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6B03" w:rsidRPr="004822AC" w:rsidRDefault="00336B03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D93A84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84" w:rsidRPr="004822AC" w:rsidRDefault="000C6DD3" w:rsidP="00D93A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A84" w:rsidRPr="004822AC" w:rsidRDefault="00D93A84" w:rsidP="00413406"/>
          <w:p w:rsidR="00D93A84" w:rsidRPr="004822AC" w:rsidRDefault="00D93A84" w:rsidP="00413406"/>
          <w:p w:rsidR="00D93A84" w:rsidRPr="004822AC" w:rsidRDefault="00D93A84" w:rsidP="00142F43">
            <w:pPr>
              <w:ind w:right="208"/>
            </w:pPr>
          </w:p>
        </w:tc>
      </w:tr>
      <w:tr w:rsidR="004822AC" w:rsidRPr="004822AC" w:rsidTr="006F104D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C04F8D">
            <w:pPr>
              <w:pStyle w:val="ab"/>
              <w:keepNext/>
              <w:keepLines/>
            </w:pPr>
            <w:r w:rsidRPr="004822AC">
              <w:lastRenderedPageBreak/>
              <w:t>1.2. Ведение подраздела «Ма</w:t>
            </w:r>
            <w:r w:rsidRPr="004822AC">
              <w:softHyphen/>
              <w:t>лое и среднее предпринима</w:t>
            </w:r>
            <w:r w:rsidRPr="004822AC">
              <w:softHyphen/>
              <w:t>тельство», раздела «Экономика района» на официальном сайте  администрации МО «Пинежский район.</w:t>
            </w:r>
          </w:p>
          <w:p w:rsidR="004822AC" w:rsidRPr="004822AC" w:rsidRDefault="004822AC" w:rsidP="00C04F8D">
            <w:pPr>
              <w:pStyle w:val="ab"/>
              <w:keepNext/>
              <w:keepLines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комитет по экономическому развитию и прогнозированию</w:t>
            </w: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2AC" w:rsidRPr="004822AC" w:rsidRDefault="004822AC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2AC" w:rsidRPr="004822AC" w:rsidRDefault="004822AC" w:rsidP="00413406"/>
        </w:tc>
      </w:tr>
      <w:tr w:rsidR="009C35BD" w:rsidRPr="004822AC" w:rsidTr="006F104D">
        <w:trPr>
          <w:trHeight w:val="480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48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 xml:space="preserve">1.3.Организация и проведение обучающих семинаров, совещаний, «круглых столов», рабочих встреч по актуальным вопросам предпринимательской деятельности.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комитет по экономическому развитию и прогнозированию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1B52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5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1B52D9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5BD" w:rsidRPr="004822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1B52D9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1008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00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1B52D9" w:rsidP="009C2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5BD" w:rsidRPr="004822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1B52D9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5BD" w:rsidRPr="004822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BD" w:rsidRPr="004822AC" w:rsidRDefault="00AB306D" w:rsidP="00AB306D">
            <w:r>
              <w:t>Финансовые средства не освоены. Мероприятие не выполнено,  ввиду введения ограничительных мер в соответствии с Указом Губернатора Архангельской области №28-у от 17.03.2020</w:t>
            </w:r>
          </w:p>
        </w:tc>
      </w:tr>
      <w:tr w:rsidR="009C35BD" w:rsidRPr="004822AC" w:rsidTr="006F104D">
        <w:trPr>
          <w:trHeight w:val="480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4822AC">
            <w:pPr>
              <w:pStyle w:val="ab"/>
              <w:keepNext/>
              <w:keepLines/>
            </w:pPr>
            <w:r w:rsidRPr="004822AC">
              <w:lastRenderedPageBreak/>
              <w:t>1.4.Разработка нормативно-правовых актов, направленных на поддержку и развитие   малого и среднего предпринимательства, в рамках установленных полномочий</w:t>
            </w: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комитет по экономическому развитию и прогнозированию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BD" w:rsidRPr="004822AC" w:rsidRDefault="009C35BD" w:rsidP="00823FF5">
            <w:pPr>
              <w:ind w:right="208"/>
              <w:rPr>
                <w:szCs w:val="28"/>
              </w:rPr>
            </w:pPr>
          </w:p>
          <w:p w:rsidR="009C35BD" w:rsidRPr="004822AC" w:rsidRDefault="009C35BD" w:rsidP="00142F43">
            <w:pPr>
              <w:ind w:right="208"/>
            </w:pPr>
          </w:p>
        </w:tc>
      </w:tr>
      <w:tr w:rsidR="009C35BD" w:rsidRPr="004822AC" w:rsidTr="006F104D">
        <w:trPr>
          <w:trHeight w:val="480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keepNext/>
              <w:keepLines/>
              <w:tabs>
                <w:tab w:val="center" w:pos="4320"/>
                <w:tab w:val="right" w:pos="8640"/>
              </w:tabs>
              <w:jc w:val="both"/>
            </w:pPr>
            <w:r w:rsidRPr="004822AC">
              <w:rPr>
                <w:rFonts w:eastAsia="Calibri"/>
                <w:lang w:eastAsia="en-US"/>
              </w:rPr>
              <w:t xml:space="preserve">1.5.Актуализация Перечня </w:t>
            </w:r>
            <w:r w:rsidRPr="004822AC">
              <w:t xml:space="preserve">муниципального недвижимого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</w:t>
            </w:r>
            <w:r w:rsidRPr="004822AC">
              <w:lastRenderedPageBreak/>
              <w:t>субъектов малого и среднего предпринимательства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B84A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комитет по экономическому развитию и прогнозированию</w:t>
            </w:r>
            <w:r w:rsidRPr="001A32CC">
              <w:t xml:space="preserve">, </w:t>
            </w:r>
            <w:r w:rsidRPr="002733E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и ЖКХ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D" w:rsidRPr="004822AC" w:rsidRDefault="009C35BD" w:rsidP="00C04F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BD" w:rsidRPr="004822AC" w:rsidRDefault="009C35BD" w:rsidP="00142F43">
            <w:pPr>
              <w:ind w:right="208"/>
            </w:pPr>
          </w:p>
        </w:tc>
      </w:tr>
      <w:tr w:rsidR="0075101E" w:rsidRPr="004822AC" w:rsidTr="00540ED8">
        <w:trPr>
          <w:trHeight w:val="458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75101E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75101E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10080F" w:rsidP="009C2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9979BF" w:rsidP="009C2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101E" w:rsidRPr="004822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9979BF" w:rsidP="009979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75101E" w:rsidP="0093103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75101E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75101E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75101E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10080F" w:rsidP="009C2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9979BF" w:rsidP="009C20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101E" w:rsidRPr="004822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75101E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75101E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75101E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75101E" w:rsidP="00413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2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E" w:rsidRPr="004822AC" w:rsidRDefault="009979BF" w:rsidP="0048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101E" w:rsidRPr="004822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01E" w:rsidRPr="004822AC" w:rsidRDefault="0075101E" w:rsidP="007E10E9"/>
        </w:tc>
      </w:tr>
    </w:tbl>
    <w:p w:rsidR="00571C2F" w:rsidRPr="004822AC" w:rsidRDefault="00571C2F" w:rsidP="00EE2AD0">
      <w:pPr>
        <w:jc w:val="center"/>
        <w:rPr>
          <w:sz w:val="28"/>
          <w:szCs w:val="28"/>
        </w:rPr>
      </w:pPr>
    </w:p>
    <w:p w:rsidR="00B25D08" w:rsidRPr="00C169FC" w:rsidRDefault="00B25D08" w:rsidP="005660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69FC">
        <w:rPr>
          <w:rFonts w:ascii="Times New Roman" w:hAnsi="Times New Roman" w:cs="Times New Roman"/>
          <w:sz w:val="28"/>
          <w:szCs w:val="28"/>
        </w:rPr>
        <w:t>ОТЧЕТ</w:t>
      </w:r>
    </w:p>
    <w:p w:rsidR="00B25D08" w:rsidRPr="00C169FC" w:rsidRDefault="00B25D08" w:rsidP="005660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69FC">
        <w:rPr>
          <w:rFonts w:ascii="Times New Roman" w:hAnsi="Times New Roman" w:cs="Times New Roman"/>
          <w:sz w:val="28"/>
          <w:szCs w:val="28"/>
        </w:rPr>
        <w:t>об исполнении целевых показателей муниципальной программы</w:t>
      </w:r>
    </w:p>
    <w:p w:rsidR="00D6191A" w:rsidRPr="00C169FC" w:rsidRDefault="00D6191A" w:rsidP="00D6191A">
      <w:pPr>
        <w:jc w:val="center"/>
        <w:rPr>
          <w:sz w:val="28"/>
          <w:szCs w:val="28"/>
        </w:rPr>
      </w:pPr>
      <w:r w:rsidRPr="00C169FC">
        <w:rPr>
          <w:sz w:val="28"/>
          <w:szCs w:val="28"/>
        </w:rPr>
        <w:t>«Развитие малого и среднего предпринимательства в Пинежском муниципальном районе на 201</w:t>
      </w:r>
      <w:r w:rsidR="00FA4289">
        <w:rPr>
          <w:sz w:val="28"/>
          <w:szCs w:val="28"/>
        </w:rPr>
        <w:t>8</w:t>
      </w:r>
      <w:r w:rsidRPr="00C169FC">
        <w:rPr>
          <w:sz w:val="28"/>
          <w:szCs w:val="28"/>
        </w:rPr>
        <w:t>-20</w:t>
      </w:r>
      <w:r w:rsidR="00E20F47">
        <w:rPr>
          <w:sz w:val="28"/>
          <w:szCs w:val="28"/>
        </w:rPr>
        <w:t>2</w:t>
      </w:r>
      <w:r w:rsidRPr="00C169FC">
        <w:rPr>
          <w:sz w:val="28"/>
          <w:szCs w:val="28"/>
        </w:rPr>
        <w:t>1 годы»</w:t>
      </w:r>
    </w:p>
    <w:p w:rsidR="00B25D08" w:rsidRPr="00C169FC" w:rsidRDefault="00D6191A" w:rsidP="005660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69FC">
        <w:rPr>
          <w:rFonts w:ascii="Times New Roman" w:hAnsi="Times New Roman" w:cs="Times New Roman"/>
          <w:sz w:val="28"/>
          <w:szCs w:val="28"/>
        </w:rPr>
        <w:t>по итогам 20</w:t>
      </w:r>
      <w:r w:rsidR="003C25E9">
        <w:rPr>
          <w:rFonts w:ascii="Times New Roman" w:hAnsi="Times New Roman" w:cs="Times New Roman"/>
          <w:sz w:val="28"/>
          <w:szCs w:val="28"/>
        </w:rPr>
        <w:t>20</w:t>
      </w:r>
      <w:r w:rsidR="00B25D08" w:rsidRPr="00C169F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25D08" w:rsidRPr="007805B3" w:rsidRDefault="00B25D08" w:rsidP="005660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5D08" w:rsidRDefault="00B25D08" w:rsidP="006835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3D96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093D96">
        <w:rPr>
          <w:rFonts w:ascii="Times New Roman" w:hAnsi="Times New Roman" w:cs="Times New Roman"/>
          <w:sz w:val="28"/>
          <w:szCs w:val="28"/>
        </w:rPr>
        <w:t>исполнитель – комитет по экономическому развитию и прогнозированию</w:t>
      </w:r>
      <w:r w:rsidR="006835BD">
        <w:rPr>
          <w:rFonts w:ascii="Times New Roman" w:hAnsi="Times New Roman" w:cs="Times New Roman"/>
          <w:sz w:val="28"/>
          <w:szCs w:val="28"/>
        </w:rPr>
        <w:t xml:space="preserve"> </w:t>
      </w:r>
      <w:r w:rsidR="00995CCC" w:rsidRPr="00180B05">
        <w:rPr>
          <w:rFonts w:ascii="Times New Roman" w:hAnsi="Times New Roman" w:cs="Times New Roman"/>
          <w:sz w:val="28"/>
          <w:szCs w:val="28"/>
        </w:rPr>
        <w:t>администраци</w:t>
      </w:r>
      <w:r w:rsidR="00995CCC">
        <w:rPr>
          <w:rFonts w:ascii="Times New Roman" w:hAnsi="Times New Roman" w:cs="Times New Roman"/>
          <w:sz w:val="28"/>
          <w:szCs w:val="28"/>
        </w:rPr>
        <w:t>и</w:t>
      </w:r>
      <w:r w:rsidR="00995CCC" w:rsidRPr="00180B05">
        <w:rPr>
          <w:rFonts w:ascii="Times New Roman" w:hAnsi="Times New Roman" w:cs="Times New Roman"/>
          <w:sz w:val="28"/>
          <w:szCs w:val="28"/>
        </w:rPr>
        <w:t xml:space="preserve"> МО «Пинежский район»</w:t>
      </w:r>
    </w:p>
    <w:p w:rsidR="00995CCC" w:rsidRPr="007805B3" w:rsidRDefault="00995CCC" w:rsidP="00995CCC">
      <w:pPr>
        <w:pStyle w:val="ConsPlusNonformat"/>
        <w:jc w:val="both"/>
      </w:pP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276"/>
        <w:gridCol w:w="1134"/>
        <w:gridCol w:w="1276"/>
        <w:gridCol w:w="1701"/>
        <w:gridCol w:w="1701"/>
        <w:gridCol w:w="4536"/>
      </w:tblGrid>
      <w:tr w:rsidR="00B25D08" w:rsidRPr="007805B3" w:rsidTr="00CF6319">
        <w:trPr>
          <w:trHeight w:val="7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целевого  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показателя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Значения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целевых 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>отклонение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Относительное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отклонение, </w:t>
            </w:r>
            <w:proofErr w:type="gramStart"/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%     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D82581" w:rsidP="00D825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Обоснование </w:t>
            </w:r>
            <w:r w:rsidR="00B25D08" w:rsidRPr="00AE5A7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клонений    </w:t>
            </w:r>
            <w:r w:rsidR="00B25D08" w:rsidRPr="00AE5A7B">
              <w:rPr>
                <w:rFonts w:ascii="Times New Roman" w:hAnsi="Times New Roman" w:cs="Times New Roman"/>
                <w:sz w:val="24"/>
                <w:szCs w:val="24"/>
              </w:rPr>
              <w:t>значений целево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  показателя за  отчетный период </w:t>
            </w:r>
            <w:r w:rsidR="00875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D08"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B25D08" w:rsidRPr="007805B3" w:rsidTr="00CF6319">
        <w:trPr>
          <w:trHeight w:val="3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>на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875062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5D08" w:rsidRPr="00AE5A7B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08" w:rsidRPr="007805B3" w:rsidTr="00CF6319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 1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2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3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6     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  7        </w:t>
            </w:r>
          </w:p>
        </w:tc>
      </w:tr>
      <w:tr w:rsidR="00B25D08" w:rsidRPr="007805B3" w:rsidTr="00CF6319">
        <w:trPr>
          <w:tblCellSpacing w:w="5" w:type="nil"/>
        </w:trPr>
        <w:tc>
          <w:tcPr>
            <w:tcW w:w="153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F2" w:rsidRPr="008758F2" w:rsidRDefault="00B25D08" w:rsidP="008758F2">
            <w:pPr>
              <w:jc w:val="center"/>
            </w:pPr>
            <w:r w:rsidRPr="00AE5A7B">
              <w:t xml:space="preserve">муниципальная </w:t>
            </w:r>
            <w:r w:rsidR="008758F2" w:rsidRPr="008758F2">
              <w:t xml:space="preserve">программа </w:t>
            </w:r>
            <w:r w:rsidRPr="008758F2">
              <w:t xml:space="preserve">                </w:t>
            </w:r>
            <w:r w:rsidR="008758F2" w:rsidRPr="008758F2">
              <w:t>«Развитие малого и среднего предпринимательства в Пинежс</w:t>
            </w:r>
            <w:r w:rsidR="00E20F47">
              <w:t>ком муниципальном районе на 201</w:t>
            </w:r>
            <w:r w:rsidR="00FA4289">
              <w:t>8</w:t>
            </w:r>
            <w:r w:rsidR="008758F2" w:rsidRPr="008758F2">
              <w:t>-20</w:t>
            </w:r>
            <w:r w:rsidR="00E20F47">
              <w:t>2</w:t>
            </w:r>
            <w:r w:rsidR="008758F2" w:rsidRPr="008758F2">
              <w:t>1 годы»</w:t>
            </w:r>
          </w:p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B25D08" w:rsidRPr="007805B3" w:rsidTr="00CF6319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CD1C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="00CD1C64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CD1C64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индивидуальных предпринимателей) в расчете на 10 тыс</w:t>
            </w:r>
            <w:proofErr w:type="gramStart"/>
            <w:r w:rsidR="00CD1C6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CD1C64">
              <w:rPr>
                <w:rFonts w:ascii="Times New Roman" w:hAnsi="Times New Roman" w:cs="Times New Roman"/>
                <w:sz w:val="24"/>
                <w:szCs w:val="24"/>
              </w:rPr>
              <w:t>ел. населения Пинежского муниципального района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E265CB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CB" w:rsidRPr="00AE5A7B" w:rsidRDefault="000236D2" w:rsidP="003C2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22" w:rsidRDefault="00807922" w:rsidP="00E769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5A" w:rsidRPr="00B767D7" w:rsidRDefault="00371747" w:rsidP="003C2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C2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22" w:rsidRDefault="00807922" w:rsidP="00870D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FE" w:rsidRPr="00870D35" w:rsidRDefault="003C25E9" w:rsidP="003C2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8D" w:rsidRDefault="00C04F8D" w:rsidP="00B76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2" w:rsidRPr="00870D35" w:rsidRDefault="003C25E9" w:rsidP="003C2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1747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3A45DA" w:rsidP="00CD29C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значения целевого показателя обусловлено снижением количества субъектов малого и среднего предпринимательства.</w:t>
            </w:r>
          </w:p>
        </w:tc>
      </w:tr>
      <w:tr w:rsidR="00B25D08" w:rsidRPr="007805B3" w:rsidTr="00CF6319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722ECE" w:rsidP="00722E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организованных мероприятий</w:t>
            </w:r>
            <w:r w:rsidR="00B25D08"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0C5CD5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5" w:rsidRPr="00AE5A7B" w:rsidRDefault="000236D2" w:rsidP="000C5C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7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02" w:rsidRPr="008F3055" w:rsidRDefault="00E12A0F" w:rsidP="00CC59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02" w:rsidRPr="00CD73F9" w:rsidRDefault="008B6BFD" w:rsidP="00F17F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02" w:rsidRPr="00CD73F9" w:rsidRDefault="008B6BFD" w:rsidP="008248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E12A0F" w:rsidP="009620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="001F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86B">
              <w:rPr>
                <w:rFonts w:ascii="Times New Roman" w:hAnsi="Times New Roman" w:cs="Times New Roman"/>
                <w:sz w:val="24"/>
                <w:szCs w:val="24"/>
              </w:rPr>
              <w:t>году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2486B">
              <w:rPr>
                <w:rFonts w:ascii="Times New Roman" w:hAnsi="Times New Roman" w:cs="Times New Roman"/>
                <w:sz w:val="24"/>
                <w:szCs w:val="24"/>
              </w:rPr>
              <w:t xml:space="preserve"> совет для субъектов 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(15.03.2020). </w:t>
            </w:r>
            <w:r w:rsidR="0096206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 проводились в связи  введением ограничительных мер на территории Архангельской области в </w:t>
            </w:r>
            <w:r w:rsidR="00962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Указом губернатора Архангельской области №28-у от 17.03.2020.</w:t>
            </w:r>
          </w:p>
        </w:tc>
      </w:tr>
      <w:tr w:rsidR="00B25D08" w:rsidRPr="007805B3" w:rsidTr="00CF6319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0C5CD5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Количество информационных материалов</w:t>
            </w:r>
            <w:r w:rsidR="00B25D08"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0C5CD5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5" w:rsidRPr="00AE5A7B" w:rsidRDefault="003574A8" w:rsidP="000C5C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7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79" w:rsidRPr="00633C79" w:rsidRDefault="00E46F33" w:rsidP="00D87A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79" w:rsidRPr="00633C79" w:rsidRDefault="00E46F33" w:rsidP="00D87A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79" w:rsidRPr="00633C79" w:rsidRDefault="00E46F33" w:rsidP="00D87A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08" w:rsidRPr="00AE5A7B" w:rsidRDefault="00B25D08" w:rsidP="00111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D08" w:rsidRDefault="00B25D08" w:rsidP="00B25D08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C76AAB" w:rsidRDefault="00C76AAB" w:rsidP="00B25D08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723156" w:rsidRDefault="00723156" w:rsidP="00723156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723156" w:rsidRDefault="00723156" w:rsidP="00723156">
      <w:pPr>
        <w:rPr>
          <w:sz w:val="28"/>
          <w:szCs w:val="28"/>
        </w:rPr>
      </w:pPr>
    </w:p>
    <w:p w:rsidR="00723156" w:rsidRDefault="00723156" w:rsidP="00723156">
      <w:pPr>
        <w:rPr>
          <w:sz w:val="28"/>
          <w:szCs w:val="28"/>
        </w:rPr>
      </w:pPr>
    </w:p>
    <w:p w:rsidR="00723156" w:rsidRDefault="00723156" w:rsidP="00723156">
      <w:pPr>
        <w:rPr>
          <w:sz w:val="28"/>
          <w:szCs w:val="28"/>
        </w:rPr>
      </w:pPr>
    </w:p>
    <w:p w:rsidR="00723156" w:rsidRDefault="00723156" w:rsidP="00723156">
      <w:pPr>
        <w:rPr>
          <w:sz w:val="28"/>
          <w:szCs w:val="28"/>
        </w:rPr>
      </w:pPr>
    </w:p>
    <w:p w:rsidR="00723156" w:rsidRDefault="00723156" w:rsidP="00723156">
      <w:pPr>
        <w:rPr>
          <w:sz w:val="28"/>
          <w:szCs w:val="28"/>
        </w:rPr>
      </w:pPr>
    </w:p>
    <w:p w:rsidR="00723156" w:rsidRDefault="00723156" w:rsidP="00723156">
      <w:pPr>
        <w:rPr>
          <w:sz w:val="28"/>
          <w:szCs w:val="28"/>
        </w:rPr>
      </w:pPr>
    </w:p>
    <w:p w:rsidR="00723156" w:rsidRDefault="00723156" w:rsidP="00723156">
      <w:pPr>
        <w:rPr>
          <w:sz w:val="28"/>
          <w:szCs w:val="28"/>
        </w:rPr>
      </w:pPr>
    </w:p>
    <w:p w:rsidR="00723156" w:rsidRDefault="00723156" w:rsidP="00723156">
      <w:pPr>
        <w:rPr>
          <w:sz w:val="28"/>
          <w:szCs w:val="28"/>
        </w:rPr>
      </w:pPr>
    </w:p>
    <w:p w:rsidR="00D434D0" w:rsidRDefault="00D434D0" w:rsidP="00723156">
      <w:pPr>
        <w:rPr>
          <w:sz w:val="28"/>
          <w:szCs w:val="28"/>
        </w:rPr>
      </w:pPr>
    </w:p>
    <w:p w:rsidR="001E7502" w:rsidRDefault="001E7502" w:rsidP="00723156">
      <w:pPr>
        <w:rPr>
          <w:sz w:val="28"/>
          <w:szCs w:val="28"/>
        </w:rPr>
      </w:pPr>
    </w:p>
    <w:p w:rsidR="00723156" w:rsidRDefault="00723156" w:rsidP="00723156">
      <w:pPr>
        <w:rPr>
          <w:sz w:val="28"/>
          <w:szCs w:val="28"/>
        </w:rPr>
      </w:pPr>
    </w:p>
    <w:p w:rsidR="00723156" w:rsidRDefault="00723156" w:rsidP="00723156">
      <w:pPr>
        <w:rPr>
          <w:sz w:val="28"/>
          <w:szCs w:val="28"/>
        </w:rPr>
      </w:pPr>
    </w:p>
    <w:p w:rsidR="00417B9A" w:rsidRDefault="00417B9A" w:rsidP="00EE2AD0">
      <w:pPr>
        <w:jc w:val="center"/>
        <w:rPr>
          <w:sz w:val="28"/>
          <w:szCs w:val="28"/>
        </w:rPr>
      </w:pPr>
    </w:p>
    <w:sectPr w:rsidR="00417B9A" w:rsidSect="002E6064"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CF7" w:rsidRDefault="00406CF7">
      <w:r>
        <w:separator/>
      </w:r>
    </w:p>
  </w:endnote>
  <w:endnote w:type="continuationSeparator" w:id="0">
    <w:p w:rsidR="00406CF7" w:rsidRDefault="00406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F7" w:rsidRDefault="00E5232A" w:rsidP="0075681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06CF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6CF7" w:rsidRDefault="00406CF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F7" w:rsidRDefault="00E5232A" w:rsidP="0075681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06CF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5253E">
      <w:rPr>
        <w:rStyle w:val="aa"/>
        <w:noProof/>
      </w:rPr>
      <w:t>6</w:t>
    </w:r>
    <w:r>
      <w:rPr>
        <w:rStyle w:val="aa"/>
      </w:rPr>
      <w:fldChar w:fldCharType="end"/>
    </w:r>
  </w:p>
  <w:p w:rsidR="00406CF7" w:rsidRDefault="00406CF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CF7" w:rsidRDefault="00406CF7">
      <w:r>
        <w:separator/>
      </w:r>
    </w:p>
  </w:footnote>
  <w:footnote w:type="continuationSeparator" w:id="0">
    <w:p w:rsidR="00406CF7" w:rsidRDefault="00406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FC5"/>
    <w:multiLevelType w:val="hybridMultilevel"/>
    <w:tmpl w:val="CFE649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A18D9"/>
    <w:multiLevelType w:val="hybridMultilevel"/>
    <w:tmpl w:val="D4C05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04FDC"/>
    <w:multiLevelType w:val="hybridMultilevel"/>
    <w:tmpl w:val="C9BA9AE0"/>
    <w:lvl w:ilvl="0" w:tplc="D68C6C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BA6D48"/>
    <w:multiLevelType w:val="hybridMultilevel"/>
    <w:tmpl w:val="D0EC97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A1473B"/>
    <w:multiLevelType w:val="hybridMultilevel"/>
    <w:tmpl w:val="A5DC8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2A5263"/>
    <w:multiLevelType w:val="hybridMultilevel"/>
    <w:tmpl w:val="32D8D810"/>
    <w:lvl w:ilvl="0" w:tplc="F3DCF9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F0161"/>
    <w:multiLevelType w:val="hybridMultilevel"/>
    <w:tmpl w:val="8A766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B261B"/>
    <w:multiLevelType w:val="hybridMultilevel"/>
    <w:tmpl w:val="95BEFF6C"/>
    <w:lvl w:ilvl="0" w:tplc="9F5290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1BA"/>
    <w:rsid w:val="000008A6"/>
    <w:rsid w:val="0000155D"/>
    <w:rsid w:val="000021A0"/>
    <w:rsid w:val="00002E2C"/>
    <w:rsid w:val="00003560"/>
    <w:rsid w:val="00004F94"/>
    <w:rsid w:val="00007C89"/>
    <w:rsid w:val="00011E36"/>
    <w:rsid w:val="000121B5"/>
    <w:rsid w:val="000173D6"/>
    <w:rsid w:val="00021D2F"/>
    <w:rsid w:val="000236D2"/>
    <w:rsid w:val="00024617"/>
    <w:rsid w:val="00024899"/>
    <w:rsid w:val="00025D43"/>
    <w:rsid w:val="00034423"/>
    <w:rsid w:val="00056EA3"/>
    <w:rsid w:val="000574C4"/>
    <w:rsid w:val="00060134"/>
    <w:rsid w:val="00061E6F"/>
    <w:rsid w:val="000713C2"/>
    <w:rsid w:val="00072E2B"/>
    <w:rsid w:val="000733EC"/>
    <w:rsid w:val="000734EB"/>
    <w:rsid w:val="00074F71"/>
    <w:rsid w:val="00076A2E"/>
    <w:rsid w:val="00081284"/>
    <w:rsid w:val="00081CB2"/>
    <w:rsid w:val="000852E2"/>
    <w:rsid w:val="00085F3C"/>
    <w:rsid w:val="00093D96"/>
    <w:rsid w:val="00094DF0"/>
    <w:rsid w:val="000960CC"/>
    <w:rsid w:val="00097EE9"/>
    <w:rsid w:val="000A0541"/>
    <w:rsid w:val="000A0E82"/>
    <w:rsid w:val="000A3A05"/>
    <w:rsid w:val="000A638F"/>
    <w:rsid w:val="000A7579"/>
    <w:rsid w:val="000B06B8"/>
    <w:rsid w:val="000B563E"/>
    <w:rsid w:val="000B575F"/>
    <w:rsid w:val="000B583D"/>
    <w:rsid w:val="000B5CDB"/>
    <w:rsid w:val="000B5E90"/>
    <w:rsid w:val="000B5F1E"/>
    <w:rsid w:val="000B6B70"/>
    <w:rsid w:val="000C40EB"/>
    <w:rsid w:val="000C5CD5"/>
    <w:rsid w:val="000C6DD3"/>
    <w:rsid w:val="000C773B"/>
    <w:rsid w:val="000D16D2"/>
    <w:rsid w:val="000D55FB"/>
    <w:rsid w:val="000E1444"/>
    <w:rsid w:val="000E3139"/>
    <w:rsid w:val="000E5B64"/>
    <w:rsid w:val="000F40BD"/>
    <w:rsid w:val="000F5F71"/>
    <w:rsid w:val="0010080F"/>
    <w:rsid w:val="00106A27"/>
    <w:rsid w:val="00110C03"/>
    <w:rsid w:val="00111C23"/>
    <w:rsid w:val="001179E5"/>
    <w:rsid w:val="001216FA"/>
    <w:rsid w:val="00124312"/>
    <w:rsid w:val="00124D30"/>
    <w:rsid w:val="00126D09"/>
    <w:rsid w:val="0013095D"/>
    <w:rsid w:val="00130E8F"/>
    <w:rsid w:val="00132A0C"/>
    <w:rsid w:val="00134976"/>
    <w:rsid w:val="0013650A"/>
    <w:rsid w:val="001414C5"/>
    <w:rsid w:val="0014287A"/>
    <w:rsid w:val="00142F43"/>
    <w:rsid w:val="00142FBB"/>
    <w:rsid w:val="0014308B"/>
    <w:rsid w:val="001521D3"/>
    <w:rsid w:val="00152529"/>
    <w:rsid w:val="0015253E"/>
    <w:rsid w:val="00152C09"/>
    <w:rsid w:val="00154186"/>
    <w:rsid w:val="00155BDA"/>
    <w:rsid w:val="00155F0A"/>
    <w:rsid w:val="00161763"/>
    <w:rsid w:val="00162338"/>
    <w:rsid w:val="00162988"/>
    <w:rsid w:val="001649E9"/>
    <w:rsid w:val="00164A0A"/>
    <w:rsid w:val="001656E9"/>
    <w:rsid w:val="00170E96"/>
    <w:rsid w:val="00171575"/>
    <w:rsid w:val="00174A4F"/>
    <w:rsid w:val="0017734E"/>
    <w:rsid w:val="00180B05"/>
    <w:rsid w:val="00182050"/>
    <w:rsid w:val="0018369D"/>
    <w:rsid w:val="001868C6"/>
    <w:rsid w:val="00190F85"/>
    <w:rsid w:val="001A0617"/>
    <w:rsid w:val="001A14A3"/>
    <w:rsid w:val="001A2461"/>
    <w:rsid w:val="001A4239"/>
    <w:rsid w:val="001A4719"/>
    <w:rsid w:val="001A658D"/>
    <w:rsid w:val="001A7719"/>
    <w:rsid w:val="001B0ED0"/>
    <w:rsid w:val="001B26E0"/>
    <w:rsid w:val="001B4220"/>
    <w:rsid w:val="001B52D9"/>
    <w:rsid w:val="001C5A6E"/>
    <w:rsid w:val="001C5C19"/>
    <w:rsid w:val="001C7119"/>
    <w:rsid w:val="001D154F"/>
    <w:rsid w:val="001D2478"/>
    <w:rsid w:val="001D3565"/>
    <w:rsid w:val="001D377A"/>
    <w:rsid w:val="001D3EBA"/>
    <w:rsid w:val="001D4E51"/>
    <w:rsid w:val="001D52EC"/>
    <w:rsid w:val="001D5BB8"/>
    <w:rsid w:val="001D725E"/>
    <w:rsid w:val="001E2F87"/>
    <w:rsid w:val="001E44BE"/>
    <w:rsid w:val="001E48FB"/>
    <w:rsid w:val="001E7214"/>
    <w:rsid w:val="001E7248"/>
    <w:rsid w:val="001E7502"/>
    <w:rsid w:val="001F0130"/>
    <w:rsid w:val="001F1065"/>
    <w:rsid w:val="001F1849"/>
    <w:rsid w:val="001F380E"/>
    <w:rsid w:val="001F3ADE"/>
    <w:rsid w:val="001F5228"/>
    <w:rsid w:val="001F6FE8"/>
    <w:rsid w:val="001F738B"/>
    <w:rsid w:val="00200C7C"/>
    <w:rsid w:val="0020142C"/>
    <w:rsid w:val="00203CE0"/>
    <w:rsid w:val="002052F3"/>
    <w:rsid w:val="00207315"/>
    <w:rsid w:val="00210650"/>
    <w:rsid w:val="00212E2F"/>
    <w:rsid w:val="00212FDE"/>
    <w:rsid w:val="00214492"/>
    <w:rsid w:val="0021741A"/>
    <w:rsid w:val="0022055B"/>
    <w:rsid w:val="00220964"/>
    <w:rsid w:val="002243FE"/>
    <w:rsid w:val="00231F65"/>
    <w:rsid w:val="00232D3A"/>
    <w:rsid w:val="00237D93"/>
    <w:rsid w:val="002406B1"/>
    <w:rsid w:val="00242655"/>
    <w:rsid w:val="00243FED"/>
    <w:rsid w:val="00245A07"/>
    <w:rsid w:val="00245AC4"/>
    <w:rsid w:val="00245E84"/>
    <w:rsid w:val="00247D8B"/>
    <w:rsid w:val="002517D9"/>
    <w:rsid w:val="0025256C"/>
    <w:rsid w:val="00254491"/>
    <w:rsid w:val="00254632"/>
    <w:rsid w:val="00262770"/>
    <w:rsid w:val="00263A76"/>
    <w:rsid w:val="00271BA6"/>
    <w:rsid w:val="002733E9"/>
    <w:rsid w:val="00273F21"/>
    <w:rsid w:val="0027449A"/>
    <w:rsid w:val="002768F7"/>
    <w:rsid w:val="00282E1E"/>
    <w:rsid w:val="00285A55"/>
    <w:rsid w:val="0028612F"/>
    <w:rsid w:val="00290AF0"/>
    <w:rsid w:val="00293497"/>
    <w:rsid w:val="0029471A"/>
    <w:rsid w:val="00296DBA"/>
    <w:rsid w:val="002A6723"/>
    <w:rsid w:val="002A6B07"/>
    <w:rsid w:val="002B26FD"/>
    <w:rsid w:val="002B33DF"/>
    <w:rsid w:val="002B5977"/>
    <w:rsid w:val="002B7987"/>
    <w:rsid w:val="002C2A59"/>
    <w:rsid w:val="002C3131"/>
    <w:rsid w:val="002C3715"/>
    <w:rsid w:val="002C4009"/>
    <w:rsid w:val="002C576E"/>
    <w:rsid w:val="002C5A07"/>
    <w:rsid w:val="002C60CD"/>
    <w:rsid w:val="002D1185"/>
    <w:rsid w:val="002D1316"/>
    <w:rsid w:val="002D524B"/>
    <w:rsid w:val="002D6144"/>
    <w:rsid w:val="002D65FC"/>
    <w:rsid w:val="002E0F79"/>
    <w:rsid w:val="002E10B1"/>
    <w:rsid w:val="002E1C7A"/>
    <w:rsid w:val="002E4C52"/>
    <w:rsid w:val="002E6064"/>
    <w:rsid w:val="002F3AEE"/>
    <w:rsid w:val="002F3D94"/>
    <w:rsid w:val="0030073C"/>
    <w:rsid w:val="003014F2"/>
    <w:rsid w:val="00301FD7"/>
    <w:rsid w:val="00304CFA"/>
    <w:rsid w:val="00306DB9"/>
    <w:rsid w:val="00307A29"/>
    <w:rsid w:val="0031365B"/>
    <w:rsid w:val="00320C9B"/>
    <w:rsid w:val="00320E5B"/>
    <w:rsid w:val="00320FD5"/>
    <w:rsid w:val="0032189F"/>
    <w:rsid w:val="00322403"/>
    <w:rsid w:val="0032305C"/>
    <w:rsid w:val="00323373"/>
    <w:rsid w:val="003241EF"/>
    <w:rsid w:val="00325940"/>
    <w:rsid w:val="003270EB"/>
    <w:rsid w:val="003314EE"/>
    <w:rsid w:val="0033378D"/>
    <w:rsid w:val="00335B1A"/>
    <w:rsid w:val="00336B03"/>
    <w:rsid w:val="003375FA"/>
    <w:rsid w:val="00337848"/>
    <w:rsid w:val="00340EB0"/>
    <w:rsid w:val="00341BB2"/>
    <w:rsid w:val="00342A1E"/>
    <w:rsid w:val="00344FBD"/>
    <w:rsid w:val="00350639"/>
    <w:rsid w:val="00350AD8"/>
    <w:rsid w:val="00351777"/>
    <w:rsid w:val="00352952"/>
    <w:rsid w:val="0035356E"/>
    <w:rsid w:val="0035396B"/>
    <w:rsid w:val="003547C2"/>
    <w:rsid w:val="0035653A"/>
    <w:rsid w:val="003565B5"/>
    <w:rsid w:val="003574A8"/>
    <w:rsid w:val="003612E9"/>
    <w:rsid w:val="003652CE"/>
    <w:rsid w:val="00365CCE"/>
    <w:rsid w:val="00371747"/>
    <w:rsid w:val="00371BF8"/>
    <w:rsid w:val="00371D8E"/>
    <w:rsid w:val="003763F6"/>
    <w:rsid w:val="00381927"/>
    <w:rsid w:val="00384AD9"/>
    <w:rsid w:val="00387D81"/>
    <w:rsid w:val="00390FAD"/>
    <w:rsid w:val="0039147D"/>
    <w:rsid w:val="00392C91"/>
    <w:rsid w:val="003973B6"/>
    <w:rsid w:val="003A0974"/>
    <w:rsid w:val="003A2DEA"/>
    <w:rsid w:val="003A32A0"/>
    <w:rsid w:val="003A45DA"/>
    <w:rsid w:val="003A4F6B"/>
    <w:rsid w:val="003B1C27"/>
    <w:rsid w:val="003B2A43"/>
    <w:rsid w:val="003B3B26"/>
    <w:rsid w:val="003B4103"/>
    <w:rsid w:val="003B532F"/>
    <w:rsid w:val="003B5A7C"/>
    <w:rsid w:val="003B5FC9"/>
    <w:rsid w:val="003B5FD0"/>
    <w:rsid w:val="003C0369"/>
    <w:rsid w:val="003C07A9"/>
    <w:rsid w:val="003C25E9"/>
    <w:rsid w:val="003C3048"/>
    <w:rsid w:val="003C73AF"/>
    <w:rsid w:val="003D006B"/>
    <w:rsid w:val="003D02F7"/>
    <w:rsid w:val="003D086A"/>
    <w:rsid w:val="003D6B49"/>
    <w:rsid w:val="003E0E9B"/>
    <w:rsid w:val="003E5835"/>
    <w:rsid w:val="003F01CA"/>
    <w:rsid w:val="003F1D0E"/>
    <w:rsid w:val="003F2DB1"/>
    <w:rsid w:val="003F404A"/>
    <w:rsid w:val="00400A8F"/>
    <w:rsid w:val="00400C3F"/>
    <w:rsid w:val="0040352F"/>
    <w:rsid w:val="00404302"/>
    <w:rsid w:val="00404C1D"/>
    <w:rsid w:val="00405A56"/>
    <w:rsid w:val="004062FF"/>
    <w:rsid w:val="00406CF7"/>
    <w:rsid w:val="00407F18"/>
    <w:rsid w:val="0041002B"/>
    <w:rsid w:val="0041131E"/>
    <w:rsid w:val="00411764"/>
    <w:rsid w:val="00413406"/>
    <w:rsid w:val="004135F5"/>
    <w:rsid w:val="00414F61"/>
    <w:rsid w:val="0041779C"/>
    <w:rsid w:val="00417B9A"/>
    <w:rsid w:val="004201CB"/>
    <w:rsid w:val="004207CB"/>
    <w:rsid w:val="00420A9D"/>
    <w:rsid w:val="00421CD2"/>
    <w:rsid w:val="00426C5A"/>
    <w:rsid w:val="00427FC7"/>
    <w:rsid w:val="00430085"/>
    <w:rsid w:val="00432200"/>
    <w:rsid w:val="0043222E"/>
    <w:rsid w:val="0043605C"/>
    <w:rsid w:val="0043648D"/>
    <w:rsid w:val="00437378"/>
    <w:rsid w:val="004375A3"/>
    <w:rsid w:val="00440824"/>
    <w:rsid w:val="00442529"/>
    <w:rsid w:val="004427F4"/>
    <w:rsid w:val="00442ABF"/>
    <w:rsid w:val="00444935"/>
    <w:rsid w:val="00444F20"/>
    <w:rsid w:val="0044517B"/>
    <w:rsid w:val="0044692C"/>
    <w:rsid w:val="0044791B"/>
    <w:rsid w:val="00452223"/>
    <w:rsid w:val="00453DF4"/>
    <w:rsid w:val="004542A7"/>
    <w:rsid w:val="00454B61"/>
    <w:rsid w:val="00456584"/>
    <w:rsid w:val="00457256"/>
    <w:rsid w:val="0046038A"/>
    <w:rsid w:val="004617CF"/>
    <w:rsid w:val="00462F70"/>
    <w:rsid w:val="00465B33"/>
    <w:rsid w:val="00467FBC"/>
    <w:rsid w:val="00470F95"/>
    <w:rsid w:val="0047227F"/>
    <w:rsid w:val="00472362"/>
    <w:rsid w:val="004747EC"/>
    <w:rsid w:val="00475CB0"/>
    <w:rsid w:val="00477577"/>
    <w:rsid w:val="00480A77"/>
    <w:rsid w:val="004813AB"/>
    <w:rsid w:val="00481FD4"/>
    <w:rsid w:val="004822AC"/>
    <w:rsid w:val="004822FC"/>
    <w:rsid w:val="00484371"/>
    <w:rsid w:val="00486EE5"/>
    <w:rsid w:val="00496214"/>
    <w:rsid w:val="00496F5C"/>
    <w:rsid w:val="004A12DF"/>
    <w:rsid w:val="004A3B4A"/>
    <w:rsid w:val="004A46C6"/>
    <w:rsid w:val="004A6F6C"/>
    <w:rsid w:val="004B008A"/>
    <w:rsid w:val="004B13E8"/>
    <w:rsid w:val="004B2DFF"/>
    <w:rsid w:val="004B39C2"/>
    <w:rsid w:val="004B3D12"/>
    <w:rsid w:val="004B51E8"/>
    <w:rsid w:val="004B5BB8"/>
    <w:rsid w:val="004C1A6D"/>
    <w:rsid w:val="004C2FAF"/>
    <w:rsid w:val="004C3C56"/>
    <w:rsid w:val="004C5514"/>
    <w:rsid w:val="004C5F62"/>
    <w:rsid w:val="004D100B"/>
    <w:rsid w:val="004D3D32"/>
    <w:rsid w:val="004D4184"/>
    <w:rsid w:val="004D7A17"/>
    <w:rsid w:val="004E069D"/>
    <w:rsid w:val="004E10A9"/>
    <w:rsid w:val="004E1290"/>
    <w:rsid w:val="004E21C2"/>
    <w:rsid w:val="004E3575"/>
    <w:rsid w:val="004E3753"/>
    <w:rsid w:val="004E5B69"/>
    <w:rsid w:val="004F0F16"/>
    <w:rsid w:val="004F12D3"/>
    <w:rsid w:val="004F24D1"/>
    <w:rsid w:val="004F2699"/>
    <w:rsid w:val="004F5F44"/>
    <w:rsid w:val="004F7113"/>
    <w:rsid w:val="005002E9"/>
    <w:rsid w:val="0050165F"/>
    <w:rsid w:val="00502DF7"/>
    <w:rsid w:val="00505408"/>
    <w:rsid w:val="00505CED"/>
    <w:rsid w:val="00507C88"/>
    <w:rsid w:val="00507CB2"/>
    <w:rsid w:val="00511B35"/>
    <w:rsid w:val="005144F9"/>
    <w:rsid w:val="00514509"/>
    <w:rsid w:val="005172E6"/>
    <w:rsid w:val="00517E26"/>
    <w:rsid w:val="005204E9"/>
    <w:rsid w:val="00520F11"/>
    <w:rsid w:val="005215AC"/>
    <w:rsid w:val="00524423"/>
    <w:rsid w:val="0052492A"/>
    <w:rsid w:val="00530E14"/>
    <w:rsid w:val="005328AC"/>
    <w:rsid w:val="00540ED8"/>
    <w:rsid w:val="00540F1F"/>
    <w:rsid w:val="00544A2D"/>
    <w:rsid w:val="00545133"/>
    <w:rsid w:val="00545793"/>
    <w:rsid w:val="0055055A"/>
    <w:rsid w:val="00552A55"/>
    <w:rsid w:val="005534A6"/>
    <w:rsid w:val="00553DB2"/>
    <w:rsid w:val="00553DC9"/>
    <w:rsid w:val="00555477"/>
    <w:rsid w:val="00555E26"/>
    <w:rsid w:val="00557D93"/>
    <w:rsid w:val="005606F8"/>
    <w:rsid w:val="005608C7"/>
    <w:rsid w:val="00565126"/>
    <w:rsid w:val="005659F8"/>
    <w:rsid w:val="005660F0"/>
    <w:rsid w:val="00570B23"/>
    <w:rsid w:val="00571C2F"/>
    <w:rsid w:val="00575819"/>
    <w:rsid w:val="005766C2"/>
    <w:rsid w:val="0057715C"/>
    <w:rsid w:val="00580C74"/>
    <w:rsid w:val="0058244D"/>
    <w:rsid w:val="0058386D"/>
    <w:rsid w:val="00591360"/>
    <w:rsid w:val="0059208F"/>
    <w:rsid w:val="00594D83"/>
    <w:rsid w:val="00594D9B"/>
    <w:rsid w:val="005976DD"/>
    <w:rsid w:val="005A036A"/>
    <w:rsid w:val="005A110F"/>
    <w:rsid w:val="005A49CF"/>
    <w:rsid w:val="005A5BCA"/>
    <w:rsid w:val="005A6387"/>
    <w:rsid w:val="005B266A"/>
    <w:rsid w:val="005B3B51"/>
    <w:rsid w:val="005B3C88"/>
    <w:rsid w:val="005B7A2F"/>
    <w:rsid w:val="005C027A"/>
    <w:rsid w:val="005C09D3"/>
    <w:rsid w:val="005D5FEE"/>
    <w:rsid w:val="005D747E"/>
    <w:rsid w:val="005D7D99"/>
    <w:rsid w:val="005E2156"/>
    <w:rsid w:val="005E2A98"/>
    <w:rsid w:val="005F2ADA"/>
    <w:rsid w:val="005F4502"/>
    <w:rsid w:val="005F6374"/>
    <w:rsid w:val="005F7E6C"/>
    <w:rsid w:val="006025F1"/>
    <w:rsid w:val="006048CA"/>
    <w:rsid w:val="00605440"/>
    <w:rsid w:val="00607CFB"/>
    <w:rsid w:val="006100C9"/>
    <w:rsid w:val="00610F97"/>
    <w:rsid w:val="00612B0B"/>
    <w:rsid w:val="00615A56"/>
    <w:rsid w:val="0062006B"/>
    <w:rsid w:val="0062498A"/>
    <w:rsid w:val="00624AC7"/>
    <w:rsid w:val="00630A67"/>
    <w:rsid w:val="0063212B"/>
    <w:rsid w:val="00633C79"/>
    <w:rsid w:val="006375EC"/>
    <w:rsid w:val="00640912"/>
    <w:rsid w:val="006415F8"/>
    <w:rsid w:val="006428A9"/>
    <w:rsid w:val="00643343"/>
    <w:rsid w:val="00644097"/>
    <w:rsid w:val="006443C2"/>
    <w:rsid w:val="00645071"/>
    <w:rsid w:val="006476D9"/>
    <w:rsid w:val="00647C15"/>
    <w:rsid w:val="006500B9"/>
    <w:rsid w:val="006504C4"/>
    <w:rsid w:val="006527BB"/>
    <w:rsid w:val="00654D5F"/>
    <w:rsid w:val="006574F6"/>
    <w:rsid w:val="006601BD"/>
    <w:rsid w:val="006610BB"/>
    <w:rsid w:val="0066165D"/>
    <w:rsid w:val="00670646"/>
    <w:rsid w:val="00671073"/>
    <w:rsid w:val="0067287C"/>
    <w:rsid w:val="00676A33"/>
    <w:rsid w:val="00677258"/>
    <w:rsid w:val="00682883"/>
    <w:rsid w:val="006830EC"/>
    <w:rsid w:val="006835BD"/>
    <w:rsid w:val="00684046"/>
    <w:rsid w:val="00684550"/>
    <w:rsid w:val="00684CD4"/>
    <w:rsid w:val="006858D7"/>
    <w:rsid w:val="00685927"/>
    <w:rsid w:val="00685971"/>
    <w:rsid w:val="00687DF9"/>
    <w:rsid w:val="00690148"/>
    <w:rsid w:val="006903D3"/>
    <w:rsid w:val="00694997"/>
    <w:rsid w:val="00694EBB"/>
    <w:rsid w:val="0069570C"/>
    <w:rsid w:val="006966D9"/>
    <w:rsid w:val="006A01BA"/>
    <w:rsid w:val="006A3AF8"/>
    <w:rsid w:val="006A4EE6"/>
    <w:rsid w:val="006A7246"/>
    <w:rsid w:val="006B01D6"/>
    <w:rsid w:val="006B07DC"/>
    <w:rsid w:val="006B3B9C"/>
    <w:rsid w:val="006B6EE3"/>
    <w:rsid w:val="006B74CB"/>
    <w:rsid w:val="006C00CE"/>
    <w:rsid w:val="006C0964"/>
    <w:rsid w:val="006C273A"/>
    <w:rsid w:val="006C31F4"/>
    <w:rsid w:val="006C342E"/>
    <w:rsid w:val="006C44A6"/>
    <w:rsid w:val="006C505E"/>
    <w:rsid w:val="006C6FA1"/>
    <w:rsid w:val="006D05AB"/>
    <w:rsid w:val="006D05DE"/>
    <w:rsid w:val="006D4571"/>
    <w:rsid w:val="006D46B1"/>
    <w:rsid w:val="006D56D7"/>
    <w:rsid w:val="006D5C90"/>
    <w:rsid w:val="006E0199"/>
    <w:rsid w:val="006E1662"/>
    <w:rsid w:val="006E37DC"/>
    <w:rsid w:val="006E66B8"/>
    <w:rsid w:val="006E6E17"/>
    <w:rsid w:val="006F09B1"/>
    <w:rsid w:val="006F0A61"/>
    <w:rsid w:val="006F104D"/>
    <w:rsid w:val="006F45F5"/>
    <w:rsid w:val="006F68F0"/>
    <w:rsid w:val="006F7AC6"/>
    <w:rsid w:val="00701CB5"/>
    <w:rsid w:val="00704309"/>
    <w:rsid w:val="0070660E"/>
    <w:rsid w:val="00710420"/>
    <w:rsid w:val="00710DA4"/>
    <w:rsid w:val="007134D9"/>
    <w:rsid w:val="007202FD"/>
    <w:rsid w:val="00721948"/>
    <w:rsid w:val="007229B8"/>
    <w:rsid w:val="00722ECE"/>
    <w:rsid w:val="00723156"/>
    <w:rsid w:val="00723DD7"/>
    <w:rsid w:val="007253F6"/>
    <w:rsid w:val="00734E4E"/>
    <w:rsid w:val="0074126F"/>
    <w:rsid w:val="0074395D"/>
    <w:rsid w:val="0074545A"/>
    <w:rsid w:val="0074687A"/>
    <w:rsid w:val="0075101E"/>
    <w:rsid w:val="00756249"/>
    <w:rsid w:val="0075681B"/>
    <w:rsid w:val="007568B8"/>
    <w:rsid w:val="00760292"/>
    <w:rsid w:val="007613C4"/>
    <w:rsid w:val="0076289F"/>
    <w:rsid w:val="00763EAF"/>
    <w:rsid w:val="0076413F"/>
    <w:rsid w:val="007641F5"/>
    <w:rsid w:val="00765EA7"/>
    <w:rsid w:val="0077112D"/>
    <w:rsid w:val="00780E6F"/>
    <w:rsid w:val="0078458E"/>
    <w:rsid w:val="0078477F"/>
    <w:rsid w:val="007865E3"/>
    <w:rsid w:val="00787481"/>
    <w:rsid w:val="00787E5D"/>
    <w:rsid w:val="00791D88"/>
    <w:rsid w:val="00795ED8"/>
    <w:rsid w:val="00796450"/>
    <w:rsid w:val="00797629"/>
    <w:rsid w:val="007A0C33"/>
    <w:rsid w:val="007A2029"/>
    <w:rsid w:val="007A229C"/>
    <w:rsid w:val="007A2B9F"/>
    <w:rsid w:val="007A42EA"/>
    <w:rsid w:val="007A539D"/>
    <w:rsid w:val="007A6EEF"/>
    <w:rsid w:val="007B0097"/>
    <w:rsid w:val="007B18F7"/>
    <w:rsid w:val="007B505F"/>
    <w:rsid w:val="007B5876"/>
    <w:rsid w:val="007C29D4"/>
    <w:rsid w:val="007C31F2"/>
    <w:rsid w:val="007C5848"/>
    <w:rsid w:val="007C670C"/>
    <w:rsid w:val="007C688B"/>
    <w:rsid w:val="007C778B"/>
    <w:rsid w:val="007D370E"/>
    <w:rsid w:val="007E10E9"/>
    <w:rsid w:val="007E11E6"/>
    <w:rsid w:val="007E36AF"/>
    <w:rsid w:val="007E783C"/>
    <w:rsid w:val="007F0F6B"/>
    <w:rsid w:val="007F3ADD"/>
    <w:rsid w:val="00802674"/>
    <w:rsid w:val="00802D4A"/>
    <w:rsid w:val="00804B42"/>
    <w:rsid w:val="008054B8"/>
    <w:rsid w:val="00805FF4"/>
    <w:rsid w:val="00807922"/>
    <w:rsid w:val="00810334"/>
    <w:rsid w:val="00810D29"/>
    <w:rsid w:val="00811FA0"/>
    <w:rsid w:val="008170B0"/>
    <w:rsid w:val="00820BD4"/>
    <w:rsid w:val="00820BF0"/>
    <w:rsid w:val="008215AF"/>
    <w:rsid w:val="008226A7"/>
    <w:rsid w:val="00822CEB"/>
    <w:rsid w:val="0082353A"/>
    <w:rsid w:val="00823FF5"/>
    <w:rsid w:val="0082486B"/>
    <w:rsid w:val="0082499B"/>
    <w:rsid w:val="00824C6A"/>
    <w:rsid w:val="00832C0B"/>
    <w:rsid w:val="00834688"/>
    <w:rsid w:val="008365CD"/>
    <w:rsid w:val="008371FA"/>
    <w:rsid w:val="00837CC9"/>
    <w:rsid w:val="00840308"/>
    <w:rsid w:val="00840568"/>
    <w:rsid w:val="00842ACB"/>
    <w:rsid w:val="00842B44"/>
    <w:rsid w:val="00843C53"/>
    <w:rsid w:val="00846D83"/>
    <w:rsid w:val="00850353"/>
    <w:rsid w:val="0085047E"/>
    <w:rsid w:val="00851EEC"/>
    <w:rsid w:val="008520A8"/>
    <w:rsid w:val="008539E3"/>
    <w:rsid w:val="0085638A"/>
    <w:rsid w:val="00856D1D"/>
    <w:rsid w:val="00857130"/>
    <w:rsid w:val="00860BE0"/>
    <w:rsid w:val="00860C61"/>
    <w:rsid w:val="00862091"/>
    <w:rsid w:val="00862A5A"/>
    <w:rsid w:val="008630E4"/>
    <w:rsid w:val="008639AD"/>
    <w:rsid w:val="008640FB"/>
    <w:rsid w:val="00867317"/>
    <w:rsid w:val="00870D35"/>
    <w:rsid w:val="00871102"/>
    <w:rsid w:val="00875062"/>
    <w:rsid w:val="008758F2"/>
    <w:rsid w:val="00875BF9"/>
    <w:rsid w:val="00876BEA"/>
    <w:rsid w:val="00881419"/>
    <w:rsid w:val="0088183B"/>
    <w:rsid w:val="008820C1"/>
    <w:rsid w:val="00883A5F"/>
    <w:rsid w:val="00886922"/>
    <w:rsid w:val="00894479"/>
    <w:rsid w:val="00896B5F"/>
    <w:rsid w:val="00896C71"/>
    <w:rsid w:val="008A05AC"/>
    <w:rsid w:val="008A1E11"/>
    <w:rsid w:val="008A4A5A"/>
    <w:rsid w:val="008A58B3"/>
    <w:rsid w:val="008A5CD5"/>
    <w:rsid w:val="008B29D9"/>
    <w:rsid w:val="008B440C"/>
    <w:rsid w:val="008B4AE9"/>
    <w:rsid w:val="008B4C1F"/>
    <w:rsid w:val="008B5838"/>
    <w:rsid w:val="008B5A0E"/>
    <w:rsid w:val="008B6BFD"/>
    <w:rsid w:val="008C461D"/>
    <w:rsid w:val="008C4878"/>
    <w:rsid w:val="008C4E0F"/>
    <w:rsid w:val="008C6DCE"/>
    <w:rsid w:val="008C769F"/>
    <w:rsid w:val="008D1276"/>
    <w:rsid w:val="008D13E8"/>
    <w:rsid w:val="008D202D"/>
    <w:rsid w:val="008D5BAB"/>
    <w:rsid w:val="008D6AC9"/>
    <w:rsid w:val="008E1455"/>
    <w:rsid w:val="008E282D"/>
    <w:rsid w:val="008E2D61"/>
    <w:rsid w:val="008E4E6D"/>
    <w:rsid w:val="008E6C0B"/>
    <w:rsid w:val="008F0C84"/>
    <w:rsid w:val="008F21C5"/>
    <w:rsid w:val="008F2B65"/>
    <w:rsid w:val="008F3055"/>
    <w:rsid w:val="008F62AF"/>
    <w:rsid w:val="008F6B9C"/>
    <w:rsid w:val="00903582"/>
    <w:rsid w:val="00903EF4"/>
    <w:rsid w:val="00904225"/>
    <w:rsid w:val="009045AE"/>
    <w:rsid w:val="0090540A"/>
    <w:rsid w:val="00905813"/>
    <w:rsid w:val="009061F9"/>
    <w:rsid w:val="00907731"/>
    <w:rsid w:val="00911046"/>
    <w:rsid w:val="00911483"/>
    <w:rsid w:val="00916C19"/>
    <w:rsid w:val="00916C82"/>
    <w:rsid w:val="00924DF0"/>
    <w:rsid w:val="009258A0"/>
    <w:rsid w:val="009279BF"/>
    <w:rsid w:val="00931037"/>
    <w:rsid w:val="00933387"/>
    <w:rsid w:val="00936030"/>
    <w:rsid w:val="00937F97"/>
    <w:rsid w:val="009436D8"/>
    <w:rsid w:val="00945859"/>
    <w:rsid w:val="009544C4"/>
    <w:rsid w:val="0096206F"/>
    <w:rsid w:val="00963571"/>
    <w:rsid w:val="009644F7"/>
    <w:rsid w:val="0096474A"/>
    <w:rsid w:val="009650AD"/>
    <w:rsid w:val="009654B9"/>
    <w:rsid w:val="00965D4E"/>
    <w:rsid w:val="00971E40"/>
    <w:rsid w:val="00972626"/>
    <w:rsid w:val="00973092"/>
    <w:rsid w:val="009752B5"/>
    <w:rsid w:val="00982374"/>
    <w:rsid w:val="009857FB"/>
    <w:rsid w:val="00990835"/>
    <w:rsid w:val="00993306"/>
    <w:rsid w:val="009941CC"/>
    <w:rsid w:val="00995CCC"/>
    <w:rsid w:val="0099679F"/>
    <w:rsid w:val="009979BF"/>
    <w:rsid w:val="009A6F49"/>
    <w:rsid w:val="009A6F4D"/>
    <w:rsid w:val="009B0A4C"/>
    <w:rsid w:val="009B0F66"/>
    <w:rsid w:val="009B1417"/>
    <w:rsid w:val="009B16EF"/>
    <w:rsid w:val="009B2D48"/>
    <w:rsid w:val="009B6B31"/>
    <w:rsid w:val="009C1FFA"/>
    <w:rsid w:val="009C20B3"/>
    <w:rsid w:val="009C25B5"/>
    <w:rsid w:val="009C35BD"/>
    <w:rsid w:val="009C3F27"/>
    <w:rsid w:val="009C4DCB"/>
    <w:rsid w:val="009C61D6"/>
    <w:rsid w:val="009C6AB6"/>
    <w:rsid w:val="009D4FAD"/>
    <w:rsid w:val="009D78F6"/>
    <w:rsid w:val="009E0788"/>
    <w:rsid w:val="009E13A9"/>
    <w:rsid w:val="009E7411"/>
    <w:rsid w:val="009F620B"/>
    <w:rsid w:val="00A043FA"/>
    <w:rsid w:val="00A04545"/>
    <w:rsid w:val="00A04786"/>
    <w:rsid w:val="00A06812"/>
    <w:rsid w:val="00A1070C"/>
    <w:rsid w:val="00A12B4F"/>
    <w:rsid w:val="00A12D83"/>
    <w:rsid w:val="00A135BA"/>
    <w:rsid w:val="00A200CC"/>
    <w:rsid w:val="00A2312E"/>
    <w:rsid w:val="00A258AD"/>
    <w:rsid w:val="00A25FAA"/>
    <w:rsid w:val="00A26A9C"/>
    <w:rsid w:val="00A306DD"/>
    <w:rsid w:val="00A31541"/>
    <w:rsid w:val="00A44777"/>
    <w:rsid w:val="00A44F7B"/>
    <w:rsid w:val="00A53980"/>
    <w:rsid w:val="00A53F8F"/>
    <w:rsid w:val="00A555FB"/>
    <w:rsid w:val="00A569C6"/>
    <w:rsid w:val="00A572F4"/>
    <w:rsid w:val="00A611AD"/>
    <w:rsid w:val="00A61A59"/>
    <w:rsid w:val="00A61FB7"/>
    <w:rsid w:val="00A74551"/>
    <w:rsid w:val="00A768CF"/>
    <w:rsid w:val="00A776A5"/>
    <w:rsid w:val="00A8079D"/>
    <w:rsid w:val="00A808BD"/>
    <w:rsid w:val="00A82EA1"/>
    <w:rsid w:val="00A85CDA"/>
    <w:rsid w:val="00A87AFF"/>
    <w:rsid w:val="00A91946"/>
    <w:rsid w:val="00A92BE3"/>
    <w:rsid w:val="00A973D1"/>
    <w:rsid w:val="00AA180A"/>
    <w:rsid w:val="00AA2899"/>
    <w:rsid w:val="00AA2DB3"/>
    <w:rsid w:val="00AA4C38"/>
    <w:rsid w:val="00AA4C8C"/>
    <w:rsid w:val="00AA638D"/>
    <w:rsid w:val="00AB1B14"/>
    <w:rsid w:val="00AB306D"/>
    <w:rsid w:val="00AB4409"/>
    <w:rsid w:val="00AB504D"/>
    <w:rsid w:val="00AB699D"/>
    <w:rsid w:val="00AC3D3D"/>
    <w:rsid w:val="00AC5261"/>
    <w:rsid w:val="00AD1FC3"/>
    <w:rsid w:val="00AD53F5"/>
    <w:rsid w:val="00AE0452"/>
    <w:rsid w:val="00AE065C"/>
    <w:rsid w:val="00AE3D1E"/>
    <w:rsid w:val="00AE7BE4"/>
    <w:rsid w:val="00AF2D81"/>
    <w:rsid w:val="00B010B7"/>
    <w:rsid w:val="00B0249B"/>
    <w:rsid w:val="00B03299"/>
    <w:rsid w:val="00B04578"/>
    <w:rsid w:val="00B046C7"/>
    <w:rsid w:val="00B06BE6"/>
    <w:rsid w:val="00B150ED"/>
    <w:rsid w:val="00B15844"/>
    <w:rsid w:val="00B1612E"/>
    <w:rsid w:val="00B22A4D"/>
    <w:rsid w:val="00B25D08"/>
    <w:rsid w:val="00B27A08"/>
    <w:rsid w:val="00B3165F"/>
    <w:rsid w:val="00B31B37"/>
    <w:rsid w:val="00B32387"/>
    <w:rsid w:val="00B33509"/>
    <w:rsid w:val="00B3359E"/>
    <w:rsid w:val="00B34844"/>
    <w:rsid w:val="00B35405"/>
    <w:rsid w:val="00B37770"/>
    <w:rsid w:val="00B37A7E"/>
    <w:rsid w:val="00B37F82"/>
    <w:rsid w:val="00B447EB"/>
    <w:rsid w:val="00B46943"/>
    <w:rsid w:val="00B46D47"/>
    <w:rsid w:val="00B51946"/>
    <w:rsid w:val="00B53C96"/>
    <w:rsid w:val="00B54C34"/>
    <w:rsid w:val="00B55771"/>
    <w:rsid w:val="00B60B8C"/>
    <w:rsid w:val="00B61120"/>
    <w:rsid w:val="00B61610"/>
    <w:rsid w:val="00B62E7F"/>
    <w:rsid w:val="00B63C5A"/>
    <w:rsid w:val="00B65AFE"/>
    <w:rsid w:val="00B71755"/>
    <w:rsid w:val="00B73BE0"/>
    <w:rsid w:val="00B767D7"/>
    <w:rsid w:val="00B76DA8"/>
    <w:rsid w:val="00B76EAA"/>
    <w:rsid w:val="00B80174"/>
    <w:rsid w:val="00B8386D"/>
    <w:rsid w:val="00B84A97"/>
    <w:rsid w:val="00B86A1D"/>
    <w:rsid w:val="00B87D92"/>
    <w:rsid w:val="00B91D9F"/>
    <w:rsid w:val="00B923F7"/>
    <w:rsid w:val="00B9262B"/>
    <w:rsid w:val="00B9283A"/>
    <w:rsid w:val="00B94A1F"/>
    <w:rsid w:val="00BA01BB"/>
    <w:rsid w:val="00BA145E"/>
    <w:rsid w:val="00BA25D2"/>
    <w:rsid w:val="00BA2B6C"/>
    <w:rsid w:val="00BA2EE5"/>
    <w:rsid w:val="00BA4559"/>
    <w:rsid w:val="00BA5F9A"/>
    <w:rsid w:val="00BA6236"/>
    <w:rsid w:val="00BB391A"/>
    <w:rsid w:val="00BC06C1"/>
    <w:rsid w:val="00BC2E7D"/>
    <w:rsid w:val="00BC6A9A"/>
    <w:rsid w:val="00BD0EFD"/>
    <w:rsid w:val="00BD1741"/>
    <w:rsid w:val="00BD3D16"/>
    <w:rsid w:val="00BD50C7"/>
    <w:rsid w:val="00BD5DE3"/>
    <w:rsid w:val="00BE0559"/>
    <w:rsid w:val="00BE4714"/>
    <w:rsid w:val="00BE4A26"/>
    <w:rsid w:val="00BE4D5F"/>
    <w:rsid w:val="00BE6AF5"/>
    <w:rsid w:val="00BF2494"/>
    <w:rsid w:val="00BF2629"/>
    <w:rsid w:val="00C0070E"/>
    <w:rsid w:val="00C04F8D"/>
    <w:rsid w:val="00C05F33"/>
    <w:rsid w:val="00C06FBC"/>
    <w:rsid w:val="00C112F7"/>
    <w:rsid w:val="00C1254F"/>
    <w:rsid w:val="00C126F2"/>
    <w:rsid w:val="00C12AC7"/>
    <w:rsid w:val="00C1356D"/>
    <w:rsid w:val="00C169FC"/>
    <w:rsid w:val="00C203DE"/>
    <w:rsid w:val="00C2120D"/>
    <w:rsid w:val="00C21A8C"/>
    <w:rsid w:val="00C23A9E"/>
    <w:rsid w:val="00C24B37"/>
    <w:rsid w:val="00C31CC8"/>
    <w:rsid w:val="00C323B7"/>
    <w:rsid w:val="00C32B50"/>
    <w:rsid w:val="00C32C00"/>
    <w:rsid w:val="00C33422"/>
    <w:rsid w:val="00C37B4F"/>
    <w:rsid w:val="00C40271"/>
    <w:rsid w:val="00C4143B"/>
    <w:rsid w:val="00C42556"/>
    <w:rsid w:val="00C45834"/>
    <w:rsid w:val="00C46DAF"/>
    <w:rsid w:val="00C4763D"/>
    <w:rsid w:val="00C51163"/>
    <w:rsid w:val="00C51284"/>
    <w:rsid w:val="00C51C2A"/>
    <w:rsid w:val="00C56B4D"/>
    <w:rsid w:val="00C576CA"/>
    <w:rsid w:val="00C63593"/>
    <w:rsid w:val="00C66848"/>
    <w:rsid w:val="00C70302"/>
    <w:rsid w:val="00C722E8"/>
    <w:rsid w:val="00C76AAB"/>
    <w:rsid w:val="00C771AA"/>
    <w:rsid w:val="00C80C14"/>
    <w:rsid w:val="00C8424C"/>
    <w:rsid w:val="00C84AD3"/>
    <w:rsid w:val="00C878AB"/>
    <w:rsid w:val="00C93813"/>
    <w:rsid w:val="00C9397A"/>
    <w:rsid w:val="00C94B0E"/>
    <w:rsid w:val="00C978B1"/>
    <w:rsid w:val="00CA0A48"/>
    <w:rsid w:val="00CA11E2"/>
    <w:rsid w:val="00CA1844"/>
    <w:rsid w:val="00CA3DAF"/>
    <w:rsid w:val="00CA4F11"/>
    <w:rsid w:val="00CB3089"/>
    <w:rsid w:val="00CB4002"/>
    <w:rsid w:val="00CB5F0B"/>
    <w:rsid w:val="00CB67D7"/>
    <w:rsid w:val="00CB6839"/>
    <w:rsid w:val="00CB6F51"/>
    <w:rsid w:val="00CC0053"/>
    <w:rsid w:val="00CC0655"/>
    <w:rsid w:val="00CC079E"/>
    <w:rsid w:val="00CC591F"/>
    <w:rsid w:val="00CC592A"/>
    <w:rsid w:val="00CC61ED"/>
    <w:rsid w:val="00CC6DE5"/>
    <w:rsid w:val="00CD1C64"/>
    <w:rsid w:val="00CD29C9"/>
    <w:rsid w:val="00CD2C0C"/>
    <w:rsid w:val="00CD73F9"/>
    <w:rsid w:val="00CD7AAC"/>
    <w:rsid w:val="00CE01A3"/>
    <w:rsid w:val="00CE0795"/>
    <w:rsid w:val="00CE60E4"/>
    <w:rsid w:val="00CF1438"/>
    <w:rsid w:val="00CF40E1"/>
    <w:rsid w:val="00CF49B2"/>
    <w:rsid w:val="00CF6319"/>
    <w:rsid w:val="00CF6AB7"/>
    <w:rsid w:val="00D03B62"/>
    <w:rsid w:val="00D046BC"/>
    <w:rsid w:val="00D0478F"/>
    <w:rsid w:val="00D05659"/>
    <w:rsid w:val="00D060C5"/>
    <w:rsid w:val="00D0718D"/>
    <w:rsid w:val="00D1007B"/>
    <w:rsid w:val="00D131B8"/>
    <w:rsid w:val="00D1392D"/>
    <w:rsid w:val="00D15B0C"/>
    <w:rsid w:val="00D1667D"/>
    <w:rsid w:val="00D17CDB"/>
    <w:rsid w:val="00D20990"/>
    <w:rsid w:val="00D2324C"/>
    <w:rsid w:val="00D30A2B"/>
    <w:rsid w:val="00D3334D"/>
    <w:rsid w:val="00D36DDE"/>
    <w:rsid w:val="00D37D44"/>
    <w:rsid w:val="00D40F28"/>
    <w:rsid w:val="00D4262A"/>
    <w:rsid w:val="00D434D0"/>
    <w:rsid w:val="00D4543A"/>
    <w:rsid w:val="00D53F72"/>
    <w:rsid w:val="00D55A32"/>
    <w:rsid w:val="00D609A9"/>
    <w:rsid w:val="00D6191A"/>
    <w:rsid w:val="00D61B4E"/>
    <w:rsid w:val="00D630AA"/>
    <w:rsid w:val="00D6551C"/>
    <w:rsid w:val="00D65E7A"/>
    <w:rsid w:val="00D664D5"/>
    <w:rsid w:val="00D66758"/>
    <w:rsid w:val="00D6685F"/>
    <w:rsid w:val="00D7242D"/>
    <w:rsid w:val="00D73AA0"/>
    <w:rsid w:val="00D772CD"/>
    <w:rsid w:val="00D82581"/>
    <w:rsid w:val="00D85C28"/>
    <w:rsid w:val="00D87A79"/>
    <w:rsid w:val="00D92998"/>
    <w:rsid w:val="00D9344E"/>
    <w:rsid w:val="00D93A84"/>
    <w:rsid w:val="00D9443A"/>
    <w:rsid w:val="00D9489F"/>
    <w:rsid w:val="00D95893"/>
    <w:rsid w:val="00D97ACF"/>
    <w:rsid w:val="00DA208F"/>
    <w:rsid w:val="00DB20F7"/>
    <w:rsid w:val="00DB35EC"/>
    <w:rsid w:val="00DB5279"/>
    <w:rsid w:val="00DB7546"/>
    <w:rsid w:val="00DC1C43"/>
    <w:rsid w:val="00DC2C99"/>
    <w:rsid w:val="00DD1B65"/>
    <w:rsid w:val="00DD1D07"/>
    <w:rsid w:val="00DD3206"/>
    <w:rsid w:val="00DD3DD2"/>
    <w:rsid w:val="00DD4E0D"/>
    <w:rsid w:val="00DD5057"/>
    <w:rsid w:val="00DD569E"/>
    <w:rsid w:val="00DD68E8"/>
    <w:rsid w:val="00DD6FC1"/>
    <w:rsid w:val="00DD7F38"/>
    <w:rsid w:val="00DE0781"/>
    <w:rsid w:val="00DE24BF"/>
    <w:rsid w:val="00DE60DA"/>
    <w:rsid w:val="00DF040E"/>
    <w:rsid w:val="00DF10B8"/>
    <w:rsid w:val="00DF7D2B"/>
    <w:rsid w:val="00DF7E1E"/>
    <w:rsid w:val="00E00318"/>
    <w:rsid w:val="00E011B4"/>
    <w:rsid w:val="00E0506B"/>
    <w:rsid w:val="00E066F3"/>
    <w:rsid w:val="00E0753F"/>
    <w:rsid w:val="00E10A66"/>
    <w:rsid w:val="00E11949"/>
    <w:rsid w:val="00E12A0F"/>
    <w:rsid w:val="00E14C6F"/>
    <w:rsid w:val="00E151F7"/>
    <w:rsid w:val="00E17858"/>
    <w:rsid w:val="00E17AD3"/>
    <w:rsid w:val="00E20F47"/>
    <w:rsid w:val="00E213A2"/>
    <w:rsid w:val="00E22DFB"/>
    <w:rsid w:val="00E23231"/>
    <w:rsid w:val="00E242AC"/>
    <w:rsid w:val="00E265CB"/>
    <w:rsid w:val="00E27C2F"/>
    <w:rsid w:val="00E30108"/>
    <w:rsid w:val="00E3270F"/>
    <w:rsid w:val="00E3621D"/>
    <w:rsid w:val="00E422F2"/>
    <w:rsid w:val="00E44917"/>
    <w:rsid w:val="00E46C72"/>
    <w:rsid w:val="00E46F33"/>
    <w:rsid w:val="00E5232A"/>
    <w:rsid w:val="00E525D8"/>
    <w:rsid w:val="00E52C3E"/>
    <w:rsid w:val="00E54641"/>
    <w:rsid w:val="00E546FB"/>
    <w:rsid w:val="00E60B23"/>
    <w:rsid w:val="00E61E74"/>
    <w:rsid w:val="00E62092"/>
    <w:rsid w:val="00E644EA"/>
    <w:rsid w:val="00E6555A"/>
    <w:rsid w:val="00E66308"/>
    <w:rsid w:val="00E701DB"/>
    <w:rsid w:val="00E7097F"/>
    <w:rsid w:val="00E718A2"/>
    <w:rsid w:val="00E72CA9"/>
    <w:rsid w:val="00E73F74"/>
    <w:rsid w:val="00E74AA4"/>
    <w:rsid w:val="00E76932"/>
    <w:rsid w:val="00E7699B"/>
    <w:rsid w:val="00E77329"/>
    <w:rsid w:val="00E7779D"/>
    <w:rsid w:val="00E86EEE"/>
    <w:rsid w:val="00E8726B"/>
    <w:rsid w:val="00E90D84"/>
    <w:rsid w:val="00E916BE"/>
    <w:rsid w:val="00E94302"/>
    <w:rsid w:val="00E9453E"/>
    <w:rsid w:val="00E957AD"/>
    <w:rsid w:val="00E95CEF"/>
    <w:rsid w:val="00EA1CAC"/>
    <w:rsid w:val="00EA45C1"/>
    <w:rsid w:val="00EA47B6"/>
    <w:rsid w:val="00EA7499"/>
    <w:rsid w:val="00EB0018"/>
    <w:rsid w:val="00EB031B"/>
    <w:rsid w:val="00EB1200"/>
    <w:rsid w:val="00EB26EE"/>
    <w:rsid w:val="00EC19D1"/>
    <w:rsid w:val="00EC2277"/>
    <w:rsid w:val="00EC2CA6"/>
    <w:rsid w:val="00EC4E30"/>
    <w:rsid w:val="00ED1D75"/>
    <w:rsid w:val="00ED32CB"/>
    <w:rsid w:val="00ED3941"/>
    <w:rsid w:val="00ED49D7"/>
    <w:rsid w:val="00ED512F"/>
    <w:rsid w:val="00ED5F81"/>
    <w:rsid w:val="00ED6441"/>
    <w:rsid w:val="00ED6D2C"/>
    <w:rsid w:val="00EE2AD0"/>
    <w:rsid w:val="00EE30A1"/>
    <w:rsid w:val="00EE4A5D"/>
    <w:rsid w:val="00EE6F4F"/>
    <w:rsid w:val="00EE732A"/>
    <w:rsid w:val="00EE772A"/>
    <w:rsid w:val="00EF1144"/>
    <w:rsid w:val="00EF1BAF"/>
    <w:rsid w:val="00EF3D10"/>
    <w:rsid w:val="00EF7E33"/>
    <w:rsid w:val="00F01238"/>
    <w:rsid w:val="00F0238C"/>
    <w:rsid w:val="00F05301"/>
    <w:rsid w:val="00F06A62"/>
    <w:rsid w:val="00F07AE2"/>
    <w:rsid w:val="00F13519"/>
    <w:rsid w:val="00F144DC"/>
    <w:rsid w:val="00F148A7"/>
    <w:rsid w:val="00F15D1F"/>
    <w:rsid w:val="00F17FE1"/>
    <w:rsid w:val="00F206C1"/>
    <w:rsid w:val="00F274D8"/>
    <w:rsid w:val="00F308F2"/>
    <w:rsid w:val="00F30F14"/>
    <w:rsid w:val="00F3592C"/>
    <w:rsid w:val="00F3604B"/>
    <w:rsid w:val="00F42E06"/>
    <w:rsid w:val="00F44D69"/>
    <w:rsid w:val="00F5144A"/>
    <w:rsid w:val="00F51921"/>
    <w:rsid w:val="00F5409D"/>
    <w:rsid w:val="00F54FCB"/>
    <w:rsid w:val="00F63916"/>
    <w:rsid w:val="00F646A0"/>
    <w:rsid w:val="00F64B20"/>
    <w:rsid w:val="00F65166"/>
    <w:rsid w:val="00F67794"/>
    <w:rsid w:val="00F722E7"/>
    <w:rsid w:val="00F74412"/>
    <w:rsid w:val="00F75B8F"/>
    <w:rsid w:val="00F80EA7"/>
    <w:rsid w:val="00F8109C"/>
    <w:rsid w:val="00F86544"/>
    <w:rsid w:val="00F872CB"/>
    <w:rsid w:val="00F903CA"/>
    <w:rsid w:val="00F96F79"/>
    <w:rsid w:val="00FA2432"/>
    <w:rsid w:val="00FA37EB"/>
    <w:rsid w:val="00FA4289"/>
    <w:rsid w:val="00FA442F"/>
    <w:rsid w:val="00FA5C41"/>
    <w:rsid w:val="00FA769D"/>
    <w:rsid w:val="00FB0945"/>
    <w:rsid w:val="00FB6273"/>
    <w:rsid w:val="00FC5DCA"/>
    <w:rsid w:val="00FC79AA"/>
    <w:rsid w:val="00FD3220"/>
    <w:rsid w:val="00FD4C26"/>
    <w:rsid w:val="00FD70F0"/>
    <w:rsid w:val="00FE0925"/>
    <w:rsid w:val="00FE3DAE"/>
    <w:rsid w:val="00FE44C5"/>
    <w:rsid w:val="00FF3DB4"/>
    <w:rsid w:val="00FF7206"/>
    <w:rsid w:val="00FF7AB1"/>
    <w:rsid w:val="00FF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7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69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1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A01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6A0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96DB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semiHidden/>
    <w:rsid w:val="00EF3D10"/>
    <w:rPr>
      <w:sz w:val="20"/>
      <w:szCs w:val="20"/>
    </w:rPr>
  </w:style>
  <w:style w:type="paragraph" w:customStyle="1" w:styleId="a7">
    <w:basedOn w:val="a"/>
    <w:rsid w:val="00EF3D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Текст концевой сноски Знак"/>
    <w:link w:val="a5"/>
    <w:semiHidden/>
    <w:rsid w:val="00EF3D10"/>
    <w:rPr>
      <w:lang w:val="ru-RU" w:eastAsia="ru-RU" w:bidi="ar-SA"/>
    </w:rPr>
  </w:style>
  <w:style w:type="paragraph" w:styleId="a8">
    <w:name w:val="Body Text"/>
    <w:basedOn w:val="a"/>
    <w:rsid w:val="002E0F79"/>
    <w:pPr>
      <w:widowControl w:val="0"/>
      <w:suppressAutoHyphens/>
      <w:spacing w:after="120"/>
    </w:pPr>
    <w:rPr>
      <w:rFonts w:ascii="Thorndale AMT" w:eastAsia="Lucida Sans Unicode" w:hAnsi="Thorndale AMT"/>
      <w:kern w:val="1"/>
      <w:sz w:val="20"/>
      <w:lang w:eastAsia="ar-SA"/>
    </w:rPr>
  </w:style>
  <w:style w:type="paragraph" w:customStyle="1" w:styleId="11">
    <w:name w:val="Знак1"/>
    <w:basedOn w:val="a"/>
    <w:rsid w:val="002E0F79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footer"/>
    <w:basedOn w:val="a"/>
    <w:rsid w:val="0075681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5681B"/>
  </w:style>
  <w:style w:type="paragraph" w:styleId="ab">
    <w:name w:val="header"/>
    <w:basedOn w:val="a"/>
    <w:link w:val="ac"/>
    <w:uiPriority w:val="99"/>
    <w:rsid w:val="002E6064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1773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71C2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stylet3">
    <w:name w:val="stylet3"/>
    <w:basedOn w:val="a"/>
    <w:rsid w:val="007641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641F5"/>
  </w:style>
  <w:style w:type="character" w:styleId="ae">
    <w:name w:val="Emphasis"/>
    <w:basedOn w:val="a0"/>
    <w:uiPriority w:val="20"/>
    <w:qFormat/>
    <w:rsid w:val="007641F5"/>
    <w:rPr>
      <w:i/>
      <w:iCs/>
    </w:rPr>
  </w:style>
  <w:style w:type="character" w:customStyle="1" w:styleId="10">
    <w:name w:val="Заголовок 1 Знак"/>
    <w:basedOn w:val="a0"/>
    <w:link w:val="1"/>
    <w:rsid w:val="00A569C6"/>
    <w:rPr>
      <w:rFonts w:ascii="Cambria" w:hAnsi="Cambria"/>
      <w:b/>
      <w:bCs/>
      <w:kern w:val="32"/>
      <w:sz w:val="32"/>
      <w:szCs w:val="32"/>
    </w:rPr>
  </w:style>
  <w:style w:type="paragraph" w:styleId="af">
    <w:name w:val="List Paragraph"/>
    <w:basedOn w:val="a"/>
    <w:uiPriority w:val="34"/>
    <w:qFormat/>
    <w:rsid w:val="001A14A3"/>
    <w:pPr>
      <w:ind w:left="720"/>
      <w:contextualSpacing/>
    </w:pPr>
  </w:style>
  <w:style w:type="character" w:customStyle="1" w:styleId="ac">
    <w:name w:val="Верхний колонтитул Знак"/>
    <w:basedOn w:val="a0"/>
    <w:link w:val="ab"/>
    <w:uiPriority w:val="99"/>
    <w:rsid w:val="004822AC"/>
    <w:rPr>
      <w:sz w:val="24"/>
      <w:szCs w:val="24"/>
    </w:rPr>
  </w:style>
  <w:style w:type="character" w:styleId="af0">
    <w:name w:val="Hyperlink"/>
    <w:basedOn w:val="a0"/>
    <w:uiPriority w:val="99"/>
    <w:unhideWhenUsed/>
    <w:rsid w:val="007562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nezhye.ru/data/files/perechen_munimuhestva_2018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E513-D099-45C3-9EC6-C4695187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7</Pages>
  <Words>853</Words>
  <Characters>6602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Rogova</dc:creator>
  <cp:keywords/>
  <cp:lastModifiedBy>econ2</cp:lastModifiedBy>
  <cp:revision>290</cp:revision>
  <cp:lastPrinted>2019-01-17T09:26:00Z</cp:lastPrinted>
  <dcterms:created xsi:type="dcterms:W3CDTF">2016-01-11T13:10:00Z</dcterms:created>
  <dcterms:modified xsi:type="dcterms:W3CDTF">2021-04-12T08:51:00Z</dcterms:modified>
</cp:coreProperties>
</file>