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>Пинежский муниципальный район</w:t>
      </w:r>
    </w:p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</w:t>
      </w:r>
    </w:p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>«СИЙСКОЕ»</w:t>
      </w:r>
    </w:p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F21CE" w:rsidRPr="00D50232" w:rsidRDefault="002F21CE" w:rsidP="00C65F42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F21CE" w:rsidRPr="00D50232" w:rsidRDefault="002F21CE" w:rsidP="00C65F42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D50232">
        <w:rPr>
          <w:rFonts w:ascii="Times New Roman" w:hAnsi="Times New Roman" w:cs="Times New Roman"/>
          <w:b/>
          <w:bCs/>
          <w:sz w:val="28"/>
          <w:szCs w:val="28"/>
        </w:rPr>
        <w:t xml:space="preserve">       от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D50232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2019 года                                                                № 4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2F21CE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порядке подачи</w:t>
      </w:r>
    </w:p>
    <w:p w:rsidR="002F21CE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>и рассмотрения жалоб на решения, действия (бездействие)</w:t>
      </w:r>
    </w:p>
    <w:p w:rsidR="002F21CE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Pr="00731A2A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Сийское</w:t>
      </w:r>
      <w:r w:rsidRPr="00731A2A">
        <w:rPr>
          <w:rFonts w:ascii="Times New Roman" w:hAnsi="Times New Roman" w:cs="Times New Roman"/>
          <w:b/>
          <w:bCs/>
          <w:sz w:val="26"/>
          <w:szCs w:val="26"/>
        </w:rPr>
        <w:t>»,</w:t>
      </w:r>
    </w:p>
    <w:p w:rsidR="002F21CE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>должностных лиц, муниципальных служащих</w:t>
      </w:r>
    </w:p>
    <w:p w:rsidR="002F21CE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Pr="00731A2A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</w:rPr>
        <w:t>Сийское</w:t>
      </w:r>
      <w:r w:rsidRPr="00731A2A">
        <w:rPr>
          <w:rFonts w:ascii="Times New Roman" w:hAnsi="Times New Roman" w:cs="Times New Roman"/>
          <w:b/>
          <w:bCs/>
          <w:sz w:val="26"/>
          <w:szCs w:val="26"/>
        </w:rPr>
        <w:t>»,</w:t>
      </w:r>
    </w:p>
    <w:p w:rsidR="002F21CE" w:rsidRPr="00731A2A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>наделенных в соответствии с федеральными законами</w:t>
      </w:r>
    </w:p>
    <w:p w:rsidR="002F21CE" w:rsidRPr="00731A2A" w:rsidRDefault="002F21CE" w:rsidP="00C65F4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31A2A">
        <w:rPr>
          <w:rFonts w:ascii="Times New Roman" w:hAnsi="Times New Roman" w:cs="Times New Roman"/>
          <w:b/>
          <w:bCs/>
          <w:sz w:val="26"/>
          <w:szCs w:val="26"/>
        </w:rPr>
        <w:t>полномочиями по предоставлению муниципальных услуг</w:t>
      </w:r>
    </w:p>
    <w:p w:rsidR="002F21CE" w:rsidRPr="00E7122E" w:rsidRDefault="002F21CE" w:rsidP="00DD614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F21CE" w:rsidRPr="00DD6140" w:rsidRDefault="002F21CE" w:rsidP="009D22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</w:rPr>
      </w:pPr>
    </w:p>
    <w:p w:rsidR="002F21CE" w:rsidRPr="00C65F42" w:rsidRDefault="002F21CE" w:rsidP="009D225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8C9">
        <w:rPr>
          <w:rFonts w:ascii="Times New Roman" w:hAnsi="Times New Roman" w:cs="Times New Roman"/>
          <w:b/>
          <w:bCs/>
          <w:sz w:val="26"/>
          <w:szCs w:val="26"/>
        </w:rPr>
        <w:t xml:space="preserve">        </w:t>
      </w:r>
      <w:r w:rsidRPr="00C65F4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13.06.2018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пунктом 4 статьи 11.2 Федерального закона от 27.07.2010 №210-ФЗ «Об организации предоставления государственных и муниципальных услуг», руководствуясь постановлением Правительства от 16.08.2012 № 840 «О  порядке 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с изменениями на 13.06.2018,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«Сийское»,</w:t>
      </w:r>
      <w:r w:rsidRPr="00C65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F42">
        <w:rPr>
          <w:color w:val="000000"/>
          <w:sz w:val="28"/>
          <w:szCs w:val="28"/>
        </w:rPr>
        <w:t xml:space="preserve"> </w:t>
      </w:r>
      <w:r w:rsidRPr="00C65F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«Сийское»</w:t>
      </w:r>
      <w:r w:rsidRPr="00C65F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21CE" w:rsidRPr="00C65F42" w:rsidRDefault="002F21CE" w:rsidP="009D2255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F4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F21CE" w:rsidRPr="00C65F42" w:rsidRDefault="002F21CE" w:rsidP="009D2255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F21CE" w:rsidRPr="00AE7E5C" w:rsidRDefault="002F21CE" w:rsidP="00294A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  1.Утвердить Положение о порядке подачи и рассмотрения жалоб на решения, действия (бездействие) администрации муниципального образования «Сийское», должностных лиц, муниципальных служащих администрации муниципального образования  «Сийское»</w:t>
      </w:r>
      <w:r w:rsidRPr="00AE7E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7E5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2F21CE" w:rsidRPr="00AE7E5C" w:rsidRDefault="002F21CE" w:rsidP="00294A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21CE" w:rsidRPr="00AE7E5C" w:rsidRDefault="002F21CE" w:rsidP="0029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опубликовать в информационном бюллетене МО «Сийское» и разместить на официальном сайте администрации МО «Пинежский район» в информационно-телекоммуникационной  сети  Интернет.</w:t>
      </w:r>
    </w:p>
    <w:p w:rsidR="002F21CE" w:rsidRPr="00AE7E5C" w:rsidRDefault="002F21CE" w:rsidP="0029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3. Контроль исполнения настоящего постановления возложить на главу МО  «Сийское».</w:t>
      </w:r>
    </w:p>
    <w:p w:rsidR="002F21CE" w:rsidRPr="00AE7E5C" w:rsidRDefault="002F21CE" w:rsidP="00294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4. Настоящее постановление вступает в силу со дня его официального опубликования. </w:t>
      </w:r>
    </w:p>
    <w:p w:rsidR="002F21CE" w:rsidRPr="00AE7E5C" w:rsidRDefault="002F21CE" w:rsidP="009D2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1CE" w:rsidRPr="00AE7E5C" w:rsidRDefault="002F21CE" w:rsidP="00DD614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E7E5C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Врио главы МО «Сийское»                                Н.Н. Ропотова</w:t>
      </w:r>
    </w:p>
    <w:p w:rsidR="002F21CE" w:rsidRPr="00AE7E5C" w:rsidRDefault="002F21CE" w:rsidP="009D2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Приложение</w:t>
      </w:r>
    </w:p>
    <w:p w:rsidR="002F21CE" w:rsidRPr="00AE7E5C" w:rsidRDefault="002F21CE" w:rsidP="009D2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F21CE" w:rsidRPr="00AE7E5C" w:rsidRDefault="002F21CE" w:rsidP="009D2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муниципального образования «Сийское»</w:t>
      </w:r>
    </w:p>
    <w:p w:rsidR="002F21CE" w:rsidRPr="00AE7E5C" w:rsidRDefault="002F21CE" w:rsidP="009D2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от 18.11.2019   № 45 </w:t>
      </w:r>
    </w:p>
    <w:p w:rsidR="002F21CE" w:rsidRPr="00AE7E5C" w:rsidRDefault="002F21CE" w:rsidP="009D2255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F21CE" w:rsidRPr="00AE7E5C" w:rsidRDefault="002F21CE" w:rsidP="009D225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F21CE" w:rsidRPr="00AE7E5C" w:rsidRDefault="002F21CE" w:rsidP="00DD6140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о порядке подачи и рассмотрения жалоб на решения, действия (бездействие) администрации муниципального образования «Сийское», должностных лиц, муниципальных служащих администрации муниципального образования  «Сийское» (далее - Положение)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процедуру подачи и рассмотрения жалоб на нарушение порядка предоставления муниципальных услуг, выразившееся в неправомерных решениях, действиях (бездействии) администрации муниципального образования «Сийское» (далее - Администрация), должностных лиц, муниципальных служащих администрации, при предоставлении муниципальных услуг (далее - жалобы).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жалобы, поданные с соблюдением требований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Жалоба подается в Администрацию, в письменной форме, в том числе при личном приеме заявителя, или в электронном виде.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 должностного лица органа, предоставляющего муниципальную услугу, либо муниципального служащего, (далее - субъекты обжалования)  решения, действия (бездействие) которых обжалуются;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AE7E5C">
        <w:rPr>
          <w:rFonts w:ascii="Times New Roman" w:hAnsi="Times New Roman" w:cs="Times New Roman"/>
          <w:color w:val="000000"/>
          <w:sz w:val="28"/>
          <w:szCs w:val="28"/>
        </w:rPr>
        <w:t>(за исключением случая, когда жалоба направляется способом, указанным в подпункте «в» пункта 6 настоящего Положения);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субъектов обжалования;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субъекта обжалования. Заявителем могут быть представлены документы (при наличии), подтверждающие доводы заявителя, либо их копии. 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представителя на осуществление действий от имени заявителя, может быть представлена: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юридического лица).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Прием жалоб в письменной форме осуществляется органами, предоставляющими муниципальные услуг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2F21CE" w:rsidRPr="00AE7E5C" w:rsidRDefault="002F21CE" w:rsidP="00CA02B3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AE7E5C">
        <w:rPr>
          <w:rFonts w:ascii="Times New Roman" w:hAnsi="Times New Roman" w:cs="Times New Roman"/>
          <w:sz w:val="28"/>
          <w:szCs w:val="28"/>
        </w:rPr>
        <w:t xml:space="preserve">  В электронном виде жалоба может быть подана заявителем посредством: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а)  официального сайта органа, предоставляющего муниципальную услугу в информационно-телекоммуникационной сети «Интернет» (далее - официальный сайт);</w:t>
      </w:r>
    </w:p>
    <w:p w:rsidR="002F21CE" w:rsidRPr="00AE7E5C" w:rsidRDefault="002F21CE" w:rsidP="00BC78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портал);</w:t>
      </w:r>
      <w:r w:rsidRPr="00AE7E5C">
        <w:rPr>
          <w:rFonts w:ascii="Times New Roman" w:hAnsi="Times New Roman" w:cs="Times New Roman"/>
          <w:sz w:val="28"/>
          <w:szCs w:val="28"/>
        </w:rPr>
        <w:br/>
        <w:t xml:space="preserve">     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«Интернет»                                                     .    </w:t>
      </w:r>
      <w:r w:rsidRPr="00AE7E5C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21CE" w:rsidRPr="00AE7E5C" w:rsidRDefault="002F21CE" w:rsidP="009D22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Положением.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При отсутствии вышестоящего органа жалоба подается непосредственно руководителю органа, предоставляющего муниципальную услугу, и рассматривается им в соответствии с настоящим Положением. 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F21CE" w:rsidRPr="00AE7E5C" w:rsidRDefault="002F21CE" w:rsidP="009D22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F21CE" w:rsidRPr="00AE7E5C" w:rsidRDefault="002F21CE" w:rsidP="009D2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 В случае если в отношении поступившей жалобы федеральным законом установлен иной порядок (процедура) подачи и рассмотрения жалоб, положения настоящих Правил не применяются и заявитель уведомляется о том, что его жалоба будет рассмотрена в порядке и сроки, предусмотренные федеральным законом.</w:t>
      </w:r>
    </w:p>
    <w:p w:rsidR="002F21CE" w:rsidRPr="00AE7E5C" w:rsidRDefault="002F21CE" w:rsidP="009D2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</w:t>
      </w:r>
      <w:r w:rsidRPr="00AE7E5C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AE7E5C">
        <w:rPr>
          <w:rFonts w:ascii="Times New Roman" w:hAnsi="Times New Roman" w:cs="Times New Roman"/>
          <w:sz w:val="28"/>
          <w:szCs w:val="28"/>
        </w:rPr>
        <w:t xml:space="preserve">  Жалоба может быть подана заявителем через МФЦ.  При поступлении жалобы МФЦ обеспечивает ее передачу в уполномоченный орган в порядке, установленном соглашением о взаимодействии между МФЦ и уполномоченным органом (далее – соглашение о взаимодействии).  При этом такая передача осуществляется не позднее следующего за днем поступления жалобы рабочего дня.          Срок рассмотрения жалобы исчисляется со дня регистрации жалобы в уполномоченном органе.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жалобой, в том числе, в следующих случаях:</w:t>
      </w:r>
    </w:p>
    <w:p w:rsidR="002F21CE" w:rsidRPr="00AE7E5C" w:rsidRDefault="002F21CE" w:rsidP="009D22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 1) нарушение срока регистрации запроса заявителя о предоставлении муниципальной услуги, запроса, указанного в </w:t>
      </w:r>
      <w:hyperlink r:id="rId4" w:history="1">
        <w:r w:rsidRPr="00AE7E5C">
          <w:rPr>
            <w:rFonts w:ascii="Times New Roman" w:hAnsi="Times New Roman" w:cs="Times New Roman"/>
            <w:color w:val="000000"/>
            <w:sz w:val="28"/>
            <w:szCs w:val="28"/>
          </w:rPr>
          <w:t>статье 15.1</w:t>
        </w:r>
      </w:hyperlink>
      <w:r w:rsidRPr="00AE7E5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 нарушение срока предоставления муниципальной услуги.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документов, не предусмотренных нормативными правовыми актами Российской Федерации, Архангельской области, органов местного самоуправления муниципального образования «Сийское» для предоставления муниципальной услуги;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Архангельской области, органов местного самоуправления муниципального образования «Сийское» для предоставления муниципальной услуги;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 Архангельской области, органов местного самоуправления муниципального образования «Сийское».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Архангельской области, органов местного самоуправления муниципального образования «Сийское»;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7)  отказ органа, предоставляющего муниципальную услугу, субъекта обжалования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F21CE" w:rsidRPr="00AE7E5C" w:rsidRDefault="002F21CE" w:rsidP="009D2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E5C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Администрация, предоставляющая муниципальные услуги, определяет уполномоченных на рассмотрение жалоб должностных лиц и (или) работников, которые обеспечивают:</w:t>
      </w:r>
    </w:p>
    <w:p w:rsidR="002F21CE" w:rsidRPr="00AE7E5C" w:rsidRDefault="002F21CE" w:rsidP="009D2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 а) прием и рассмотрение жалоб в соответствии с требованиями настоящего Положения;</w:t>
      </w:r>
    </w:p>
    <w:p w:rsidR="002F21CE" w:rsidRPr="00AE7E5C" w:rsidRDefault="002F21CE" w:rsidP="009D22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 б) направление жалоб в уполномоченные на их рассмотрение орган и (или) организацию в соответствии с пунктом 9 настоящего Положения.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 или признаков состава преступления должностное лицо, указанное в пункте 12. настоящего Положения незамедлительно направляет соответствующие материалы в органы прокуратуры.</w:t>
      </w:r>
    </w:p>
    <w:p w:rsidR="002F21CE" w:rsidRPr="00AE7E5C" w:rsidRDefault="002F21CE" w:rsidP="00194DE0">
      <w:pPr>
        <w:pStyle w:val="s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 xml:space="preserve">        14.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поселения, предоставляющая муниципальные услуги, обеспечивает:</w:t>
      </w:r>
    </w:p>
    <w:p w:rsidR="002F21CE" w:rsidRPr="00AE7E5C" w:rsidRDefault="002F21CE" w:rsidP="00194DE0">
      <w:pPr>
        <w:pStyle w:val="s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а) оснащение мест приема жалоб;</w:t>
      </w:r>
    </w:p>
    <w:p w:rsidR="002F21CE" w:rsidRPr="00AE7E5C" w:rsidRDefault="002F21CE" w:rsidP="00194D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посредством размещения информации на стендах в местах предоставления муниципальных услуг, на их официальных сайтах, на Едином портале;</w:t>
      </w:r>
    </w:p>
    <w:p w:rsidR="002F21CE" w:rsidRPr="00AE7E5C" w:rsidRDefault="002F21CE" w:rsidP="00194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приеме;</w:t>
      </w:r>
    </w:p>
    <w:p w:rsidR="002F21CE" w:rsidRPr="00AE7E5C" w:rsidRDefault="002F21CE" w:rsidP="00194DE0">
      <w:pPr>
        <w:pStyle w:val="s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г) 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2F21CE" w:rsidRPr="00AE7E5C" w:rsidRDefault="002F21CE" w:rsidP="00194DE0">
      <w:pPr>
        <w:pStyle w:val="s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формирование и представление ежеквартально в вышестоящий орган (при его наличии), отчетности о полученных и рассмотренных жалобах (в том числе о количестве удовлетворенных и неудовлетворенных жалоб).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Жалоба, поступившая в администрацию сельского поселения, подлежит регистрации не позднее следующего за днем ее поступления рабочего дня.  Жалоба рассматривается в течение 15 рабочих дней со дня ее регистрации, если более короткие сроки рассмотрения жалобы не установлены органом, предоставляющим муниципальную услугу.</w:t>
      </w:r>
    </w:p>
    <w:p w:rsidR="002F21CE" w:rsidRPr="00AE7E5C" w:rsidRDefault="002F21CE" w:rsidP="00194DE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администрацией, предоставляющей муниципальную услугу,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 предоставляющий муниципальную услугу, принимает одно из следующих решений: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решение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Архангельской области, органов местного самоуправления муниципального образования «Сийское», а также в иных формах;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F21CE" w:rsidRPr="00AE7E5C" w:rsidRDefault="002F21CE" w:rsidP="009D22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Указанное решение принимается в форме акта уполномоченного на ее рассмотрение органа, предоставляющего муниципальную услугу.</w:t>
      </w:r>
    </w:p>
    <w:p w:rsidR="002F21CE" w:rsidRPr="00AE7E5C" w:rsidRDefault="002F21CE" w:rsidP="009D22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При удовлетворении жалобы администрация, предоставляющая муниципальную услугу, 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F21CE" w:rsidRPr="00AE7E5C" w:rsidRDefault="002F21CE" w:rsidP="0073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В случае признания жалобы подлежащей удовлетворению в ответе заявителю  дается информация о действиях, осуществляемых администрацией сельского поселения, предоставляющей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21CE" w:rsidRPr="00AE7E5C" w:rsidRDefault="002F21CE" w:rsidP="0073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18.</w:t>
      </w:r>
      <w:r w:rsidRPr="00AE7E5C">
        <w:rPr>
          <w:rFonts w:ascii="Times New Roman" w:hAnsi="Times New Roman" w:cs="Times New Roman"/>
          <w:sz w:val="28"/>
          <w:szCs w:val="28"/>
        </w:rPr>
        <w:t xml:space="preserve">  В ответе по результатам рассмотрения жалобы указываются: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наименование администрации, предоставляющей муниципальную услугу, должность, фамилия, имя, отчество (при наличии) его должностного лица, принявшего решение по жалобе;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2F21CE" w:rsidRPr="00AE7E5C" w:rsidRDefault="002F21CE" w:rsidP="009D225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F21CE" w:rsidRPr="00AE7E5C" w:rsidRDefault="002F21CE" w:rsidP="009D225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7) сведения о порядке обжалования принятого по жалобе решения. </w:t>
      </w:r>
    </w:p>
    <w:p w:rsidR="002F21CE" w:rsidRPr="00AE7E5C" w:rsidRDefault="002F21CE" w:rsidP="009D2255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7E5C">
        <w:rPr>
          <w:rFonts w:ascii="Times New Roman" w:hAnsi="Times New Roman" w:cs="Times New Roman"/>
          <w:b/>
          <w:bCs/>
          <w:sz w:val="28"/>
          <w:szCs w:val="28"/>
        </w:rPr>
        <w:t>19.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подписывается уполномоченным на рассмотрение жалобы должностным лицом, указанным в пункте 12. настоящего Положения.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указанного в пункте 12. настоящего Положения и (или) уполномоченного на рассмотрение жалобы органа, вид которой установлен законодательством Российской Федерации.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20.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Основания отказа в удовлетворении жалобы: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3) 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b/>
          <w:bCs/>
          <w:sz w:val="28"/>
          <w:szCs w:val="28"/>
        </w:rPr>
        <w:t>21.</w:t>
      </w:r>
      <w:r w:rsidRPr="00AE7E5C">
        <w:rPr>
          <w:rFonts w:ascii="Times New Roman" w:hAnsi="Times New Roman" w:cs="Times New Roman"/>
          <w:sz w:val="28"/>
          <w:szCs w:val="28"/>
        </w:rPr>
        <w:t xml:space="preserve"> Жалоба не подлежит ответу в следующих случаях: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1) наличия в жалобе нецензурных либо оскорбительных выражений, угроз жизни, здоровью и имуществу субъектов обжалования, а также членов его семьи;</w:t>
      </w:r>
    </w:p>
    <w:p w:rsidR="002F21CE" w:rsidRPr="00AE7E5C" w:rsidRDefault="002F21CE" w:rsidP="009D22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>2)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F21CE" w:rsidRPr="00AE7E5C" w:rsidRDefault="002F21CE" w:rsidP="009D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t xml:space="preserve">        Администрация сельского поселения, предоставляющая муниципальную услугу, сообщает заявителю об оставлении жалобы без ответа в течение 3 рабочих дней со дня регистрации жалобы.</w:t>
      </w:r>
    </w:p>
    <w:p w:rsidR="002F21CE" w:rsidRPr="00AE7E5C" w:rsidRDefault="002F21CE" w:rsidP="009D2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E5C">
        <w:rPr>
          <w:rFonts w:ascii="Times New Roman" w:hAnsi="Times New Roman" w:cs="Times New Roman"/>
          <w:sz w:val="28"/>
          <w:szCs w:val="28"/>
        </w:rPr>
        <w:br/>
      </w:r>
    </w:p>
    <w:sectPr w:rsidR="002F21CE" w:rsidRPr="00AE7E5C" w:rsidSect="009D22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255"/>
    <w:rsid w:val="00021165"/>
    <w:rsid w:val="000627E7"/>
    <w:rsid w:val="000935CB"/>
    <w:rsid w:val="0010364E"/>
    <w:rsid w:val="001072A1"/>
    <w:rsid w:val="001343E1"/>
    <w:rsid w:val="00143C10"/>
    <w:rsid w:val="001731D7"/>
    <w:rsid w:val="00194DE0"/>
    <w:rsid w:val="001A26B5"/>
    <w:rsid w:val="001E2CF6"/>
    <w:rsid w:val="00294AFA"/>
    <w:rsid w:val="002F21CE"/>
    <w:rsid w:val="003A5181"/>
    <w:rsid w:val="00412DE1"/>
    <w:rsid w:val="0045661A"/>
    <w:rsid w:val="005C204D"/>
    <w:rsid w:val="005E6271"/>
    <w:rsid w:val="00687A8C"/>
    <w:rsid w:val="00731A2A"/>
    <w:rsid w:val="00774F60"/>
    <w:rsid w:val="0082595C"/>
    <w:rsid w:val="0084601B"/>
    <w:rsid w:val="00852299"/>
    <w:rsid w:val="0085691E"/>
    <w:rsid w:val="00875D2A"/>
    <w:rsid w:val="00877837"/>
    <w:rsid w:val="008B2292"/>
    <w:rsid w:val="008D64D9"/>
    <w:rsid w:val="009259A1"/>
    <w:rsid w:val="0095192E"/>
    <w:rsid w:val="009902D7"/>
    <w:rsid w:val="009D2255"/>
    <w:rsid w:val="00A87F5D"/>
    <w:rsid w:val="00A95EC1"/>
    <w:rsid w:val="00AA32EF"/>
    <w:rsid w:val="00AE7E5C"/>
    <w:rsid w:val="00B80131"/>
    <w:rsid w:val="00B8732A"/>
    <w:rsid w:val="00BC5621"/>
    <w:rsid w:val="00BC78C9"/>
    <w:rsid w:val="00C41D5F"/>
    <w:rsid w:val="00C65F42"/>
    <w:rsid w:val="00C95163"/>
    <w:rsid w:val="00CA02B3"/>
    <w:rsid w:val="00CE10F8"/>
    <w:rsid w:val="00D50232"/>
    <w:rsid w:val="00DB52AF"/>
    <w:rsid w:val="00DD6140"/>
    <w:rsid w:val="00DE4049"/>
    <w:rsid w:val="00E12444"/>
    <w:rsid w:val="00E32EF9"/>
    <w:rsid w:val="00E7122E"/>
    <w:rsid w:val="00EE76C3"/>
    <w:rsid w:val="00FB4DC9"/>
    <w:rsid w:val="00FF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3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225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9D225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9D2255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D2255"/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D225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64E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uiPriority w:val="99"/>
    <w:rsid w:val="00412D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B2D2BF016C666A3BA3396F45A25922A986D09336316325232F4DE8435FF0839AED26736822346F0574AF5E522B8D3D029FC22B38DBL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7</Pages>
  <Words>2624</Words>
  <Characters>14958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sekretar</cp:lastModifiedBy>
  <cp:revision>15</cp:revision>
  <dcterms:created xsi:type="dcterms:W3CDTF">2018-11-22T16:21:00Z</dcterms:created>
  <dcterms:modified xsi:type="dcterms:W3CDTF">2019-11-20T07:53:00Z</dcterms:modified>
</cp:coreProperties>
</file>