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666548" w:rsidRDefault="00B85889" w:rsidP="00666548">
      <w:pPr>
        <w:pStyle w:val="ConsPlusNormal"/>
        <w:jc w:val="center"/>
        <w:outlineLvl w:val="0"/>
        <w:rPr>
          <w:szCs w:val="24"/>
        </w:rPr>
      </w:pPr>
      <w:r w:rsidRPr="00194462">
        <w:rPr>
          <w:szCs w:val="24"/>
        </w:rPr>
        <w:t xml:space="preserve">о проведении публичных консультаций по проекту </w:t>
      </w:r>
      <w:r>
        <w:rPr>
          <w:szCs w:val="24"/>
        </w:rPr>
        <w:t>постановления администрации Пи</w:t>
      </w:r>
      <w:r w:rsidR="004550B5">
        <w:rPr>
          <w:szCs w:val="24"/>
        </w:rPr>
        <w:t xml:space="preserve">нежского муниципального округа </w:t>
      </w:r>
      <w:r>
        <w:rPr>
          <w:szCs w:val="24"/>
        </w:rPr>
        <w:t>Архангельской области</w:t>
      </w:r>
      <w:r w:rsidR="00666548" w:rsidRPr="00666548">
        <w:rPr>
          <w:szCs w:val="24"/>
        </w:rPr>
        <w:t xml:space="preserve"> «</w:t>
      </w:r>
      <w:r w:rsidR="00834148">
        <w:rPr>
          <w:szCs w:val="24"/>
        </w:rPr>
        <w:t>О внесении изменений в схему</w:t>
      </w:r>
      <w:r w:rsidR="00222E3A">
        <w:rPr>
          <w:szCs w:val="24"/>
        </w:rPr>
        <w:t xml:space="preserve"> размещения нестационарных торговых объектов </w:t>
      </w:r>
      <w:r w:rsidR="00666548" w:rsidRPr="00666548">
        <w:rPr>
          <w:szCs w:val="24"/>
        </w:rPr>
        <w:t xml:space="preserve">на территории </w:t>
      </w:r>
      <w:proofErr w:type="spellStart"/>
      <w:r w:rsidR="00666548" w:rsidRPr="00666548">
        <w:rPr>
          <w:szCs w:val="24"/>
        </w:rPr>
        <w:t>Пинежского</w:t>
      </w:r>
      <w:proofErr w:type="spellEnd"/>
      <w:r w:rsidR="00666548" w:rsidRPr="00666548">
        <w:rPr>
          <w:szCs w:val="24"/>
        </w:rPr>
        <w:t xml:space="preserve"> муниципального округа Архангельской области»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>
        <w:rPr>
          <w:szCs w:val="24"/>
        </w:rPr>
        <w:t xml:space="preserve">постановления администрации </w:t>
      </w:r>
      <w:proofErr w:type="spellStart"/>
      <w:r>
        <w:rPr>
          <w:szCs w:val="24"/>
        </w:rPr>
        <w:t>Пинежского</w:t>
      </w:r>
      <w:proofErr w:type="spellEnd"/>
      <w:r>
        <w:rPr>
          <w:szCs w:val="24"/>
        </w:rPr>
        <w:t xml:space="preserve"> муниципального округа</w:t>
      </w:r>
      <w:r w:rsidRPr="00194462">
        <w:rPr>
          <w:szCs w:val="24"/>
        </w:rPr>
        <w:t xml:space="preserve"> </w:t>
      </w:r>
      <w:r w:rsidRPr="00666548">
        <w:rPr>
          <w:szCs w:val="24"/>
        </w:rPr>
        <w:t>«</w:t>
      </w:r>
      <w:r w:rsidR="00222E3A" w:rsidRPr="00222E3A">
        <w:rPr>
          <w:szCs w:val="24"/>
        </w:rPr>
        <w:t xml:space="preserve">О внесении изменений в схему размещения нестационарных торговых объектов на территории </w:t>
      </w:r>
      <w:proofErr w:type="spellStart"/>
      <w:r w:rsidR="00222E3A" w:rsidRPr="00222E3A">
        <w:rPr>
          <w:szCs w:val="24"/>
        </w:rPr>
        <w:t>Пинежского</w:t>
      </w:r>
      <w:proofErr w:type="spellEnd"/>
      <w:r w:rsidR="00222E3A" w:rsidRPr="00222E3A">
        <w:rPr>
          <w:szCs w:val="24"/>
        </w:rPr>
        <w:t xml:space="preserve"> муниципального округа Архангельской области</w:t>
      </w:r>
      <w:r w:rsidRPr="00666548">
        <w:rPr>
          <w:szCs w:val="24"/>
        </w:rPr>
        <w:t>»</w:t>
      </w:r>
      <w:r w:rsidR="00317766">
        <w:rPr>
          <w:szCs w:val="24"/>
        </w:rPr>
        <w:t xml:space="preserve"> </w:t>
      </w:r>
      <w:r w:rsidRPr="00194462">
        <w:rPr>
          <w:szCs w:val="24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94462">
        <w:rPr>
          <w:rFonts w:ascii="Times New Roman" w:hAnsi="Times New Roman" w:cs="Times New Roman"/>
          <w:sz w:val="24"/>
          <w:szCs w:val="24"/>
        </w:rPr>
        <w:t>-V</w:t>
      </w:r>
      <w:r w:rsidR="009429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462">
        <w:rPr>
          <w:rFonts w:ascii="Times New Roman" w:hAnsi="Times New Roman" w:cs="Times New Roman"/>
          <w:sz w:val="24"/>
          <w:szCs w:val="24"/>
        </w:rPr>
        <w:t xml:space="preserve"> данной формы.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94294D" w:rsidRDefault="0094294D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94D" w:rsidRPr="0094294D" w:rsidRDefault="0094294D" w:rsidP="0094294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294D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94294D" w:rsidRPr="0094294D" w:rsidRDefault="0094294D" w:rsidP="0094294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294D" w:rsidRPr="00194462" w:rsidRDefault="0094294D" w:rsidP="00942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94D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правов</w:t>
      </w:r>
      <w:r>
        <w:rPr>
          <w:rFonts w:ascii="Times New Roman" w:hAnsi="Times New Roman" w:cs="Times New Roman"/>
          <w:sz w:val="24"/>
          <w:szCs w:val="24"/>
        </w:rPr>
        <w:t>ого акта: Необходимость вызвана</w:t>
      </w:r>
      <w:r w:rsidRPr="0094294D">
        <w:rPr>
          <w:rFonts w:ascii="Times New Roman" w:hAnsi="Times New Roman" w:cs="Times New Roman"/>
          <w:sz w:val="24"/>
          <w:szCs w:val="24"/>
        </w:rPr>
        <w:t xml:space="preserve"> в целях упорядочения нестационарной торговли на территории </w:t>
      </w:r>
      <w:proofErr w:type="spellStart"/>
      <w:r w:rsidRPr="0094294D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94294D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области.</w:t>
      </w:r>
    </w:p>
    <w:p w:rsidR="00B85889" w:rsidRPr="00194462" w:rsidRDefault="00B85889" w:rsidP="00BA7A8C">
      <w:pPr>
        <w:pStyle w:val="ConsPlusNonformat"/>
        <w:ind w:firstLine="709"/>
        <w:jc w:val="both"/>
        <w:rPr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</w:t>
      </w:r>
      <w:r w:rsidR="00BA7A8C">
        <w:rPr>
          <w:rFonts w:ascii="Times New Roman" w:hAnsi="Times New Roman" w:cs="Times New Roman"/>
          <w:sz w:val="24"/>
          <w:szCs w:val="24"/>
        </w:rPr>
        <w:t>I</w:t>
      </w:r>
      <w:r w:rsidR="009429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462">
        <w:rPr>
          <w:rFonts w:ascii="Times New Roman" w:hAnsi="Times New Roman" w:cs="Times New Roman"/>
          <w:sz w:val="24"/>
          <w:szCs w:val="24"/>
        </w:rPr>
        <w:t>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2C67E6">
        <w:rPr>
          <w:rFonts w:ascii="Times New Roman" w:hAnsi="Times New Roman" w:cs="Times New Roman"/>
          <w:sz w:val="24"/>
          <w:szCs w:val="24"/>
        </w:rPr>
        <w:t>28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4550B5">
        <w:rPr>
          <w:rFonts w:ascii="Times New Roman" w:hAnsi="Times New Roman" w:cs="Times New Roman"/>
          <w:sz w:val="24"/>
          <w:szCs w:val="24"/>
        </w:rPr>
        <w:t>мая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2C67E6">
        <w:rPr>
          <w:rFonts w:ascii="Times New Roman" w:hAnsi="Times New Roman" w:cs="Times New Roman"/>
          <w:sz w:val="24"/>
          <w:szCs w:val="24"/>
        </w:rPr>
        <w:t>18</w:t>
      </w:r>
      <w:r w:rsidR="004550B5">
        <w:rPr>
          <w:rFonts w:ascii="Times New Roman" w:hAnsi="Times New Roman" w:cs="Times New Roman"/>
          <w:sz w:val="24"/>
          <w:szCs w:val="24"/>
        </w:rPr>
        <w:t xml:space="preserve"> июня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7A8C">
        <w:rPr>
          <w:rFonts w:ascii="Times New Roman" w:hAnsi="Times New Roman" w:cs="Times New Roman"/>
          <w:sz w:val="24"/>
          <w:szCs w:val="24"/>
        </w:rPr>
        <w:t>I</w:t>
      </w:r>
      <w:r w:rsidR="009429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127D">
        <w:rPr>
          <w:rFonts w:ascii="Times New Roman" w:hAnsi="Times New Roman" w:cs="Times New Roman"/>
          <w:sz w:val="24"/>
          <w:szCs w:val="24"/>
        </w:rPr>
        <w:t>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Усынина Наталья Юрьевна</w:t>
      </w:r>
    </w:p>
    <w:p w:rsidR="00B85889" w:rsidRPr="0002127D" w:rsidRDefault="00341DFF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pineconom</w:t>
      </w:r>
      <w:bookmarkStart w:id="1" w:name="_GoBack"/>
      <w:bookmarkEnd w:id="1"/>
      <w:r w:rsidR="00B85889" w:rsidRPr="0002127D">
        <w:rPr>
          <w:rFonts w:ascii="Times New Roman" w:hAnsi="Times New Roman" w:cs="Times New Roman"/>
          <w:sz w:val="24"/>
          <w:szCs w:val="24"/>
        </w:rPr>
        <w:t>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383AE3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B85889">
        <w:rPr>
          <w:rFonts w:ascii="Times New Roman" w:hAnsi="Times New Roman" w:cs="Times New Roman"/>
          <w:sz w:val="24"/>
          <w:szCs w:val="24"/>
        </w:rPr>
        <w:t>: 8(81856) 2-18-66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</w:t>
      </w:r>
      <w:r w:rsidR="009429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127D">
        <w:rPr>
          <w:rFonts w:ascii="Times New Roman" w:hAnsi="Times New Roman" w:cs="Times New Roman"/>
          <w:sz w:val="24"/>
          <w:szCs w:val="24"/>
        </w:rPr>
        <w:t xml:space="preserve">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</w:t>
      </w:r>
      <w:r w:rsidRPr="0002127D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465B9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429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5889" w:rsidRPr="0002127D">
        <w:rPr>
          <w:rFonts w:ascii="Times New Roman" w:hAnsi="Times New Roman" w:cs="Times New Roman"/>
          <w:sz w:val="24"/>
          <w:szCs w:val="24"/>
        </w:rPr>
        <w:t>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B85889" w:rsidRPr="0002127D" w:rsidRDefault="00B85889" w:rsidP="00CA67BE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</w:t>
      </w:r>
      <w:r w:rsidR="00CA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127D">
        <w:rPr>
          <w:rFonts w:ascii="Times New Roman" w:hAnsi="Times New Roman" w:cs="Times New Roman"/>
          <w:sz w:val="24"/>
          <w:szCs w:val="24"/>
        </w:rPr>
        <w:t>акта? 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DC6172" w:rsidRDefault="00B85889" w:rsidP="00B85889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658BB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2E3A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C67E6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766"/>
    <w:rsid w:val="00317BA5"/>
    <w:rsid w:val="00320821"/>
    <w:rsid w:val="0032407F"/>
    <w:rsid w:val="00324F45"/>
    <w:rsid w:val="003336B4"/>
    <w:rsid w:val="00334FDA"/>
    <w:rsid w:val="00335FB4"/>
    <w:rsid w:val="0034019D"/>
    <w:rsid w:val="00341DFF"/>
    <w:rsid w:val="0034339C"/>
    <w:rsid w:val="003479CE"/>
    <w:rsid w:val="00352AB4"/>
    <w:rsid w:val="00366B29"/>
    <w:rsid w:val="00376555"/>
    <w:rsid w:val="00382E39"/>
    <w:rsid w:val="00382EDB"/>
    <w:rsid w:val="00383AE3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550B5"/>
    <w:rsid w:val="00461F1C"/>
    <w:rsid w:val="00462726"/>
    <w:rsid w:val="00465B99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4B5C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148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4294D"/>
    <w:rsid w:val="00952805"/>
    <w:rsid w:val="0095464C"/>
    <w:rsid w:val="009547B1"/>
    <w:rsid w:val="00955F02"/>
    <w:rsid w:val="00957AC2"/>
    <w:rsid w:val="0096226B"/>
    <w:rsid w:val="00964739"/>
    <w:rsid w:val="00976F6F"/>
    <w:rsid w:val="0098145D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37F7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A7A8C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A67BE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14D10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28B7"/>
  <w15:docId w15:val="{FC4E9047-C2A3-473B-8A95-956B847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Усынина Н</cp:lastModifiedBy>
  <cp:revision>20</cp:revision>
  <cp:lastPrinted>2024-07-01T13:50:00Z</cp:lastPrinted>
  <dcterms:created xsi:type="dcterms:W3CDTF">2024-06-26T11:41:00Z</dcterms:created>
  <dcterms:modified xsi:type="dcterms:W3CDTF">2025-05-27T12:23:00Z</dcterms:modified>
</cp:coreProperties>
</file>