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EC" w:rsidRPr="00E7444D" w:rsidRDefault="005555EC" w:rsidP="005555EC">
      <w:pPr>
        <w:autoSpaceDE w:val="0"/>
        <w:autoSpaceDN w:val="0"/>
        <w:adjustRightInd w:val="0"/>
        <w:jc w:val="center"/>
        <w:rPr>
          <w:b/>
          <w:sz w:val="28"/>
          <w:szCs w:val="28"/>
        </w:rPr>
      </w:pPr>
      <w:r w:rsidRPr="00E7444D">
        <w:rPr>
          <w:b/>
          <w:sz w:val="28"/>
          <w:szCs w:val="28"/>
        </w:rPr>
        <w:t>ГЛАВА</w:t>
      </w:r>
    </w:p>
    <w:p w:rsidR="005555EC" w:rsidRPr="00E7444D" w:rsidRDefault="005555EC" w:rsidP="005555EC">
      <w:pPr>
        <w:autoSpaceDE w:val="0"/>
        <w:autoSpaceDN w:val="0"/>
        <w:adjustRightInd w:val="0"/>
        <w:jc w:val="center"/>
        <w:rPr>
          <w:b/>
          <w:sz w:val="28"/>
          <w:szCs w:val="28"/>
        </w:rPr>
      </w:pPr>
      <w:r w:rsidRPr="00E7444D">
        <w:rPr>
          <w:b/>
          <w:sz w:val="28"/>
          <w:szCs w:val="28"/>
        </w:rPr>
        <w:t>ПИНЕЖСКОГО МУНИЦИПАЛЬНОГО РАЙОНА</w:t>
      </w:r>
    </w:p>
    <w:p w:rsidR="005555EC" w:rsidRPr="00E7444D" w:rsidRDefault="005555EC" w:rsidP="005555EC">
      <w:pPr>
        <w:autoSpaceDE w:val="0"/>
        <w:autoSpaceDN w:val="0"/>
        <w:adjustRightInd w:val="0"/>
        <w:jc w:val="center"/>
        <w:rPr>
          <w:b/>
          <w:sz w:val="28"/>
          <w:szCs w:val="28"/>
        </w:rPr>
      </w:pPr>
      <w:r w:rsidRPr="00E7444D">
        <w:rPr>
          <w:b/>
          <w:sz w:val="28"/>
          <w:szCs w:val="28"/>
        </w:rPr>
        <w:t>АРХАНГЕЛЬСКОЙ ОБЛАСТИ</w:t>
      </w:r>
    </w:p>
    <w:p w:rsidR="005555EC" w:rsidRPr="00E7444D" w:rsidRDefault="005555EC" w:rsidP="005555EC">
      <w:pPr>
        <w:autoSpaceDE w:val="0"/>
        <w:autoSpaceDN w:val="0"/>
        <w:adjustRightInd w:val="0"/>
        <w:jc w:val="center"/>
        <w:rPr>
          <w:b/>
          <w:sz w:val="28"/>
          <w:szCs w:val="28"/>
        </w:rPr>
      </w:pPr>
    </w:p>
    <w:p w:rsidR="005555EC" w:rsidRPr="00E7444D" w:rsidRDefault="005555EC" w:rsidP="005555EC">
      <w:pPr>
        <w:autoSpaceDE w:val="0"/>
        <w:autoSpaceDN w:val="0"/>
        <w:adjustRightInd w:val="0"/>
        <w:jc w:val="center"/>
        <w:rPr>
          <w:b/>
          <w:sz w:val="28"/>
          <w:szCs w:val="28"/>
        </w:rPr>
      </w:pPr>
    </w:p>
    <w:p w:rsidR="005555EC" w:rsidRPr="00E7444D" w:rsidRDefault="005555EC" w:rsidP="005555EC">
      <w:pPr>
        <w:autoSpaceDE w:val="0"/>
        <w:autoSpaceDN w:val="0"/>
        <w:adjustRightInd w:val="0"/>
        <w:jc w:val="center"/>
        <w:rPr>
          <w:b/>
          <w:sz w:val="28"/>
          <w:szCs w:val="28"/>
        </w:rPr>
      </w:pPr>
      <w:proofErr w:type="gramStart"/>
      <w:r w:rsidRPr="00E7444D">
        <w:rPr>
          <w:b/>
          <w:sz w:val="28"/>
          <w:szCs w:val="28"/>
        </w:rPr>
        <w:t>П</w:t>
      </w:r>
      <w:proofErr w:type="gramEnd"/>
      <w:r w:rsidRPr="00E7444D">
        <w:rPr>
          <w:b/>
          <w:sz w:val="28"/>
          <w:szCs w:val="28"/>
        </w:rPr>
        <w:t xml:space="preserve"> О С Т А Н О В Л Е Н И Е</w:t>
      </w:r>
    </w:p>
    <w:p w:rsidR="005555EC" w:rsidRDefault="005555EC" w:rsidP="005555EC">
      <w:pPr>
        <w:autoSpaceDE w:val="0"/>
        <w:autoSpaceDN w:val="0"/>
        <w:adjustRightInd w:val="0"/>
        <w:jc w:val="center"/>
        <w:rPr>
          <w:sz w:val="28"/>
          <w:szCs w:val="28"/>
        </w:rPr>
      </w:pPr>
    </w:p>
    <w:p w:rsidR="005555EC" w:rsidRPr="00E7444D" w:rsidRDefault="005555EC" w:rsidP="005555EC">
      <w:pPr>
        <w:autoSpaceDE w:val="0"/>
        <w:autoSpaceDN w:val="0"/>
        <w:adjustRightInd w:val="0"/>
        <w:jc w:val="center"/>
        <w:rPr>
          <w:sz w:val="28"/>
          <w:szCs w:val="28"/>
        </w:rPr>
      </w:pPr>
    </w:p>
    <w:p w:rsidR="005555EC" w:rsidRDefault="005555EC" w:rsidP="005555EC">
      <w:pPr>
        <w:autoSpaceDE w:val="0"/>
        <w:autoSpaceDN w:val="0"/>
        <w:adjustRightInd w:val="0"/>
        <w:jc w:val="center"/>
        <w:rPr>
          <w:sz w:val="28"/>
          <w:szCs w:val="28"/>
        </w:rPr>
      </w:pPr>
      <w:r w:rsidRPr="00E7444D">
        <w:rPr>
          <w:sz w:val="28"/>
          <w:szCs w:val="28"/>
        </w:rPr>
        <w:t xml:space="preserve">от </w:t>
      </w:r>
      <w:r>
        <w:rPr>
          <w:sz w:val="28"/>
          <w:szCs w:val="28"/>
        </w:rPr>
        <w:t>28</w:t>
      </w:r>
      <w:r w:rsidRPr="00F86086">
        <w:rPr>
          <w:sz w:val="28"/>
          <w:szCs w:val="28"/>
        </w:rPr>
        <w:t xml:space="preserve"> апреля 2023 г. </w:t>
      </w:r>
      <w:r>
        <w:rPr>
          <w:sz w:val="28"/>
          <w:szCs w:val="28"/>
        </w:rPr>
        <w:t>№ 0017</w:t>
      </w:r>
    </w:p>
    <w:p w:rsidR="005555EC" w:rsidRDefault="005555EC" w:rsidP="005555EC">
      <w:pPr>
        <w:autoSpaceDE w:val="0"/>
        <w:autoSpaceDN w:val="0"/>
        <w:adjustRightInd w:val="0"/>
        <w:jc w:val="center"/>
        <w:rPr>
          <w:sz w:val="28"/>
          <w:szCs w:val="28"/>
        </w:rPr>
      </w:pPr>
    </w:p>
    <w:p w:rsidR="005555EC" w:rsidRPr="00E7444D" w:rsidRDefault="005555EC" w:rsidP="005555EC">
      <w:pPr>
        <w:autoSpaceDE w:val="0"/>
        <w:autoSpaceDN w:val="0"/>
        <w:adjustRightInd w:val="0"/>
        <w:jc w:val="center"/>
        <w:rPr>
          <w:sz w:val="28"/>
          <w:szCs w:val="28"/>
        </w:rPr>
      </w:pPr>
    </w:p>
    <w:p w:rsidR="005555EC" w:rsidRPr="00E7444D" w:rsidRDefault="005555EC" w:rsidP="005555EC">
      <w:pPr>
        <w:autoSpaceDE w:val="0"/>
        <w:autoSpaceDN w:val="0"/>
        <w:adjustRightInd w:val="0"/>
        <w:jc w:val="center"/>
        <w:rPr>
          <w:sz w:val="20"/>
          <w:szCs w:val="20"/>
        </w:rPr>
      </w:pPr>
      <w:r>
        <w:rPr>
          <w:sz w:val="20"/>
          <w:szCs w:val="20"/>
        </w:rPr>
        <w:t>с. Карпогоры</w:t>
      </w:r>
    </w:p>
    <w:p w:rsidR="005555EC" w:rsidRDefault="005555EC" w:rsidP="005555EC">
      <w:pPr>
        <w:autoSpaceDE w:val="0"/>
        <w:autoSpaceDN w:val="0"/>
        <w:adjustRightInd w:val="0"/>
        <w:jc w:val="center"/>
        <w:rPr>
          <w:sz w:val="28"/>
          <w:szCs w:val="28"/>
        </w:rPr>
      </w:pPr>
    </w:p>
    <w:p w:rsidR="005555EC" w:rsidRPr="00E7444D" w:rsidRDefault="005555EC" w:rsidP="005555EC">
      <w:pPr>
        <w:autoSpaceDE w:val="0"/>
        <w:autoSpaceDN w:val="0"/>
        <w:adjustRightInd w:val="0"/>
        <w:jc w:val="center"/>
        <w:rPr>
          <w:sz w:val="28"/>
          <w:szCs w:val="28"/>
        </w:rPr>
      </w:pPr>
    </w:p>
    <w:p w:rsidR="005555EC" w:rsidRPr="00E7444D" w:rsidRDefault="005555EC" w:rsidP="005555EC">
      <w:pPr>
        <w:autoSpaceDE w:val="0"/>
        <w:autoSpaceDN w:val="0"/>
        <w:adjustRightInd w:val="0"/>
        <w:jc w:val="center"/>
        <w:rPr>
          <w:b/>
          <w:sz w:val="28"/>
          <w:szCs w:val="28"/>
        </w:rPr>
      </w:pPr>
      <w:r w:rsidRPr="00E7444D">
        <w:rPr>
          <w:b/>
          <w:sz w:val="28"/>
          <w:szCs w:val="28"/>
        </w:rPr>
        <w:t>О назначении публичных слушаний по обсуждению проекта</w:t>
      </w:r>
    </w:p>
    <w:p w:rsidR="005555EC" w:rsidRPr="00E7444D" w:rsidRDefault="005555EC" w:rsidP="005555EC">
      <w:pPr>
        <w:jc w:val="center"/>
        <w:rPr>
          <w:b/>
          <w:sz w:val="28"/>
          <w:szCs w:val="28"/>
        </w:rPr>
      </w:pPr>
      <w:r w:rsidRPr="00E7444D">
        <w:rPr>
          <w:b/>
          <w:sz w:val="28"/>
          <w:szCs w:val="28"/>
        </w:rPr>
        <w:t xml:space="preserve">решения </w:t>
      </w:r>
      <w:r>
        <w:rPr>
          <w:b/>
          <w:sz w:val="28"/>
          <w:szCs w:val="28"/>
        </w:rPr>
        <w:t xml:space="preserve">Собрания </w:t>
      </w:r>
      <w:r w:rsidRPr="00E7444D">
        <w:rPr>
          <w:b/>
          <w:sz w:val="28"/>
          <w:szCs w:val="28"/>
        </w:rPr>
        <w:t>депутатов</w:t>
      </w:r>
      <w:r>
        <w:rPr>
          <w:b/>
          <w:sz w:val="28"/>
          <w:szCs w:val="28"/>
        </w:rPr>
        <w:t xml:space="preserve"> </w:t>
      </w:r>
      <w:proofErr w:type="spellStart"/>
      <w:r>
        <w:rPr>
          <w:b/>
          <w:sz w:val="28"/>
          <w:szCs w:val="28"/>
        </w:rPr>
        <w:t>Пинежского</w:t>
      </w:r>
      <w:proofErr w:type="spellEnd"/>
      <w:r>
        <w:rPr>
          <w:b/>
          <w:sz w:val="28"/>
          <w:szCs w:val="28"/>
        </w:rPr>
        <w:t xml:space="preserve"> муниципального района Архангельской области</w:t>
      </w:r>
      <w:r w:rsidRPr="00E7444D">
        <w:rPr>
          <w:b/>
          <w:sz w:val="28"/>
          <w:szCs w:val="28"/>
        </w:rPr>
        <w:t xml:space="preserve"> «О преобразовании сельских поселений «</w:t>
      </w:r>
      <w:proofErr w:type="spellStart"/>
      <w:r w:rsidRPr="00E7444D">
        <w:rPr>
          <w:b/>
          <w:sz w:val="28"/>
          <w:szCs w:val="28"/>
        </w:rPr>
        <w:t>Веркольское</w:t>
      </w:r>
      <w:proofErr w:type="spellEnd"/>
      <w:r w:rsidRPr="00E7444D">
        <w:rPr>
          <w:b/>
          <w:sz w:val="28"/>
          <w:szCs w:val="28"/>
        </w:rPr>
        <w:t>», «Карпогорское», «</w:t>
      </w:r>
      <w:proofErr w:type="spellStart"/>
      <w:r w:rsidRPr="00E7444D">
        <w:rPr>
          <w:b/>
          <w:sz w:val="28"/>
          <w:szCs w:val="28"/>
        </w:rPr>
        <w:t>Кушкопальское</w:t>
      </w:r>
      <w:proofErr w:type="spellEnd"/>
      <w:r w:rsidRPr="00E7444D">
        <w:rPr>
          <w:b/>
          <w:sz w:val="28"/>
          <w:szCs w:val="28"/>
        </w:rPr>
        <w:t>», «</w:t>
      </w:r>
      <w:proofErr w:type="spellStart"/>
      <w:r w:rsidRPr="00E7444D">
        <w:rPr>
          <w:b/>
          <w:sz w:val="28"/>
          <w:szCs w:val="28"/>
        </w:rPr>
        <w:t>Кеврольское</w:t>
      </w:r>
      <w:proofErr w:type="spellEnd"/>
      <w:r w:rsidRPr="00E7444D">
        <w:rPr>
          <w:b/>
          <w:sz w:val="28"/>
          <w:szCs w:val="28"/>
        </w:rPr>
        <w:t>», «</w:t>
      </w:r>
      <w:proofErr w:type="spellStart"/>
      <w:r w:rsidRPr="00E7444D">
        <w:rPr>
          <w:b/>
          <w:sz w:val="28"/>
          <w:szCs w:val="28"/>
        </w:rPr>
        <w:t>Лавельское</w:t>
      </w:r>
      <w:proofErr w:type="spellEnd"/>
      <w:r w:rsidRPr="00E7444D">
        <w:rPr>
          <w:b/>
          <w:sz w:val="28"/>
          <w:szCs w:val="28"/>
        </w:rPr>
        <w:t>», «Междуреченское», «</w:t>
      </w:r>
      <w:proofErr w:type="spellStart"/>
      <w:r w:rsidRPr="00E7444D">
        <w:rPr>
          <w:b/>
          <w:sz w:val="28"/>
          <w:szCs w:val="28"/>
        </w:rPr>
        <w:t>Нюхченское</w:t>
      </w:r>
      <w:proofErr w:type="spellEnd"/>
      <w:r w:rsidRPr="00E7444D">
        <w:rPr>
          <w:b/>
          <w:sz w:val="28"/>
          <w:szCs w:val="28"/>
        </w:rPr>
        <w:t>», «</w:t>
      </w:r>
      <w:proofErr w:type="spellStart"/>
      <w:r w:rsidRPr="00E7444D">
        <w:rPr>
          <w:b/>
          <w:sz w:val="28"/>
          <w:szCs w:val="28"/>
        </w:rPr>
        <w:t>Пиринемское</w:t>
      </w:r>
      <w:proofErr w:type="spellEnd"/>
      <w:r w:rsidRPr="00E7444D">
        <w:rPr>
          <w:b/>
          <w:sz w:val="28"/>
          <w:szCs w:val="28"/>
        </w:rPr>
        <w:t>», «</w:t>
      </w:r>
      <w:proofErr w:type="spellStart"/>
      <w:r w:rsidRPr="00E7444D">
        <w:rPr>
          <w:b/>
          <w:sz w:val="28"/>
          <w:szCs w:val="28"/>
        </w:rPr>
        <w:t>Пинежское</w:t>
      </w:r>
      <w:proofErr w:type="spellEnd"/>
      <w:r w:rsidRPr="00E7444D">
        <w:rPr>
          <w:b/>
          <w:sz w:val="28"/>
          <w:szCs w:val="28"/>
        </w:rPr>
        <w:t>», «</w:t>
      </w:r>
      <w:proofErr w:type="spellStart"/>
      <w:r w:rsidRPr="00E7444D">
        <w:rPr>
          <w:b/>
          <w:sz w:val="28"/>
          <w:szCs w:val="28"/>
        </w:rPr>
        <w:t>Покшеньгское</w:t>
      </w:r>
      <w:proofErr w:type="spellEnd"/>
      <w:r w:rsidRPr="00E7444D">
        <w:rPr>
          <w:b/>
          <w:sz w:val="28"/>
          <w:szCs w:val="28"/>
        </w:rPr>
        <w:t>», «</w:t>
      </w:r>
      <w:proofErr w:type="spellStart"/>
      <w:r w:rsidRPr="00E7444D">
        <w:rPr>
          <w:b/>
          <w:sz w:val="28"/>
          <w:szCs w:val="28"/>
        </w:rPr>
        <w:t>Сийское</w:t>
      </w:r>
      <w:proofErr w:type="spellEnd"/>
      <w:r w:rsidRPr="00E7444D">
        <w:rPr>
          <w:b/>
          <w:sz w:val="28"/>
          <w:szCs w:val="28"/>
        </w:rPr>
        <w:t>», «Сосновск</w:t>
      </w:r>
      <w:r>
        <w:rPr>
          <w:b/>
          <w:sz w:val="28"/>
          <w:szCs w:val="28"/>
        </w:rPr>
        <w:t>ое», «Сурское», «</w:t>
      </w:r>
      <w:proofErr w:type="spellStart"/>
      <w:r>
        <w:rPr>
          <w:b/>
          <w:sz w:val="28"/>
          <w:szCs w:val="28"/>
        </w:rPr>
        <w:t>Шилегское</w:t>
      </w:r>
      <w:proofErr w:type="spellEnd"/>
      <w:r>
        <w:rPr>
          <w:b/>
          <w:sz w:val="28"/>
          <w:szCs w:val="28"/>
        </w:rPr>
        <w:t>»,</w:t>
      </w:r>
      <w:r w:rsidRPr="00E7444D">
        <w:rPr>
          <w:b/>
          <w:sz w:val="28"/>
          <w:szCs w:val="28"/>
        </w:rPr>
        <w:t xml:space="preserve"> входящих в состав </w:t>
      </w:r>
      <w:proofErr w:type="spellStart"/>
      <w:r w:rsidRPr="00E7444D">
        <w:rPr>
          <w:b/>
          <w:sz w:val="28"/>
          <w:szCs w:val="28"/>
        </w:rPr>
        <w:t>Пинежского</w:t>
      </w:r>
      <w:proofErr w:type="spellEnd"/>
      <w:r w:rsidRPr="00E7444D">
        <w:rPr>
          <w:b/>
          <w:sz w:val="28"/>
          <w:szCs w:val="28"/>
        </w:rPr>
        <w:t xml:space="preserve"> муниципального района Архангельской области путем объединения в Пинежский муниципальный округ Архангельской области</w:t>
      </w:r>
    </w:p>
    <w:p w:rsidR="005555EC" w:rsidRDefault="005555EC" w:rsidP="005555EC">
      <w:pPr>
        <w:autoSpaceDE w:val="0"/>
        <w:autoSpaceDN w:val="0"/>
        <w:adjustRightInd w:val="0"/>
        <w:jc w:val="center"/>
        <w:rPr>
          <w:b/>
          <w:sz w:val="28"/>
          <w:szCs w:val="28"/>
        </w:rPr>
      </w:pPr>
    </w:p>
    <w:p w:rsidR="005555EC" w:rsidRPr="00E7444D" w:rsidRDefault="005555EC" w:rsidP="005555EC">
      <w:pPr>
        <w:autoSpaceDE w:val="0"/>
        <w:autoSpaceDN w:val="0"/>
        <w:adjustRightInd w:val="0"/>
        <w:jc w:val="center"/>
        <w:rPr>
          <w:b/>
          <w:sz w:val="28"/>
          <w:szCs w:val="28"/>
        </w:rPr>
      </w:pPr>
    </w:p>
    <w:p w:rsidR="005555EC" w:rsidRPr="00E7444D" w:rsidRDefault="005555EC" w:rsidP="005555EC">
      <w:pPr>
        <w:autoSpaceDE w:val="0"/>
        <w:autoSpaceDN w:val="0"/>
        <w:adjustRightInd w:val="0"/>
        <w:jc w:val="center"/>
        <w:rPr>
          <w:b/>
          <w:sz w:val="28"/>
          <w:szCs w:val="28"/>
        </w:rPr>
      </w:pPr>
    </w:p>
    <w:p w:rsidR="005555EC" w:rsidRDefault="005555EC" w:rsidP="005555EC">
      <w:pPr>
        <w:widowControl w:val="0"/>
        <w:autoSpaceDE w:val="0"/>
        <w:autoSpaceDN w:val="0"/>
        <w:adjustRightInd w:val="0"/>
        <w:ind w:firstLine="709"/>
        <w:jc w:val="both"/>
        <w:rPr>
          <w:bCs/>
          <w:sz w:val="28"/>
          <w:szCs w:val="28"/>
        </w:rPr>
      </w:pPr>
      <w:proofErr w:type="gramStart"/>
      <w:r w:rsidRPr="005139C3">
        <w:rPr>
          <w:sz w:val="28"/>
          <w:szCs w:val="28"/>
        </w:rPr>
        <w:t>Руководствуясь частью 3.1-1. статьи 13, статьей 28  Федерального закона от 06.10.2003 № 131-ФЗ «Об общих принципах организации местного самоуправления в Российской Федерации»,  Уставом</w:t>
      </w:r>
      <w:r>
        <w:rPr>
          <w:sz w:val="28"/>
          <w:szCs w:val="28"/>
        </w:rPr>
        <w:t xml:space="preserve"> </w:t>
      </w:r>
      <w:proofErr w:type="spellStart"/>
      <w:r>
        <w:rPr>
          <w:sz w:val="28"/>
          <w:szCs w:val="28"/>
        </w:rPr>
        <w:t>Пинежского</w:t>
      </w:r>
      <w:proofErr w:type="spellEnd"/>
      <w:r>
        <w:rPr>
          <w:sz w:val="28"/>
          <w:szCs w:val="28"/>
        </w:rPr>
        <w:t xml:space="preserve"> муниципального района Архангельской области</w:t>
      </w:r>
      <w:r w:rsidRPr="005139C3">
        <w:rPr>
          <w:sz w:val="28"/>
          <w:szCs w:val="28"/>
        </w:rPr>
        <w:t>, Положением</w:t>
      </w:r>
      <w:r w:rsidRPr="005139C3">
        <w:rPr>
          <w:bCs/>
          <w:sz w:val="28"/>
          <w:szCs w:val="28"/>
        </w:rPr>
        <w:t xml:space="preserve"> </w:t>
      </w:r>
      <w:r>
        <w:rPr>
          <w:bCs/>
          <w:sz w:val="28"/>
          <w:szCs w:val="28"/>
        </w:rPr>
        <w:t>об организации и проведении</w:t>
      </w:r>
      <w:r w:rsidRPr="005139C3">
        <w:rPr>
          <w:bCs/>
          <w:sz w:val="28"/>
          <w:szCs w:val="28"/>
        </w:rPr>
        <w:t xml:space="preserve"> публичных слушаний на территории муниципального образования</w:t>
      </w:r>
      <w:r>
        <w:rPr>
          <w:bCs/>
          <w:sz w:val="28"/>
          <w:szCs w:val="28"/>
        </w:rPr>
        <w:t xml:space="preserve"> «Пинежский муниципальный район» Архангельской области, утвержденным Решением Собрания</w:t>
      </w:r>
      <w:r w:rsidRPr="005139C3">
        <w:rPr>
          <w:bCs/>
          <w:sz w:val="28"/>
          <w:szCs w:val="28"/>
        </w:rPr>
        <w:t xml:space="preserve"> депутатов муниципального образования «</w:t>
      </w:r>
      <w:r>
        <w:rPr>
          <w:bCs/>
          <w:sz w:val="28"/>
          <w:szCs w:val="28"/>
        </w:rPr>
        <w:t>Пинежский муниципальный район» от 05 февраля 2021 года № 462</w:t>
      </w:r>
      <w:r w:rsidRPr="005139C3">
        <w:rPr>
          <w:bCs/>
          <w:sz w:val="28"/>
          <w:szCs w:val="28"/>
        </w:rPr>
        <w:t xml:space="preserve">, </w:t>
      </w:r>
      <w:proofErr w:type="gramEnd"/>
    </w:p>
    <w:p w:rsidR="005555EC" w:rsidRPr="00E915C9" w:rsidRDefault="005555EC" w:rsidP="005555EC">
      <w:pPr>
        <w:widowControl w:val="0"/>
        <w:autoSpaceDE w:val="0"/>
        <w:autoSpaceDN w:val="0"/>
        <w:adjustRightInd w:val="0"/>
        <w:ind w:firstLine="709"/>
        <w:jc w:val="both"/>
        <w:rPr>
          <w:b/>
          <w:bCs/>
          <w:sz w:val="28"/>
          <w:szCs w:val="28"/>
        </w:rPr>
      </w:pPr>
      <w:proofErr w:type="spellStart"/>
      <w:proofErr w:type="gramStart"/>
      <w:r>
        <w:rPr>
          <w:b/>
          <w:bCs/>
          <w:sz w:val="28"/>
          <w:szCs w:val="28"/>
        </w:rPr>
        <w:t>п</w:t>
      </w:r>
      <w:proofErr w:type="spellEnd"/>
      <w:proofErr w:type="gramEnd"/>
      <w:r>
        <w:rPr>
          <w:b/>
          <w:bCs/>
          <w:sz w:val="28"/>
          <w:szCs w:val="28"/>
        </w:rPr>
        <w:t xml:space="preserve"> </w:t>
      </w:r>
      <w:r w:rsidRPr="00E915C9">
        <w:rPr>
          <w:b/>
          <w:bCs/>
          <w:sz w:val="28"/>
          <w:szCs w:val="28"/>
        </w:rPr>
        <w:t>о</w:t>
      </w:r>
      <w:r>
        <w:rPr>
          <w:b/>
          <w:bCs/>
          <w:sz w:val="28"/>
          <w:szCs w:val="28"/>
        </w:rPr>
        <w:t xml:space="preserve"> </w:t>
      </w:r>
      <w:r w:rsidRPr="00E915C9">
        <w:rPr>
          <w:b/>
          <w:bCs/>
          <w:sz w:val="28"/>
          <w:szCs w:val="28"/>
        </w:rPr>
        <w:t>с</w:t>
      </w:r>
      <w:r>
        <w:rPr>
          <w:b/>
          <w:bCs/>
          <w:sz w:val="28"/>
          <w:szCs w:val="28"/>
        </w:rPr>
        <w:t xml:space="preserve"> </w:t>
      </w:r>
      <w:r w:rsidRPr="00E915C9">
        <w:rPr>
          <w:b/>
          <w:bCs/>
          <w:sz w:val="28"/>
          <w:szCs w:val="28"/>
        </w:rPr>
        <w:t>т</w:t>
      </w:r>
      <w:r>
        <w:rPr>
          <w:b/>
          <w:bCs/>
          <w:sz w:val="28"/>
          <w:szCs w:val="28"/>
        </w:rPr>
        <w:t xml:space="preserve"> </w:t>
      </w:r>
      <w:r w:rsidRPr="00E915C9">
        <w:rPr>
          <w:b/>
          <w:bCs/>
          <w:sz w:val="28"/>
          <w:szCs w:val="28"/>
        </w:rPr>
        <w:t>а</w:t>
      </w:r>
      <w:r>
        <w:rPr>
          <w:b/>
          <w:bCs/>
          <w:sz w:val="28"/>
          <w:szCs w:val="28"/>
        </w:rPr>
        <w:t xml:space="preserve"> </w:t>
      </w:r>
      <w:proofErr w:type="spellStart"/>
      <w:r w:rsidRPr="00E915C9">
        <w:rPr>
          <w:b/>
          <w:bCs/>
          <w:sz w:val="28"/>
          <w:szCs w:val="28"/>
        </w:rPr>
        <w:t>н</w:t>
      </w:r>
      <w:proofErr w:type="spellEnd"/>
      <w:r>
        <w:rPr>
          <w:b/>
          <w:bCs/>
          <w:sz w:val="28"/>
          <w:szCs w:val="28"/>
        </w:rPr>
        <w:t xml:space="preserve"> </w:t>
      </w:r>
      <w:r w:rsidRPr="00E915C9">
        <w:rPr>
          <w:b/>
          <w:bCs/>
          <w:sz w:val="28"/>
          <w:szCs w:val="28"/>
        </w:rPr>
        <w:t>о</w:t>
      </w:r>
      <w:r>
        <w:rPr>
          <w:b/>
          <w:bCs/>
          <w:sz w:val="28"/>
          <w:szCs w:val="28"/>
        </w:rPr>
        <w:t xml:space="preserve"> </w:t>
      </w:r>
      <w:r w:rsidRPr="00E915C9">
        <w:rPr>
          <w:b/>
          <w:bCs/>
          <w:sz w:val="28"/>
          <w:szCs w:val="28"/>
        </w:rPr>
        <w:t>в</w:t>
      </w:r>
      <w:r>
        <w:rPr>
          <w:b/>
          <w:bCs/>
          <w:sz w:val="28"/>
          <w:szCs w:val="28"/>
        </w:rPr>
        <w:t xml:space="preserve"> </w:t>
      </w:r>
      <w:r w:rsidRPr="00E915C9">
        <w:rPr>
          <w:b/>
          <w:bCs/>
          <w:sz w:val="28"/>
          <w:szCs w:val="28"/>
        </w:rPr>
        <w:t>л</w:t>
      </w:r>
      <w:r>
        <w:rPr>
          <w:b/>
          <w:bCs/>
          <w:sz w:val="28"/>
          <w:szCs w:val="28"/>
        </w:rPr>
        <w:t xml:space="preserve"> </w:t>
      </w:r>
      <w:r w:rsidRPr="00E915C9">
        <w:rPr>
          <w:b/>
          <w:bCs/>
          <w:sz w:val="28"/>
          <w:szCs w:val="28"/>
        </w:rPr>
        <w:t>я</w:t>
      </w:r>
      <w:r>
        <w:rPr>
          <w:b/>
          <w:bCs/>
          <w:sz w:val="28"/>
          <w:szCs w:val="28"/>
        </w:rPr>
        <w:t xml:space="preserve"> </w:t>
      </w:r>
      <w:r w:rsidRPr="00E915C9">
        <w:rPr>
          <w:b/>
          <w:bCs/>
          <w:sz w:val="28"/>
          <w:szCs w:val="28"/>
        </w:rPr>
        <w:t>ю</w:t>
      </w:r>
      <w:r w:rsidRPr="00E915C9">
        <w:rPr>
          <w:b/>
          <w:sz w:val="28"/>
          <w:szCs w:val="28"/>
        </w:rPr>
        <w:t>:</w:t>
      </w:r>
    </w:p>
    <w:p w:rsidR="005555EC" w:rsidRPr="00E7444D" w:rsidRDefault="005555EC" w:rsidP="005555EC">
      <w:pPr>
        <w:pStyle w:val="a5"/>
        <w:numPr>
          <w:ilvl w:val="0"/>
          <w:numId w:val="1"/>
        </w:numPr>
        <w:spacing w:line="240" w:lineRule="auto"/>
        <w:ind w:left="0" w:firstLine="709"/>
        <w:jc w:val="both"/>
        <w:rPr>
          <w:rFonts w:ascii="Times New Roman" w:hAnsi="Times New Roman"/>
          <w:sz w:val="28"/>
          <w:szCs w:val="28"/>
        </w:rPr>
      </w:pPr>
      <w:proofErr w:type="gramStart"/>
      <w:r w:rsidRPr="00E7444D">
        <w:rPr>
          <w:rFonts w:ascii="Times New Roman" w:hAnsi="Times New Roman"/>
          <w:sz w:val="28"/>
          <w:szCs w:val="28"/>
        </w:rPr>
        <w:t xml:space="preserve">Назначить </w:t>
      </w:r>
      <w:r w:rsidRPr="0088326A">
        <w:rPr>
          <w:rFonts w:ascii="Times New Roman" w:hAnsi="Times New Roman"/>
          <w:sz w:val="28"/>
          <w:szCs w:val="28"/>
        </w:rPr>
        <w:t xml:space="preserve">на </w:t>
      </w:r>
      <w:r w:rsidRPr="0088326A">
        <w:rPr>
          <w:rFonts w:ascii="Times New Roman" w:hAnsi="Times New Roman"/>
          <w:b/>
          <w:sz w:val="28"/>
          <w:szCs w:val="28"/>
        </w:rPr>
        <w:t>24 мая 2023 года</w:t>
      </w:r>
      <w:r w:rsidRPr="00E7444D">
        <w:rPr>
          <w:rFonts w:ascii="Times New Roman" w:hAnsi="Times New Roman"/>
          <w:sz w:val="28"/>
          <w:szCs w:val="28"/>
        </w:rPr>
        <w:t xml:space="preserve"> публичные слушания по проекту решения</w:t>
      </w:r>
      <w:r w:rsidRPr="0088326A">
        <w:rPr>
          <w:rFonts w:ascii="Times New Roman" w:hAnsi="Times New Roman"/>
          <w:b/>
          <w:sz w:val="28"/>
          <w:szCs w:val="28"/>
        </w:rPr>
        <w:t xml:space="preserve"> </w:t>
      </w:r>
      <w:r w:rsidRPr="0088326A">
        <w:rPr>
          <w:rFonts w:ascii="Times New Roman" w:hAnsi="Times New Roman"/>
          <w:sz w:val="28"/>
          <w:szCs w:val="28"/>
        </w:rPr>
        <w:t xml:space="preserve">Собрания депутатов </w:t>
      </w:r>
      <w:proofErr w:type="spellStart"/>
      <w:r w:rsidRPr="0088326A">
        <w:rPr>
          <w:rFonts w:ascii="Times New Roman" w:hAnsi="Times New Roman"/>
          <w:sz w:val="28"/>
          <w:szCs w:val="28"/>
        </w:rPr>
        <w:t>Пинежского</w:t>
      </w:r>
      <w:proofErr w:type="spellEnd"/>
      <w:r w:rsidRPr="0088326A">
        <w:rPr>
          <w:rFonts w:ascii="Times New Roman" w:hAnsi="Times New Roman"/>
          <w:sz w:val="28"/>
          <w:szCs w:val="28"/>
        </w:rPr>
        <w:t xml:space="preserve"> муниципального района Архангельской области </w:t>
      </w:r>
      <w:r w:rsidRPr="00E7444D">
        <w:rPr>
          <w:rFonts w:ascii="Times New Roman" w:hAnsi="Times New Roman"/>
          <w:sz w:val="28"/>
          <w:szCs w:val="28"/>
        </w:rPr>
        <w:t>«О преобразовании сельских поселений «</w:t>
      </w:r>
      <w:proofErr w:type="spellStart"/>
      <w:r w:rsidRPr="00E7444D">
        <w:rPr>
          <w:rFonts w:ascii="Times New Roman" w:hAnsi="Times New Roman"/>
          <w:sz w:val="28"/>
          <w:szCs w:val="28"/>
        </w:rPr>
        <w:t>Веркольское</w:t>
      </w:r>
      <w:proofErr w:type="spellEnd"/>
      <w:r w:rsidRPr="00E7444D">
        <w:rPr>
          <w:rFonts w:ascii="Times New Roman" w:hAnsi="Times New Roman"/>
          <w:sz w:val="28"/>
          <w:szCs w:val="28"/>
        </w:rPr>
        <w:t>», «Карпогорское», «</w:t>
      </w:r>
      <w:proofErr w:type="spellStart"/>
      <w:r w:rsidRPr="00E7444D">
        <w:rPr>
          <w:rFonts w:ascii="Times New Roman" w:hAnsi="Times New Roman"/>
          <w:sz w:val="28"/>
          <w:szCs w:val="28"/>
        </w:rPr>
        <w:t>Кушкопальское</w:t>
      </w:r>
      <w:proofErr w:type="spellEnd"/>
      <w:r w:rsidRPr="00E7444D">
        <w:rPr>
          <w:rFonts w:ascii="Times New Roman" w:hAnsi="Times New Roman"/>
          <w:sz w:val="28"/>
          <w:szCs w:val="28"/>
        </w:rPr>
        <w:t>», «</w:t>
      </w:r>
      <w:proofErr w:type="spellStart"/>
      <w:r w:rsidRPr="00E7444D">
        <w:rPr>
          <w:rFonts w:ascii="Times New Roman" w:hAnsi="Times New Roman"/>
          <w:sz w:val="28"/>
          <w:szCs w:val="28"/>
        </w:rPr>
        <w:t>Кеврольское</w:t>
      </w:r>
      <w:proofErr w:type="spellEnd"/>
      <w:r w:rsidRPr="00E7444D">
        <w:rPr>
          <w:rFonts w:ascii="Times New Roman" w:hAnsi="Times New Roman"/>
          <w:sz w:val="28"/>
          <w:szCs w:val="28"/>
        </w:rPr>
        <w:t>», «</w:t>
      </w:r>
      <w:proofErr w:type="spellStart"/>
      <w:r w:rsidRPr="00E7444D">
        <w:rPr>
          <w:rFonts w:ascii="Times New Roman" w:hAnsi="Times New Roman"/>
          <w:sz w:val="28"/>
          <w:szCs w:val="28"/>
        </w:rPr>
        <w:t>Лавельское</w:t>
      </w:r>
      <w:proofErr w:type="spellEnd"/>
      <w:r w:rsidRPr="00E7444D">
        <w:rPr>
          <w:rFonts w:ascii="Times New Roman" w:hAnsi="Times New Roman"/>
          <w:sz w:val="28"/>
          <w:szCs w:val="28"/>
        </w:rPr>
        <w:t>», «Междуреченское», «</w:t>
      </w:r>
      <w:proofErr w:type="spellStart"/>
      <w:r w:rsidRPr="00E7444D">
        <w:rPr>
          <w:rFonts w:ascii="Times New Roman" w:hAnsi="Times New Roman"/>
          <w:sz w:val="28"/>
          <w:szCs w:val="28"/>
        </w:rPr>
        <w:t>Нюхченское</w:t>
      </w:r>
      <w:proofErr w:type="spellEnd"/>
      <w:r w:rsidRPr="00E7444D">
        <w:rPr>
          <w:rFonts w:ascii="Times New Roman" w:hAnsi="Times New Roman"/>
          <w:sz w:val="28"/>
          <w:szCs w:val="28"/>
        </w:rPr>
        <w:t>», «</w:t>
      </w:r>
      <w:proofErr w:type="spellStart"/>
      <w:r w:rsidRPr="00E7444D">
        <w:rPr>
          <w:rFonts w:ascii="Times New Roman" w:hAnsi="Times New Roman"/>
          <w:sz w:val="28"/>
          <w:szCs w:val="28"/>
        </w:rPr>
        <w:t>Пиринемское</w:t>
      </w:r>
      <w:proofErr w:type="spellEnd"/>
      <w:r w:rsidRPr="00E7444D">
        <w:rPr>
          <w:rFonts w:ascii="Times New Roman" w:hAnsi="Times New Roman"/>
          <w:sz w:val="28"/>
          <w:szCs w:val="28"/>
        </w:rPr>
        <w:t>», «</w:t>
      </w:r>
      <w:proofErr w:type="spellStart"/>
      <w:r w:rsidRPr="00E7444D">
        <w:rPr>
          <w:rFonts w:ascii="Times New Roman" w:hAnsi="Times New Roman"/>
          <w:sz w:val="28"/>
          <w:szCs w:val="28"/>
        </w:rPr>
        <w:t>Пинежское</w:t>
      </w:r>
      <w:proofErr w:type="spellEnd"/>
      <w:r w:rsidRPr="00E7444D">
        <w:rPr>
          <w:rFonts w:ascii="Times New Roman" w:hAnsi="Times New Roman"/>
          <w:sz w:val="28"/>
          <w:szCs w:val="28"/>
        </w:rPr>
        <w:t>», «</w:t>
      </w:r>
      <w:proofErr w:type="spellStart"/>
      <w:r w:rsidRPr="00E7444D">
        <w:rPr>
          <w:rFonts w:ascii="Times New Roman" w:hAnsi="Times New Roman"/>
          <w:sz w:val="28"/>
          <w:szCs w:val="28"/>
        </w:rPr>
        <w:t>Покшеньгское</w:t>
      </w:r>
      <w:proofErr w:type="spellEnd"/>
      <w:r w:rsidRPr="00E7444D">
        <w:rPr>
          <w:rFonts w:ascii="Times New Roman" w:hAnsi="Times New Roman"/>
          <w:sz w:val="28"/>
          <w:szCs w:val="28"/>
        </w:rPr>
        <w:t>», «</w:t>
      </w:r>
      <w:proofErr w:type="spellStart"/>
      <w:r w:rsidRPr="00E7444D">
        <w:rPr>
          <w:rFonts w:ascii="Times New Roman" w:hAnsi="Times New Roman"/>
          <w:sz w:val="28"/>
          <w:szCs w:val="28"/>
        </w:rPr>
        <w:t>Сийское</w:t>
      </w:r>
      <w:proofErr w:type="spellEnd"/>
      <w:r w:rsidRPr="00E7444D">
        <w:rPr>
          <w:rFonts w:ascii="Times New Roman" w:hAnsi="Times New Roman"/>
          <w:sz w:val="28"/>
          <w:szCs w:val="28"/>
        </w:rPr>
        <w:t>», «Сосновское», «Сурское», «</w:t>
      </w:r>
      <w:proofErr w:type="spellStart"/>
      <w:r w:rsidRPr="00E7444D">
        <w:rPr>
          <w:rFonts w:ascii="Times New Roman" w:hAnsi="Times New Roman"/>
          <w:sz w:val="28"/>
          <w:szCs w:val="28"/>
        </w:rPr>
        <w:t>Шилегское</w:t>
      </w:r>
      <w:proofErr w:type="spellEnd"/>
      <w:r w:rsidRPr="00E7444D">
        <w:rPr>
          <w:rFonts w:ascii="Times New Roman" w:hAnsi="Times New Roman"/>
          <w:sz w:val="28"/>
          <w:szCs w:val="28"/>
        </w:rPr>
        <w:t xml:space="preserve">», входящих в состав </w:t>
      </w:r>
      <w:proofErr w:type="spellStart"/>
      <w:r w:rsidRPr="00E7444D">
        <w:rPr>
          <w:rFonts w:ascii="Times New Roman" w:hAnsi="Times New Roman"/>
          <w:sz w:val="28"/>
          <w:szCs w:val="28"/>
        </w:rPr>
        <w:t>Пинежского</w:t>
      </w:r>
      <w:proofErr w:type="spellEnd"/>
      <w:r w:rsidRPr="00E7444D">
        <w:rPr>
          <w:rFonts w:ascii="Times New Roman" w:hAnsi="Times New Roman"/>
          <w:sz w:val="28"/>
          <w:szCs w:val="28"/>
        </w:rPr>
        <w:t xml:space="preserve"> муниципального района Архангельской области путем объединения в Пинежский муниципальный округ Архангельской области».</w:t>
      </w:r>
      <w:proofErr w:type="gramEnd"/>
    </w:p>
    <w:p w:rsidR="005555EC" w:rsidRPr="0088326A" w:rsidRDefault="005555EC" w:rsidP="005555EC">
      <w:pPr>
        <w:pStyle w:val="a5"/>
        <w:numPr>
          <w:ilvl w:val="0"/>
          <w:numId w:val="1"/>
        </w:numPr>
        <w:spacing w:line="240" w:lineRule="auto"/>
        <w:ind w:left="0" w:firstLine="709"/>
        <w:jc w:val="both"/>
        <w:rPr>
          <w:rFonts w:ascii="Times New Roman" w:hAnsi="Times New Roman"/>
          <w:sz w:val="28"/>
          <w:szCs w:val="28"/>
        </w:rPr>
      </w:pPr>
      <w:r w:rsidRPr="00E7444D">
        <w:rPr>
          <w:rFonts w:ascii="Times New Roman" w:hAnsi="Times New Roman"/>
          <w:sz w:val="28"/>
          <w:szCs w:val="28"/>
        </w:rPr>
        <w:lastRenderedPageBreak/>
        <w:t xml:space="preserve">Публичные слушания провести </w:t>
      </w:r>
      <w:r>
        <w:rPr>
          <w:rFonts w:ascii="Times New Roman" w:hAnsi="Times New Roman"/>
          <w:sz w:val="28"/>
          <w:szCs w:val="28"/>
        </w:rPr>
        <w:t xml:space="preserve">в очной форме </w:t>
      </w:r>
      <w:r w:rsidRPr="0088326A">
        <w:rPr>
          <w:rFonts w:ascii="Times New Roman" w:hAnsi="Times New Roman"/>
          <w:sz w:val="28"/>
          <w:szCs w:val="28"/>
        </w:rPr>
        <w:t xml:space="preserve">24 мая 2023 года в 17 часов в </w:t>
      </w:r>
      <w:r>
        <w:rPr>
          <w:rFonts w:ascii="Times New Roman" w:hAnsi="Times New Roman"/>
          <w:sz w:val="28"/>
          <w:szCs w:val="28"/>
        </w:rPr>
        <w:t>зале на 1 этаже здания администрации МО «Пинежский район» по адресу: Архангельская область, Пинежский район, с</w:t>
      </w:r>
      <w:proofErr w:type="gramStart"/>
      <w:r>
        <w:rPr>
          <w:rFonts w:ascii="Times New Roman" w:hAnsi="Times New Roman"/>
          <w:sz w:val="28"/>
          <w:szCs w:val="28"/>
        </w:rPr>
        <w:t>.К</w:t>
      </w:r>
      <w:proofErr w:type="gramEnd"/>
      <w:r>
        <w:rPr>
          <w:rFonts w:ascii="Times New Roman" w:hAnsi="Times New Roman"/>
          <w:sz w:val="28"/>
          <w:szCs w:val="28"/>
        </w:rPr>
        <w:t>арпогоры, ул. Ф.Абрамова, д.43А.</w:t>
      </w:r>
    </w:p>
    <w:p w:rsidR="005555EC" w:rsidRPr="0088326A" w:rsidRDefault="005555EC" w:rsidP="005555EC">
      <w:pPr>
        <w:pStyle w:val="a5"/>
        <w:numPr>
          <w:ilvl w:val="0"/>
          <w:numId w:val="1"/>
        </w:numPr>
        <w:spacing w:line="240" w:lineRule="auto"/>
        <w:ind w:left="0" w:firstLine="709"/>
        <w:jc w:val="both"/>
        <w:rPr>
          <w:rFonts w:ascii="Times New Roman" w:hAnsi="Times New Roman"/>
          <w:sz w:val="28"/>
          <w:szCs w:val="28"/>
        </w:rPr>
      </w:pPr>
      <w:r w:rsidRPr="0088326A">
        <w:rPr>
          <w:rFonts w:ascii="Times New Roman" w:hAnsi="Times New Roman"/>
          <w:sz w:val="28"/>
          <w:szCs w:val="28"/>
        </w:rPr>
        <w:t xml:space="preserve">Организатор публичных слушаний выступает Глава </w:t>
      </w:r>
      <w:proofErr w:type="spellStart"/>
      <w:r w:rsidRPr="0088326A">
        <w:rPr>
          <w:rFonts w:ascii="Times New Roman" w:hAnsi="Times New Roman"/>
          <w:sz w:val="28"/>
          <w:szCs w:val="28"/>
        </w:rPr>
        <w:t>Пинежского</w:t>
      </w:r>
      <w:proofErr w:type="spellEnd"/>
      <w:r w:rsidRPr="0088326A">
        <w:rPr>
          <w:rFonts w:ascii="Times New Roman" w:hAnsi="Times New Roman"/>
          <w:sz w:val="28"/>
          <w:szCs w:val="28"/>
        </w:rPr>
        <w:t xml:space="preserve"> муниципального района</w:t>
      </w:r>
      <w:r>
        <w:rPr>
          <w:rFonts w:ascii="Times New Roman" w:hAnsi="Times New Roman"/>
          <w:sz w:val="28"/>
          <w:szCs w:val="28"/>
        </w:rPr>
        <w:t>, является председательствующим на публичных слушаниях.  Местонахождение организатора:</w:t>
      </w:r>
      <w:r w:rsidRPr="0088326A">
        <w:rPr>
          <w:rFonts w:ascii="Times New Roman" w:hAnsi="Times New Roman"/>
          <w:sz w:val="28"/>
          <w:szCs w:val="28"/>
        </w:rPr>
        <w:t xml:space="preserve"> </w:t>
      </w:r>
      <w:r>
        <w:rPr>
          <w:rFonts w:ascii="Times New Roman" w:hAnsi="Times New Roman"/>
          <w:sz w:val="28"/>
          <w:szCs w:val="28"/>
        </w:rPr>
        <w:t>Архангельская область, Пинежский район, с</w:t>
      </w:r>
      <w:proofErr w:type="gramStart"/>
      <w:r>
        <w:rPr>
          <w:rFonts w:ascii="Times New Roman" w:hAnsi="Times New Roman"/>
          <w:sz w:val="28"/>
          <w:szCs w:val="28"/>
        </w:rPr>
        <w:t>.К</w:t>
      </w:r>
      <w:proofErr w:type="gramEnd"/>
      <w:r>
        <w:rPr>
          <w:rFonts w:ascii="Times New Roman" w:hAnsi="Times New Roman"/>
          <w:sz w:val="28"/>
          <w:szCs w:val="28"/>
        </w:rPr>
        <w:t xml:space="preserve">арпогоры, ул. Ф.Абрамова, д.43А., 2 этаж, 18 кабинет. Электронный адрес: </w:t>
      </w:r>
      <w:proofErr w:type="spellStart"/>
      <w:r w:rsidRPr="00E915C9">
        <w:rPr>
          <w:rFonts w:ascii="Times New Roman" w:hAnsi="Times New Roman"/>
          <w:sz w:val="28"/>
          <w:szCs w:val="28"/>
          <w:lang w:val="en-US"/>
        </w:rPr>
        <w:t>pinegamo</w:t>
      </w:r>
      <w:proofErr w:type="spellEnd"/>
      <w:r w:rsidRPr="00E915C9">
        <w:rPr>
          <w:rFonts w:ascii="Times New Roman" w:hAnsi="Times New Roman"/>
          <w:sz w:val="28"/>
          <w:szCs w:val="28"/>
        </w:rPr>
        <w:t>@</w:t>
      </w:r>
      <w:proofErr w:type="spellStart"/>
      <w:r w:rsidRPr="00E915C9">
        <w:rPr>
          <w:rFonts w:ascii="Times New Roman" w:hAnsi="Times New Roman"/>
          <w:sz w:val="28"/>
          <w:szCs w:val="28"/>
          <w:lang w:val="en-US"/>
        </w:rPr>
        <w:t>yandex</w:t>
      </w:r>
      <w:proofErr w:type="spellEnd"/>
      <w:r w:rsidRPr="00E915C9">
        <w:rPr>
          <w:rFonts w:ascii="Times New Roman" w:hAnsi="Times New Roman"/>
          <w:sz w:val="28"/>
          <w:szCs w:val="28"/>
        </w:rPr>
        <w:t>.</w:t>
      </w:r>
      <w:proofErr w:type="spellStart"/>
      <w:r w:rsidRPr="00E915C9">
        <w:rPr>
          <w:rFonts w:ascii="Times New Roman" w:hAnsi="Times New Roman"/>
          <w:sz w:val="28"/>
          <w:szCs w:val="28"/>
          <w:lang w:val="en-US"/>
        </w:rPr>
        <w:t>ru</w:t>
      </w:r>
      <w:proofErr w:type="spellEnd"/>
      <w:r w:rsidRPr="0088326A">
        <w:rPr>
          <w:rFonts w:ascii="Times New Roman" w:hAnsi="Times New Roman"/>
          <w:sz w:val="28"/>
          <w:szCs w:val="28"/>
        </w:rPr>
        <w:t xml:space="preserve"> </w:t>
      </w:r>
    </w:p>
    <w:p w:rsidR="005555EC" w:rsidRPr="0088326A" w:rsidRDefault="005555EC" w:rsidP="005555EC">
      <w:pPr>
        <w:pStyle w:val="a5"/>
        <w:spacing w:line="240" w:lineRule="auto"/>
        <w:ind w:left="0" w:firstLine="709"/>
        <w:jc w:val="both"/>
        <w:rPr>
          <w:rFonts w:ascii="Times New Roman" w:hAnsi="Times New Roman"/>
          <w:sz w:val="28"/>
          <w:szCs w:val="28"/>
        </w:rPr>
      </w:pPr>
      <w:r w:rsidRPr="0088326A">
        <w:rPr>
          <w:rFonts w:ascii="Times New Roman" w:hAnsi="Times New Roman"/>
          <w:sz w:val="28"/>
          <w:szCs w:val="28"/>
        </w:rPr>
        <w:t xml:space="preserve">4.  </w:t>
      </w:r>
      <w:proofErr w:type="gramStart"/>
      <w:r w:rsidRPr="0088326A">
        <w:rPr>
          <w:rFonts w:ascii="Times New Roman" w:hAnsi="Times New Roman"/>
          <w:sz w:val="28"/>
          <w:szCs w:val="28"/>
        </w:rPr>
        <w:t>Ответственным</w:t>
      </w:r>
      <w:proofErr w:type="gramEnd"/>
      <w:r w:rsidRPr="0088326A">
        <w:rPr>
          <w:rFonts w:ascii="Times New Roman" w:hAnsi="Times New Roman"/>
          <w:sz w:val="28"/>
          <w:szCs w:val="28"/>
        </w:rPr>
        <w:t xml:space="preserve"> за дачу устных консультаций по телефону 8(81856)21340 назначить начальника юридического отдела Зубову Наталью Викторовну. </w:t>
      </w:r>
    </w:p>
    <w:p w:rsidR="005555EC" w:rsidRDefault="005555EC" w:rsidP="005555EC">
      <w:pPr>
        <w:pStyle w:val="a5"/>
        <w:spacing w:line="240" w:lineRule="auto"/>
        <w:ind w:left="0" w:firstLine="709"/>
        <w:jc w:val="both"/>
        <w:rPr>
          <w:rFonts w:ascii="Times New Roman" w:hAnsi="Times New Roman"/>
          <w:sz w:val="28"/>
          <w:szCs w:val="28"/>
        </w:rPr>
      </w:pPr>
      <w:r w:rsidRPr="00F86086">
        <w:rPr>
          <w:rFonts w:ascii="Times New Roman" w:hAnsi="Times New Roman"/>
          <w:sz w:val="28"/>
          <w:szCs w:val="28"/>
        </w:rPr>
        <w:t>5.</w:t>
      </w:r>
      <w:r>
        <w:rPr>
          <w:rFonts w:ascii="Times New Roman" w:hAnsi="Times New Roman"/>
          <w:color w:val="FF0000"/>
          <w:sz w:val="28"/>
          <w:szCs w:val="28"/>
        </w:rPr>
        <w:t xml:space="preserve"> </w:t>
      </w:r>
      <w:proofErr w:type="gramStart"/>
      <w:r w:rsidRPr="005139C3">
        <w:rPr>
          <w:rFonts w:ascii="Times New Roman" w:hAnsi="Times New Roman"/>
          <w:sz w:val="28"/>
          <w:szCs w:val="28"/>
        </w:rPr>
        <w:t>Опубликовать настоящее постановление, проект решения</w:t>
      </w:r>
      <w:r w:rsidRPr="00F86086">
        <w:rPr>
          <w:rFonts w:ascii="Times New Roman" w:hAnsi="Times New Roman"/>
          <w:sz w:val="28"/>
          <w:szCs w:val="28"/>
        </w:rPr>
        <w:t xml:space="preserve"> </w:t>
      </w:r>
      <w:r w:rsidRPr="0088326A">
        <w:rPr>
          <w:rFonts w:ascii="Times New Roman" w:hAnsi="Times New Roman"/>
          <w:sz w:val="28"/>
          <w:szCs w:val="28"/>
        </w:rPr>
        <w:t xml:space="preserve">Собрания депутатов </w:t>
      </w:r>
      <w:proofErr w:type="spellStart"/>
      <w:r w:rsidRPr="0088326A">
        <w:rPr>
          <w:rFonts w:ascii="Times New Roman" w:hAnsi="Times New Roman"/>
          <w:sz w:val="28"/>
          <w:szCs w:val="28"/>
        </w:rPr>
        <w:t>Пинежского</w:t>
      </w:r>
      <w:proofErr w:type="spellEnd"/>
      <w:r w:rsidRPr="0088326A">
        <w:rPr>
          <w:rFonts w:ascii="Times New Roman" w:hAnsi="Times New Roman"/>
          <w:sz w:val="28"/>
          <w:szCs w:val="28"/>
        </w:rPr>
        <w:t xml:space="preserve"> муниципального района Архангельской области</w:t>
      </w:r>
      <w:r w:rsidRPr="005139C3">
        <w:rPr>
          <w:rFonts w:ascii="Times New Roman" w:hAnsi="Times New Roman"/>
          <w:sz w:val="28"/>
          <w:szCs w:val="28"/>
        </w:rPr>
        <w:t xml:space="preserve"> «О преобразовании сельских поселений «</w:t>
      </w:r>
      <w:proofErr w:type="spellStart"/>
      <w:r w:rsidRPr="005139C3">
        <w:rPr>
          <w:rFonts w:ascii="Times New Roman" w:hAnsi="Times New Roman"/>
          <w:sz w:val="28"/>
          <w:szCs w:val="28"/>
        </w:rPr>
        <w:t>Веркольское</w:t>
      </w:r>
      <w:proofErr w:type="spellEnd"/>
      <w:r w:rsidRPr="005139C3">
        <w:rPr>
          <w:rFonts w:ascii="Times New Roman" w:hAnsi="Times New Roman"/>
          <w:sz w:val="28"/>
          <w:szCs w:val="28"/>
        </w:rPr>
        <w:t>», «Карпогорское», «</w:t>
      </w:r>
      <w:proofErr w:type="spellStart"/>
      <w:r w:rsidRPr="005139C3">
        <w:rPr>
          <w:rFonts w:ascii="Times New Roman" w:hAnsi="Times New Roman"/>
          <w:sz w:val="28"/>
          <w:szCs w:val="28"/>
        </w:rPr>
        <w:t>Кушкопальское</w:t>
      </w:r>
      <w:proofErr w:type="spellEnd"/>
      <w:r w:rsidRPr="005139C3">
        <w:rPr>
          <w:rFonts w:ascii="Times New Roman" w:hAnsi="Times New Roman"/>
          <w:sz w:val="28"/>
          <w:szCs w:val="28"/>
        </w:rPr>
        <w:t>», «</w:t>
      </w:r>
      <w:proofErr w:type="spellStart"/>
      <w:r w:rsidRPr="005139C3">
        <w:rPr>
          <w:rFonts w:ascii="Times New Roman" w:hAnsi="Times New Roman"/>
          <w:sz w:val="28"/>
          <w:szCs w:val="28"/>
        </w:rPr>
        <w:t>Кеврольское</w:t>
      </w:r>
      <w:proofErr w:type="spellEnd"/>
      <w:r w:rsidRPr="005139C3">
        <w:rPr>
          <w:rFonts w:ascii="Times New Roman" w:hAnsi="Times New Roman"/>
          <w:sz w:val="28"/>
          <w:szCs w:val="28"/>
        </w:rPr>
        <w:t>», «</w:t>
      </w:r>
      <w:proofErr w:type="spellStart"/>
      <w:r w:rsidRPr="005139C3">
        <w:rPr>
          <w:rFonts w:ascii="Times New Roman" w:hAnsi="Times New Roman"/>
          <w:sz w:val="28"/>
          <w:szCs w:val="28"/>
        </w:rPr>
        <w:t>Лавельское</w:t>
      </w:r>
      <w:proofErr w:type="spellEnd"/>
      <w:r w:rsidRPr="005139C3">
        <w:rPr>
          <w:rFonts w:ascii="Times New Roman" w:hAnsi="Times New Roman"/>
          <w:sz w:val="28"/>
          <w:szCs w:val="28"/>
        </w:rPr>
        <w:t>», «Междуреченское», «</w:t>
      </w:r>
      <w:proofErr w:type="spellStart"/>
      <w:r w:rsidRPr="005139C3">
        <w:rPr>
          <w:rFonts w:ascii="Times New Roman" w:hAnsi="Times New Roman"/>
          <w:sz w:val="28"/>
          <w:szCs w:val="28"/>
        </w:rPr>
        <w:t>Нюхченское</w:t>
      </w:r>
      <w:proofErr w:type="spellEnd"/>
      <w:r w:rsidRPr="005139C3">
        <w:rPr>
          <w:rFonts w:ascii="Times New Roman" w:hAnsi="Times New Roman"/>
          <w:sz w:val="28"/>
          <w:szCs w:val="28"/>
        </w:rPr>
        <w:t>», «</w:t>
      </w:r>
      <w:proofErr w:type="spellStart"/>
      <w:r w:rsidRPr="005139C3">
        <w:rPr>
          <w:rFonts w:ascii="Times New Roman" w:hAnsi="Times New Roman"/>
          <w:sz w:val="28"/>
          <w:szCs w:val="28"/>
        </w:rPr>
        <w:t>Пиринемское</w:t>
      </w:r>
      <w:proofErr w:type="spellEnd"/>
      <w:r w:rsidRPr="005139C3">
        <w:rPr>
          <w:rFonts w:ascii="Times New Roman" w:hAnsi="Times New Roman"/>
          <w:sz w:val="28"/>
          <w:szCs w:val="28"/>
        </w:rPr>
        <w:t>», «</w:t>
      </w:r>
      <w:proofErr w:type="spellStart"/>
      <w:r w:rsidRPr="005139C3">
        <w:rPr>
          <w:rFonts w:ascii="Times New Roman" w:hAnsi="Times New Roman"/>
          <w:sz w:val="28"/>
          <w:szCs w:val="28"/>
        </w:rPr>
        <w:t>Пинежское</w:t>
      </w:r>
      <w:proofErr w:type="spellEnd"/>
      <w:r w:rsidRPr="005139C3">
        <w:rPr>
          <w:rFonts w:ascii="Times New Roman" w:hAnsi="Times New Roman"/>
          <w:sz w:val="28"/>
          <w:szCs w:val="28"/>
        </w:rPr>
        <w:t>», «</w:t>
      </w:r>
      <w:proofErr w:type="spellStart"/>
      <w:r w:rsidRPr="005139C3">
        <w:rPr>
          <w:rFonts w:ascii="Times New Roman" w:hAnsi="Times New Roman"/>
          <w:sz w:val="28"/>
          <w:szCs w:val="28"/>
        </w:rPr>
        <w:t>Покшеньгское</w:t>
      </w:r>
      <w:proofErr w:type="spellEnd"/>
      <w:r w:rsidRPr="005139C3">
        <w:rPr>
          <w:rFonts w:ascii="Times New Roman" w:hAnsi="Times New Roman"/>
          <w:sz w:val="28"/>
          <w:szCs w:val="28"/>
        </w:rPr>
        <w:t>», «</w:t>
      </w:r>
      <w:proofErr w:type="spellStart"/>
      <w:r w:rsidRPr="005139C3">
        <w:rPr>
          <w:rFonts w:ascii="Times New Roman" w:hAnsi="Times New Roman"/>
          <w:sz w:val="28"/>
          <w:szCs w:val="28"/>
        </w:rPr>
        <w:t>Сийское</w:t>
      </w:r>
      <w:proofErr w:type="spellEnd"/>
      <w:r w:rsidRPr="005139C3">
        <w:rPr>
          <w:rFonts w:ascii="Times New Roman" w:hAnsi="Times New Roman"/>
          <w:sz w:val="28"/>
          <w:szCs w:val="28"/>
        </w:rPr>
        <w:t>», «Сосновское», «Сурское», «</w:t>
      </w:r>
      <w:proofErr w:type="spellStart"/>
      <w:r w:rsidRPr="005139C3">
        <w:rPr>
          <w:rFonts w:ascii="Times New Roman" w:hAnsi="Times New Roman"/>
          <w:sz w:val="28"/>
          <w:szCs w:val="28"/>
        </w:rPr>
        <w:t>Шилегское</w:t>
      </w:r>
      <w:proofErr w:type="spellEnd"/>
      <w:r w:rsidRPr="005139C3">
        <w:rPr>
          <w:rFonts w:ascii="Times New Roman" w:hAnsi="Times New Roman"/>
          <w:sz w:val="28"/>
          <w:szCs w:val="28"/>
        </w:rPr>
        <w:t xml:space="preserve">» </w:t>
      </w:r>
      <w:proofErr w:type="spellStart"/>
      <w:r w:rsidRPr="005139C3">
        <w:rPr>
          <w:rFonts w:ascii="Times New Roman" w:hAnsi="Times New Roman"/>
          <w:sz w:val="28"/>
          <w:szCs w:val="28"/>
        </w:rPr>
        <w:t>Пинежского</w:t>
      </w:r>
      <w:proofErr w:type="spellEnd"/>
      <w:r w:rsidRPr="005139C3">
        <w:rPr>
          <w:rFonts w:ascii="Times New Roman" w:hAnsi="Times New Roman"/>
          <w:sz w:val="28"/>
          <w:szCs w:val="28"/>
        </w:rPr>
        <w:t xml:space="preserve"> муниципального района Архангельской области, входящих в состав </w:t>
      </w:r>
      <w:proofErr w:type="spellStart"/>
      <w:r w:rsidRPr="005139C3">
        <w:rPr>
          <w:rFonts w:ascii="Times New Roman" w:hAnsi="Times New Roman"/>
          <w:sz w:val="28"/>
          <w:szCs w:val="28"/>
        </w:rPr>
        <w:t>Пинежского</w:t>
      </w:r>
      <w:proofErr w:type="spellEnd"/>
      <w:r w:rsidRPr="005139C3">
        <w:rPr>
          <w:rFonts w:ascii="Times New Roman" w:hAnsi="Times New Roman"/>
          <w:sz w:val="28"/>
          <w:szCs w:val="28"/>
        </w:rPr>
        <w:t xml:space="preserve"> муниципального района Архангельской области путем объединения в Пинежский муниципальный округ Архангельской области» в Информационном </w:t>
      </w:r>
      <w:r>
        <w:rPr>
          <w:rFonts w:ascii="Times New Roman" w:hAnsi="Times New Roman"/>
          <w:sz w:val="28"/>
          <w:szCs w:val="28"/>
        </w:rPr>
        <w:t>вестнике</w:t>
      </w:r>
      <w:r w:rsidRPr="005139C3">
        <w:rPr>
          <w:rFonts w:ascii="Times New Roman" w:hAnsi="Times New Roman"/>
          <w:sz w:val="28"/>
          <w:szCs w:val="28"/>
        </w:rPr>
        <w:t xml:space="preserve"> муниципального образования «</w:t>
      </w:r>
      <w:r>
        <w:rPr>
          <w:rFonts w:ascii="Times New Roman" w:hAnsi="Times New Roman"/>
          <w:sz w:val="28"/>
          <w:szCs w:val="28"/>
        </w:rPr>
        <w:t>Пинежский муниципальный район</w:t>
      </w:r>
      <w:r w:rsidRPr="005139C3">
        <w:rPr>
          <w:rFonts w:ascii="Times New Roman" w:hAnsi="Times New Roman"/>
          <w:sz w:val="28"/>
          <w:szCs w:val="28"/>
        </w:rPr>
        <w:t>» вместе</w:t>
      </w:r>
      <w:proofErr w:type="gramEnd"/>
      <w:r w:rsidRPr="005139C3">
        <w:rPr>
          <w:rFonts w:ascii="Times New Roman" w:hAnsi="Times New Roman"/>
          <w:sz w:val="28"/>
          <w:szCs w:val="28"/>
        </w:rPr>
        <w:t xml:space="preserve"> с порядком учета предложений по проекту и разместить на официальном сайте администрации </w:t>
      </w:r>
      <w:proofErr w:type="spellStart"/>
      <w:r>
        <w:rPr>
          <w:rFonts w:ascii="Times New Roman" w:hAnsi="Times New Roman"/>
          <w:sz w:val="28"/>
          <w:szCs w:val="28"/>
        </w:rPr>
        <w:t>Пинежского</w:t>
      </w:r>
      <w:proofErr w:type="spellEnd"/>
      <w:r>
        <w:rPr>
          <w:rFonts w:ascii="Times New Roman" w:hAnsi="Times New Roman"/>
          <w:sz w:val="28"/>
          <w:szCs w:val="28"/>
        </w:rPr>
        <w:t xml:space="preserve"> муниципального района Архангельской области</w:t>
      </w:r>
      <w:r w:rsidRPr="005139C3">
        <w:rPr>
          <w:rFonts w:ascii="Times New Roman" w:hAnsi="Times New Roman"/>
          <w:sz w:val="28"/>
          <w:szCs w:val="28"/>
        </w:rPr>
        <w:t xml:space="preserve"> (</w:t>
      </w:r>
      <w:proofErr w:type="spellStart"/>
      <w:r w:rsidRPr="00FE2899">
        <w:rPr>
          <w:rFonts w:ascii="Times New Roman" w:hAnsi="Times New Roman"/>
          <w:kern w:val="2"/>
          <w:sz w:val="28"/>
          <w:szCs w:val="28"/>
        </w:rPr>
        <w:t>www.pinezhye.ru</w:t>
      </w:r>
      <w:proofErr w:type="spellEnd"/>
      <w:r w:rsidRPr="005139C3">
        <w:rPr>
          <w:rFonts w:ascii="Times New Roman" w:hAnsi="Times New Roman"/>
          <w:sz w:val="28"/>
          <w:szCs w:val="28"/>
        </w:rPr>
        <w:t>) .</w:t>
      </w:r>
    </w:p>
    <w:p w:rsidR="005555EC" w:rsidRPr="00F86086" w:rsidRDefault="005555EC" w:rsidP="005555EC">
      <w:pPr>
        <w:pStyle w:val="a5"/>
        <w:spacing w:line="240" w:lineRule="auto"/>
        <w:ind w:left="0" w:firstLine="709"/>
        <w:jc w:val="both"/>
        <w:rPr>
          <w:rFonts w:ascii="Times New Roman" w:hAnsi="Times New Roman"/>
          <w:sz w:val="28"/>
          <w:szCs w:val="28"/>
        </w:rPr>
      </w:pPr>
      <w:r w:rsidRPr="006229C1">
        <w:rPr>
          <w:rFonts w:ascii="Times New Roman" w:hAnsi="Times New Roman"/>
          <w:sz w:val="28"/>
          <w:szCs w:val="28"/>
        </w:rPr>
        <w:t xml:space="preserve">6. </w:t>
      </w:r>
      <w:proofErr w:type="gramStart"/>
      <w:r w:rsidRPr="006229C1">
        <w:rPr>
          <w:rFonts w:ascii="Times New Roman" w:hAnsi="Times New Roman"/>
          <w:sz w:val="28"/>
          <w:szCs w:val="28"/>
        </w:rPr>
        <w:t>П</w:t>
      </w:r>
      <w:r w:rsidRPr="006229C1">
        <w:rPr>
          <w:rFonts w:ascii="Times New Roman" w:hAnsi="Times New Roman"/>
          <w:color w:val="000000"/>
          <w:sz w:val="28"/>
          <w:szCs w:val="28"/>
        </w:rPr>
        <w:t>рием письменны</w:t>
      </w:r>
      <w:r>
        <w:rPr>
          <w:rFonts w:ascii="Times New Roman" w:hAnsi="Times New Roman"/>
          <w:color w:val="000000"/>
          <w:sz w:val="28"/>
          <w:szCs w:val="28"/>
        </w:rPr>
        <w:t>х аргументированных предложений и</w:t>
      </w:r>
      <w:r w:rsidRPr="006229C1">
        <w:rPr>
          <w:rFonts w:ascii="Times New Roman" w:hAnsi="Times New Roman"/>
          <w:color w:val="000000"/>
          <w:sz w:val="28"/>
          <w:szCs w:val="28"/>
        </w:rPr>
        <w:t xml:space="preserve"> замечаний по вышеуказанному проекту решения </w:t>
      </w:r>
      <w:r w:rsidRPr="006229C1">
        <w:rPr>
          <w:rFonts w:ascii="Times New Roman" w:hAnsi="Times New Roman"/>
          <w:sz w:val="28"/>
          <w:szCs w:val="28"/>
        </w:rPr>
        <w:t xml:space="preserve">Собрания депутатов </w:t>
      </w:r>
      <w:proofErr w:type="spellStart"/>
      <w:r w:rsidRPr="006229C1">
        <w:rPr>
          <w:rFonts w:ascii="Times New Roman" w:hAnsi="Times New Roman"/>
          <w:sz w:val="28"/>
          <w:szCs w:val="28"/>
        </w:rPr>
        <w:t>Пинежского</w:t>
      </w:r>
      <w:proofErr w:type="spellEnd"/>
      <w:r w:rsidRPr="006229C1">
        <w:rPr>
          <w:rFonts w:ascii="Times New Roman" w:hAnsi="Times New Roman"/>
          <w:sz w:val="28"/>
          <w:szCs w:val="28"/>
        </w:rPr>
        <w:t xml:space="preserve"> муниципального района Архангельской области «</w:t>
      </w:r>
      <w:r w:rsidRPr="00F86086">
        <w:rPr>
          <w:rFonts w:ascii="Times New Roman" w:hAnsi="Times New Roman"/>
          <w:sz w:val="28"/>
          <w:szCs w:val="28"/>
        </w:rPr>
        <w:t>О преобразовании сельских поселений «</w:t>
      </w:r>
      <w:proofErr w:type="spellStart"/>
      <w:r w:rsidRPr="00F86086">
        <w:rPr>
          <w:rFonts w:ascii="Times New Roman" w:hAnsi="Times New Roman"/>
          <w:sz w:val="28"/>
          <w:szCs w:val="28"/>
        </w:rPr>
        <w:t>Веркольское</w:t>
      </w:r>
      <w:proofErr w:type="spellEnd"/>
      <w:r w:rsidRPr="00F86086">
        <w:rPr>
          <w:rFonts w:ascii="Times New Roman" w:hAnsi="Times New Roman"/>
          <w:sz w:val="28"/>
          <w:szCs w:val="28"/>
        </w:rPr>
        <w:t>», «Карпогорское», «</w:t>
      </w:r>
      <w:proofErr w:type="spellStart"/>
      <w:r w:rsidRPr="00F86086">
        <w:rPr>
          <w:rFonts w:ascii="Times New Roman" w:hAnsi="Times New Roman"/>
          <w:sz w:val="28"/>
          <w:szCs w:val="28"/>
        </w:rPr>
        <w:t>Кушкопальское</w:t>
      </w:r>
      <w:proofErr w:type="spellEnd"/>
      <w:r w:rsidRPr="00F86086">
        <w:rPr>
          <w:rFonts w:ascii="Times New Roman" w:hAnsi="Times New Roman"/>
          <w:sz w:val="28"/>
          <w:szCs w:val="28"/>
        </w:rPr>
        <w:t>», «</w:t>
      </w:r>
      <w:proofErr w:type="spellStart"/>
      <w:r w:rsidRPr="00F86086">
        <w:rPr>
          <w:rFonts w:ascii="Times New Roman" w:hAnsi="Times New Roman"/>
          <w:sz w:val="28"/>
          <w:szCs w:val="28"/>
        </w:rPr>
        <w:t>Кеврольское</w:t>
      </w:r>
      <w:proofErr w:type="spellEnd"/>
      <w:r w:rsidRPr="00F86086">
        <w:rPr>
          <w:rFonts w:ascii="Times New Roman" w:hAnsi="Times New Roman"/>
          <w:sz w:val="28"/>
          <w:szCs w:val="28"/>
        </w:rPr>
        <w:t>», «</w:t>
      </w:r>
      <w:proofErr w:type="spellStart"/>
      <w:r w:rsidRPr="00F86086">
        <w:rPr>
          <w:rFonts w:ascii="Times New Roman" w:hAnsi="Times New Roman"/>
          <w:sz w:val="28"/>
          <w:szCs w:val="28"/>
        </w:rPr>
        <w:t>Лавельское</w:t>
      </w:r>
      <w:proofErr w:type="spellEnd"/>
      <w:r w:rsidRPr="00F86086">
        <w:rPr>
          <w:rFonts w:ascii="Times New Roman" w:hAnsi="Times New Roman"/>
          <w:sz w:val="28"/>
          <w:szCs w:val="28"/>
        </w:rPr>
        <w:t>», «Междуреченское», «</w:t>
      </w:r>
      <w:proofErr w:type="spellStart"/>
      <w:r w:rsidRPr="00F86086">
        <w:rPr>
          <w:rFonts w:ascii="Times New Roman" w:hAnsi="Times New Roman"/>
          <w:sz w:val="28"/>
          <w:szCs w:val="28"/>
        </w:rPr>
        <w:t>Нюхченское</w:t>
      </w:r>
      <w:proofErr w:type="spellEnd"/>
      <w:r w:rsidRPr="00F86086">
        <w:rPr>
          <w:rFonts w:ascii="Times New Roman" w:hAnsi="Times New Roman"/>
          <w:sz w:val="28"/>
          <w:szCs w:val="28"/>
        </w:rPr>
        <w:t>», «</w:t>
      </w:r>
      <w:proofErr w:type="spellStart"/>
      <w:r w:rsidRPr="00F86086">
        <w:rPr>
          <w:rFonts w:ascii="Times New Roman" w:hAnsi="Times New Roman"/>
          <w:sz w:val="28"/>
          <w:szCs w:val="28"/>
        </w:rPr>
        <w:t>Пиринемское</w:t>
      </w:r>
      <w:proofErr w:type="spellEnd"/>
      <w:r w:rsidRPr="00F86086">
        <w:rPr>
          <w:rFonts w:ascii="Times New Roman" w:hAnsi="Times New Roman"/>
          <w:sz w:val="28"/>
          <w:szCs w:val="28"/>
        </w:rPr>
        <w:t>», «</w:t>
      </w:r>
      <w:proofErr w:type="spellStart"/>
      <w:r w:rsidRPr="00F86086">
        <w:rPr>
          <w:rFonts w:ascii="Times New Roman" w:hAnsi="Times New Roman"/>
          <w:sz w:val="28"/>
          <w:szCs w:val="28"/>
        </w:rPr>
        <w:t>Пинежское</w:t>
      </w:r>
      <w:proofErr w:type="spellEnd"/>
      <w:r w:rsidRPr="00F86086">
        <w:rPr>
          <w:rFonts w:ascii="Times New Roman" w:hAnsi="Times New Roman"/>
          <w:sz w:val="28"/>
          <w:szCs w:val="28"/>
        </w:rPr>
        <w:t>», «</w:t>
      </w:r>
      <w:proofErr w:type="spellStart"/>
      <w:r w:rsidRPr="00F86086">
        <w:rPr>
          <w:rFonts w:ascii="Times New Roman" w:hAnsi="Times New Roman"/>
          <w:sz w:val="28"/>
          <w:szCs w:val="28"/>
        </w:rPr>
        <w:t>Покшеньгское</w:t>
      </w:r>
      <w:proofErr w:type="spellEnd"/>
      <w:r w:rsidRPr="00F86086">
        <w:rPr>
          <w:rFonts w:ascii="Times New Roman" w:hAnsi="Times New Roman"/>
          <w:sz w:val="28"/>
          <w:szCs w:val="28"/>
        </w:rPr>
        <w:t>», «</w:t>
      </w:r>
      <w:proofErr w:type="spellStart"/>
      <w:r w:rsidRPr="00F86086">
        <w:rPr>
          <w:rFonts w:ascii="Times New Roman" w:hAnsi="Times New Roman"/>
          <w:sz w:val="28"/>
          <w:szCs w:val="28"/>
        </w:rPr>
        <w:t>Сийское</w:t>
      </w:r>
      <w:proofErr w:type="spellEnd"/>
      <w:r w:rsidRPr="00F86086">
        <w:rPr>
          <w:rFonts w:ascii="Times New Roman" w:hAnsi="Times New Roman"/>
          <w:sz w:val="28"/>
          <w:szCs w:val="28"/>
        </w:rPr>
        <w:t>», «Сосновское», «Сурское», «</w:t>
      </w:r>
      <w:proofErr w:type="spellStart"/>
      <w:r w:rsidRPr="00F86086">
        <w:rPr>
          <w:rFonts w:ascii="Times New Roman" w:hAnsi="Times New Roman"/>
          <w:sz w:val="28"/>
          <w:szCs w:val="28"/>
        </w:rPr>
        <w:t>Шилегское</w:t>
      </w:r>
      <w:proofErr w:type="spellEnd"/>
      <w:r w:rsidRPr="00F86086">
        <w:rPr>
          <w:rFonts w:ascii="Times New Roman" w:hAnsi="Times New Roman"/>
          <w:sz w:val="28"/>
          <w:szCs w:val="28"/>
        </w:rPr>
        <w:t xml:space="preserve">», входящих в состав </w:t>
      </w:r>
      <w:proofErr w:type="spellStart"/>
      <w:r w:rsidRPr="00F86086">
        <w:rPr>
          <w:rFonts w:ascii="Times New Roman" w:hAnsi="Times New Roman"/>
          <w:sz w:val="28"/>
          <w:szCs w:val="28"/>
        </w:rPr>
        <w:t>Пинежского</w:t>
      </w:r>
      <w:proofErr w:type="spellEnd"/>
      <w:r w:rsidRPr="00F86086">
        <w:rPr>
          <w:rFonts w:ascii="Times New Roman" w:hAnsi="Times New Roman"/>
          <w:sz w:val="28"/>
          <w:szCs w:val="28"/>
        </w:rPr>
        <w:t xml:space="preserve"> муниципального района Архангельской области путем объединения в Пинежский муниципальный округ Архангельской области» </w:t>
      </w:r>
      <w:r w:rsidRPr="006229C1">
        <w:rPr>
          <w:rFonts w:ascii="Times New Roman" w:hAnsi="Times New Roman"/>
          <w:color w:val="000000"/>
          <w:sz w:val="28"/>
          <w:szCs w:val="28"/>
        </w:rPr>
        <w:t xml:space="preserve">осуществляется </w:t>
      </w:r>
      <w:r w:rsidRPr="00F86086">
        <w:rPr>
          <w:rFonts w:ascii="Times New Roman" w:hAnsi="Times New Roman"/>
          <w:sz w:val="28"/>
          <w:szCs w:val="28"/>
        </w:rPr>
        <w:t>в администрации   МО «Пинежский район» по адресу:</w:t>
      </w:r>
      <w:proofErr w:type="gramEnd"/>
      <w:r w:rsidRPr="00F86086">
        <w:rPr>
          <w:rFonts w:ascii="Times New Roman" w:hAnsi="Times New Roman"/>
          <w:sz w:val="28"/>
          <w:szCs w:val="28"/>
        </w:rPr>
        <w:t xml:space="preserve"> Архангельская область, Пинежский район, с</w:t>
      </w:r>
      <w:proofErr w:type="gramStart"/>
      <w:r w:rsidRPr="00F86086">
        <w:rPr>
          <w:rFonts w:ascii="Times New Roman" w:hAnsi="Times New Roman"/>
          <w:sz w:val="28"/>
          <w:szCs w:val="28"/>
        </w:rPr>
        <w:t>.К</w:t>
      </w:r>
      <w:proofErr w:type="gramEnd"/>
      <w:r w:rsidRPr="00F86086">
        <w:rPr>
          <w:rFonts w:ascii="Times New Roman" w:hAnsi="Times New Roman"/>
          <w:sz w:val="28"/>
          <w:szCs w:val="28"/>
        </w:rPr>
        <w:t xml:space="preserve">арпогоры, ул. Ф.Абрамова, д.43А., 2 этаж, 14 кабинет или по электронной почте: </w:t>
      </w:r>
      <w:proofErr w:type="spellStart"/>
      <w:r w:rsidRPr="00FE2899">
        <w:rPr>
          <w:rFonts w:ascii="Times New Roman" w:hAnsi="Times New Roman"/>
          <w:sz w:val="28"/>
          <w:szCs w:val="28"/>
          <w:lang w:val="en-US"/>
        </w:rPr>
        <w:t>pinegamo</w:t>
      </w:r>
      <w:proofErr w:type="spellEnd"/>
      <w:r w:rsidRPr="00FE2899">
        <w:rPr>
          <w:rFonts w:ascii="Times New Roman" w:hAnsi="Times New Roman"/>
          <w:sz w:val="28"/>
          <w:szCs w:val="28"/>
        </w:rPr>
        <w:t>@</w:t>
      </w:r>
      <w:proofErr w:type="spellStart"/>
      <w:r w:rsidRPr="00FE2899">
        <w:rPr>
          <w:rFonts w:ascii="Times New Roman" w:hAnsi="Times New Roman"/>
          <w:sz w:val="28"/>
          <w:szCs w:val="28"/>
          <w:lang w:val="en-US"/>
        </w:rPr>
        <w:t>yandex</w:t>
      </w:r>
      <w:proofErr w:type="spellEnd"/>
      <w:r w:rsidRPr="00FE2899">
        <w:rPr>
          <w:rFonts w:ascii="Times New Roman" w:hAnsi="Times New Roman"/>
          <w:sz w:val="28"/>
          <w:szCs w:val="28"/>
        </w:rPr>
        <w:t>.</w:t>
      </w:r>
      <w:proofErr w:type="spellStart"/>
      <w:r w:rsidRPr="00FE2899">
        <w:rPr>
          <w:rFonts w:ascii="Times New Roman" w:hAnsi="Times New Roman"/>
          <w:sz w:val="28"/>
          <w:szCs w:val="28"/>
          <w:lang w:val="en-US"/>
        </w:rPr>
        <w:t>ru</w:t>
      </w:r>
      <w:proofErr w:type="spellEnd"/>
      <w:r>
        <w:rPr>
          <w:rFonts w:ascii="Times New Roman" w:hAnsi="Times New Roman"/>
          <w:sz w:val="28"/>
          <w:szCs w:val="28"/>
        </w:rPr>
        <w:t xml:space="preserve"> </w:t>
      </w:r>
      <w:r w:rsidRPr="00F86086">
        <w:rPr>
          <w:rFonts w:ascii="Times New Roman" w:hAnsi="Times New Roman"/>
          <w:sz w:val="28"/>
          <w:szCs w:val="28"/>
        </w:rPr>
        <w:t xml:space="preserve"> в </w:t>
      </w:r>
      <w:r>
        <w:rPr>
          <w:rFonts w:ascii="Times New Roman" w:hAnsi="Times New Roman"/>
          <w:sz w:val="28"/>
          <w:szCs w:val="28"/>
        </w:rPr>
        <w:t>рабочие дни с 09 до 17 часов по</w:t>
      </w:r>
      <w:r w:rsidRPr="00F86086">
        <w:rPr>
          <w:rFonts w:ascii="Times New Roman" w:hAnsi="Times New Roman"/>
          <w:sz w:val="28"/>
          <w:szCs w:val="28"/>
        </w:rPr>
        <w:t xml:space="preserve"> </w:t>
      </w:r>
      <w:r>
        <w:rPr>
          <w:rFonts w:ascii="Times New Roman" w:hAnsi="Times New Roman"/>
          <w:sz w:val="28"/>
          <w:szCs w:val="28"/>
        </w:rPr>
        <w:t>21</w:t>
      </w:r>
      <w:r w:rsidRPr="00F86086">
        <w:rPr>
          <w:rFonts w:ascii="Times New Roman" w:hAnsi="Times New Roman"/>
          <w:sz w:val="28"/>
          <w:szCs w:val="28"/>
        </w:rPr>
        <w:t xml:space="preserve"> мая 2023 года</w:t>
      </w:r>
      <w:r>
        <w:rPr>
          <w:rFonts w:ascii="Times New Roman" w:hAnsi="Times New Roman"/>
          <w:sz w:val="28"/>
          <w:szCs w:val="28"/>
        </w:rPr>
        <w:t xml:space="preserve"> включительно.</w:t>
      </w:r>
    </w:p>
    <w:p w:rsidR="005555EC" w:rsidRDefault="005555EC" w:rsidP="005555EC">
      <w:pPr>
        <w:pStyle w:val="a5"/>
        <w:spacing w:line="240" w:lineRule="auto"/>
        <w:ind w:left="0" w:firstLine="709"/>
        <w:jc w:val="both"/>
        <w:rPr>
          <w:rStyle w:val="senderemailiwfmg"/>
          <w:rFonts w:ascii="Times New Roman" w:hAnsi="Times New Roman"/>
          <w:sz w:val="28"/>
          <w:szCs w:val="28"/>
        </w:rPr>
      </w:pPr>
      <w:r>
        <w:rPr>
          <w:rFonts w:ascii="Times New Roman" w:hAnsi="Times New Roman"/>
          <w:sz w:val="28"/>
          <w:szCs w:val="28"/>
        </w:rPr>
        <w:t xml:space="preserve">7. </w:t>
      </w:r>
      <w:r w:rsidRPr="00F86086">
        <w:rPr>
          <w:rStyle w:val="senderemailiwfmg"/>
          <w:rFonts w:ascii="Times New Roman" w:hAnsi="Times New Roman"/>
          <w:sz w:val="28"/>
          <w:szCs w:val="28"/>
        </w:rPr>
        <w:t>Настоящее постановление вступает в силу со дня его официального опубликования.</w:t>
      </w:r>
    </w:p>
    <w:p w:rsidR="005555EC" w:rsidRPr="00F86086" w:rsidRDefault="005555EC" w:rsidP="005555EC">
      <w:pPr>
        <w:pStyle w:val="a5"/>
        <w:spacing w:line="240" w:lineRule="auto"/>
        <w:ind w:left="0" w:firstLine="709"/>
        <w:jc w:val="both"/>
        <w:rPr>
          <w:rFonts w:ascii="Times New Roman" w:hAnsi="Times New Roman"/>
          <w:color w:val="FF0000"/>
          <w:sz w:val="28"/>
          <w:szCs w:val="28"/>
        </w:rPr>
      </w:pPr>
    </w:p>
    <w:p w:rsidR="005555EC" w:rsidRDefault="005555EC" w:rsidP="005555EC">
      <w:pPr>
        <w:tabs>
          <w:tab w:val="left" w:pos="0"/>
          <w:tab w:val="left" w:pos="567"/>
          <w:tab w:val="left" w:pos="1134"/>
        </w:tabs>
        <w:autoSpaceDE w:val="0"/>
        <w:autoSpaceDN w:val="0"/>
        <w:adjustRightInd w:val="0"/>
        <w:ind w:firstLine="709"/>
        <w:jc w:val="both"/>
        <w:rPr>
          <w:sz w:val="28"/>
          <w:szCs w:val="28"/>
        </w:rPr>
      </w:pPr>
    </w:p>
    <w:p w:rsidR="005555EC" w:rsidRPr="00E7444D" w:rsidRDefault="005555EC" w:rsidP="005555EC">
      <w:pPr>
        <w:tabs>
          <w:tab w:val="left" w:pos="0"/>
          <w:tab w:val="left" w:pos="567"/>
          <w:tab w:val="left" w:pos="1134"/>
        </w:tabs>
        <w:autoSpaceDE w:val="0"/>
        <w:autoSpaceDN w:val="0"/>
        <w:adjustRightInd w:val="0"/>
        <w:ind w:firstLine="709"/>
        <w:jc w:val="both"/>
        <w:rPr>
          <w:sz w:val="28"/>
          <w:szCs w:val="28"/>
        </w:rPr>
      </w:pPr>
    </w:p>
    <w:p w:rsidR="005555EC" w:rsidRPr="00E7444D" w:rsidRDefault="005555EC" w:rsidP="005555EC">
      <w:pPr>
        <w:tabs>
          <w:tab w:val="left" w:pos="0"/>
          <w:tab w:val="left" w:pos="567"/>
          <w:tab w:val="left" w:pos="1134"/>
        </w:tabs>
        <w:autoSpaceDE w:val="0"/>
        <w:autoSpaceDN w:val="0"/>
        <w:adjustRightInd w:val="0"/>
        <w:jc w:val="both"/>
        <w:rPr>
          <w:sz w:val="28"/>
          <w:szCs w:val="28"/>
        </w:rPr>
      </w:pPr>
      <w:r w:rsidRPr="00E7444D">
        <w:rPr>
          <w:sz w:val="28"/>
          <w:szCs w:val="28"/>
        </w:rPr>
        <w:t xml:space="preserve">Глава </w:t>
      </w:r>
      <w:proofErr w:type="spellStart"/>
      <w:r>
        <w:rPr>
          <w:sz w:val="28"/>
          <w:szCs w:val="28"/>
        </w:rPr>
        <w:t>Пинежского</w:t>
      </w:r>
      <w:proofErr w:type="spellEnd"/>
      <w:r>
        <w:rPr>
          <w:sz w:val="28"/>
          <w:szCs w:val="28"/>
        </w:rPr>
        <w:t xml:space="preserve"> муниципального района                                     А.С.Чечулин</w:t>
      </w:r>
    </w:p>
    <w:p w:rsidR="005555EC" w:rsidRPr="00E7444D" w:rsidRDefault="005555EC" w:rsidP="005555EC">
      <w:pPr>
        <w:rPr>
          <w:b/>
          <w:color w:val="FF0000"/>
          <w:sz w:val="28"/>
          <w:szCs w:val="28"/>
        </w:rPr>
      </w:pPr>
    </w:p>
    <w:p w:rsidR="005555EC" w:rsidRDefault="005555EC" w:rsidP="005555EC">
      <w:pPr>
        <w:pStyle w:val="a3"/>
        <w:jc w:val="right"/>
        <w:rPr>
          <w:b w:val="0"/>
          <w:sz w:val="27"/>
          <w:szCs w:val="27"/>
        </w:rPr>
      </w:pPr>
      <w:bookmarkStart w:id="0" w:name="Par34"/>
      <w:bookmarkEnd w:id="0"/>
      <w:r>
        <w:rPr>
          <w:sz w:val="27"/>
          <w:szCs w:val="27"/>
        </w:rPr>
        <w:lastRenderedPageBreak/>
        <w:t>ПРОЕКТ</w:t>
      </w:r>
    </w:p>
    <w:p w:rsidR="005555EC" w:rsidRDefault="005555EC" w:rsidP="005555EC">
      <w:pPr>
        <w:pStyle w:val="a3"/>
        <w:rPr>
          <w:b w:val="0"/>
          <w:sz w:val="27"/>
          <w:szCs w:val="27"/>
        </w:rPr>
      </w:pPr>
    </w:p>
    <w:p w:rsidR="005555EC" w:rsidRDefault="005555EC" w:rsidP="005555EC">
      <w:pPr>
        <w:pStyle w:val="a3"/>
        <w:rPr>
          <w:b w:val="0"/>
        </w:rPr>
      </w:pPr>
      <w:r>
        <w:t>АРХАНГЕЛЬСКАЯ ОБЛАСТЬ</w:t>
      </w:r>
    </w:p>
    <w:p w:rsidR="005555EC" w:rsidRDefault="005555EC" w:rsidP="005555EC">
      <w:pPr>
        <w:pStyle w:val="a3"/>
        <w:rPr>
          <w:b w:val="0"/>
        </w:rPr>
      </w:pPr>
      <w:r>
        <w:t>ПИНЕЖСКИЙ МУНИЦИПАЛЬНЫЙ РАЙОН</w:t>
      </w:r>
    </w:p>
    <w:p w:rsidR="005555EC" w:rsidRDefault="005555EC" w:rsidP="005555EC">
      <w:pPr>
        <w:pStyle w:val="a3"/>
        <w:rPr>
          <w:b w:val="0"/>
        </w:rPr>
      </w:pPr>
    </w:p>
    <w:p w:rsidR="005555EC" w:rsidRDefault="005555EC" w:rsidP="005555EC">
      <w:pPr>
        <w:pStyle w:val="a3"/>
        <w:rPr>
          <w:b w:val="0"/>
        </w:rPr>
      </w:pPr>
      <w:r>
        <w:t xml:space="preserve">Собрание депутатов </w:t>
      </w:r>
      <w:proofErr w:type="spellStart"/>
      <w:r>
        <w:t>Пинежского</w:t>
      </w:r>
      <w:proofErr w:type="spellEnd"/>
      <w:r>
        <w:t xml:space="preserve"> муниципального района</w:t>
      </w:r>
    </w:p>
    <w:p w:rsidR="005555EC" w:rsidRDefault="005555EC" w:rsidP="005555EC">
      <w:pPr>
        <w:pStyle w:val="a3"/>
        <w:rPr>
          <w:b w:val="0"/>
        </w:rPr>
      </w:pPr>
      <w:r>
        <w:t>Архангельской области</w:t>
      </w:r>
    </w:p>
    <w:p w:rsidR="005555EC" w:rsidRDefault="005555EC" w:rsidP="005555EC">
      <w:pPr>
        <w:pStyle w:val="a3"/>
        <w:rPr>
          <w:b w:val="0"/>
        </w:rPr>
      </w:pPr>
      <w:r>
        <w:t xml:space="preserve">(седьмого созыва) </w:t>
      </w:r>
      <w:proofErr w:type="spellStart"/>
      <w:r>
        <w:t>____________заседание</w:t>
      </w:r>
      <w:proofErr w:type="spellEnd"/>
    </w:p>
    <w:p w:rsidR="005555EC" w:rsidRPr="00966911" w:rsidRDefault="005555EC" w:rsidP="005555EC">
      <w:pPr>
        <w:pStyle w:val="a3"/>
        <w:rPr>
          <w:b w:val="0"/>
          <w:sz w:val="27"/>
          <w:szCs w:val="27"/>
        </w:rPr>
      </w:pPr>
    </w:p>
    <w:p w:rsidR="005555EC" w:rsidRDefault="005555EC" w:rsidP="005555EC">
      <w:pPr>
        <w:pStyle w:val="a3"/>
        <w:rPr>
          <w:b w:val="0"/>
          <w:sz w:val="27"/>
          <w:szCs w:val="27"/>
        </w:rPr>
      </w:pPr>
    </w:p>
    <w:p w:rsidR="005555EC" w:rsidRPr="00966911" w:rsidRDefault="005555EC" w:rsidP="005555EC">
      <w:pPr>
        <w:pStyle w:val="a3"/>
        <w:rPr>
          <w:b w:val="0"/>
          <w:sz w:val="27"/>
          <w:szCs w:val="27"/>
        </w:rPr>
      </w:pPr>
      <w:proofErr w:type="gramStart"/>
      <w:r w:rsidRPr="00966911">
        <w:rPr>
          <w:sz w:val="27"/>
          <w:szCs w:val="27"/>
        </w:rPr>
        <w:t>Р</w:t>
      </w:r>
      <w:proofErr w:type="gramEnd"/>
      <w:r w:rsidRPr="00966911">
        <w:rPr>
          <w:sz w:val="27"/>
          <w:szCs w:val="27"/>
        </w:rPr>
        <w:t xml:space="preserve"> Е Ш Е Н И Е </w:t>
      </w:r>
    </w:p>
    <w:p w:rsidR="005555EC" w:rsidRPr="00966911" w:rsidRDefault="005555EC" w:rsidP="005555EC">
      <w:pPr>
        <w:pStyle w:val="a3"/>
        <w:rPr>
          <w:b w:val="0"/>
          <w:sz w:val="27"/>
          <w:szCs w:val="27"/>
        </w:rPr>
      </w:pPr>
    </w:p>
    <w:p w:rsidR="005555EC" w:rsidRPr="00966911" w:rsidRDefault="005555EC" w:rsidP="005555EC">
      <w:pPr>
        <w:pStyle w:val="a3"/>
        <w:rPr>
          <w:b w:val="0"/>
          <w:sz w:val="27"/>
          <w:szCs w:val="27"/>
        </w:rPr>
      </w:pPr>
    </w:p>
    <w:p w:rsidR="005555EC" w:rsidRPr="00966911" w:rsidRDefault="005555EC" w:rsidP="005555EC">
      <w:pPr>
        <w:pStyle w:val="a3"/>
        <w:rPr>
          <w:sz w:val="27"/>
          <w:szCs w:val="27"/>
        </w:rPr>
      </w:pPr>
      <w:r w:rsidRPr="00966911">
        <w:rPr>
          <w:sz w:val="27"/>
          <w:szCs w:val="27"/>
        </w:rPr>
        <w:t xml:space="preserve">от                        </w:t>
      </w:r>
      <w:r>
        <w:rPr>
          <w:sz w:val="27"/>
          <w:szCs w:val="27"/>
        </w:rPr>
        <w:t xml:space="preserve">      2023</w:t>
      </w:r>
      <w:r w:rsidRPr="00966911">
        <w:rPr>
          <w:sz w:val="27"/>
          <w:szCs w:val="27"/>
        </w:rPr>
        <w:t xml:space="preserve"> года № ____</w:t>
      </w:r>
    </w:p>
    <w:p w:rsidR="005555EC" w:rsidRPr="00966911" w:rsidRDefault="005555EC" w:rsidP="005555EC">
      <w:pPr>
        <w:pStyle w:val="a3"/>
        <w:rPr>
          <w:sz w:val="27"/>
          <w:szCs w:val="27"/>
        </w:rPr>
      </w:pPr>
    </w:p>
    <w:p w:rsidR="005555EC" w:rsidRPr="00966911" w:rsidRDefault="005555EC" w:rsidP="005555EC">
      <w:pPr>
        <w:pStyle w:val="a3"/>
        <w:rPr>
          <w:sz w:val="27"/>
          <w:szCs w:val="27"/>
        </w:rPr>
      </w:pPr>
    </w:p>
    <w:p w:rsidR="005555EC" w:rsidRPr="00966911" w:rsidRDefault="005555EC" w:rsidP="005555EC">
      <w:pPr>
        <w:pStyle w:val="a3"/>
        <w:rPr>
          <w:sz w:val="20"/>
          <w:szCs w:val="20"/>
        </w:rPr>
      </w:pPr>
      <w:r w:rsidRPr="00966911">
        <w:rPr>
          <w:sz w:val="20"/>
          <w:szCs w:val="20"/>
        </w:rPr>
        <w:t>с. Карпогоры</w:t>
      </w:r>
    </w:p>
    <w:p w:rsidR="005555EC" w:rsidRPr="00966911" w:rsidRDefault="005555EC" w:rsidP="005555EC">
      <w:pPr>
        <w:pStyle w:val="a3"/>
        <w:rPr>
          <w:sz w:val="27"/>
          <w:szCs w:val="27"/>
        </w:rPr>
      </w:pPr>
    </w:p>
    <w:p w:rsidR="005555EC" w:rsidRPr="00E7444D" w:rsidRDefault="005555EC" w:rsidP="005555EC">
      <w:pPr>
        <w:autoSpaceDE w:val="0"/>
        <w:autoSpaceDN w:val="0"/>
        <w:adjustRightInd w:val="0"/>
        <w:ind w:firstLine="709"/>
        <w:jc w:val="center"/>
        <w:rPr>
          <w:sz w:val="28"/>
          <w:szCs w:val="28"/>
        </w:rPr>
      </w:pPr>
    </w:p>
    <w:p w:rsidR="005555EC" w:rsidRPr="00E7444D" w:rsidRDefault="005555EC" w:rsidP="005555EC">
      <w:pPr>
        <w:ind w:firstLine="709"/>
        <w:jc w:val="center"/>
        <w:rPr>
          <w:b/>
          <w:sz w:val="28"/>
          <w:szCs w:val="28"/>
        </w:rPr>
      </w:pPr>
      <w:r>
        <w:rPr>
          <w:b/>
          <w:sz w:val="28"/>
          <w:szCs w:val="28"/>
        </w:rPr>
        <w:t xml:space="preserve"> </w:t>
      </w:r>
      <w:r w:rsidRPr="00E7444D">
        <w:rPr>
          <w:b/>
          <w:sz w:val="28"/>
          <w:szCs w:val="28"/>
        </w:rPr>
        <w:t>О преобразовании сельских поселений «</w:t>
      </w:r>
      <w:proofErr w:type="spellStart"/>
      <w:r w:rsidRPr="00E7444D">
        <w:rPr>
          <w:b/>
          <w:sz w:val="28"/>
          <w:szCs w:val="28"/>
        </w:rPr>
        <w:t>Веркольское</w:t>
      </w:r>
      <w:proofErr w:type="spellEnd"/>
      <w:r w:rsidRPr="00E7444D">
        <w:rPr>
          <w:b/>
          <w:sz w:val="28"/>
          <w:szCs w:val="28"/>
        </w:rPr>
        <w:t>», «Карпогорское», «</w:t>
      </w:r>
      <w:proofErr w:type="spellStart"/>
      <w:r w:rsidRPr="00E7444D">
        <w:rPr>
          <w:b/>
          <w:sz w:val="28"/>
          <w:szCs w:val="28"/>
        </w:rPr>
        <w:t>Кушкопальское</w:t>
      </w:r>
      <w:proofErr w:type="spellEnd"/>
      <w:r w:rsidRPr="00E7444D">
        <w:rPr>
          <w:b/>
          <w:sz w:val="28"/>
          <w:szCs w:val="28"/>
        </w:rPr>
        <w:t>», «</w:t>
      </w:r>
      <w:proofErr w:type="spellStart"/>
      <w:r w:rsidRPr="00E7444D">
        <w:rPr>
          <w:b/>
          <w:sz w:val="28"/>
          <w:szCs w:val="28"/>
        </w:rPr>
        <w:t>Кеврольское</w:t>
      </w:r>
      <w:proofErr w:type="spellEnd"/>
      <w:r w:rsidRPr="00E7444D">
        <w:rPr>
          <w:b/>
          <w:sz w:val="28"/>
          <w:szCs w:val="28"/>
        </w:rPr>
        <w:t>», «</w:t>
      </w:r>
      <w:proofErr w:type="spellStart"/>
      <w:r w:rsidRPr="00E7444D">
        <w:rPr>
          <w:b/>
          <w:sz w:val="28"/>
          <w:szCs w:val="28"/>
        </w:rPr>
        <w:t>Лавельское</w:t>
      </w:r>
      <w:proofErr w:type="spellEnd"/>
      <w:r w:rsidRPr="00E7444D">
        <w:rPr>
          <w:b/>
          <w:sz w:val="28"/>
          <w:szCs w:val="28"/>
        </w:rPr>
        <w:t>», «Междуреченское», «</w:t>
      </w:r>
      <w:proofErr w:type="spellStart"/>
      <w:r w:rsidRPr="00E7444D">
        <w:rPr>
          <w:b/>
          <w:sz w:val="28"/>
          <w:szCs w:val="28"/>
        </w:rPr>
        <w:t>Нюхченское</w:t>
      </w:r>
      <w:proofErr w:type="spellEnd"/>
      <w:r w:rsidRPr="00E7444D">
        <w:rPr>
          <w:b/>
          <w:sz w:val="28"/>
          <w:szCs w:val="28"/>
        </w:rPr>
        <w:t>», «</w:t>
      </w:r>
      <w:proofErr w:type="spellStart"/>
      <w:r w:rsidRPr="00E7444D">
        <w:rPr>
          <w:b/>
          <w:sz w:val="28"/>
          <w:szCs w:val="28"/>
        </w:rPr>
        <w:t>Пиринемское</w:t>
      </w:r>
      <w:proofErr w:type="spellEnd"/>
      <w:r w:rsidRPr="00E7444D">
        <w:rPr>
          <w:b/>
          <w:sz w:val="28"/>
          <w:szCs w:val="28"/>
        </w:rPr>
        <w:t>», «</w:t>
      </w:r>
      <w:proofErr w:type="spellStart"/>
      <w:r w:rsidRPr="00E7444D">
        <w:rPr>
          <w:b/>
          <w:sz w:val="28"/>
          <w:szCs w:val="28"/>
        </w:rPr>
        <w:t>Пинежское</w:t>
      </w:r>
      <w:proofErr w:type="spellEnd"/>
      <w:r w:rsidRPr="00E7444D">
        <w:rPr>
          <w:b/>
          <w:sz w:val="28"/>
          <w:szCs w:val="28"/>
        </w:rPr>
        <w:t>», «</w:t>
      </w:r>
      <w:proofErr w:type="spellStart"/>
      <w:r w:rsidRPr="00E7444D">
        <w:rPr>
          <w:b/>
          <w:sz w:val="28"/>
          <w:szCs w:val="28"/>
        </w:rPr>
        <w:t>Покшеньгское</w:t>
      </w:r>
      <w:proofErr w:type="spellEnd"/>
      <w:r w:rsidRPr="00E7444D">
        <w:rPr>
          <w:b/>
          <w:sz w:val="28"/>
          <w:szCs w:val="28"/>
        </w:rPr>
        <w:t>», «</w:t>
      </w:r>
      <w:proofErr w:type="spellStart"/>
      <w:r w:rsidRPr="00E7444D">
        <w:rPr>
          <w:b/>
          <w:sz w:val="28"/>
          <w:szCs w:val="28"/>
        </w:rPr>
        <w:t>Сийское</w:t>
      </w:r>
      <w:proofErr w:type="spellEnd"/>
      <w:r w:rsidRPr="00E7444D">
        <w:rPr>
          <w:b/>
          <w:sz w:val="28"/>
          <w:szCs w:val="28"/>
        </w:rPr>
        <w:t>», «Сосновское», «Сурское», «</w:t>
      </w:r>
      <w:proofErr w:type="spellStart"/>
      <w:r w:rsidRPr="00E7444D">
        <w:rPr>
          <w:b/>
          <w:sz w:val="28"/>
          <w:szCs w:val="28"/>
        </w:rPr>
        <w:t>Шилегское</w:t>
      </w:r>
      <w:proofErr w:type="spellEnd"/>
      <w:r w:rsidRPr="00E7444D">
        <w:rPr>
          <w:b/>
          <w:sz w:val="28"/>
          <w:szCs w:val="28"/>
        </w:rPr>
        <w:t xml:space="preserve">», входящих в состав </w:t>
      </w:r>
      <w:proofErr w:type="spellStart"/>
      <w:r w:rsidRPr="00E7444D">
        <w:rPr>
          <w:b/>
          <w:sz w:val="28"/>
          <w:szCs w:val="28"/>
        </w:rPr>
        <w:t>Пинежского</w:t>
      </w:r>
      <w:proofErr w:type="spellEnd"/>
      <w:r w:rsidRPr="00E7444D">
        <w:rPr>
          <w:b/>
          <w:sz w:val="28"/>
          <w:szCs w:val="28"/>
        </w:rPr>
        <w:t xml:space="preserve"> муниципального района Архангельской области, </w:t>
      </w:r>
      <w:proofErr w:type="spellStart"/>
      <w:r w:rsidRPr="00E7444D">
        <w:rPr>
          <w:b/>
          <w:sz w:val="28"/>
          <w:szCs w:val="28"/>
        </w:rPr>
        <w:t>Пинежского</w:t>
      </w:r>
      <w:proofErr w:type="spellEnd"/>
      <w:r w:rsidRPr="00E7444D">
        <w:rPr>
          <w:b/>
          <w:sz w:val="28"/>
          <w:szCs w:val="28"/>
        </w:rPr>
        <w:t xml:space="preserve"> муниципального района Архангельской области путем объединения в Пинежский муниципальный округ Архангельской области</w:t>
      </w:r>
    </w:p>
    <w:p w:rsidR="005555EC" w:rsidRPr="00E7444D" w:rsidRDefault="005555EC" w:rsidP="005555EC">
      <w:pPr>
        <w:ind w:firstLine="709"/>
        <w:jc w:val="center"/>
        <w:rPr>
          <w:b/>
          <w:sz w:val="28"/>
          <w:szCs w:val="28"/>
        </w:rPr>
      </w:pPr>
    </w:p>
    <w:p w:rsidR="005555EC" w:rsidRPr="00E7444D" w:rsidRDefault="005555EC" w:rsidP="005555EC">
      <w:pPr>
        <w:ind w:firstLine="709"/>
        <w:jc w:val="center"/>
        <w:rPr>
          <w:b/>
          <w:sz w:val="28"/>
          <w:szCs w:val="28"/>
        </w:rPr>
      </w:pPr>
    </w:p>
    <w:p w:rsidR="005555EC" w:rsidRPr="00F86086" w:rsidRDefault="005555EC" w:rsidP="005555EC">
      <w:pPr>
        <w:ind w:firstLine="709"/>
        <w:jc w:val="both"/>
        <w:rPr>
          <w:b/>
          <w:sz w:val="28"/>
          <w:szCs w:val="28"/>
        </w:rPr>
      </w:pPr>
      <w:r w:rsidRPr="002C5CBC">
        <w:rPr>
          <w:sz w:val="28"/>
          <w:szCs w:val="28"/>
        </w:rPr>
        <w:t xml:space="preserve">В соответствии с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Федерации», Уставом </w:t>
      </w:r>
      <w:proofErr w:type="spellStart"/>
      <w:r w:rsidRPr="002C5CBC">
        <w:rPr>
          <w:sz w:val="28"/>
          <w:szCs w:val="28"/>
        </w:rPr>
        <w:t>Пинежского</w:t>
      </w:r>
      <w:proofErr w:type="spellEnd"/>
      <w:r w:rsidRPr="002C5CBC">
        <w:rPr>
          <w:sz w:val="28"/>
          <w:szCs w:val="28"/>
        </w:rPr>
        <w:t xml:space="preserve"> муниципального района Архангельской области,  </w:t>
      </w:r>
      <w:r w:rsidRPr="00F86086">
        <w:rPr>
          <w:sz w:val="28"/>
          <w:szCs w:val="28"/>
        </w:rPr>
        <w:t>Собрани</w:t>
      </w:r>
      <w:r>
        <w:rPr>
          <w:sz w:val="28"/>
          <w:szCs w:val="28"/>
        </w:rPr>
        <w:t>е</w:t>
      </w:r>
      <w:r w:rsidRPr="00F86086">
        <w:rPr>
          <w:sz w:val="28"/>
          <w:szCs w:val="28"/>
        </w:rPr>
        <w:t xml:space="preserve"> депутатов </w:t>
      </w:r>
      <w:proofErr w:type="spellStart"/>
      <w:r w:rsidRPr="00F86086">
        <w:rPr>
          <w:sz w:val="28"/>
          <w:szCs w:val="28"/>
        </w:rPr>
        <w:t>Пинежского</w:t>
      </w:r>
      <w:proofErr w:type="spellEnd"/>
      <w:r w:rsidRPr="00F86086">
        <w:rPr>
          <w:sz w:val="28"/>
          <w:szCs w:val="28"/>
        </w:rPr>
        <w:t xml:space="preserve"> муниципального района Архангельской области </w:t>
      </w:r>
      <w:r w:rsidRPr="00F86086">
        <w:rPr>
          <w:b/>
          <w:sz w:val="28"/>
          <w:szCs w:val="28"/>
        </w:rPr>
        <w:t>решает:</w:t>
      </w:r>
    </w:p>
    <w:p w:rsidR="005555EC" w:rsidRPr="002C5CBC" w:rsidRDefault="005555EC" w:rsidP="005555EC">
      <w:pPr>
        <w:pStyle w:val="a5"/>
        <w:numPr>
          <w:ilvl w:val="0"/>
          <w:numId w:val="2"/>
        </w:numPr>
        <w:spacing w:line="240" w:lineRule="auto"/>
        <w:ind w:left="0" w:firstLine="709"/>
        <w:jc w:val="both"/>
        <w:rPr>
          <w:rFonts w:ascii="Times New Roman" w:hAnsi="Times New Roman"/>
          <w:sz w:val="28"/>
          <w:szCs w:val="28"/>
        </w:rPr>
      </w:pPr>
      <w:r w:rsidRPr="002C5CBC">
        <w:rPr>
          <w:rFonts w:ascii="Times New Roman" w:hAnsi="Times New Roman"/>
          <w:sz w:val="28"/>
          <w:szCs w:val="28"/>
        </w:rPr>
        <w:t xml:space="preserve">Выразить по результатам проведения публичных слушаний </w:t>
      </w:r>
      <w:r w:rsidRPr="00FC5D66">
        <w:rPr>
          <w:rFonts w:ascii="Times New Roman" w:hAnsi="Times New Roman"/>
          <w:b/>
          <w:sz w:val="28"/>
          <w:szCs w:val="28"/>
        </w:rPr>
        <w:t>согласие</w:t>
      </w:r>
      <w:r w:rsidRPr="00F86086">
        <w:rPr>
          <w:rFonts w:ascii="Times New Roman" w:hAnsi="Times New Roman"/>
          <w:b/>
          <w:sz w:val="28"/>
          <w:szCs w:val="28"/>
        </w:rPr>
        <w:t xml:space="preserve"> </w:t>
      </w:r>
      <w:r w:rsidRPr="002C5CBC">
        <w:rPr>
          <w:rFonts w:ascii="Times New Roman" w:hAnsi="Times New Roman"/>
          <w:sz w:val="28"/>
          <w:szCs w:val="28"/>
        </w:rPr>
        <w:t>населе</w:t>
      </w:r>
      <w:r>
        <w:rPr>
          <w:rFonts w:ascii="Times New Roman" w:hAnsi="Times New Roman"/>
          <w:sz w:val="28"/>
          <w:szCs w:val="28"/>
        </w:rPr>
        <w:t xml:space="preserve">ния </w:t>
      </w:r>
      <w:proofErr w:type="spellStart"/>
      <w:r w:rsidRPr="002C5CBC">
        <w:rPr>
          <w:rFonts w:ascii="Times New Roman" w:hAnsi="Times New Roman"/>
          <w:sz w:val="28"/>
          <w:szCs w:val="28"/>
        </w:rPr>
        <w:t>Пинежского</w:t>
      </w:r>
      <w:proofErr w:type="spellEnd"/>
      <w:r w:rsidRPr="002C5CBC">
        <w:rPr>
          <w:rFonts w:ascii="Times New Roman" w:hAnsi="Times New Roman"/>
          <w:sz w:val="28"/>
          <w:szCs w:val="28"/>
        </w:rPr>
        <w:t xml:space="preserve"> муниципального района Архангельской области на преобразование сельских поселений «</w:t>
      </w:r>
      <w:proofErr w:type="spellStart"/>
      <w:r w:rsidRPr="002C5CBC">
        <w:rPr>
          <w:rFonts w:ascii="Times New Roman" w:hAnsi="Times New Roman"/>
          <w:sz w:val="28"/>
          <w:szCs w:val="28"/>
        </w:rPr>
        <w:t>Веркольское</w:t>
      </w:r>
      <w:proofErr w:type="spellEnd"/>
      <w:r w:rsidRPr="002C5CBC">
        <w:rPr>
          <w:rFonts w:ascii="Times New Roman" w:hAnsi="Times New Roman"/>
          <w:sz w:val="28"/>
          <w:szCs w:val="28"/>
        </w:rPr>
        <w:t>», «Карпогорское», «</w:t>
      </w:r>
      <w:proofErr w:type="spellStart"/>
      <w:r w:rsidRPr="002C5CBC">
        <w:rPr>
          <w:rFonts w:ascii="Times New Roman" w:hAnsi="Times New Roman"/>
          <w:sz w:val="28"/>
          <w:szCs w:val="28"/>
        </w:rPr>
        <w:t>Кушкопальское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Кеврольское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Лавельское</w:t>
      </w:r>
      <w:proofErr w:type="spellEnd"/>
      <w:r w:rsidRPr="002C5CBC">
        <w:rPr>
          <w:rFonts w:ascii="Times New Roman" w:hAnsi="Times New Roman"/>
          <w:sz w:val="28"/>
          <w:szCs w:val="28"/>
        </w:rPr>
        <w:t>», «Междуреченское», «</w:t>
      </w:r>
      <w:proofErr w:type="spellStart"/>
      <w:r w:rsidRPr="002C5CBC">
        <w:rPr>
          <w:rFonts w:ascii="Times New Roman" w:hAnsi="Times New Roman"/>
          <w:sz w:val="28"/>
          <w:szCs w:val="28"/>
        </w:rPr>
        <w:t>Нюхченское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Пиринемское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Пинежское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Покшеньгское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Сийское</w:t>
      </w:r>
      <w:proofErr w:type="spellEnd"/>
      <w:r w:rsidRPr="002C5CBC">
        <w:rPr>
          <w:rFonts w:ascii="Times New Roman" w:hAnsi="Times New Roman"/>
          <w:sz w:val="28"/>
          <w:szCs w:val="28"/>
        </w:rPr>
        <w:t>», «Сосновское», «Сурское», «</w:t>
      </w:r>
      <w:proofErr w:type="spellStart"/>
      <w:r w:rsidRPr="002C5CBC">
        <w:rPr>
          <w:rFonts w:ascii="Times New Roman" w:hAnsi="Times New Roman"/>
          <w:sz w:val="28"/>
          <w:szCs w:val="28"/>
        </w:rPr>
        <w:t>Шилегское</w:t>
      </w:r>
      <w:proofErr w:type="spellEnd"/>
      <w:r w:rsidRPr="002C5CBC">
        <w:rPr>
          <w:rFonts w:ascii="Times New Roman" w:hAnsi="Times New Roman"/>
          <w:sz w:val="28"/>
          <w:szCs w:val="28"/>
        </w:rPr>
        <w:t xml:space="preserve">», входящих в состав </w:t>
      </w:r>
      <w:proofErr w:type="spellStart"/>
      <w:r w:rsidRPr="002C5CBC">
        <w:rPr>
          <w:rFonts w:ascii="Times New Roman" w:hAnsi="Times New Roman"/>
          <w:sz w:val="28"/>
          <w:szCs w:val="28"/>
        </w:rPr>
        <w:t>Пинежского</w:t>
      </w:r>
      <w:proofErr w:type="spellEnd"/>
      <w:r w:rsidRPr="002C5CBC">
        <w:rPr>
          <w:rFonts w:ascii="Times New Roman" w:hAnsi="Times New Roman"/>
          <w:sz w:val="28"/>
          <w:szCs w:val="28"/>
        </w:rPr>
        <w:t xml:space="preserve"> муниципального района Архангельской области,  путем объединения в Пинежский муниципальный округ Архангельской области.</w:t>
      </w:r>
    </w:p>
    <w:p w:rsidR="005555EC" w:rsidRPr="002C5CBC" w:rsidRDefault="005555EC" w:rsidP="005555EC">
      <w:pPr>
        <w:pStyle w:val="a5"/>
        <w:numPr>
          <w:ilvl w:val="0"/>
          <w:numId w:val="2"/>
        </w:numPr>
        <w:spacing w:line="240" w:lineRule="auto"/>
        <w:ind w:left="0" w:firstLine="709"/>
        <w:jc w:val="both"/>
        <w:rPr>
          <w:rFonts w:ascii="Times New Roman" w:hAnsi="Times New Roman"/>
          <w:sz w:val="28"/>
          <w:szCs w:val="28"/>
        </w:rPr>
      </w:pPr>
      <w:r w:rsidRPr="002C5CBC">
        <w:rPr>
          <w:rFonts w:ascii="Times New Roman" w:hAnsi="Times New Roman"/>
          <w:sz w:val="28"/>
          <w:szCs w:val="28"/>
        </w:rPr>
        <w:lastRenderedPageBreak/>
        <w:t>Направить настоящее решение в представительные ор</w:t>
      </w:r>
      <w:r>
        <w:rPr>
          <w:rFonts w:ascii="Times New Roman" w:hAnsi="Times New Roman"/>
          <w:sz w:val="28"/>
          <w:szCs w:val="28"/>
        </w:rPr>
        <w:t xml:space="preserve">ганы </w:t>
      </w:r>
      <w:r w:rsidRPr="002C5CBC">
        <w:rPr>
          <w:rFonts w:ascii="Times New Roman" w:hAnsi="Times New Roman"/>
          <w:sz w:val="28"/>
          <w:szCs w:val="28"/>
        </w:rPr>
        <w:t>сельских поселений «</w:t>
      </w:r>
      <w:proofErr w:type="spellStart"/>
      <w:r w:rsidRPr="002C5CBC">
        <w:rPr>
          <w:rFonts w:ascii="Times New Roman" w:hAnsi="Times New Roman"/>
          <w:sz w:val="28"/>
          <w:szCs w:val="28"/>
        </w:rPr>
        <w:t>Веркольское</w:t>
      </w:r>
      <w:proofErr w:type="spellEnd"/>
      <w:r w:rsidRPr="002C5CBC">
        <w:rPr>
          <w:rFonts w:ascii="Times New Roman" w:hAnsi="Times New Roman"/>
          <w:sz w:val="28"/>
          <w:szCs w:val="28"/>
        </w:rPr>
        <w:t>», «Карпогорское», «</w:t>
      </w:r>
      <w:proofErr w:type="spellStart"/>
      <w:r w:rsidRPr="002C5CBC">
        <w:rPr>
          <w:rFonts w:ascii="Times New Roman" w:hAnsi="Times New Roman"/>
          <w:sz w:val="28"/>
          <w:szCs w:val="28"/>
        </w:rPr>
        <w:t>Кушкопальское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Кеврольское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Лавельское</w:t>
      </w:r>
      <w:proofErr w:type="spellEnd"/>
      <w:r w:rsidRPr="002C5CBC">
        <w:rPr>
          <w:rFonts w:ascii="Times New Roman" w:hAnsi="Times New Roman"/>
          <w:sz w:val="28"/>
          <w:szCs w:val="28"/>
        </w:rPr>
        <w:t>», «Междуреченское», «</w:t>
      </w:r>
      <w:proofErr w:type="spellStart"/>
      <w:r w:rsidRPr="002C5CBC">
        <w:rPr>
          <w:rFonts w:ascii="Times New Roman" w:hAnsi="Times New Roman"/>
          <w:sz w:val="28"/>
          <w:szCs w:val="28"/>
        </w:rPr>
        <w:t>Нюхченское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Пиринемское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Пинежское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Покшеньгское</w:t>
      </w:r>
      <w:proofErr w:type="spellEnd"/>
      <w:r w:rsidRPr="002C5CBC">
        <w:rPr>
          <w:rFonts w:ascii="Times New Roman" w:hAnsi="Times New Roman"/>
          <w:sz w:val="28"/>
          <w:szCs w:val="28"/>
        </w:rPr>
        <w:t>», «</w:t>
      </w:r>
      <w:proofErr w:type="spellStart"/>
      <w:r w:rsidRPr="002C5CBC">
        <w:rPr>
          <w:rFonts w:ascii="Times New Roman" w:hAnsi="Times New Roman"/>
          <w:sz w:val="28"/>
          <w:szCs w:val="28"/>
        </w:rPr>
        <w:t>Сийское</w:t>
      </w:r>
      <w:proofErr w:type="spellEnd"/>
      <w:r w:rsidRPr="002C5CBC">
        <w:rPr>
          <w:rFonts w:ascii="Times New Roman" w:hAnsi="Times New Roman"/>
          <w:sz w:val="28"/>
          <w:szCs w:val="28"/>
        </w:rPr>
        <w:t>», «Сосновское», «Сурское», «</w:t>
      </w:r>
      <w:proofErr w:type="spellStart"/>
      <w:r w:rsidRPr="002C5CBC">
        <w:rPr>
          <w:rFonts w:ascii="Times New Roman" w:hAnsi="Times New Roman"/>
          <w:sz w:val="28"/>
          <w:szCs w:val="28"/>
        </w:rPr>
        <w:t>Шилегское</w:t>
      </w:r>
      <w:proofErr w:type="spellEnd"/>
      <w:r w:rsidRPr="002C5CBC">
        <w:rPr>
          <w:rFonts w:ascii="Times New Roman" w:hAnsi="Times New Roman"/>
          <w:sz w:val="28"/>
          <w:szCs w:val="28"/>
        </w:rPr>
        <w:t xml:space="preserve">», входящих в состав </w:t>
      </w:r>
      <w:proofErr w:type="spellStart"/>
      <w:r w:rsidRPr="002C5CBC">
        <w:rPr>
          <w:rFonts w:ascii="Times New Roman" w:hAnsi="Times New Roman"/>
          <w:sz w:val="28"/>
          <w:szCs w:val="28"/>
        </w:rPr>
        <w:t>Пинежского</w:t>
      </w:r>
      <w:proofErr w:type="spellEnd"/>
      <w:r w:rsidRPr="002C5CBC">
        <w:rPr>
          <w:rFonts w:ascii="Times New Roman" w:hAnsi="Times New Roman"/>
          <w:sz w:val="28"/>
          <w:szCs w:val="28"/>
        </w:rPr>
        <w:t xml:space="preserve"> муниципального района Архангельской области, а также главам указанных муниципальных образований.</w:t>
      </w:r>
    </w:p>
    <w:p w:rsidR="005555EC" w:rsidRPr="00E7444D" w:rsidRDefault="005555EC" w:rsidP="005555EC">
      <w:pPr>
        <w:pStyle w:val="a5"/>
        <w:numPr>
          <w:ilvl w:val="0"/>
          <w:numId w:val="2"/>
        </w:numPr>
        <w:spacing w:line="240" w:lineRule="auto"/>
        <w:ind w:left="0" w:firstLine="709"/>
        <w:jc w:val="both"/>
        <w:rPr>
          <w:rFonts w:ascii="Times New Roman" w:hAnsi="Times New Roman"/>
          <w:sz w:val="28"/>
          <w:szCs w:val="28"/>
        </w:rPr>
      </w:pPr>
      <w:r w:rsidRPr="002C5CBC">
        <w:rPr>
          <w:rFonts w:ascii="Times New Roman" w:hAnsi="Times New Roman"/>
          <w:sz w:val="28"/>
          <w:szCs w:val="28"/>
        </w:rPr>
        <w:t>Настоящее решение вступает в силу со дня его</w:t>
      </w:r>
      <w:r w:rsidRPr="00E7444D">
        <w:rPr>
          <w:rFonts w:ascii="Times New Roman" w:hAnsi="Times New Roman"/>
          <w:sz w:val="28"/>
          <w:szCs w:val="28"/>
        </w:rPr>
        <w:t xml:space="preserve"> официального опубликования.</w:t>
      </w:r>
    </w:p>
    <w:p w:rsidR="005555EC" w:rsidRPr="00E7444D" w:rsidRDefault="005555EC" w:rsidP="005555EC">
      <w:pPr>
        <w:ind w:firstLine="709"/>
        <w:jc w:val="both"/>
        <w:rPr>
          <w:sz w:val="28"/>
          <w:szCs w:val="28"/>
        </w:rPr>
      </w:pPr>
    </w:p>
    <w:p w:rsidR="005555EC" w:rsidRPr="00E7444D" w:rsidRDefault="005555EC" w:rsidP="005555EC">
      <w:pPr>
        <w:jc w:val="both"/>
        <w:rPr>
          <w:sz w:val="28"/>
          <w:szCs w:val="28"/>
        </w:rPr>
      </w:pPr>
      <w:r w:rsidRPr="00E7444D">
        <w:rPr>
          <w:sz w:val="28"/>
          <w:szCs w:val="28"/>
        </w:rPr>
        <w:t>Председатель Совета</w:t>
      </w:r>
      <w:r>
        <w:rPr>
          <w:sz w:val="28"/>
          <w:szCs w:val="28"/>
        </w:rPr>
        <w:t xml:space="preserve"> депутатов                                                    </w:t>
      </w:r>
      <w:proofErr w:type="spellStart"/>
      <w:r>
        <w:rPr>
          <w:sz w:val="28"/>
          <w:szCs w:val="28"/>
        </w:rPr>
        <w:t>Е.М.Хайдукова</w:t>
      </w:r>
      <w:proofErr w:type="spellEnd"/>
    </w:p>
    <w:p w:rsidR="005555EC" w:rsidRPr="00E7444D" w:rsidRDefault="005555EC" w:rsidP="005555EC">
      <w:pPr>
        <w:jc w:val="both"/>
        <w:rPr>
          <w:sz w:val="28"/>
          <w:szCs w:val="28"/>
        </w:rPr>
      </w:pPr>
    </w:p>
    <w:p w:rsidR="005555EC" w:rsidRPr="00E7444D" w:rsidRDefault="005555EC" w:rsidP="005555EC">
      <w:pPr>
        <w:jc w:val="both"/>
        <w:rPr>
          <w:sz w:val="28"/>
          <w:szCs w:val="28"/>
        </w:rPr>
      </w:pPr>
      <w:r w:rsidRPr="00E7444D">
        <w:rPr>
          <w:sz w:val="28"/>
          <w:szCs w:val="28"/>
        </w:rPr>
        <w:t xml:space="preserve">Глава </w:t>
      </w:r>
      <w:proofErr w:type="spellStart"/>
      <w:r>
        <w:rPr>
          <w:sz w:val="28"/>
          <w:szCs w:val="28"/>
        </w:rPr>
        <w:t>Пинежского</w:t>
      </w:r>
      <w:proofErr w:type="spellEnd"/>
      <w:r>
        <w:rPr>
          <w:sz w:val="28"/>
          <w:szCs w:val="28"/>
        </w:rPr>
        <w:t xml:space="preserve"> муниципального района                                     А.С.Чечулин</w:t>
      </w:r>
    </w:p>
    <w:p w:rsidR="005555EC" w:rsidRDefault="005555EC" w:rsidP="005555EC">
      <w:pPr>
        <w:autoSpaceDE w:val="0"/>
        <w:autoSpaceDN w:val="0"/>
        <w:adjustRightInd w:val="0"/>
        <w:jc w:val="center"/>
        <w:rPr>
          <w:rStyle w:val="a7"/>
          <w:spacing w:val="60"/>
          <w:sz w:val="26"/>
          <w:szCs w:val="26"/>
          <w:shd w:val="clear" w:color="auto" w:fill="FFFFFF"/>
        </w:rPr>
      </w:pPr>
    </w:p>
    <w:p w:rsidR="005555EC" w:rsidRDefault="005555EC" w:rsidP="005555EC">
      <w:pPr>
        <w:autoSpaceDE w:val="0"/>
        <w:autoSpaceDN w:val="0"/>
        <w:adjustRightInd w:val="0"/>
        <w:jc w:val="center"/>
        <w:rPr>
          <w:rStyle w:val="a7"/>
          <w:spacing w:val="60"/>
          <w:sz w:val="26"/>
          <w:szCs w:val="26"/>
          <w:shd w:val="clear" w:color="auto" w:fill="FFFFFF"/>
        </w:rPr>
      </w:pPr>
    </w:p>
    <w:p w:rsidR="005555EC" w:rsidRPr="003952FD" w:rsidRDefault="005555EC" w:rsidP="005555EC">
      <w:pPr>
        <w:autoSpaceDE w:val="0"/>
        <w:autoSpaceDN w:val="0"/>
        <w:adjustRightInd w:val="0"/>
        <w:jc w:val="center"/>
        <w:rPr>
          <w:rStyle w:val="a7"/>
          <w:spacing w:val="60"/>
          <w:shd w:val="clear" w:color="auto" w:fill="FFFFFF"/>
        </w:rPr>
      </w:pPr>
    </w:p>
    <w:p w:rsidR="005555EC" w:rsidRPr="003952FD" w:rsidRDefault="005555EC" w:rsidP="005555EC">
      <w:pPr>
        <w:autoSpaceDE w:val="0"/>
        <w:autoSpaceDN w:val="0"/>
        <w:adjustRightInd w:val="0"/>
        <w:jc w:val="center"/>
        <w:rPr>
          <w:rStyle w:val="a7"/>
          <w:b w:val="0"/>
          <w:spacing w:val="60"/>
          <w:shd w:val="clear" w:color="auto" w:fill="FFFFFF"/>
        </w:rPr>
      </w:pPr>
      <w:r w:rsidRPr="003952FD">
        <w:rPr>
          <w:rStyle w:val="a7"/>
          <w:spacing w:val="60"/>
          <w:shd w:val="clear" w:color="auto" w:fill="FFFFFF"/>
        </w:rPr>
        <w:t>ПОЯСНИТЕЛЬНАЯ ЗАПИСКА</w:t>
      </w:r>
    </w:p>
    <w:p w:rsidR="005555EC" w:rsidRPr="00857F68" w:rsidRDefault="005555EC" w:rsidP="005555EC">
      <w:pPr>
        <w:autoSpaceDE w:val="0"/>
        <w:autoSpaceDN w:val="0"/>
        <w:adjustRightInd w:val="0"/>
        <w:jc w:val="center"/>
        <w:rPr>
          <w:b/>
        </w:rPr>
      </w:pPr>
      <w:r w:rsidRPr="00857F68">
        <w:rPr>
          <w:b/>
          <w:color w:val="000000"/>
        </w:rPr>
        <w:t xml:space="preserve">по проекту решения </w:t>
      </w:r>
      <w:r w:rsidRPr="00857F68">
        <w:rPr>
          <w:b/>
        </w:rPr>
        <w:t xml:space="preserve">Собрания депутатов </w:t>
      </w:r>
      <w:proofErr w:type="spellStart"/>
      <w:r w:rsidRPr="00857F68">
        <w:rPr>
          <w:b/>
        </w:rPr>
        <w:t>Пинежского</w:t>
      </w:r>
      <w:proofErr w:type="spellEnd"/>
      <w:r w:rsidRPr="00857F68">
        <w:rPr>
          <w:b/>
        </w:rPr>
        <w:t xml:space="preserve"> муниципального района Архангельской области «О преобразовании сельских поселений «</w:t>
      </w:r>
      <w:proofErr w:type="spellStart"/>
      <w:r w:rsidRPr="00857F68">
        <w:rPr>
          <w:b/>
        </w:rPr>
        <w:t>Веркольское</w:t>
      </w:r>
      <w:proofErr w:type="spellEnd"/>
      <w:r w:rsidRPr="00857F68">
        <w:rPr>
          <w:b/>
        </w:rPr>
        <w:t>», «Карпогорское», «</w:t>
      </w:r>
      <w:proofErr w:type="spellStart"/>
      <w:r w:rsidRPr="00857F68">
        <w:rPr>
          <w:b/>
        </w:rPr>
        <w:t>Кушкопальское</w:t>
      </w:r>
      <w:proofErr w:type="spellEnd"/>
      <w:r w:rsidRPr="00857F68">
        <w:rPr>
          <w:b/>
        </w:rPr>
        <w:t>», «</w:t>
      </w:r>
      <w:proofErr w:type="spellStart"/>
      <w:r w:rsidRPr="00857F68">
        <w:rPr>
          <w:b/>
        </w:rPr>
        <w:t>Кеврольское</w:t>
      </w:r>
      <w:proofErr w:type="spellEnd"/>
      <w:r w:rsidRPr="00857F68">
        <w:rPr>
          <w:b/>
        </w:rPr>
        <w:t>», «</w:t>
      </w:r>
      <w:proofErr w:type="spellStart"/>
      <w:r w:rsidRPr="00857F68">
        <w:rPr>
          <w:b/>
        </w:rPr>
        <w:t>Лавельское</w:t>
      </w:r>
      <w:proofErr w:type="spellEnd"/>
      <w:r w:rsidRPr="00857F68">
        <w:rPr>
          <w:b/>
        </w:rPr>
        <w:t>», «Междуреченское», «</w:t>
      </w:r>
      <w:proofErr w:type="spellStart"/>
      <w:r w:rsidRPr="00857F68">
        <w:rPr>
          <w:b/>
        </w:rPr>
        <w:t>Нюхченское</w:t>
      </w:r>
      <w:proofErr w:type="spellEnd"/>
      <w:r w:rsidRPr="00857F68">
        <w:rPr>
          <w:b/>
        </w:rPr>
        <w:t>», «</w:t>
      </w:r>
      <w:proofErr w:type="spellStart"/>
      <w:r w:rsidRPr="00857F68">
        <w:rPr>
          <w:b/>
        </w:rPr>
        <w:t>Пиринемское</w:t>
      </w:r>
      <w:proofErr w:type="spellEnd"/>
      <w:r w:rsidRPr="00857F68">
        <w:rPr>
          <w:b/>
        </w:rPr>
        <w:t>», «</w:t>
      </w:r>
      <w:proofErr w:type="spellStart"/>
      <w:r w:rsidRPr="00857F68">
        <w:rPr>
          <w:b/>
        </w:rPr>
        <w:t>Пинежское</w:t>
      </w:r>
      <w:proofErr w:type="spellEnd"/>
      <w:r w:rsidRPr="00857F68">
        <w:rPr>
          <w:b/>
        </w:rPr>
        <w:t>», «</w:t>
      </w:r>
      <w:proofErr w:type="spellStart"/>
      <w:r w:rsidRPr="00857F68">
        <w:rPr>
          <w:b/>
        </w:rPr>
        <w:t>Покшеньгское</w:t>
      </w:r>
      <w:proofErr w:type="spellEnd"/>
      <w:r w:rsidRPr="00857F68">
        <w:rPr>
          <w:b/>
        </w:rPr>
        <w:t>», «</w:t>
      </w:r>
      <w:proofErr w:type="spellStart"/>
      <w:r w:rsidRPr="00857F68">
        <w:rPr>
          <w:b/>
        </w:rPr>
        <w:t>Сийское</w:t>
      </w:r>
      <w:proofErr w:type="spellEnd"/>
      <w:r w:rsidRPr="00857F68">
        <w:rPr>
          <w:b/>
        </w:rPr>
        <w:t>», «Сосновское», «Сурское», «</w:t>
      </w:r>
      <w:proofErr w:type="spellStart"/>
      <w:r w:rsidRPr="00857F68">
        <w:rPr>
          <w:b/>
        </w:rPr>
        <w:t>Шилегское</w:t>
      </w:r>
      <w:proofErr w:type="spellEnd"/>
      <w:r w:rsidRPr="00857F68">
        <w:rPr>
          <w:b/>
        </w:rPr>
        <w:t xml:space="preserve">», входящих в состав </w:t>
      </w:r>
      <w:proofErr w:type="spellStart"/>
      <w:r w:rsidRPr="00857F68">
        <w:rPr>
          <w:b/>
        </w:rPr>
        <w:t>Пинежского</w:t>
      </w:r>
      <w:proofErr w:type="spellEnd"/>
      <w:r w:rsidRPr="00857F68">
        <w:rPr>
          <w:b/>
        </w:rPr>
        <w:t xml:space="preserve"> муниципального района Архангельской области путем объединения в Пинежский муниципальный округ Архангельской области»</w:t>
      </w:r>
    </w:p>
    <w:p w:rsidR="005555EC" w:rsidRPr="003952FD" w:rsidRDefault="005555EC" w:rsidP="005555EC">
      <w:pPr>
        <w:autoSpaceDE w:val="0"/>
        <w:autoSpaceDN w:val="0"/>
        <w:adjustRightInd w:val="0"/>
        <w:jc w:val="center"/>
      </w:pPr>
    </w:p>
    <w:p w:rsidR="005555EC" w:rsidRPr="003952FD" w:rsidRDefault="005555EC" w:rsidP="005555EC">
      <w:pPr>
        <w:autoSpaceDE w:val="0"/>
        <w:autoSpaceDN w:val="0"/>
        <w:adjustRightInd w:val="0"/>
        <w:jc w:val="center"/>
        <w:rPr>
          <w:b/>
          <w:bCs/>
        </w:rPr>
      </w:pPr>
    </w:p>
    <w:p w:rsidR="005555EC" w:rsidRPr="003952FD" w:rsidRDefault="005555EC" w:rsidP="005555EC">
      <w:pPr>
        <w:jc w:val="both"/>
        <w:rPr>
          <w:rStyle w:val="a7"/>
          <w:b w:val="0"/>
          <w:shd w:val="clear" w:color="auto" w:fill="FFFFFF"/>
        </w:rPr>
      </w:pPr>
      <w:r w:rsidRPr="003952FD">
        <w:rPr>
          <w:rStyle w:val="a7"/>
          <w:shd w:val="clear" w:color="auto" w:fill="FFFFFF"/>
        </w:rPr>
        <w:tab/>
        <w:t xml:space="preserve">В настоящее время на территории </w:t>
      </w:r>
      <w:proofErr w:type="spellStart"/>
      <w:r w:rsidRPr="003952FD">
        <w:rPr>
          <w:rStyle w:val="a7"/>
          <w:shd w:val="clear" w:color="auto" w:fill="FFFFFF"/>
        </w:rPr>
        <w:t>Пинежского</w:t>
      </w:r>
      <w:proofErr w:type="spellEnd"/>
      <w:r w:rsidRPr="003952FD">
        <w:rPr>
          <w:rStyle w:val="a7"/>
          <w:shd w:val="clear" w:color="auto" w:fill="FFFFFF"/>
        </w:rPr>
        <w:t xml:space="preserve"> муниципального района функционирует двухуровневая модель организации местного самоуправления муниципального управления – </w:t>
      </w:r>
      <w:r>
        <w:rPr>
          <w:rStyle w:val="a7"/>
          <w:shd w:val="clear" w:color="auto" w:fill="FFFFFF"/>
        </w:rPr>
        <w:t xml:space="preserve">муниципальный </w:t>
      </w:r>
      <w:r w:rsidRPr="003952FD">
        <w:rPr>
          <w:rStyle w:val="a7"/>
          <w:shd w:val="clear" w:color="auto" w:fill="FFFFFF"/>
        </w:rPr>
        <w:t xml:space="preserve">район и четырнадцать сельских поселений: </w:t>
      </w:r>
      <w:r w:rsidRPr="003952FD">
        <w:t>«</w:t>
      </w:r>
      <w:proofErr w:type="spellStart"/>
      <w:r w:rsidRPr="003952FD">
        <w:t>Веркольское</w:t>
      </w:r>
      <w:proofErr w:type="spellEnd"/>
      <w:r w:rsidRPr="003952FD">
        <w:t>», «Карпогорское», «</w:t>
      </w:r>
      <w:proofErr w:type="spellStart"/>
      <w:r w:rsidRPr="003952FD">
        <w:t>Кушкопальское</w:t>
      </w:r>
      <w:proofErr w:type="spellEnd"/>
      <w:r w:rsidRPr="003952FD">
        <w:t>», «</w:t>
      </w:r>
      <w:proofErr w:type="spellStart"/>
      <w:r w:rsidRPr="003952FD">
        <w:t>Кеврольское</w:t>
      </w:r>
      <w:proofErr w:type="spellEnd"/>
      <w:r w:rsidRPr="003952FD">
        <w:t>», «</w:t>
      </w:r>
      <w:proofErr w:type="spellStart"/>
      <w:r w:rsidRPr="003952FD">
        <w:t>Лавельское</w:t>
      </w:r>
      <w:proofErr w:type="spellEnd"/>
      <w:r w:rsidRPr="003952FD">
        <w:t>», «Междуреченское», «</w:t>
      </w:r>
      <w:proofErr w:type="spellStart"/>
      <w:r w:rsidRPr="003952FD">
        <w:t>Нюхченское</w:t>
      </w:r>
      <w:proofErr w:type="spellEnd"/>
      <w:r w:rsidRPr="003952FD">
        <w:t>», «</w:t>
      </w:r>
      <w:proofErr w:type="spellStart"/>
      <w:r w:rsidRPr="003952FD">
        <w:t>Пиринемское</w:t>
      </w:r>
      <w:proofErr w:type="spellEnd"/>
      <w:r w:rsidRPr="003952FD">
        <w:t>», «</w:t>
      </w:r>
      <w:proofErr w:type="spellStart"/>
      <w:r w:rsidRPr="003952FD">
        <w:t>Пинежское</w:t>
      </w:r>
      <w:proofErr w:type="spellEnd"/>
      <w:r w:rsidRPr="003952FD">
        <w:t>», «</w:t>
      </w:r>
      <w:proofErr w:type="spellStart"/>
      <w:r w:rsidRPr="003952FD">
        <w:t>Покшеньгское</w:t>
      </w:r>
      <w:proofErr w:type="spellEnd"/>
      <w:r w:rsidRPr="003952FD">
        <w:t>», «</w:t>
      </w:r>
      <w:proofErr w:type="spellStart"/>
      <w:r w:rsidRPr="003952FD">
        <w:t>Сийское</w:t>
      </w:r>
      <w:proofErr w:type="spellEnd"/>
      <w:r w:rsidRPr="003952FD">
        <w:t>», «Сосновское», «Сурское», «</w:t>
      </w:r>
      <w:proofErr w:type="spellStart"/>
      <w:r w:rsidRPr="003952FD">
        <w:t>Шилегское</w:t>
      </w:r>
      <w:proofErr w:type="spellEnd"/>
      <w:r w:rsidRPr="003952FD">
        <w:t>».</w:t>
      </w:r>
      <w:r w:rsidRPr="003952FD">
        <w:rPr>
          <w:rStyle w:val="a7"/>
          <w:shd w:val="clear" w:color="auto" w:fill="FFFFFF"/>
        </w:rPr>
        <w:t xml:space="preserve"> Иной формы местного самоуправления для муниципальных районов до 2019 года Федеральным законом от 6 октября 2003 года № 131-ФЗ «Об общих принципах организации местного самоуправления в Российской Федерации» (далее – 131-ФЗ) не предусматривалось. </w:t>
      </w:r>
    </w:p>
    <w:p w:rsidR="005555EC" w:rsidRPr="003952FD" w:rsidRDefault="005555EC" w:rsidP="005555EC">
      <w:pPr>
        <w:jc w:val="both"/>
        <w:rPr>
          <w:rStyle w:val="a7"/>
          <w:b w:val="0"/>
          <w:shd w:val="clear" w:color="auto" w:fill="FFFFFF"/>
        </w:rPr>
      </w:pPr>
      <w:r w:rsidRPr="003952FD">
        <w:rPr>
          <w:rStyle w:val="a7"/>
          <w:shd w:val="clear" w:color="auto" w:fill="FFFFFF"/>
        </w:rPr>
        <w:tab/>
        <w:t>В районе и каждом из четырнадцати поселении сформированы органы местного самоуправления: 14 глав, 1 –</w:t>
      </w:r>
      <w:proofErr w:type="spellStart"/>
      <w:r w:rsidRPr="003952FD">
        <w:rPr>
          <w:rStyle w:val="a7"/>
          <w:shd w:val="clear" w:color="auto" w:fill="FFFFFF"/>
        </w:rPr>
        <w:t>Врио</w:t>
      </w:r>
      <w:proofErr w:type="spellEnd"/>
      <w:r w:rsidRPr="003952FD">
        <w:rPr>
          <w:rStyle w:val="a7"/>
          <w:shd w:val="clear" w:color="auto" w:fill="FFFFFF"/>
        </w:rPr>
        <w:t>, пятнадцать представительных органов, пятнадцать администраций – юридических лиц и, следовательно, принято пятнадцать бюджетов.</w:t>
      </w:r>
    </w:p>
    <w:p w:rsidR="005555EC" w:rsidRPr="003952FD" w:rsidRDefault="005555EC" w:rsidP="005555EC">
      <w:pPr>
        <w:jc w:val="both"/>
        <w:rPr>
          <w:rStyle w:val="a7"/>
          <w:b w:val="0"/>
          <w:shd w:val="clear" w:color="auto" w:fill="FFFFFF"/>
        </w:rPr>
      </w:pPr>
      <w:r w:rsidRPr="003952FD">
        <w:rPr>
          <w:rStyle w:val="a7"/>
          <w:shd w:val="clear" w:color="auto" w:fill="FFFFFF"/>
        </w:rPr>
        <w:tab/>
        <w:t xml:space="preserve">Наличие статуса муниципального образования и статуса юридического лица для администраций влечет огромное число требований от своевременно сданной отчетности, организации системы охраны труда, соблюдения требований пожарной безопасности до ведения официального сайта муниципалитета, принятия Устава поселения и решений о бюджете и налогах.  То есть в каждом поселении большие трудозатраты уходят на исполнение обеспечивающих и вспомогательных полномочий, обусловленных наличием статуса самостоятельного муниципалитета и юридического лица. </w:t>
      </w:r>
      <w:r w:rsidRPr="003952FD">
        <w:rPr>
          <w:rStyle w:val="a7"/>
          <w:shd w:val="clear" w:color="auto" w:fill="FFFFFF"/>
        </w:rPr>
        <w:tab/>
        <w:t xml:space="preserve">Выполнение значительного числа требований законодательства в полном объеме в настоящее время не обеспечивается администрациями поселений и влечет увеличение числа применяемых к </w:t>
      </w:r>
      <w:r w:rsidRPr="003952FD">
        <w:rPr>
          <w:rStyle w:val="a7"/>
          <w:shd w:val="clear" w:color="auto" w:fill="FFFFFF"/>
        </w:rPr>
        <w:lastRenderedPageBreak/>
        <w:t xml:space="preserve">администрациям поселений штрафов, мер прокурорского реагирования, привлечение к административной и иной ответственности, а также иные меры контрольно-надзорных и судебных органов. </w:t>
      </w:r>
    </w:p>
    <w:p w:rsidR="005555EC" w:rsidRPr="003952FD" w:rsidRDefault="005555EC" w:rsidP="005555EC">
      <w:pPr>
        <w:jc w:val="both"/>
        <w:rPr>
          <w:rStyle w:val="a7"/>
          <w:b w:val="0"/>
          <w:shd w:val="clear" w:color="auto" w:fill="FFFFFF"/>
        </w:rPr>
      </w:pPr>
      <w:r w:rsidRPr="003952FD">
        <w:rPr>
          <w:rStyle w:val="a7"/>
          <w:shd w:val="clear" w:color="auto" w:fill="FFFFFF"/>
        </w:rPr>
        <w:tab/>
        <w:t xml:space="preserve">Увеличение расходов местных </w:t>
      </w:r>
      <w:proofErr w:type="gramStart"/>
      <w:r w:rsidRPr="003952FD">
        <w:rPr>
          <w:rStyle w:val="a7"/>
          <w:shd w:val="clear" w:color="auto" w:fill="FFFFFF"/>
        </w:rPr>
        <w:t>бюджетов</w:t>
      </w:r>
      <w:proofErr w:type="gramEnd"/>
      <w:r w:rsidRPr="003952FD">
        <w:rPr>
          <w:rStyle w:val="a7"/>
          <w:shd w:val="clear" w:color="auto" w:fill="FFFFFF"/>
        </w:rPr>
        <w:t xml:space="preserve"> на осуществление обеспечивающих и вспомогательных полномочий еще больше сокращает ресурсы для исполнения вопросов местного значения района и поселений и увеличивает неэффективные бюджетные расходы.</w:t>
      </w:r>
    </w:p>
    <w:p w:rsidR="005555EC" w:rsidRPr="003952FD" w:rsidRDefault="005555EC" w:rsidP="005555EC">
      <w:pPr>
        <w:autoSpaceDE w:val="0"/>
        <w:autoSpaceDN w:val="0"/>
        <w:adjustRightInd w:val="0"/>
        <w:jc w:val="both"/>
      </w:pPr>
      <w:r w:rsidRPr="003952FD">
        <w:rPr>
          <w:rStyle w:val="a7"/>
          <w:shd w:val="clear" w:color="auto" w:fill="FFFFFF"/>
        </w:rPr>
        <w:tab/>
      </w:r>
      <w:proofErr w:type="gramStart"/>
      <w:r w:rsidRPr="003952FD">
        <w:rPr>
          <w:rStyle w:val="a7"/>
          <w:shd w:val="clear" w:color="auto" w:fill="FFFFFF"/>
        </w:rPr>
        <w:t>От сельских поселений к муниципальным районам</w:t>
      </w:r>
      <w:r w:rsidRPr="003952FD">
        <w:rPr>
          <w:shd w:val="clear" w:color="auto" w:fill="FFFFFF"/>
        </w:rPr>
        <w:t xml:space="preserve"> </w:t>
      </w:r>
      <w:r w:rsidRPr="003952FD">
        <w:t xml:space="preserve">Федеральным законом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r w:rsidRPr="003952FD">
        <w:rPr>
          <w:shd w:val="clear" w:color="auto" w:fill="FFFFFF"/>
        </w:rPr>
        <w:t>перераспределена значительная часть вопросов местного значения, объем оставшихся собственных полномочий сельских поселений</w:t>
      </w:r>
      <w:proofErr w:type="gramEnd"/>
      <w:r w:rsidRPr="003952FD">
        <w:rPr>
          <w:shd w:val="clear" w:color="auto" w:fill="FFFFFF"/>
        </w:rPr>
        <w:t> </w:t>
      </w:r>
      <w:proofErr w:type="gramStart"/>
      <w:r w:rsidRPr="003952FD">
        <w:rPr>
          <w:rStyle w:val="a7"/>
          <w:shd w:val="clear" w:color="auto" w:fill="FFFFFF"/>
        </w:rPr>
        <w:t>незначителен</w:t>
      </w:r>
      <w:proofErr w:type="gramEnd"/>
      <w:r w:rsidRPr="003952FD">
        <w:rPr>
          <w:rStyle w:val="a7"/>
          <w:shd w:val="clear" w:color="auto" w:fill="FFFFFF"/>
        </w:rPr>
        <w:t xml:space="preserve">, да и они </w:t>
      </w:r>
      <w:r w:rsidRPr="003952FD">
        <w:rPr>
          <w:shd w:val="clear" w:color="auto" w:fill="FFFFFF"/>
        </w:rPr>
        <w:t>в значительной степени обусловлены </w:t>
      </w:r>
      <w:r w:rsidRPr="003952FD">
        <w:rPr>
          <w:rStyle w:val="a7"/>
          <w:shd w:val="clear" w:color="auto" w:fill="FFFFFF"/>
        </w:rPr>
        <w:t>наличием статуса муниципалитета как самостоятельного публичного образования (</w:t>
      </w:r>
      <w:r w:rsidRPr="003952FD">
        <w:t xml:space="preserve">утверждение и исполнение бюджета поселения; владение, пользование и распоряжение муниципальным имуществом). </w:t>
      </w:r>
    </w:p>
    <w:p w:rsidR="005555EC" w:rsidRPr="003952FD" w:rsidRDefault="005555EC" w:rsidP="005555EC">
      <w:pPr>
        <w:jc w:val="both"/>
      </w:pPr>
      <w:r w:rsidRPr="003952FD">
        <w:tab/>
        <w:t>Ряд полномочий фактически дублируют вопросы местного значения района, которые им осуществляются (сфера услуг связи, общественного питания, торговли и бытового обслуживания, физическая культура и спорт, развитие сельскохозяйственного производства, развитие малого и среднего предпринимательства, работа с детьми и молодежью, культура, архив). В указанных сферах в структуре администрации района созданы отраслевые органы, которые могут осуществлять такие полномочия эффективно и в полном объеме.</w:t>
      </w:r>
    </w:p>
    <w:p w:rsidR="005555EC" w:rsidRPr="003952FD" w:rsidRDefault="005555EC" w:rsidP="005555EC">
      <w:pPr>
        <w:jc w:val="both"/>
      </w:pPr>
      <w:r w:rsidRPr="003952FD">
        <w:tab/>
        <w:t xml:space="preserve">Не достаточно эффективно внедрены в условиях поселений современные подходы и методы управления. Проектное управление, электронный бюджет, антимонопольный </w:t>
      </w:r>
      <w:proofErr w:type="spellStart"/>
      <w:r w:rsidRPr="003952FD">
        <w:t>комплаенс</w:t>
      </w:r>
      <w:proofErr w:type="spellEnd"/>
      <w:r w:rsidRPr="003952FD">
        <w:t>, оценка регулирующего воздействия, совершенствование контрольно-надзорной деятельности, предоставление муниципальных услуг в электронном виде и т.д.</w:t>
      </w:r>
    </w:p>
    <w:p w:rsidR="005555EC" w:rsidRPr="003952FD" w:rsidRDefault="005555EC" w:rsidP="005555EC">
      <w:pPr>
        <w:jc w:val="both"/>
      </w:pPr>
      <w:r w:rsidRPr="003952FD">
        <w:tab/>
        <w:t>Постоянное развитие и усложнение законодательства - глава поселения и муниципальный служащий должен разбираться в десятках функций, знать широкий круг законов по ряду направлений деятельности. Двухуровневая система муниципальной власти влечет многочисленный документооборот между районом и поселениями, трата усилий и ресурсов на переписку, обобщение информации.</w:t>
      </w:r>
    </w:p>
    <w:p w:rsidR="005555EC" w:rsidRPr="003952FD" w:rsidRDefault="005555EC" w:rsidP="005555EC">
      <w:pPr>
        <w:jc w:val="both"/>
      </w:pPr>
      <w:r w:rsidRPr="003952FD">
        <w:tab/>
        <w:t>Такое положение дел не влияет положительно на решение реальных потребностей населения.</w:t>
      </w:r>
    </w:p>
    <w:p w:rsidR="005555EC" w:rsidRPr="003952FD" w:rsidRDefault="005555EC" w:rsidP="005555EC">
      <w:pPr>
        <w:jc w:val="both"/>
      </w:pPr>
      <w:r w:rsidRPr="003952FD">
        <w:tab/>
      </w:r>
    </w:p>
    <w:p w:rsidR="005555EC" w:rsidRPr="003952FD" w:rsidRDefault="005555EC" w:rsidP="005555EC">
      <w:pPr>
        <w:jc w:val="both"/>
        <w:rPr>
          <w:shd w:val="clear" w:color="auto" w:fill="FFFFFF"/>
        </w:rPr>
      </w:pPr>
      <w:r w:rsidRPr="003952FD">
        <w:tab/>
      </w:r>
      <w:proofErr w:type="gramStart"/>
      <w:r w:rsidRPr="003952FD">
        <w:rPr>
          <w:rStyle w:val="a7"/>
          <w:shd w:val="clear" w:color="auto" w:fill="FFFFFF"/>
        </w:rPr>
        <w:t>Федеральный закон от 1 мая 2019 года № 87-ФЗ «О внесении изменений в Федеральный закон «Об общих принципах организации местного самоуправления в Российской Федерации» ввел</w:t>
      </w:r>
      <w:r w:rsidRPr="003952FD">
        <w:rPr>
          <w:shd w:val="clear" w:color="auto" w:fill="FFFFFF"/>
        </w:rPr>
        <w:t xml:space="preserve"> новую модель организации местного самоуправления – </w:t>
      </w:r>
      <w:r w:rsidRPr="003952FD">
        <w:rPr>
          <w:rStyle w:val="a7"/>
          <w:shd w:val="clear" w:color="auto" w:fill="FFFFFF"/>
        </w:rPr>
        <w:t>муниципальный округ -</w:t>
      </w:r>
      <w:r w:rsidRPr="003952FD">
        <w:rPr>
          <w:shd w:val="clear" w:color="auto" w:fill="FFFFFF"/>
        </w:rPr>
        <w:t xml:space="preserve">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w:t>
      </w:r>
      <w:proofErr w:type="gramEnd"/>
      <w:r w:rsidRPr="003952FD">
        <w:rPr>
          <w:shd w:val="clear" w:color="auto" w:fill="FFFFFF"/>
        </w:rPr>
        <w:t xml:space="preserve">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555EC" w:rsidRPr="003952FD" w:rsidRDefault="005555EC" w:rsidP="005555EC">
      <w:pPr>
        <w:jc w:val="both"/>
        <w:rPr>
          <w:shd w:val="clear" w:color="auto" w:fill="FFFFFF"/>
        </w:rPr>
      </w:pPr>
      <w:r w:rsidRPr="003952FD">
        <w:rPr>
          <w:shd w:val="clear" w:color="auto" w:fill="FFFFFF"/>
        </w:rPr>
        <w:tab/>
        <w:t>В указанном Федеральном законе:</w:t>
      </w:r>
    </w:p>
    <w:p w:rsidR="005555EC" w:rsidRPr="003952FD" w:rsidRDefault="005555EC" w:rsidP="005555EC">
      <w:pPr>
        <w:jc w:val="both"/>
        <w:rPr>
          <w:shd w:val="clear" w:color="auto" w:fill="FFFFFF"/>
        </w:rPr>
      </w:pPr>
      <w:r w:rsidRPr="003952FD">
        <w:rPr>
          <w:shd w:val="clear" w:color="auto" w:fill="FFFFFF"/>
        </w:rPr>
        <w:tab/>
        <w:t>закреплены гарантии обеспечения доступности муниципальной власти для населения - в структуре администрации округа образуется территориальный орган, на который возлагается осуществление части функций администрации округа на соответствующей территории;</w:t>
      </w:r>
    </w:p>
    <w:p w:rsidR="005555EC" w:rsidRPr="003952FD" w:rsidRDefault="005555EC" w:rsidP="005555EC">
      <w:pPr>
        <w:jc w:val="both"/>
        <w:rPr>
          <w:shd w:val="clear" w:color="auto" w:fill="FFFFFF"/>
        </w:rPr>
      </w:pPr>
      <w:r w:rsidRPr="003952FD">
        <w:rPr>
          <w:shd w:val="clear" w:color="auto" w:fill="FFFFFF"/>
        </w:rPr>
        <w:lastRenderedPageBreak/>
        <w:tab/>
        <w:t>перечень вопросов местного значения муниципального округа соответствует «объединенному» перечню вопросов местного значения муниципального района и сельских поселений.</w:t>
      </w:r>
    </w:p>
    <w:p w:rsidR="005555EC" w:rsidRPr="003952FD" w:rsidRDefault="005555EC" w:rsidP="005555EC">
      <w:pPr>
        <w:jc w:val="both"/>
        <w:rPr>
          <w:shd w:val="clear" w:color="auto" w:fill="FFFFFF"/>
        </w:rPr>
      </w:pPr>
    </w:p>
    <w:p w:rsidR="005555EC" w:rsidRPr="003952FD" w:rsidRDefault="005555EC" w:rsidP="005555EC">
      <w:pPr>
        <w:autoSpaceDE w:val="0"/>
        <w:autoSpaceDN w:val="0"/>
        <w:adjustRightInd w:val="0"/>
        <w:jc w:val="both"/>
      </w:pPr>
      <w:r w:rsidRPr="003952FD">
        <w:tab/>
        <w:t xml:space="preserve">Постановлением Правительства Архангельской области от 2 июня 2015 года № 200-пп «О развитии местного самоуправления в Архангельской области» установлено, что одним из приоритетных направлений развития местного самоуправления в Архангельской области является создание и развитие муниципальных округов Архангельской области. Также в рамках реализации Концепции организации местного самоуправления в Архангельской области приоритетным для муниципального района, на территории которого не осуществляется преобразование в муниципальный округ, </w:t>
      </w:r>
      <w:r w:rsidRPr="003952FD">
        <w:rPr>
          <w:u w:val="single"/>
        </w:rPr>
        <w:t>является сохранение двухуровневой модели организации местного самоуправления с условием значительного укрупнения поселений, входящих в состав муниципального района</w:t>
      </w:r>
      <w:r w:rsidRPr="003952FD">
        <w:t>.</w:t>
      </w:r>
      <w:r w:rsidRPr="003952FD">
        <w:rPr>
          <w:shd w:val="clear" w:color="auto" w:fill="FFFFFF"/>
        </w:rPr>
        <w:t xml:space="preserve"> </w:t>
      </w:r>
    </w:p>
    <w:p w:rsidR="005555EC" w:rsidRPr="003952FD" w:rsidRDefault="005555EC" w:rsidP="005555EC">
      <w:pPr>
        <w:jc w:val="both"/>
        <w:rPr>
          <w:shd w:val="clear" w:color="auto" w:fill="FFFFFF"/>
        </w:rPr>
      </w:pPr>
      <w:r w:rsidRPr="003952FD">
        <w:rPr>
          <w:shd w:val="clear" w:color="auto" w:fill="FFFFFF"/>
        </w:rPr>
        <w:tab/>
        <w:t>Преобразование в муниципальный округ позволит достичь следующих целей:</w:t>
      </w:r>
    </w:p>
    <w:p w:rsidR="005555EC" w:rsidRPr="003952FD" w:rsidRDefault="005555EC" w:rsidP="005555EC">
      <w:pPr>
        <w:jc w:val="both"/>
        <w:rPr>
          <w:shd w:val="clear" w:color="auto" w:fill="FFFFFF"/>
        </w:rPr>
      </w:pPr>
      <w:r w:rsidRPr="003952FD">
        <w:rPr>
          <w:shd w:val="clear" w:color="auto" w:fill="FFFFFF"/>
        </w:rPr>
        <w:tab/>
        <w:t>- консолидировать финансы муниципалитета (создать «единый» бюджет), что способствует его рациональному распределению в целях участия в национальных проектах, государственных и федеральных программах и решения вопросов местного значения на благо жителей;</w:t>
      </w:r>
    </w:p>
    <w:p w:rsidR="005555EC" w:rsidRPr="003952FD" w:rsidRDefault="005555EC" w:rsidP="005555EC">
      <w:pPr>
        <w:jc w:val="both"/>
        <w:rPr>
          <w:shd w:val="clear" w:color="auto" w:fill="FFFFFF"/>
        </w:rPr>
      </w:pPr>
      <w:r w:rsidRPr="003952FD">
        <w:rPr>
          <w:shd w:val="clear" w:color="auto" w:fill="FFFFFF"/>
        </w:rPr>
        <w:tab/>
        <w:t>- повысить эффективность административного управления без разграничения полномочий по решению вопросов местного значения между районом и сельскими поселениями на основе четкого разграничения полномочий между подразделениями администрации округа, обязанностей и ответственности за принимаемые решения;</w:t>
      </w:r>
      <w:r w:rsidRPr="003952FD">
        <w:rPr>
          <w:shd w:val="clear" w:color="auto" w:fill="FFFFFF"/>
        </w:rPr>
        <w:tab/>
      </w:r>
    </w:p>
    <w:p w:rsidR="005555EC" w:rsidRPr="003952FD" w:rsidRDefault="005555EC" w:rsidP="005555EC">
      <w:pPr>
        <w:jc w:val="both"/>
        <w:rPr>
          <w:shd w:val="clear" w:color="auto" w:fill="FFFFFF"/>
        </w:rPr>
      </w:pPr>
      <w:r w:rsidRPr="003952FD">
        <w:rPr>
          <w:shd w:val="clear" w:color="auto" w:fill="FFFFFF"/>
        </w:rPr>
        <w:tab/>
        <w:t>- повысить эффективность муниципального управления и сконцентрировать ресурсы на наиболее важных направлениях в целях создания условий для обеспечения качественного решения вопросов местного значения;</w:t>
      </w:r>
    </w:p>
    <w:p w:rsidR="005555EC" w:rsidRPr="003952FD" w:rsidRDefault="005555EC" w:rsidP="005555EC">
      <w:pPr>
        <w:jc w:val="both"/>
        <w:rPr>
          <w:shd w:val="clear" w:color="auto" w:fill="FFFFFF"/>
        </w:rPr>
      </w:pPr>
      <w:r w:rsidRPr="003952FD">
        <w:rPr>
          <w:shd w:val="clear" w:color="auto" w:fill="FFFFFF"/>
        </w:rPr>
        <w:tab/>
        <w:t>- исключить «дублирующие» полномочия органов местного самоуправления района и сельских поселений;</w:t>
      </w:r>
    </w:p>
    <w:p w:rsidR="005555EC" w:rsidRPr="003952FD" w:rsidRDefault="005555EC" w:rsidP="005555EC">
      <w:pPr>
        <w:jc w:val="both"/>
        <w:rPr>
          <w:shd w:val="clear" w:color="auto" w:fill="FFFFFF"/>
        </w:rPr>
      </w:pPr>
      <w:r w:rsidRPr="003952FD">
        <w:rPr>
          <w:shd w:val="clear" w:color="auto" w:fill="FFFFFF"/>
        </w:rPr>
        <w:tab/>
        <w:t>- обеспечить плановость в социально-экономическом развитии территории;</w:t>
      </w:r>
    </w:p>
    <w:p w:rsidR="005555EC" w:rsidRPr="003952FD" w:rsidRDefault="005555EC" w:rsidP="005555EC">
      <w:pPr>
        <w:jc w:val="both"/>
        <w:rPr>
          <w:shd w:val="clear" w:color="auto" w:fill="FFFFFF"/>
        </w:rPr>
      </w:pPr>
      <w:r w:rsidRPr="003952FD">
        <w:rPr>
          <w:shd w:val="clear" w:color="auto" w:fill="FFFFFF"/>
        </w:rPr>
        <w:tab/>
        <w:t xml:space="preserve">- расширить действующие формы участия населения в осуществлении местного самоуправления (развитие территориального общественного самоуправления и института старост населенных пунктов, развитие практики поддержки проектов инициативного </w:t>
      </w:r>
      <w:proofErr w:type="spellStart"/>
      <w:r w:rsidRPr="003952FD">
        <w:rPr>
          <w:shd w:val="clear" w:color="auto" w:fill="FFFFFF"/>
        </w:rPr>
        <w:t>бюджетирования</w:t>
      </w:r>
      <w:proofErr w:type="spellEnd"/>
      <w:r w:rsidRPr="003952FD">
        <w:rPr>
          <w:shd w:val="clear" w:color="auto" w:fill="FFFFFF"/>
        </w:rPr>
        <w:t>);</w:t>
      </w:r>
    </w:p>
    <w:p w:rsidR="005555EC" w:rsidRPr="003952FD" w:rsidRDefault="005555EC" w:rsidP="005555EC">
      <w:pPr>
        <w:jc w:val="both"/>
        <w:rPr>
          <w:shd w:val="clear" w:color="auto" w:fill="FFFFFF"/>
        </w:rPr>
      </w:pPr>
      <w:r w:rsidRPr="003952FD">
        <w:rPr>
          <w:shd w:val="clear" w:color="auto" w:fill="FFFFFF"/>
        </w:rPr>
        <w:tab/>
        <w:t xml:space="preserve">- сформировать единое информационное пространство для обеспечения доступа жителей к информации о деятельности органов местного самоуправления и повышения оперативности работы в размещении информации; </w:t>
      </w:r>
    </w:p>
    <w:p w:rsidR="005555EC" w:rsidRPr="003952FD" w:rsidRDefault="005555EC" w:rsidP="005555EC">
      <w:pPr>
        <w:jc w:val="both"/>
        <w:rPr>
          <w:shd w:val="clear" w:color="auto" w:fill="FFFFFF"/>
        </w:rPr>
      </w:pPr>
      <w:r w:rsidRPr="003952FD">
        <w:rPr>
          <w:shd w:val="clear" w:color="auto" w:fill="FFFFFF"/>
        </w:rPr>
        <w:tab/>
        <w:t>- возможность привлечения дополнительных средств на развитие муниципального округа из бюджета Архангельской области в виде</w:t>
      </w:r>
      <w:r w:rsidRPr="003952FD">
        <w:t xml:space="preserve"> </w:t>
      </w:r>
      <w:r w:rsidRPr="003952FD">
        <w:rPr>
          <w:shd w:val="clear" w:color="auto" w:fill="FFFFFF"/>
        </w:rPr>
        <w:t>мер государственной поддержки создания и развития муниципальных округов, установленных областным законом от 23 сентября 2004 года № 259-внеоч.-</w:t>
      </w:r>
      <w:proofErr w:type="gramStart"/>
      <w:r w:rsidRPr="003952FD">
        <w:rPr>
          <w:shd w:val="clear" w:color="auto" w:fill="FFFFFF"/>
        </w:rPr>
        <w:t>ОЗ</w:t>
      </w:r>
      <w:proofErr w:type="gramEnd"/>
      <w:r w:rsidRPr="003952FD">
        <w:rPr>
          <w:shd w:val="clear" w:color="auto" w:fill="FFFFFF"/>
        </w:rPr>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5555EC" w:rsidRPr="003952FD" w:rsidRDefault="005555EC" w:rsidP="005555EC">
      <w:pPr>
        <w:jc w:val="both"/>
        <w:rPr>
          <w:shd w:val="clear" w:color="auto" w:fill="FFFFFF"/>
        </w:rPr>
      </w:pPr>
      <w:r w:rsidRPr="003952FD">
        <w:rPr>
          <w:shd w:val="clear" w:color="auto" w:fill="FFFFFF"/>
        </w:rPr>
        <w:tab/>
      </w:r>
      <w:proofErr w:type="gramStart"/>
      <w:r w:rsidRPr="003952FD">
        <w:rPr>
          <w:shd w:val="clear" w:color="auto" w:fill="FFFFFF"/>
        </w:rPr>
        <w:t xml:space="preserve">Указанный областной закон предусматривает, что меры государственной поддержки создания и развития муниципальных округов Архангельской области предоставляются на основе принципов приоритетности финансового обеспечения мероприятий, проводимых органами государственной власти Архангельской области в муниципальных округах Архангельской области, и приоритетности </w:t>
      </w:r>
      <w:proofErr w:type="spellStart"/>
      <w:r w:rsidRPr="003952FD">
        <w:rPr>
          <w:shd w:val="clear" w:color="auto" w:fill="FFFFFF"/>
        </w:rPr>
        <w:t>софинансирования</w:t>
      </w:r>
      <w:proofErr w:type="spellEnd"/>
      <w:r w:rsidRPr="003952FD">
        <w:rPr>
          <w:shd w:val="clear" w:color="auto" w:fill="FFFFFF"/>
        </w:rPr>
        <w:t xml:space="preserve"> за счет средств областного бюджета мероприятий, проводимых органами местного самоуправления муниципальных округов Архангельской области, перед аналогичными мероприятиями, проводимыми органами государственной власти Архангельской области</w:t>
      </w:r>
      <w:proofErr w:type="gramEnd"/>
      <w:r w:rsidRPr="003952FD">
        <w:rPr>
          <w:shd w:val="clear" w:color="auto" w:fill="FFFFFF"/>
        </w:rPr>
        <w:t xml:space="preserve"> в муниципальных районах Архангельской области и органами местного самоуправления муниципальных районов Архангельской области, если иное не предусмотрено нормативными правовыми актами Российской Федерации.</w:t>
      </w:r>
    </w:p>
    <w:p w:rsidR="005555EC" w:rsidRPr="003952FD" w:rsidRDefault="005555EC" w:rsidP="005555EC">
      <w:pPr>
        <w:jc w:val="both"/>
      </w:pPr>
      <w:r w:rsidRPr="003952FD">
        <w:rPr>
          <w:shd w:val="clear" w:color="auto" w:fill="FFFFFF"/>
        </w:rPr>
        <w:lastRenderedPageBreak/>
        <w:tab/>
        <w:t>Правительство Архангельской области разрабатывает и утверждает план мероприятий по социально-экономическому развитию конкретного муниципального округа Архангельской области.</w:t>
      </w:r>
      <w:r w:rsidRPr="003952FD">
        <w:t xml:space="preserve"> </w:t>
      </w:r>
    </w:p>
    <w:p w:rsidR="005555EC" w:rsidRPr="003952FD" w:rsidRDefault="005555EC" w:rsidP="005555EC">
      <w:pPr>
        <w:jc w:val="both"/>
      </w:pPr>
      <w:r w:rsidRPr="003952FD">
        <w:tab/>
        <w:t>К мерам государственной поддержки создания и развития муниципальных округов Архангельской области относятся:</w:t>
      </w:r>
    </w:p>
    <w:p w:rsidR="005555EC" w:rsidRPr="003952FD" w:rsidRDefault="005555EC" w:rsidP="005555EC">
      <w:pPr>
        <w:autoSpaceDE w:val="0"/>
        <w:autoSpaceDN w:val="0"/>
        <w:adjustRightInd w:val="0"/>
        <w:jc w:val="both"/>
      </w:pPr>
      <w:r w:rsidRPr="003952FD">
        <w:tab/>
        <w:t xml:space="preserve">1) финансовое обеспечение реализации утвержденного плана мероприятий по социально-экономическому развитию конкретного муниципального округа Архангельской области с выделением финансовых средств из областного бюджета для </w:t>
      </w:r>
      <w:proofErr w:type="spellStart"/>
      <w:r w:rsidRPr="003952FD">
        <w:t>софинансирования</w:t>
      </w:r>
      <w:proofErr w:type="spellEnd"/>
      <w:r w:rsidRPr="003952FD">
        <w:t xml:space="preserve"> решения вопросов местного значения муниципального округа Архангельской области;</w:t>
      </w:r>
    </w:p>
    <w:p w:rsidR="005555EC" w:rsidRPr="003952FD" w:rsidRDefault="005555EC" w:rsidP="005555EC">
      <w:pPr>
        <w:autoSpaceDE w:val="0"/>
        <w:autoSpaceDN w:val="0"/>
        <w:adjustRightInd w:val="0"/>
        <w:jc w:val="both"/>
      </w:pPr>
      <w:r w:rsidRPr="003952FD">
        <w:tab/>
        <w:t>2) финансовое обеспечение мероприятий по социально-экономическому развитию муниципальных округов Архангельской области в рамках государственных программ Архангельской области и областной адресной инвестиционной программы, утвержденной областным законом об областном бюджете на очередной финансовый год и на плановый период;</w:t>
      </w:r>
    </w:p>
    <w:p w:rsidR="005555EC" w:rsidRPr="003952FD" w:rsidRDefault="005555EC" w:rsidP="005555EC">
      <w:pPr>
        <w:autoSpaceDE w:val="0"/>
        <w:autoSpaceDN w:val="0"/>
        <w:adjustRightInd w:val="0"/>
        <w:jc w:val="both"/>
      </w:pPr>
      <w:r w:rsidRPr="003952FD">
        <w:tab/>
        <w:t>3) финансовое обеспечение мероприятий, связанных с подготовкой и проведением выборов депутатов представительных органов вновь образованных муниципальных округов Архангельской области, за счет средств областного бюджета в соответствии с областным законом об областном бюджете на очередной финансовый год и на плановый период;</w:t>
      </w:r>
    </w:p>
    <w:p w:rsidR="005555EC" w:rsidRPr="003952FD" w:rsidRDefault="005555EC" w:rsidP="005555EC">
      <w:pPr>
        <w:autoSpaceDE w:val="0"/>
        <w:autoSpaceDN w:val="0"/>
        <w:adjustRightInd w:val="0"/>
        <w:jc w:val="both"/>
      </w:pPr>
      <w:r w:rsidRPr="003952FD">
        <w:tab/>
        <w:t>4) финансовое обеспечение за счет средств областного бюджета мероприятий, проводимых в муниципальных округах Архангельской области, предусмотренных программой развития муниципальной службы в Архангельской области;</w:t>
      </w:r>
    </w:p>
    <w:p w:rsidR="005555EC" w:rsidRPr="003952FD" w:rsidRDefault="005555EC" w:rsidP="005555EC">
      <w:pPr>
        <w:autoSpaceDE w:val="0"/>
        <w:autoSpaceDN w:val="0"/>
        <w:adjustRightInd w:val="0"/>
        <w:jc w:val="both"/>
      </w:pPr>
      <w:r w:rsidRPr="003952FD">
        <w:tab/>
        <w:t>5) учет при формировании межбюджетных отношений в Архангельской области затрат на обеспечение повышения размера оплаты труда лицам, замещающим муниципальные должности, и муниципальным служащим муниципальных округов Архангельской области по сравнению с условиями, действовавшими для лиц, замещавших муниципальные должности, и муниципальных служащих соответствующих муниципальных районов Архангельской области;</w:t>
      </w:r>
    </w:p>
    <w:p w:rsidR="005555EC" w:rsidRPr="003952FD" w:rsidRDefault="005555EC" w:rsidP="005555EC">
      <w:pPr>
        <w:autoSpaceDE w:val="0"/>
        <w:autoSpaceDN w:val="0"/>
        <w:adjustRightInd w:val="0"/>
        <w:jc w:val="both"/>
      </w:pPr>
      <w:r w:rsidRPr="003952FD">
        <w:tab/>
        <w:t>6) расчет и предоставление местным бюджетам муниципальных округов Архангельской области дотаций на выравнивание бюджетной обеспеченности за счет средств областного бюджета в соответствии с бюджетным законодательством Российской Федерации;</w:t>
      </w:r>
    </w:p>
    <w:p w:rsidR="005555EC" w:rsidRPr="003952FD" w:rsidRDefault="005555EC" w:rsidP="005555EC">
      <w:pPr>
        <w:autoSpaceDE w:val="0"/>
        <w:autoSpaceDN w:val="0"/>
        <w:adjustRightInd w:val="0"/>
        <w:jc w:val="both"/>
      </w:pPr>
      <w:r w:rsidRPr="003952FD">
        <w:tab/>
        <w:t xml:space="preserve">7) установление норматива отчислений от налога на доходы физических лиц в местные бюджеты муниципальных округов Архангельской области в размере, установленном для местных бюджетов городских округов Архангельской области в соответствии с областным </w:t>
      </w:r>
      <w:hyperlink r:id="rId5" w:history="1">
        <w:r w:rsidRPr="003952FD">
          <w:t>законом</w:t>
        </w:r>
      </w:hyperlink>
      <w:r w:rsidRPr="003952FD">
        <w:t xml:space="preserve"> от 22 октября 2009 года N 78-6-ОЗ «О реализации полномочий Архангельской области в сфере регулирования межбюджетных отношений»;</w:t>
      </w:r>
    </w:p>
    <w:p w:rsidR="005555EC" w:rsidRPr="003952FD" w:rsidRDefault="005555EC" w:rsidP="005555EC">
      <w:pPr>
        <w:autoSpaceDE w:val="0"/>
        <w:autoSpaceDN w:val="0"/>
        <w:adjustRightInd w:val="0"/>
        <w:jc w:val="both"/>
      </w:pPr>
      <w:r w:rsidRPr="003952FD">
        <w:tab/>
      </w:r>
      <w:proofErr w:type="gramStart"/>
      <w:r w:rsidRPr="003952FD">
        <w:t>8) компенсация в течение трех лет выпадающих доходов местных бюджетов муниципальных округов Архангельской области в случае, если объем дополнительных поступлений от налога на доходы физических лиц в местный бюджет муниципального округа Архангельской области в связи с увеличением размера норматива отчислений от этого налога меньше совокупного объема дотаций на выравнивание бюджетной обеспеченности поселений, рассчитанного в сопоставимых условиях для поселений соответствующего муниципального</w:t>
      </w:r>
      <w:proofErr w:type="gramEnd"/>
      <w:r w:rsidRPr="003952FD">
        <w:t xml:space="preserve"> района Архангельской области;</w:t>
      </w:r>
    </w:p>
    <w:p w:rsidR="005555EC" w:rsidRPr="003952FD" w:rsidRDefault="005555EC" w:rsidP="005555EC">
      <w:pPr>
        <w:autoSpaceDE w:val="0"/>
        <w:autoSpaceDN w:val="0"/>
        <w:adjustRightInd w:val="0"/>
        <w:jc w:val="both"/>
      </w:pPr>
      <w:r w:rsidRPr="003952FD">
        <w:tab/>
        <w:t xml:space="preserve">9) </w:t>
      </w:r>
      <w:proofErr w:type="spellStart"/>
      <w:r w:rsidRPr="003952FD">
        <w:t>софинансирование</w:t>
      </w:r>
      <w:proofErr w:type="spellEnd"/>
      <w:r w:rsidRPr="003952FD">
        <w:t xml:space="preserve"> за счет </w:t>
      </w:r>
      <w:proofErr w:type="gramStart"/>
      <w:r w:rsidRPr="003952FD">
        <w:t>средств областного бюджета муниципальных программ развития институтов гражданского общества</w:t>
      </w:r>
      <w:proofErr w:type="gramEnd"/>
      <w:r w:rsidRPr="003952FD">
        <w:t xml:space="preserve"> в муниципальных округах Архангельской области, предусматривающих поддержку проектов развития территориального общественного самоуправления, целевых проектов некоммерческих организаций и организации деятельности старост сельских населенных пунктов Архангельской области;</w:t>
      </w:r>
    </w:p>
    <w:p w:rsidR="005555EC" w:rsidRPr="003952FD" w:rsidRDefault="005555EC" w:rsidP="005555EC">
      <w:pPr>
        <w:autoSpaceDE w:val="0"/>
        <w:autoSpaceDN w:val="0"/>
        <w:adjustRightInd w:val="0"/>
        <w:jc w:val="both"/>
      </w:pPr>
      <w:r w:rsidRPr="003952FD">
        <w:lastRenderedPageBreak/>
        <w:tab/>
      </w:r>
      <w:proofErr w:type="gramStart"/>
      <w:r w:rsidRPr="003952FD">
        <w:t xml:space="preserve">10) предоставление из областного бюджета субсидий местным бюджетам муниципальных образований Архангельской области на </w:t>
      </w:r>
      <w:proofErr w:type="spellStart"/>
      <w:r w:rsidRPr="003952FD">
        <w:t>софинансирование</w:t>
      </w:r>
      <w:proofErr w:type="spellEnd"/>
      <w:r w:rsidRPr="003952FD">
        <w:t xml:space="preserve">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 входящих в состав муниципальных районов Архангельской области, уволенным в связи с ликвидацией таких органов вследствие создания муниципальных округов Архангельской области, и выплаты им среднего месячного заработка за</w:t>
      </w:r>
      <w:proofErr w:type="gramEnd"/>
      <w:r w:rsidRPr="003952FD">
        <w:t xml:space="preserve"> период трудоустройства или единовременной компенсации;</w:t>
      </w:r>
    </w:p>
    <w:p w:rsidR="005555EC" w:rsidRPr="003952FD" w:rsidRDefault="005555EC" w:rsidP="005555EC">
      <w:pPr>
        <w:autoSpaceDE w:val="0"/>
        <w:autoSpaceDN w:val="0"/>
        <w:adjustRightInd w:val="0"/>
        <w:jc w:val="both"/>
      </w:pPr>
      <w:r w:rsidRPr="003952FD">
        <w:tab/>
        <w:t>11) предоставление меры социальной поддержки в виде денежной компенсации отдельным категориям лиц, замещавших муниципальные должности, в случае досрочного прекращения полномочий в связи с созданием муниципальных округов Архангельской области;</w:t>
      </w:r>
    </w:p>
    <w:p w:rsidR="005555EC" w:rsidRPr="003952FD" w:rsidRDefault="005555EC" w:rsidP="005555EC">
      <w:pPr>
        <w:autoSpaceDE w:val="0"/>
        <w:autoSpaceDN w:val="0"/>
        <w:adjustRightInd w:val="0"/>
        <w:jc w:val="both"/>
      </w:pPr>
      <w:r w:rsidRPr="003952FD">
        <w:tab/>
      </w:r>
      <w:proofErr w:type="gramStart"/>
      <w:r w:rsidRPr="003952FD">
        <w:t xml:space="preserve">12) установление размера субсидий местным бюджетам муниципальных округов Архангельской области из дорожного фонда Архангельской области на </w:t>
      </w:r>
      <w:proofErr w:type="spellStart"/>
      <w:r w:rsidRPr="003952FD">
        <w:t>софинансирование</w:t>
      </w:r>
      <w:proofErr w:type="spellEnd"/>
      <w:r w:rsidRPr="003952FD">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осуществляемой за счет бюджетных ассигнований муниципальных дорожных фондов, исходя из 40 процентов прогнозируемых на соответствующий финансовый год</w:t>
      </w:r>
      <w:proofErr w:type="gramEnd"/>
      <w:r w:rsidRPr="003952FD">
        <w:t xml:space="preserve"> объемов транспортного налога с физических лиц, исчисляемого к уплате на территориях соответствующих муниципальных округов Архангельской области.</w:t>
      </w:r>
      <w:r w:rsidRPr="003952FD">
        <w:tab/>
      </w:r>
    </w:p>
    <w:p w:rsidR="005555EC" w:rsidRPr="003952FD" w:rsidRDefault="005555EC" w:rsidP="005555EC">
      <w:pPr>
        <w:autoSpaceDE w:val="0"/>
        <w:autoSpaceDN w:val="0"/>
        <w:adjustRightInd w:val="0"/>
        <w:jc w:val="both"/>
      </w:pPr>
      <w:r w:rsidRPr="003952FD">
        <w:tab/>
        <w:t xml:space="preserve">Также предусматривается приоритетное </w:t>
      </w:r>
      <w:proofErr w:type="spellStart"/>
      <w:r w:rsidRPr="003952FD">
        <w:t>софинансирование</w:t>
      </w:r>
      <w:proofErr w:type="spellEnd"/>
      <w:r w:rsidRPr="003952FD">
        <w:t xml:space="preserve"> за счет </w:t>
      </w:r>
      <w:proofErr w:type="gramStart"/>
      <w:r w:rsidRPr="003952FD">
        <w:t>средств областного бюджета муниципальных программ развития институтов гражданского общества</w:t>
      </w:r>
      <w:proofErr w:type="gramEnd"/>
      <w:r w:rsidRPr="003952FD">
        <w:t xml:space="preserve"> в муниципальных округах, предусматривающих поддержку:</w:t>
      </w:r>
    </w:p>
    <w:p w:rsidR="005555EC" w:rsidRPr="003952FD" w:rsidRDefault="005555EC" w:rsidP="005555EC">
      <w:pPr>
        <w:autoSpaceDE w:val="0"/>
        <w:autoSpaceDN w:val="0"/>
        <w:adjustRightInd w:val="0"/>
        <w:jc w:val="both"/>
      </w:pPr>
      <w:r w:rsidRPr="003952FD">
        <w:tab/>
        <w:t>проектов развития территориального общественного самоуправления;</w:t>
      </w:r>
    </w:p>
    <w:p w:rsidR="005555EC" w:rsidRPr="003952FD" w:rsidRDefault="005555EC" w:rsidP="005555EC">
      <w:pPr>
        <w:autoSpaceDE w:val="0"/>
        <w:autoSpaceDN w:val="0"/>
        <w:adjustRightInd w:val="0"/>
        <w:jc w:val="both"/>
      </w:pPr>
      <w:r w:rsidRPr="003952FD">
        <w:tab/>
        <w:t>целевых проектов некоммерческих организаций;</w:t>
      </w:r>
    </w:p>
    <w:p w:rsidR="005555EC" w:rsidRPr="003952FD" w:rsidRDefault="005555EC" w:rsidP="005555EC">
      <w:pPr>
        <w:autoSpaceDE w:val="0"/>
        <w:autoSpaceDN w:val="0"/>
        <w:adjustRightInd w:val="0"/>
        <w:jc w:val="both"/>
        <w:rPr>
          <w:shd w:val="clear" w:color="auto" w:fill="FFFFFF"/>
        </w:rPr>
      </w:pPr>
      <w:r w:rsidRPr="003952FD">
        <w:tab/>
        <w:t>организации деятельности старост сельских населенных пунктов Архангельской области.</w:t>
      </w:r>
    </w:p>
    <w:p w:rsidR="005555EC" w:rsidRPr="003952FD" w:rsidRDefault="005555EC" w:rsidP="005555EC">
      <w:pPr>
        <w:jc w:val="both"/>
        <w:rPr>
          <w:shd w:val="clear" w:color="auto" w:fill="FFFFFF"/>
        </w:rPr>
      </w:pPr>
    </w:p>
    <w:p w:rsidR="005555EC" w:rsidRPr="003952FD" w:rsidRDefault="005555EC" w:rsidP="005555EC">
      <w:pPr>
        <w:jc w:val="both"/>
        <w:rPr>
          <w:shd w:val="clear" w:color="auto" w:fill="FFFFFF"/>
        </w:rPr>
      </w:pPr>
      <w:r w:rsidRPr="003952FD">
        <w:rPr>
          <w:shd w:val="clear" w:color="auto" w:fill="FFFFFF"/>
        </w:rPr>
        <w:tab/>
        <w:t xml:space="preserve">Учитывая изложенное, ожидаемым результатом преобразования сельских поселений, входящих в состав </w:t>
      </w:r>
      <w:proofErr w:type="spellStart"/>
      <w:r w:rsidRPr="003952FD">
        <w:rPr>
          <w:shd w:val="clear" w:color="auto" w:fill="FFFFFF"/>
        </w:rPr>
        <w:t>Пинежского</w:t>
      </w:r>
      <w:proofErr w:type="spellEnd"/>
      <w:r w:rsidRPr="003952FD">
        <w:rPr>
          <w:shd w:val="clear" w:color="auto" w:fill="FFFFFF"/>
        </w:rPr>
        <w:t xml:space="preserve"> муниципального района Архангельской области, путем их объединения в муниципальный округ Архангельской области, при поддержке жителей муниципалитета, является выполнение поставленных целей и задач через формирование оптимальной модели управления социально-экономическим развитием муниципального образования.</w:t>
      </w:r>
    </w:p>
    <w:p w:rsidR="005555EC" w:rsidRPr="003952FD" w:rsidRDefault="005555EC" w:rsidP="005555EC">
      <w:pPr>
        <w:jc w:val="both"/>
        <w:rPr>
          <w:rStyle w:val="a7"/>
          <w:b w:val="0"/>
          <w:shd w:val="clear" w:color="auto" w:fill="FFFFFF"/>
        </w:rPr>
      </w:pPr>
      <w:r w:rsidRPr="003952FD">
        <w:rPr>
          <w:shd w:val="clear" w:color="auto" w:fill="FFFFFF"/>
        </w:rPr>
        <w:tab/>
      </w:r>
    </w:p>
    <w:p w:rsidR="005555EC" w:rsidRDefault="005555EC" w:rsidP="005555EC">
      <w:pPr>
        <w:widowControl w:val="0"/>
        <w:autoSpaceDE w:val="0"/>
        <w:autoSpaceDN w:val="0"/>
        <w:adjustRightInd w:val="0"/>
        <w:ind w:firstLine="709"/>
        <w:jc w:val="right"/>
        <w:outlineLvl w:val="0"/>
        <w:rPr>
          <w:sz w:val="28"/>
          <w:szCs w:val="28"/>
          <w:shd w:val="clear" w:color="auto" w:fill="FFFFFF"/>
        </w:rPr>
      </w:pPr>
      <w:bookmarkStart w:id="1" w:name="_GoBack"/>
      <w:bookmarkEnd w:id="1"/>
      <w:r w:rsidRPr="00740434">
        <w:rPr>
          <w:sz w:val="28"/>
          <w:szCs w:val="28"/>
          <w:shd w:val="clear" w:color="auto" w:fill="FFFFFF"/>
        </w:rPr>
        <w:tab/>
      </w:r>
    </w:p>
    <w:p w:rsidR="005555EC" w:rsidRDefault="005555EC" w:rsidP="005555EC">
      <w:pPr>
        <w:widowControl w:val="0"/>
        <w:autoSpaceDE w:val="0"/>
        <w:autoSpaceDN w:val="0"/>
        <w:adjustRightInd w:val="0"/>
        <w:ind w:firstLine="709"/>
        <w:jc w:val="right"/>
        <w:outlineLvl w:val="0"/>
        <w:rPr>
          <w:sz w:val="28"/>
          <w:szCs w:val="28"/>
          <w:shd w:val="clear" w:color="auto" w:fill="FFFFFF"/>
        </w:rPr>
      </w:pPr>
    </w:p>
    <w:p w:rsidR="005555EC" w:rsidRPr="00857F68" w:rsidRDefault="005555EC" w:rsidP="005555EC">
      <w:pPr>
        <w:widowControl w:val="0"/>
        <w:autoSpaceDE w:val="0"/>
        <w:autoSpaceDN w:val="0"/>
        <w:adjustRightInd w:val="0"/>
        <w:ind w:firstLine="709"/>
        <w:jc w:val="right"/>
        <w:outlineLvl w:val="0"/>
      </w:pPr>
      <w:r w:rsidRPr="00857F68">
        <w:t>Утверждено</w:t>
      </w:r>
    </w:p>
    <w:p w:rsidR="005555EC" w:rsidRPr="00857F68" w:rsidRDefault="005555EC" w:rsidP="005555EC">
      <w:pPr>
        <w:widowControl w:val="0"/>
        <w:autoSpaceDE w:val="0"/>
        <w:autoSpaceDN w:val="0"/>
        <w:adjustRightInd w:val="0"/>
        <w:ind w:firstLine="709"/>
        <w:jc w:val="right"/>
      </w:pPr>
      <w:r w:rsidRPr="00857F68">
        <w:t>решением Собрания депутатов</w:t>
      </w:r>
    </w:p>
    <w:p w:rsidR="005555EC" w:rsidRPr="00857F68" w:rsidRDefault="005555EC" w:rsidP="005555EC">
      <w:pPr>
        <w:widowControl w:val="0"/>
        <w:autoSpaceDE w:val="0"/>
        <w:autoSpaceDN w:val="0"/>
        <w:adjustRightInd w:val="0"/>
        <w:ind w:firstLine="709"/>
        <w:jc w:val="right"/>
      </w:pPr>
      <w:r w:rsidRPr="00857F68">
        <w:t>муниципального образования</w:t>
      </w:r>
    </w:p>
    <w:p w:rsidR="005555EC" w:rsidRPr="00857F68" w:rsidRDefault="005555EC" w:rsidP="005555EC">
      <w:pPr>
        <w:widowControl w:val="0"/>
        <w:autoSpaceDE w:val="0"/>
        <w:autoSpaceDN w:val="0"/>
        <w:adjustRightInd w:val="0"/>
        <w:ind w:firstLine="709"/>
        <w:jc w:val="right"/>
      </w:pPr>
      <w:r w:rsidRPr="00857F68">
        <w:t>«Пинежский муниципальный район»</w:t>
      </w:r>
    </w:p>
    <w:p w:rsidR="005555EC" w:rsidRPr="00857F68" w:rsidRDefault="005555EC" w:rsidP="005555EC">
      <w:pPr>
        <w:widowControl w:val="0"/>
        <w:autoSpaceDE w:val="0"/>
        <w:autoSpaceDN w:val="0"/>
        <w:adjustRightInd w:val="0"/>
        <w:ind w:firstLine="709"/>
        <w:jc w:val="right"/>
      </w:pPr>
      <w:r w:rsidRPr="00857F68">
        <w:t>Архангельской области</w:t>
      </w:r>
    </w:p>
    <w:p w:rsidR="005555EC" w:rsidRPr="00857F68" w:rsidRDefault="005555EC" w:rsidP="005555EC">
      <w:pPr>
        <w:widowControl w:val="0"/>
        <w:autoSpaceDE w:val="0"/>
        <w:autoSpaceDN w:val="0"/>
        <w:adjustRightInd w:val="0"/>
        <w:ind w:firstLine="709"/>
        <w:jc w:val="right"/>
      </w:pPr>
      <w:r w:rsidRPr="00857F68">
        <w:t>от 05 февраля 2021 года № 462</w:t>
      </w:r>
    </w:p>
    <w:p w:rsidR="005555EC" w:rsidRPr="003952FD" w:rsidRDefault="005555EC" w:rsidP="005555EC">
      <w:pPr>
        <w:widowControl w:val="0"/>
        <w:autoSpaceDE w:val="0"/>
        <w:autoSpaceDN w:val="0"/>
        <w:adjustRightInd w:val="0"/>
        <w:ind w:firstLine="709"/>
        <w:jc w:val="right"/>
      </w:pPr>
    </w:p>
    <w:p w:rsidR="005555EC" w:rsidRPr="003952FD" w:rsidRDefault="005555EC" w:rsidP="005555EC">
      <w:pPr>
        <w:pStyle w:val="ConsPlusTitle"/>
        <w:ind w:firstLine="709"/>
        <w:jc w:val="center"/>
        <w:rPr>
          <w:szCs w:val="24"/>
        </w:rPr>
      </w:pPr>
    </w:p>
    <w:p w:rsidR="005555EC" w:rsidRPr="00FE2899" w:rsidRDefault="005555EC" w:rsidP="005555EC">
      <w:pPr>
        <w:pStyle w:val="ConsPlusTitle"/>
        <w:ind w:firstLine="709"/>
        <w:jc w:val="center"/>
        <w:rPr>
          <w:rFonts w:ascii="Times New Roman" w:hAnsi="Times New Roman" w:cs="Times New Roman"/>
          <w:sz w:val="24"/>
          <w:szCs w:val="24"/>
        </w:rPr>
      </w:pPr>
      <w:r w:rsidRPr="00FE2899">
        <w:rPr>
          <w:rFonts w:ascii="Times New Roman" w:hAnsi="Times New Roman" w:cs="Times New Roman"/>
          <w:sz w:val="24"/>
          <w:szCs w:val="24"/>
        </w:rPr>
        <w:t>Положение</w:t>
      </w:r>
    </w:p>
    <w:p w:rsidR="005555EC" w:rsidRPr="00FE2899" w:rsidRDefault="005555EC" w:rsidP="005555EC">
      <w:pPr>
        <w:pStyle w:val="ConsPlusTitle"/>
        <w:ind w:firstLine="709"/>
        <w:jc w:val="center"/>
        <w:rPr>
          <w:rFonts w:ascii="Times New Roman" w:hAnsi="Times New Roman" w:cs="Times New Roman"/>
          <w:sz w:val="24"/>
          <w:szCs w:val="24"/>
        </w:rPr>
      </w:pPr>
      <w:r w:rsidRPr="00FE2899">
        <w:rPr>
          <w:rFonts w:ascii="Times New Roman" w:hAnsi="Times New Roman" w:cs="Times New Roman"/>
          <w:sz w:val="24"/>
          <w:szCs w:val="24"/>
        </w:rPr>
        <w:t xml:space="preserve"> об организации и проведении  публичных слушаний на территории муниципального образования «Пинежский муниципальный район» Архангельской области»</w:t>
      </w:r>
    </w:p>
    <w:p w:rsidR="005555EC" w:rsidRPr="00FE2899" w:rsidRDefault="005555EC" w:rsidP="005555EC">
      <w:pPr>
        <w:pStyle w:val="ConsPlusTitle"/>
        <w:ind w:firstLine="709"/>
        <w:jc w:val="center"/>
        <w:rPr>
          <w:rFonts w:ascii="Times New Roman" w:hAnsi="Times New Roman" w:cs="Times New Roman"/>
          <w:sz w:val="24"/>
          <w:szCs w:val="24"/>
        </w:rPr>
      </w:pPr>
    </w:p>
    <w:p w:rsidR="005555EC" w:rsidRPr="00FE2899" w:rsidRDefault="005555EC" w:rsidP="005555EC">
      <w:pPr>
        <w:pStyle w:val="ConsPlusTitle"/>
        <w:ind w:firstLine="709"/>
        <w:outlineLvl w:val="1"/>
        <w:rPr>
          <w:rFonts w:ascii="Times New Roman" w:hAnsi="Times New Roman" w:cs="Times New Roman"/>
          <w:sz w:val="24"/>
          <w:szCs w:val="24"/>
        </w:rPr>
      </w:pPr>
      <w:r w:rsidRPr="00FE2899">
        <w:rPr>
          <w:rFonts w:ascii="Times New Roman" w:hAnsi="Times New Roman" w:cs="Times New Roman"/>
          <w:sz w:val="24"/>
          <w:szCs w:val="24"/>
        </w:rPr>
        <w:t>Статья 1. Общие положения</w:t>
      </w:r>
    </w:p>
    <w:p w:rsidR="005555EC" w:rsidRPr="00FE2899" w:rsidRDefault="005555EC" w:rsidP="005555EC">
      <w:pPr>
        <w:pStyle w:val="ConsPlusNormal"/>
        <w:ind w:firstLine="709"/>
        <w:jc w:val="both"/>
        <w:rPr>
          <w:rFonts w:ascii="Times New Roman" w:hAnsi="Times New Roman" w:cs="Times New Roman"/>
          <w:sz w:val="24"/>
          <w:szCs w:val="24"/>
        </w:rPr>
      </w:pPr>
    </w:p>
    <w:p w:rsidR="005555EC" w:rsidRPr="00FE2899" w:rsidRDefault="005555EC" w:rsidP="005555EC">
      <w:pPr>
        <w:widowControl w:val="0"/>
        <w:autoSpaceDE w:val="0"/>
        <w:autoSpaceDN w:val="0"/>
        <w:adjustRightInd w:val="0"/>
        <w:ind w:firstLine="709"/>
        <w:jc w:val="both"/>
      </w:pPr>
      <w:r w:rsidRPr="00FE2899">
        <w:t xml:space="preserve">1. Настоящее Положение разработано в соответствии со статьей 28 Федерального </w:t>
      </w:r>
      <w:hyperlink r:id="rId6" w:history="1">
        <w:proofErr w:type="gramStart"/>
        <w:r w:rsidRPr="00FE2899">
          <w:t>закон</w:t>
        </w:r>
        <w:proofErr w:type="gramEnd"/>
      </w:hyperlink>
      <w:r w:rsidRPr="00FE2899">
        <w:t xml:space="preserve">а от 06.10.2005 № 131-ФЗ «Об общих принципах организации местного самоуправления в Российской Федерации» и определяет порядок организации и проведения публичных слушаний на территории муниципального образования «Пинежский муниципальный район»  Архангельской области и направлено на реализацию права населения муниципального образования «Пинежский муниципальный район» Архангельской области на осуществление местного самоуправления посредством участия в публичных </w:t>
      </w:r>
      <w:proofErr w:type="gramStart"/>
      <w:r w:rsidRPr="00FE2899">
        <w:t>слушаниях</w:t>
      </w:r>
      <w:proofErr w:type="gramEnd"/>
      <w:r w:rsidRPr="00FE2899">
        <w:t xml:space="preserve"> и общественных обсуждениях.</w:t>
      </w:r>
    </w:p>
    <w:p w:rsidR="005555EC" w:rsidRPr="00FE2899" w:rsidRDefault="005555EC" w:rsidP="005555EC">
      <w:pPr>
        <w:widowControl w:val="0"/>
        <w:autoSpaceDE w:val="0"/>
        <w:autoSpaceDN w:val="0"/>
        <w:adjustRightInd w:val="0"/>
        <w:ind w:firstLine="709"/>
        <w:jc w:val="both"/>
      </w:pPr>
      <w:r w:rsidRPr="00FE2899">
        <w:t>2. Публичные слушания на территории муниципального образования «Пинежский муниципальный район»  Архангельской области проводятся с целью обсуждения проектов муниципальных правовых актов по вопросам местного значения с участием жителей района.</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eastAsiaTheme="minorEastAsia" w:hAnsi="Times New Roman" w:cs="Times New Roman"/>
          <w:sz w:val="24"/>
          <w:szCs w:val="24"/>
        </w:rPr>
        <w:t xml:space="preserve">Публичные слушания могут проводиться в очной форме, предполагающей непосредственное присутствие участников на публичных слушаниях, и в дистанционной форме с использованием средств видеоконференцсвязи, информационно-телекоммуникационных технологий, программ, технических  средств. Инициатор публичных слушаний обеспечивает возможность </w:t>
      </w:r>
      <w:proofErr w:type="spellStart"/>
      <w:r w:rsidRPr="00FE2899">
        <w:rPr>
          <w:rFonts w:ascii="Times New Roman" w:eastAsiaTheme="minorEastAsia" w:hAnsi="Times New Roman" w:cs="Times New Roman"/>
          <w:sz w:val="24"/>
          <w:szCs w:val="24"/>
        </w:rPr>
        <w:t>онлайн-общения</w:t>
      </w:r>
      <w:proofErr w:type="spellEnd"/>
      <w:r w:rsidRPr="00FE2899">
        <w:rPr>
          <w:rFonts w:ascii="Times New Roman" w:eastAsiaTheme="minorEastAsia" w:hAnsi="Times New Roman" w:cs="Times New Roman"/>
          <w:sz w:val="24"/>
          <w:szCs w:val="24"/>
        </w:rPr>
        <w:t xml:space="preserve"> участников заседаний и рассмотрения поступивших мнений, замечаний и предложений</w:t>
      </w:r>
      <w:r w:rsidRPr="00FE2899">
        <w:rPr>
          <w:rFonts w:ascii="Times New Roman" w:hAnsi="Times New Roman" w:cs="Times New Roman"/>
          <w:sz w:val="24"/>
          <w:szCs w:val="24"/>
        </w:rPr>
        <w:t>.</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Публичные слушания в дистанционной форме проводятся в случае введения на территории Архангельской области, муниципального образования «Пинежский муниципальный район» Архангельской области  режима повышенной готовности или режима чрезвычайной ситуации, ограничительных мероприятий (карантина), чрезвычайного или военного положения.</w:t>
      </w:r>
    </w:p>
    <w:p w:rsidR="005555EC" w:rsidRPr="00FE2899" w:rsidRDefault="005555EC" w:rsidP="005555EC">
      <w:pPr>
        <w:widowControl w:val="0"/>
        <w:autoSpaceDE w:val="0"/>
        <w:autoSpaceDN w:val="0"/>
        <w:adjustRightInd w:val="0"/>
        <w:ind w:firstLine="709"/>
        <w:jc w:val="both"/>
      </w:pPr>
      <w:r w:rsidRPr="00FE2899">
        <w:t>3. Публичные слушания проводятся по инициативе населения, Собрания депутатов муниципального образования «Пинежский муниципальный район» Архангельской области (далее - Собрание депутатов), главы муниципального образования «Пинежский муниципальный район» Архангельской области (далее - глава муниципального образования).</w:t>
      </w:r>
    </w:p>
    <w:p w:rsidR="005555EC" w:rsidRPr="00FE2899" w:rsidRDefault="005555EC" w:rsidP="005555EC">
      <w:pPr>
        <w:widowControl w:val="0"/>
        <w:autoSpaceDE w:val="0"/>
        <w:autoSpaceDN w:val="0"/>
        <w:adjustRightInd w:val="0"/>
        <w:ind w:firstLine="709"/>
        <w:jc w:val="both"/>
      </w:pPr>
      <w:r w:rsidRPr="00FE2899">
        <w:t>Публичные слушания, проводимые по инициативе населения, обладающего активным избирательным правом на выборах в органы местного самоуправления численностью не менее 50 человек, или по инициативе Собрания депутатов назначаются решением Собрания депутатов, а по инициативе главы муниципального образования - постановлением главы муниципального образования.</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4. Для рассмотрения вопроса о проведении публичных слушаний инициативная группа обращается в  Собрание депутатов с письменным заявлением, по форме согласно Приложению №1 к настоящему Положению.  В заявлении инициативной группы о проведении публичных слушаний должны быть указаны:</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1) вопрос, предлагаемый к вынесению на публичные слушания;</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2) обоснование необходимости проведения публичных слушаний и общественной значимости вопроса, выносимого на публичные слушания;</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3) данные об уполномоченном представителе инициативной группы, а также его контактный телефон или иные сведения, обеспечивающие возможность установления с ним связь.</w:t>
      </w:r>
    </w:p>
    <w:p w:rsidR="005555EC" w:rsidRPr="00FE2899" w:rsidRDefault="005555EC" w:rsidP="005555EC">
      <w:pPr>
        <w:widowControl w:val="0"/>
        <w:autoSpaceDE w:val="0"/>
        <w:autoSpaceDN w:val="0"/>
        <w:adjustRightInd w:val="0"/>
        <w:ind w:firstLine="709"/>
        <w:jc w:val="both"/>
      </w:pPr>
      <w:r w:rsidRPr="00FE2899">
        <w:t>Собрание депутатов рассматривает указанную инициативу на ближайшем очередном заседании Собрания депутатов и принимает одно из следующих решений: принять инициативу населения и назначить публичные слушания, либо отклонить соответствующую инициативу.</w:t>
      </w:r>
    </w:p>
    <w:p w:rsidR="005555EC" w:rsidRPr="00FE2899" w:rsidRDefault="005555EC" w:rsidP="005555EC">
      <w:pPr>
        <w:widowControl w:val="0"/>
        <w:autoSpaceDE w:val="0"/>
        <w:autoSpaceDN w:val="0"/>
        <w:adjustRightInd w:val="0"/>
        <w:ind w:firstLine="709"/>
        <w:jc w:val="both"/>
      </w:pPr>
      <w:r w:rsidRPr="00FE2899">
        <w:t>Основаниями для отклонения инициативы населения являются:</w:t>
      </w:r>
    </w:p>
    <w:p w:rsidR="005555EC" w:rsidRPr="00FE2899" w:rsidRDefault="005555EC" w:rsidP="005555EC">
      <w:pPr>
        <w:widowControl w:val="0"/>
        <w:autoSpaceDE w:val="0"/>
        <w:autoSpaceDN w:val="0"/>
        <w:adjustRightInd w:val="0"/>
        <w:ind w:firstLine="709"/>
        <w:jc w:val="both"/>
      </w:pPr>
      <w:r w:rsidRPr="00FE2899">
        <w:t>- инициатива населения составляет менее 50 человек;</w:t>
      </w:r>
    </w:p>
    <w:p w:rsidR="005555EC" w:rsidRPr="00FE2899" w:rsidRDefault="005555EC" w:rsidP="005555EC">
      <w:pPr>
        <w:widowControl w:val="0"/>
        <w:autoSpaceDE w:val="0"/>
        <w:autoSpaceDN w:val="0"/>
        <w:adjustRightInd w:val="0"/>
        <w:ind w:firstLine="709"/>
        <w:jc w:val="both"/>
      </w:pPr>
      <w:r w:rsidRPr="00FE2899">
        <w:t>- вынесение на публичные слушания проекта правового акта, реализующего общественные отношения, не относящиеся к вопросам местного значения;</w:t>
      </w:r>
    </w:p>
    <w:p w:rsidR="005555EC" w:rsidRPr="00FE2899" w:rsidRDefault="005555EC" w:rsidP="005555EC">
      <w:pPr>
        <w:widowControl w:val="0"/>
        <w:autoSpaceDE w:val="0"/>
        <w:autoSpaceDN w:val="0"/>
        <w:adjustRightInd w:val="0"/>
        <w:ind w:firstLine="709"/>
        <w:jc w:val="both"/>
      </w:pPr>
      <w:r w:rsidRPr="00FE2899">
        <w:lastRenderedPageBreak/>
        <w:t>- несоответствие проекта правового акта Конституции Российской Федерации, федеральным конституционным законам, федеральным законам, иным нормативным правовым актам;</w:t>
      </w:r>
    </w:p>
    <w:p w:rsidR="005555EC" w:rsidRPr="00FE2899" w:rsidRDefault="005555EC" w:rsidP="005555EC">
      <w:pPr>
        <w:widowControl w:val="0"/>
        <w:autoSpaceDE w:val="0"/>
        <w:autoSpaceDN w:val="0"/>
        <w:adjustRightInd w:val="0"/>
        <w:ind w:firstLine="709"/>
        <w:jc w:val="both"/>
      </w:pPr>
      <w:r w:rsidRPr="00FE2899">
        <w:t>- несоблюдение порядка выдвижения инициативы;</w:t>
      </w:r>
    </w:p>
    <w:p w:rsidR="005555EC" w:rsidRPr="00FE2899" w:rsidRDefault="005555EC" w:rsidP="005555EC">
      <w:pPr>
        <w:widowControl w:val="0"/>
        <w:autoSpaceDE w:val="0"/>
        <w:autoSpaceDN w:val="0"/>
        <w:adjustRightInd w:val="0"/>
        <w:ind w:firstLine="709"/>
        <w:jc w:val="both"/>
      </w:pPr>
      <w:r w:rsidRPr="00FE2899">
        <w:t>- вынесение вопроса на публичные слушания повторно, если со дня окончания публичных слушаний по данному вопросу прошло менее 6 месяцев.</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5. На публичные слушания должны выноситься:</w:t>
      </w:r>
    </w:p>
    <w:p w:rsidR="005555EC" w:rsidRPr="00FE2899" w:rsidRDefault="005555EC" w:rsidP="005555EC">
      <w:pPr>
        <w:widowControl w:val="0"/>
        <w:autoSpaceDE w:val="0"/>
        <w:autoSpaceDN w:val="0"/>
        <w:adjustRightInd w:val="0"/>
        <w:ind w:firstLine="709"/>
        <w:jc w:val="both"/>
      </w:pPr>
      <w:r w:rsidRPr="00FE2899">
        <w:t>1) проект Устава муниципального образования «Пинежский муниципальный район» Архангельской области, а также проекты решений Собрания депутатов муниципального образования «Пинежский муниципальный район»  о внесении изменений и дополнений в Устав;</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2) проект районного бюджета и отчет о его исполнении;</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3) прое</w:t>
      </w:r>
      <w:proofErr w:type="gramStart"/>
      <w:r w:rsidRPr="00FE2899">
        <w:rPr>
          <w:rFonts w:ascii="Times New Roman" w:hAnsi="Times New Roman" w:cs="Times New Roman"/>
          <w:sz w:val="24"/>
          <w:szCs w:val="24"/>
        </w:rPr>
        <w:t>кт стр</w:t>
      </w:r>
      <w:proofErr w:type="gramEnd"/>
      <w:r w:rsidRPr="00FE2899">
        <w:rPr>
          <w:rFonts w:ascii="Times New Roman" w:hAnsi="Times New Roman" w:cs="Times New Roman"/>
          <w:sz w:val="24"/>
          <w:szCs w:val="24"/>
        </w:rPr>
        <w:t>атегии социально-экономического развития муниципального образования «Пинежский муниципальный район» Архангельской области;</w:t>
      </w:r>
    </w:p>
    <w:p w:rsidR="005555EC" w:rsidRPr="00FE2899" w:rsidRDefault="005555EC" w:rsidP="005555EC">
      <w:pPr>
        <w:pStyle w:val="ConsPlusNormal"/>
        <w:ind w:firstLine="709"/>
        <w:jc w:val="both"/>
        <w:rPr>
          <w:rFonts w:ascii="Times New Roman" w:hAnsi="Times New Roman" w:cs="Times New Roman"/>
          <w:sz w:val="24"/>
          <w:szCs w:val="24"/>
        </w:rPr>
      </w:pPr>
      <w:proofErr w:type="gramStart"/>
      <w:r w:rsidRPr="00FE2899">
        <w:rPr>
          <w:rFonts w:ascii="Times New Roman" w:hAnsi="Times New Roman" w:cs="Times New Roman"/>
          <w:sz w:val="24"/>
          <w:szCs w:val="24"/>
        </w:rPr>
        <w:t xml:space="preserve">4) проекты муниципальных правовых актов по вопросам преобразования </w:t>
      </w:r>
      <w:proofErr w:type="spellStart"/>
      <w:r w:rsidRPr="00FE2899">
        <w:rPr>
          <w:rFonts w:ascii="Times New Roman" w:hAnsi="Times New Roman" w:cs="Times New Roman"/>
          <w:sz w:val="24"/>
          <w:szCs w:val="24"/>
        </w:rPr>
        <w:t>Пинежского</w:t>
      </w:r>
      <w:proofErr w:type="spellEnd"/>
      <w:r w:rsidRPr="00FE2899">
        <w:rPr>
          <w:rFonts w:ascii="Times New Roman" w:hAnsi="Times New Roman" w:cs="Times New Roman"/>
          <w:sz w:val="24"/>
          <w:szCs w:val="24"/>
        </w:rPr>
        <w:t xml:space="preserve">  муниципального района Архангельской области, за исключением случаев, если в соответствии со </w:t>
      </w:r>
      <w:hyperlink r:id="rId7" w:history="1">
        <w:r w:rsidRPr="00FE2899">
          <w:rPr>
            <w:rFonts w:ascii="Times New Roman" w:hAnsi="Times New Roman" w:cs="Times New Roman"/>
            <w:sz w:val="24"/>
            <w:szCs w:val="24"/>
          </w:rPr>
          <w:t>статьей 13</w:t>
        </w:r>
      </w:hyperlink>
      <w:r w:rsidRPr="00FE2899">
        <w:rPr>
          <w:rFonts w:ascii="Times New Roman" w:hAnsi="Times New Roman" w:cs="Times New Roman"/>
          <w:sz w:val="24"/>
          <w:szCs w:val="24"/>
        </w:rPr>
        <w:t xml:space="preserve"> Федерального закона N 131-ФЗ "Об общих принципах организации местного самоуправления в Российской Федерации" для преобразования муниципального образования «Пинежский муниципальный район» Архангельской области требуется получение согласия населения муниципального образования, выраженного путем голосования либо на сходах граждан.</w:t>
      </w:r>
      <w:proofErr w:type="gramEnd"/>
    </w:p>
    <w:p w:rsidR="005555EC" w:rsidRPr="00FE2899" w:rsidRDefault="005555EC" w:rsidP="005555EC">
      <w:pPr>
        <w:pStyle w:val="ConsPlusNormal"/>
        <w:ind w:firstLine="709"/>
        <w:jc w:val="both"/>
        <w:rPr>
          <w:rFonts w:ascii="Times New Roman" w:hAnsi="Times New Roman" w:cs="Times New Roman"/>
          <w:sz w:val="24"/>
          <w:szCs w:val="24"/>
        </w:rPr>
      </w:pPr>
    </w:p>
    <w:p w:rsidR="005555EC" w:rsidRPr="00FE2899" w:rsidRDefault="005555EC" w:rsidP="005555EC">
      <w:pPr>
        <w:pStyle w:val="ConsPlusTitle"/>
        <w:ind w:firstLine="709"/>
        <w:outlineLvl w:val="1"/>
        <w:rPr>
          <w:rFonts w:ascii="Times New Roman" w:hAnsi="Times New Roman" w:cs="Times New Roman"/>
          <w:sz w:val="24"/>
          <w:szCs w:val="24"/>
        </w:rPr>
      </w:pPr>
      <w:r w:rsidRPr="00FE2899">
        <w:rPr>
          <w:rFonts w:ascii="Times New Roman" w:hAnsi="Times New Roman" w:cs="Times New Roman"/>
          <w:sz w:val="24"/>
          <w:szCs w:val="24"/>
        </w:rPr>
        <w:t>Статья 2. Назначение публичных слушаний</w:t>
      </w:r>
    </w:p>
    <w:p w:rsidR="005555EC" w:rsidRPr="00FE2899" w:rsidRDefault="005555EC" w:rsidP="005555EC">
      <w:pPr>
        <w:pStyle w:val="ConsPlusNormal"/>
        <w:ind w:firstLine="709"/>
        <w:jc w:val="both"/>
        <w:rPr>
          <w:rFonts w:ascii="Times New Roman" w:hAnsi="Times New Roman" w:cs="Times New Roman"/>
          <w:sz w:val="24"/>
          <w:szCs w:val="24"/>
        </w:rPr>
      </w:pP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1. В решении Собрания депутатов или постановлении главы муниципального образования о назначении публичных слушаний указываются:</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1) наименование проекта муниципального правового акта, предлагаемого к обсуждению; </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2) дата, место и время их проведения; </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3) организатор публичных слушаний, на которого возлагается ответственность за подготовку и проведение публичных слушаний (наименование, местонахождение, электронный адрес, контактные телефоны и др.)</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4) должностное лицо, назначаемое председательствующим на публичных слушаниях.</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В случае проведения публичных слушаний в дистанционной форме указываются: </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1) наименование проекта муниципального правового акта, предлагаемого к обсуждению; </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2) дата, время, сведения о том, что публичные слушания будут осуществляться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w:t>
      </w:r>
      <w:proofErr w:type="spellStart"/>
      <w:r w:rsidRPr="00FE2899">
        <w:rPr>
          <w:rFonts w:ascii="Times New Roman" w:hAnsi="Times New Roman" w:cs="Times New Roman"/>
          <w:sz w:val="24"/>
          <w:szCs w:val="24"/>
        </w:rPr>
        <w:t>онлайн-общения</w:t>
      </w:r>
      <w:proofErr w:type="spellEnd"/>
      <w:r w:rsidRPr="00FE2899">
        <w:rPr>
          <w:rFonts w:ascii="Times New Roman" w:hAnsi="Times New Roman" w:cs="Times New Roman"/>
          <w:sz w:val="24"/>
          <w:szCs w:val="24"/>
        </w:rPr>
        <w:t xml:space="preserve"> участников заседаний и рассмотрения поступивших мнений, замечаний и предложений, адрес страницы в </w:t>
      </w:r>
      <w:proofErr w:type="spellStart"/>
      <w:r w:rsidRPr="00FE2899">
        <w:rPr>
          <w:rFonts w:ascii="Times New Roman" w:hAnsi="Times New Roman" w:cs="Times New Roman"/>
          <w:sz w:val="24"/>
          <w:szCs w:val="24"/>
        </w:rPr>
        <w:t>информационно-телекомуникационной</w:t>
      </w:r>
      <w:proofErr w:type="spellEnd"/>
      <w:r w:rsidRPr="00FE2899">
        <w:rPr>
          <w:rFonts w:ascii="Times New Roman" w:hAnsi="Times New Roman" w:cs="Times New Roman"/>
          <w:sz w:val="24"/>
          <w:szCs w:val="24"/>
        </w:rPr>
        <w:t xml:space="preserve"> сети «Интернет», на которой будет осуществляться </w:t>
      </w:r>
      <w:proofErr w:type="spellStart"/>
      <w:r w:rsidRPr="00FE2899">
        <w:rPr>
          <w:rFonts w:ascii="Times New Roman" w:hAnsi="Times New Roman" w:cs="Times New Roman"/>
          <w:sz w:val="24"/>
          <w:szCs w:val="24"/>
        </w:rPr>
        <w:t>онлайн-трансляция</w:t>
      </w:r>
      <w:proofErr w:type="spellEnd"/>
      <w:r w:rsidRPr="00FE2899">
        <w:rPr>
          <w:rFonts w:ascii="Times New Roman" w:hAnsi="Times New Roman" w:cs="Times New Roman"/>
          <w:sz w:val="24"/>
          <w:szCs w:val="24"/>
        </w:rPr>
        <w:t xml:space="preserve">, условия режима </w:t>
      </w:r>
      <w:proofErr w:type="spellStart"/>
      <w:r w:rsidRPr="00FE2899">
        <w:rPr>
          <w:rFonts w:ascii="Times New Roman" w:hAnsi="Times New Roman" w:cs="Times New Roman"/>
          <w:sz w:val="24"/>
          <w:szCs w:val="24"/>
        </w:rPr>
        <w:t>видео-конференц-связи</w:t>
      </w:r>
      <w:proofErr w:type="spellEnd"/>
      <w:r w:rsidRPr="00FE2899">
        <w:rPr>
          <w:rFonts w:ascii="Times New Roman" w:hAnsi="Times New Roman" w:cs="Times New Roman"/>
          <w:sz w:val="24"/>
          <w:szCs w:val="24"/>
        </w:rPr>
        <w:t>;</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3) организатор публичных слушаний, на которого возлагается ответственность за подготовку и проведение публичных слушаний (наименование, местонахождение, электронный адрес, контактные телефоны и др.)</w:t>
      </w:r>
      <w:proofErr w:type="gramStart"/>
      <w:r w:rsidRPr="00FE2899">
        <w:rPr>
          <w:rFonts w:ascii="Times New Roman" w:hAnsi="Times New Roman" w:cs="Times New Roman"/>
          <w:sz w:val="24"/>
          <w:szCs w:val="24"/>
        </w:rPr>
        <w:t xml:space="preserve"> ;</w:t>
      </w:r>
      <w:proofErr w:type="gramEnd"/>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4) должностное лицо, назначаемое председательствующим на публичных слушаниях.</w:t>
      </w:r>
    </w:p>
    <w:p w:rsidR="005555EC" w:rsidRPr="00FE2899" w:rsidRDefault="005555EC" w:rsidP="005555EC">
      <w:pPr>
        <w:pStyle w:val="ConsPlusNormal"/>
        <w:ind w:firstLine="709"/>
        <w:jc w:val="both"/>
        <w:rPr>
          <w:rFonts w:ascii="Times New Roman" w:eastAsiaTheme="minorEastAsia" w:hAnsi="Times New Roman" w:cs="Times New Roman"/>
          <w:sz w:val="24"/>
          <w:szCs w:val="24"/>
        </w:rPr>
      </w:pPr>
      <w:r w:rsidRPr="00FE2899">
        <w:rPr>
          <w:rFonts w:ascii="Times New Roman" w:eastAsiaTheme="minorEastAsia" w:hAnsi="Times New Roman" w:cs="Times New Roman"/>
          <w:sz w:val="24"/>
          <w:szCs w:val="24"/>
        </w:rPr>
        <w:t xml:space="preserve">2. В случае проведения публичных слушаний в дистанционной форме указываются: </w:t>
      </w:r>
    </w:p>
    <w:p w:rsidR="005555EC" w:rsidRPr="00FE2899" w:rsidRDefault="005555EC" w:rsidP="005555EC">
      <w:pPr>
        <w:pStyle w:val="ConsPlusNormal"/>
        <w:ind w:firstLine="709"/>
        <w:jc w:val="both"/>
        <w:rPr>
          <w:rFonts w:ascii="Times New Roman" w:eastAsiaTheme="minorEastAsia" w:hAnsi="Times New Roman" w:cs="Times New Roman"/>
          <w:sz w:val="24"/>
          <w:szCs w:val="24"/>
        </w:rPr>
      </w:pPr>
      <w:proofErr w:type="gramStart"/>
      <w:r w:rsidRPr="00FE2899">
        <w:rPr>
          <w:rFonts w:ascii="Times New Roman" w:eastAsiaTheme="minorEastAsia" w:hAnsi="Times New Roman" w:cs="Times New Roman"/>
          <w:sz w:val="24"/>
          <w:szCs w:val="24"/>
        </w:rPr>
        <w:lastRenderedPageBreak/>
        <w:t xml:space="preserve">1) наименование проекта муниципального правового акта, предлагаемого к обсуждению; </w:t>
      </w:r>
      <w:proofErr w:type="gramEnd"/>
    </w:p>
    <w:p w:rsidR="005555EC" w:rsidRPr="00FE2899" w:rsidRDefault="005555EC" w:rsidP="005555EC">
      <w:pPr>
        <w:pStyle w:val="ConsPlusNormal"/>
        <w:ind w:firstLine="709"/>
        <w:jc w:val="both"/>
        <w:rPr>
          <w:rFonts w:ascii="Times New Roman" w:eastAsiaTheme="minorEastAsia" w:hAnsi="Times New Roman" w:cs="Times New Roman"/>
          <w:sz w:val="24"/>
          <w:szCs w:val="24"/>
        </w:rPr>
      </w:pPr>
      <w:r w:rsidRPr="00FE2899">
        <w:rPr>
          <w:rFonts w:ascii="Times New Roman" w:eastAsiaTheme="minorEastAsia" w:hAnsi="Times New Roman" w:cs="Times New Roman"/>
          <w:sz w:val="24"/>
          <w:szCs w:val="24"/>
        </w:rPr>
        <w:t xml:space="preserve">2) дата, время, сведения о том, что публичные слушания будут осуществляться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w:t>
      </w:r>
      <w:proofErr w:type="spellStart"/>
      <w:r w:rsidRPr="00FE2899">
        <w:rPr>
          <w:rFonts w:ascii="Times New Roman" w:eastAsiaTheme="minorEastAsia" w:hAnsi="Times New Roman" w:cs="Times New Roman"/>
          <w:sz w:val="24"/>
          <w:szCs w:val="24"/>
        </w:rPr>
        <w:t>онлайн-общения</w:t>
      </w:r>
      <w:proofErr w:type="spellEnd"/>
      <w:r w:rsidRPr="00FE2899">
        <w:rPr>
          <w:rFonts w:ascii="Times New Roman" w:eastAsiaTheme="minorEastAsia" w:hAnsi="Times New Roman" w:cs="Times New Roman"/>
          <w:sz w:val="24"/>
          <w:szCs w:val="24"/>
        </w:rPr>
        <w:t xml:space="preserve"> участников заседаний и рассмотрения поступивших мнений, замечаний и предложений, адрес страницы в </w:t>
      </w:r>
      <w:proofErr w:type="spellStart"/>
      <w:r w:rsidRPr="00FE2899">
        <w:rPr>
          <w:rFonts w:ascii="Times New Roman" w:eastAsiaTheme="minorEastAsia" w:hAnsi="Times New Roman" w:cs="Times New Roman"/>
          <w:sz w:val="24"/>
          <w:szCs w:val="24"/>
        </w:rPr>
        <w:t>информационно-телекомуникационной</w:t>
      </w:r>
      <w:proofErr w:type="spellEnd"/>
      <w:r w:rsidRPr="00FE2899">
        <w:rPr>
          <w:rFonts w:ascii="Times New Roman" w:eastAsiaTheme="minorEastAsia" w:hAnsi="Times New Roman" w:cs="Times New Roman"/>
          <w:sz w:val="24"/>
          <w:szCs w:val="24"/>
        </w:rPr>
        <w:t xml:space="preserve"> сети «Интернет», на которой будет осуществляться </w:t>
      </w:r>
      <w:proofErr w:type="spellStart"/>
      <w:r w:rsidRPr="00FE2899">
        <w:rPr>
          <w:rFonts w:ascii="Times New Roman" w:eastAsiaTheme="minorEastAsia" w:hAnsi="Times New Roman" w:cs="Times New Roman"/>
          <w:sz w:val="24"/>
          <w:szCs w:val="24"/>
        </w:rPr>
        <w:t>онлайн-трансляция</w:t>
      </w:r>
      <w:proofErr w:type="spellEnd"/>
      <w:r w:rsidRPr="00FE2899">
        <w:rPr>
          <w:rFonts w:ascii="Times New Roman" w:eastAsiaTheme="minorEastAsia" w:hAnsi="Times New Roman" w:cs="Times New Roman"/>
          <w:sz w:val="24"/>
          <w:szCs w:val="24"/>
        </w:rPr>
        <w:t xml:space="preserve">, условия режима </w:t>
      </w:r>
      <w:proofErr w:type="spellStart"/>
      <w:r w:rsidRPr="00FE2899">
        <w:rPr>
          <w:rFonts w:ascii="Times New Roman" w:eastAsiaTheme="minorEastAsia" w:hAnsi="Times New Roman" w:cs="Times New Roman"/>
          <w:sz w:val="24"/>
          <w:szCs w:val="24"/>
        </w:rPr>
        <w:t>видео-конференц-связи</w:t>
      </w:r>
      <w:proofErr w:type="spellEnd"/>
      <w:r w:rsidRPr="00FE2899">
        <w:rPr>
          <w:rFonts w:ascii="Times New Roman" w:eastAsiaTheme="minorEastAsia" w:hAnsi="Times New Roman" w:cs="Times New Roman"/>
          <w:sz w:val="24"/>
          <w:szCs w:val="24"/>
        </w:rPr>
        <w:t>;</w:t>
      </w:r>
    </w:p>
    <w:p w:rsidR="005555EC" w:rsidRPr="00FE2899" w:rsidRDefault="005555EC" w:rsidP="005555EC">
      <w:pPr>
        <w:pStyle w:val="ConsPlusNormal"/>
        <w:ind w:firstLine="709"/>
        <w:jc w:val="both"/>
        <w:rPr>
          <w:rFonts w:ascii="Times New Roman" w:eastAsiaTheme="minorEastAsia" w:hAnsi="Times New Roman" w:cs="Times New Roman"/>
          <w:sz w:val="24"/>
          <w:szCs w:val="24"/>
        </w:rPr>
      </w:pPr>
      <w:r w:rsidRPr="00FE2899">
        <w:rPr>
          <w:rFonts w:ascii="Times New Roman" w:eastAsiaTheme="minorEastAsia" w:hAnsi="Times New Roman" w:cs="Times New Roman"/>
          <w:sz w:val="24"/>
          <w:szCs w:val="24"/>
        </w:rPr>
        <w:t xml:space="preserve">3) организатор публичных слушаний, на которого возлагается ответственность за подготовку и проведение публичных слушаний (наименование, местонахождение, электронный адрес, контактные телефоны ответственного лица обеспечивающего возможность </w:t>
      </w:r>
      <w:proofErr w:type="spellStart"/>
      <w:r w:rsidRPr="00FE2899">
        <w:rPr>
          <w:rFonts w:ascii="Times New Roman" w:eastAsiaTheme="minorEastAsia" w:hAnsi="Times New Roman" w:cs="Times New Roman"/>
          <w:sz w:val="24"/>
          <w:szCs w:val="24"/>
        </w:rPr>
        <w:t>онлайн</w:t>
      </w:r>
      <w:proofErr w:type="spellEnd"/>
      <w:r w:rsidRPr="00FE2899">
        <w:rPr>
          <w:rFonts w:ascii="Times New Roman" w:eastAsiaTheme="minorEastAsia" w:hAnsi="Times New Roman" w:cs="Times New Roman"/>
          <w:sz w:val="24"/>
          <w:szCs w:val="24"/>
        </w:rPr>
        <w:t xml:space="preserve"> общения участников публичных слушаний и др.)</w:t>
      </w:r>
      <w:proofErr w:type="gramStart"/>
      <w:r w:rsidRPr="00FE2899">
        <w:rPr>
          <w:rFonts w:ascii="Times New Roman" w:eastAsiaTheme="minorEastAsia" w:hAnsi="Times New Roman" w:cs="Times New Roman"/>
          <w:sz w:val="24"/>
          <w:szCs w:val="24"/>
        </w:rPr>
        <w:t xml:space="preserve"> ;</w:t>
      </w:r>
      <w:proofErr w:type="gramEnd"/>
    </w:p>
    <w:p w:rsidR="005555EC" w:rsidRPr="00FE2899" w:rsidRDefault="005555EC" w:rsidP="005555EC">
      <w:pPr>
        <w:pStyle w:val="ConsPlusNormal"/>
        <w:ind w:firstLine="709"/>
        <w:jc w:val="both"/>
        <w:rPr>
          <w:rFonts w:ascii="Times New Roman" w:eastAsiaTheme="minorEastAsia" w:hAnsi="Times New Roman" w:cs="Times New Roman"/>
          <w:sz w:val="24"/>
          <w:szCs w:val="24"/>
        </w:rPr>
      </w:pPr>
      <w:r w:rsidRPr="00FE2899">
        <w:rPr>
          <w:rFonts w:ascii="Times New Roman" w:eastAsiaTheme="minorEastAsia" w:hAnsi="Times New Roman" w:cs="Times New Roman"/>
          <w:sz w:val="24"/>
          <w:szCs w:val="24"/>
        </w:rPr>
        <w:t>4) должностное лицо, назначаемое председательствующим на публичных слушаниях.</w:t>
      </w:r>
    </w:p>
    <w:p w:rsidR="005555EC" w:rsidRPr="00FE2899" w:rsidRDefault="005555EC" w:rsidP="005555EC">
      <w:pPr>
        <w:pStyle w:val="a5"/>
        <w:shd w:val="clear" w:color="auto" w:fill="FFFFFF"/>
        <w:spacing w:line="240" w:lineRule="auto"/>
        <w:ind w:left="0"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3. Сообщение о времени, дате, месте проведения и наименовании проекта муниципального правового акта, предлагаемого к обсуждению на публичных слушаниях, подлежит обязательному обнародованию в средстве массовой информации, определенном для официального опубликования муниципальных правовых актов и на официальном сайте администрации муниципального образования «Пинежский муниципальный район» Архангельской области в сети Интернет  не ранее чем за 90 дней и не </w:t>
      </w:r>
      <w:proofErr w:type="gramStart"/>
      <w:r w:rsidRPr="00FE2899">
        <w:rPr>
          <w:rFonts w:ascii="Times New Roman" w:hAnsi="Times New Roman" w:cs="Times New Roman"/>
          <w:sz w:val="24"/>
          <w:szCs w:val="24"/>
        </w:rPr>
        <w:t>позднее</w:t>
      </w:r>
      <w:proofErr w:type="gramEnd"/>
      <w:r w:rsidRPr="00FE2899">
        <w:rPr>
          <w:rFonts w:ascii="Times New Roman" w:hAnsi="Times New Roman" w:cs="Times New Roman"/>
          <w:sz w:val="24"/>
          <w:szCs w:val="24"/>
        </w:rPr>
        <w:t xml:space="preserve"> чем за 10 календарных дней до начала слушаний. Одновременно с указанной информацией обнародуется муниципальный правовой акт, подлежащий обсуждению на публичных слушаниях. </w:t>
      </w:r>
    </w:p>
    <w:p w:rsidR="005555EC" w:rsidRPr="00FE2899" w:rsidRDefault="005555EC" w:rsidP="005555EC">
      <w:pPr>
        <w:pStyle w:val="ConsPlusNormal"/>
        <w:ind w:firstLine="709"/>
        <w:jc w:val="both"/>
        <w:rPr>
          <w:rFonts w:ascii="Times New Roman" w:hAnsi="Times New Roman" w:cs="Times New Roman"/>
          <w:sz w:val="24"/>
          <w:szCs w:val="24"/>
        </w:rPr>
      </w:pPr>
      <w:proofErr w:type="gramStart"/>
      <w:r w:rsidRPr="00FE2899">
        <w:rPr>
          <w:rFonts w:ascii="Times New Roman" w:hAnsi="Times New Roman" w:cs="Times New Roman"/>
          <w:sz w:val="24"/>
          <w:szCs w:val="24"/>
        </w:rPr>
        <w:t xml:space="preserve">В случае проведения публичных слушаний в дистанционной форме ознакомление жителей с проектом муниципального правового акта также осуществляется путем его размещения на официальном сайте Администрации Пинежский муниципальный район Архангельской области в информационно-телекоммуникационной сети «Интернет» в отдельном </w:t>
      </w:r>
      <w:proofErr w:type="spellStart"/>
      <w:r w:rsidRPr="00FE2899">
        <w:rPr>
          <w:rFonts w:ascii="Times New Roman" w:hAnsi="Times New Roman" w:cs="Times New Roman"/>
          <w:sz w:val="24"/>
          <w:szCs w:val="24"/>
        </w:rPr>
        <w:t>флеш-баннере</w:t>
      </w:r>
      <w:proofErr w:type="spellEnd"/>
      <w:r w:rsidRPr="00FE2899">
        <w:rPr>
          <w:rFonts w:ascii="Times New Roman" w:hAnsi="Times New Roman" w:cs="Times New Roman"/>
          <w:sz w:val="24"/>
          <w:szCs w:val="24"/>
        </w:rPr>
        <w:t xml:space="preserve"> «Публичные слушания» на главной странице сайта, содержащем сведения о проводимых администрацией муниципального образования «Пинежский муниципальный район» Архангельской области  и Собранием депутатов публичных слушаниях.</w:t>
      </w:r>
      <w:proofErr w:type="gramEnd"/>
    </w:p>
    <w:p w:rsidR="005555EC" w:rsidRPr="00FE2899" w:rsidRDefault="005555EC" w:rsidP="005555EC">
      <w:pPr>
        <w:pStyle w:val="ConsPlusNormal"/>
        <w:ind w:firstLine="709"/>
        <w:jc w:val="both"/>
        <w:rPr>
          <w:rFonts w:ascii="Times New Roman" w:hAnsi="Times New Roman" w:cs="Times New Roman"/>
          <w:sz w:val="24"/>
          <w:szCs w:val="24"/>
        </w:rPr>
      </w:pPr>
    </w:p>
    <w:p w:rsidR="005555EC" w:rsidRPr="00FE2899" w:rsidRDefault="005555EC" w:rsidP="005555EC">
      <w:pPr>
        <w:pStyle w:val="ConsPlusNormal"/>
        <w:ind w:firstLine="709"/>
        <w:jc w:val="both"/>
        <w:rPr>
          <w:rFonts w:ascii="Times New Roman" w:hAnsi="Times New Roman" w:cs="Times New Roman"/>
          <w:b/>
          <w:sz w:val="24"/>
          <w:szCs w:val="24"/>
        </w:rPr>
      </w:pPr>
      <w:r w:rsidRPr="00FE2899">
        <w:rPr>
          <w:rFonts w:ascii="Times New Roman" w:hAnsi="Times New Roman" w:cs="Times New Roman"/>
          <w:b/>
          <w:sz w:val="24"/>
          <w:szCs w:val="24"/>
        </w:rPr>
        <w:t>Статья 3. Порядок внесения предложений в проект муниципального правового акта</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  </w:t>
      </w:r>
    </w:p>
    <w:p w:rsidR="005555EC" w:rsidRPr="00FE2899" w:rsidRDefault="005555EC" w:rsidP="005555EC">
      <w:pPr>
        <w:widowControl w:val="0"/>
        <w:autoSpaceDE w:val="0"/>
        <w:autoSpaceDN w:val="0"/>
        <w:adjustRightInd w:val="0"/>
        <w:ind w:firstLine="709"/>
        <w:jc w:val="both"/>
      </w:pPr>
      <w:r w:rsidRPr="00FE2899">
        <w:t xml:space="preserve">1. Опубликованный проект муниципального правового акта может обсуждаться на собраниях трудовых коллективов, общественных объединений, партий и организаций, иных собраниях граждан, а также в средствах массовой информации. Выработанные в ходе обсуждения предложения к проекту муниципального правового акта с указанием автора, внесшего предложение, направляются </w:t>
      </w:r>
      <w:proofErr w:type="gramStart"/>
      <w:r w:rsidRPr="00FE2899">
        <w:t>в</w:t>
      </w:r>
      <w:proofErr w:type="gramEnd"/>
      <w:r w:rsidRPr="00FE2899">
        <w:t xml:space="preserve"> </w:t>
      </w:r>
      <w:proofErr w:type="gramStart"/>
      <w:r w:rsidRPr="00FE2899">
        <w:t>организатору</w:t>
      </w:r>
      <w:proofErr w:type="gramEnd"/>
      <w:r w:rsidRPr="00FE2899">
        <w:t xml:space="preserve"> публичных слушаний не позднее 3 дней до даты проведения публичных слушаний. К предложениям к проекту должны быть приложены аргументированные обоснования вносимых предложений, а также протокол собрания. На собрании выбирается представитель, который примет участие в выступлениях на публичных слушаниях с аргументацией вносимых предложений.</w:t>
      </w:r>
    </w:p>
    <w:p w:rsidR="005555EC" w:rsidRPr="00FE2899" w:rsidRDefault="005555EC" w:rsidP="005555EC">
      <w:pPr>
        <w:widowControl w:val="0"/>
        <w:autoSpaceDE w:val="0"/>
        <w:autoSpaceDN w:val="0"/>
        <w:adjustRightInd w:val="0"/>
        <w:ind w:firstLine="709"/>
        <w:jc w:val="both"/>
      </w:pPr>
      <w:r w:rsidRPr="00FE2899">
        <w:t xml:space="preserve">2.Предложения к проекту муниципального правового акта могут поступать также от жителей </w:t>
      </w:r>
      <w:proofErr w:type="spellStart"/>
      <w:r w:rsidRPr="00FE2899">
        <w:t>Пинежского</w:t>
      </w:r>
      <w:proofErr w:type="spellEnd"/>
      <w:r w:rsidRPr="00FE2899">
        <w:t xml:space="preserve"> района с указанием фамилии, имени, отчества, места проживания гражданина и аргументации вносимых предложений. Данные предложения направляются организатору публичных слушаний не позднее 3  дней до даты проведения публичных слушаний.</w:t>
      </w:r>
    </w:p>
    <w:p w:rsidR="005555EC" w:rsidRPr="00FE2899" w:rsidRDefault="005555EC" w:rsidP="005555EC">
      <w:pPr>
        <w:widowControl w:val="0"/>
        <w:autoSpaceDE w:val="0"/>
        <w:autoSpaceDN w:val="0"/>
        <w:adjustRightInd w:val="0"/>
        <w:ind w:firstLine="709"/>
        <w:jc w:val="both"/>
      </w:pPr>
      <w:r w:rsidRPr="00FE2899">
        <w:t xml:space="preserve">3.Предложения по проекту муниципального правового акта направляются </w:t>
      </w:r>
      <w:r w:rsidRPr="00FE2899">
        <w:lastRenderedPageBreak/>
        <w:t>организатору публичных слушаний согласно Приложению №2 к настоящему Положению почтовым отправлением, по электронной почте.  Предложения по проекту муниципального правового акта подлежат обязательной регистрации.</w:t>
      </w:r>
    </w:p>
    <w:p w:rsidR="005555EC" w:rsidRPr="00FE2899" w:rsidRDefault="005555EC" w:rsidP="005555EC">
      <w:pPr>
        <w:pStyle w:val="ConsPlusNormal"/>
        <w:ind w:firstLine="709"/>
        <w:jc w:val="both"/>
        <w:rPr>
          <w:rFonts w:ascii="Times New Roman" w:hAnsi="Times New Roman" w:cs="Times New Roman"/>
          <w:sz w:val="24"/>
          <w:szCs w:val="24"/>
        </w:rPr>
      </w:pPr>
    </w:p>
    <w:p w:rsidR="005555EC" w:rsidRPr="00FE2899" w:rsidRDefault="005555EC" w:rsidP="005555EC">
      <w:pPr>
        <w:pStyle w:val="ConsPlusNormal"/>
        <w:ind w:firstLine="709"/>
        <w:jc w:val="both"/>
        <w:rPr>
          <w:rFonts w:ascii="Times New Roman" w:hAnsi="Times New Roman" w:cs="Times New Roman"/>
          <w:b/>
          <w:sz w:val="24"/>
          <w:szCs w:val="24"/>
        </w:rPr>
      </w:pPr>
      <w:r w:rsidRPr="00FE2899">
        <w:rPr>
          <w:rFonts w:ascii="Times New Roman" w:hAnsi="Times New Roman" w:cs="Times New Roman"/>
          <w:b/>
          <w:sz w:val="24"/>
          <w:szCs w:val="24"/>
        </w:rPr>
        <w:t>Статья 4. Проведение публичных слушаний.</w:t>
      </w:r>
    </w:p>
    <w:p w:rsidR="005555EC" w:rsidRPr="00FE2899" w:rsidRDefault="005555EC" w:rsidP="005555EC">
      <w:pPr>
        <w:pStyle w:val="ConsPlusNormal"/>
        <w:ind w:firstLine="709"/>
        <w:jc w:val="both"/>
        <w:rPr>
          <w:rFonts w:ascii="Times New Roman" w:hAnsi="Times New Roman" w:cs="Times New Roman"/>
          <w:sz w:val="24"/>
          <w:szCs w:val="24"/>
        </w:rPr>
      </w:pPr>
    </w:p>
    <w:p w:rsidR="005555EC" w:rsidRPr="00FE2899" w:rsidRDefault="005555EC" w:rsidP="005555EC">
      <w:pPr>
        <w:pStyle w:val="ConsPlusNormal"/>
        <w:ind w:firstLine="709"/>
        <w:jc w:val="both"/>
        <w:rPr>
          <w:rFonts w:ascii="Times New Roman" w:eastAsiaTheme="minorEastAsia" w:hAnsi="Times New Roman" w:cs="Times New Roman"/>
          <w:sz w:val="24"/>
          <w:szCs w:val="24"/>
        </w:rPr>
      </w:pPr>
      <w:r w:rsidRPr="00FE2899">
        <w:rPr>
          <w:rFonts w:ascii="Times New Roman" w:hAnsi="Times New Roman" w:cs="Times New Roman"/>
          <w:sz w:val="24"/>
          <w:szCs w:val="24"/>
        </w:rPr>
        <w:t xml:space="preserve">1. </w:t>
      </w:r>
      <w:r w:rsidRPr="00FE2899">
        <w:rPr>
          <w:rFonts w:ascii="Times New Roman" w:eastAsiaTheme="minorEastAsia" w:hAnsi="Times New Roman" w:cs="Times New Roman"/>
          <w:sz w:val="24"/>
          <w:szCs w:val="24"/>
        </w:rPr>
        <w:t xml:space="preserve">В публичных слушаниях вправе принимать участие граждане, достигшие возраста 18 лет, не признанные судом недееспособными. </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2. Председатель Собрания депутатов (если публичные слушания проводятся по инициативе Собрания депутатов), глава муниципального образования (если публичные слушания проводятся по его инициативе) имеют право </w:t>
      </w:r>
      <w:proofErr w:type="spellStart"/>
      <w:r w:rsidRPr="00FE2899">
        <w:rPr>
          <w:rFonts w:ascii="Times New Roman" w:hAnsi="Times New Roman" w:cs="Times New Roman"/>
          <w:sz w:val="24"/>
          <w:szCs w:val="24"/>
        </w:rPr>
        <w:t>сопредседательствовать</w:t>
      </w:r>
      <w:proofErr w:type="spellEnd"/>
      <w:r w:rsidRPr="00FE2899">
        <w:rPr>
          <w:rFonts w:ascii="Times New Roman" w:hAnsi="Times New Roman" w:cs="Times New Roman"/>
          <w:sz w:val="24"/>
          <w:szCs w:val="24"/>
        </w:rPr>
        <w:t xml:space="preserve"> на публичных слушаниях.</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3. Председательствующий ведет публичные слушания и следит за порядком обсуждения вопросов повестки дня публичных слушаний.</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4. Информационные материалы к публичным слушаниям, проекты рекомендаций и иных документов, которые предполагается принять по результатам публичных слушаний, готовятся организатором слушаний.</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5. Публичные слушания начинаются кратким вступительным словом председательствующего, который информирует о существе обсуждаемого муниципального правового акта, его значимости, порядке проведения публичных слушаний, участниках слушаний. </w:t>
      </w:r>
      <w:proofErr w:type="gramStart"/>
      <w:r w:rsidRPr="00FE2899">
        <w:rPr>
          <w:rFonts w:ascii="Times New Roman" w:hAnsi="Times New Roman" w:cs="Times New Roman"/>
          <w:sz w:val="24"/>
          <w:szCs w:val="24"/>
        </w:rPr>
        <w:t>Затем слово предоставляется инициатору (представителю инициатора) проведения публичных слушаний для доклада по обсуждаемому проекту муниципального правового акта (до 20 минут), после чего следуют вопросы участников публичных слушаний, которые могут быть заданы как в устной, так и в письменной формах.</w:t>
      </w:r>
      <w:proofErr w:type="gramEnd"/>
      <w:r w:rsidRPr="00FE2899">
        <w:rPr>
          <w:rFonts w:ascii="Times New Roman" w:hAnsi="Times New Roman" w:cs="Times New Roman"/>
          <w:sz w:val="24"/>
          <w:szCs w:val="24"/>
        </w:rPr>
        <w:t xml:space="preserve"> Затем слово для выступлений предоставляется участникам публичных слушаний (до 5 минут) в порядке поступления заявок на выступления.</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Председательствующий на публичных слушаниях следит за соблюдением </w:t>
      </w:r>
      <w:proofErr w:type="gramStart"/>
      <w:r w:rsidRPr="00FE2899">
        <w:rPr>
          <w:rFonts w:ascii="Times New Roman" w:hAnsi="Times New Roman" w:cs="Times New Roman"/>
          <w:sz w:val="24"/>
          <w:szCs w:val="24"/>
        </w:rPr>
        <w:t>выступающими</w:t>
      </w:r>
      <w:proofErr w:type="gramEnd"/>
      <w:r w:rsidRPr="00FE2899">
        <w:rPr>
          <w:rFonts w:ascii="Times New Roman" w:hAnsi="Times New Roman" w:cs="Times New Roman"/>
          <w:sz w:val="24"/>
          <w:szCs w:val="24"/>
        </w:rPr>
        <w:t xml:space="preserve"> регламентированного времени выступления. Все желающие выступить на публичных слушаниях берут слово только с разрешения председательствующего.</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Время для проведения публичных слушаний: по нерабочим дням с 9 до 18 часов либо по рабочим дням, начиная с 17 часов. Точное время проведения публичных слушаний устанавливается в решении Собрания депутатов или постановлении Главы муниципального образования о назначении публичных слушаний.</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Продолжительность публичных слушаний определяется характером обсуждаемых муниципальных правовых актов.</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Председательствующий на публичных слушаниях, исходя из характера обсуждаемых муниципальных правовых актов и количества лиц, подавших заявки на выступление на публичных слушаниях, вправе принять решение о перерыве в публичных слушаниях и об их продолжении в другое время. </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eastAsiaTheme="minorEastAsia" w:hAnsi="Times New Roman" w:cs="Times New Roman"/>
          <w:sz w:val="24"/>
          <w:szCs w:val="24"/>
        </w:rPr>
        <w:t>Инициатор проведения публичных слушаний имеет право не выступать с докладом на публичных слушаниях, о чем организатор публичных слушаний должен быть уведомлен не позднее, чем за 1 день до публичных слушаний.</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6. При проведении публичных слушаний в дистанционной форме ведется аудио- и видеозапись </w:t>
      </w:r>
      <w:proofErr w:type="spellStart"/>
      <w:r w:rsidRPr="00FE2899">
        <w:rPr>
          <w:rFonts w:ascii="Times New Roman" w:hAnsi="Times New Roman" w:cs="Times New Roman"/>
          <w:sz w:val="24"/>
          <w:szCs w:val="24"/>
        </w:rPr>
        <w:t>онлайн-трансляции</w:t>
      </w:r>
      <w:proofErr w:type="spellEnd"/>
      <w:r w:rsidRPr="00FE2899">
        <w:rPr>
          <w:rFonts w:ascii="Times New Roman" w:hAnsi="Times New Roman" w:cs="Times New Roman"/>
          <w:sz w:val="24"/>
          <w:szCs w:val="24"/>
        </w:rPr>
        <w:t xml:space="preserve"> публичных слушаний, которая подлежит размещению на официальном сайте Администрации муниципального образования «Пинежский муниципальный район» Архангельской области в информационно-телекоммуникационной сети "Интернет" не позднее чем через 10 дней со дня проведения публичных слушаний.</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Участник публичных слушаний, проводимых в дистанционной форме, считается присутствующим на публичных слушаниях после регистрации и принимает участие в обсуждении вопросов и голосовании в соответствии с условиями систем  видеоконференцсвязи, информационно-телекоммуникационных технологий, программ, </w:t>
      </w:r>
      <w:r w:rsidRPr="00FE2899">
        <w:rPr>
          <w:rFonts w:ascii="Times New Roman" w:hAnsi="Times New Roman" w:cs="Times New Roman"/>
          <w:sz w:val="24"/>
          <w:szCs w:val="24"/>
        </w:rPr>
        <w:lastRenderedPageBreak/>
        <w:t xml:space="preserve">технических средств, обеспечивающих возможность </w:t>
      </w:r>
      <w:proofErr w:type="spellStart"/>
      <w:r w:rsidRPr="00FE2899">
        <w:rPr>
          <w:rFonts w:ascii="Times New Roman" w:hAnsi="Times New Roman" w:cs="Times New Roman"/>
          <w:sz w:val="24"/>
          <w:szCs w:val="24"/>
        </w:rPr>
        <w:t>онлайн-общения</w:t>
      </w:r>
      <w:proofErr w:type="spellEnd"/>
      <w:r w:rsidRPr="00FE2899">
        <w:rPr>
          <w:rFonts w:ascii="Times New Roman" w:hAnsi="Times New Roman" w:cs="Times New Roman"/>
          <w:sz w:val="24"/>
          <w:szCs w:val="24"/>
        </w:rPr>
        <w:t xml:space="preserve"> участников заседаний и рассмотрения поступивших мнений, замечаний и предложений.</w:t>
      </w:r>
    </w:p>
    <w:p w:rsidR="005555EC" w:rsidRPr="00FE2899" w:rsidRDefault="005555EC" w:rsidP="005555EC">
      <w:pPr>
        <w:pStyle w:val="ConsPlusNormal"/>
        <w:ind w:firstLine="709"/>
        <w:jc w:val="both"/>
        <w:rPr>
          <w:rFonts w:ascii="Times New Roman" w:hAnsi="Times New Roman" w:cs="Times New Roman"/>
          <w:sz w:val="24"/>
          <w:szCs w:val="24"/>
        </w:rPr>
      </w:pPr>
    </w:p>
    <w:p w:rsidR="005555EC" w:rsidRPr="00FE2899" w:rsidRDefault="005555EC" w:rsidP="005555EC">
      <w:pPr>
        <w:pStyle w:val="ConsPlusTitle"/>
        <w:ind w:firstLine="709"/>
        <w:outlineLvl w:val="1"/>
        <w:rPr>
          <w:rFonts w:ascii="Times New Roman" w:hAnsi="Times New Roman" w:cs="Times New Roman"/>
          <w:sz w:val="24"/>
          <w:szCs w:val="24"/>
        </w:rPr>
      </w:pPr>
      <w:r w:rsidRPr="00FE2899">
        <w:rPr>
          <w:rFonts w:ascii="Times New Roman" w:hAnsi="Times New Roman" w:cs="Times New Roman"/>
          <w:sz w:val="24"/>
          <w:szCs w:val="24"/>
        </w:rPr>
        <w:t>Статья 5. Оформление результатов публичных слушаний</w:t>
      </w:r>
    </w:p>
    <w:p w:rsidR="005555EC" w:rsidRPr="00FE2899" w:rsidRDefault="005555EC" w:rsidP="005555EC">
      <w:pPr>
        <w:pStyle w:val="ConsPlusNormal"/>
        <w:ind w:firstLine="709"/>
        <w:jc w:val="both"/>
        <w:rPr>
          <w:rFonts w:ascii="Times New Roman" w:hAnsi="Times New Roman" w:cs="Times New Roman"/>
          <w:sz w:val="24"/>
          <w:szCs w:val="24"/>
        </w:rPr>
      </w:pPr>
    </w:p>
    <w:p w:rsidR="005555EC" w:rsidRPr="00FE2899" w:rsidRDefault="005555EC" w:rsidP="005555EC">
      <w:pPr>
        <w:pStyle w:val="a5"/>
        <w:widowControl w:val="0"/>
        <w:numPr>
          <w:ilvl w:val="0"/>
          <w:numId w:val="3"/>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По  итогам публичных слушаний оформляется  протокол, итоговый документ, иные документы и рекомендации. </w:t>
      </w:r>
    </w:p>
    <w:p w:rsidR="005555EC" w:rsidRPr="00FE2899" w:rsidRDefault="005555EC" w:rsidP="005555EC">
      <w:pPr>
        <w:pStyle w:val="a5"/>
        <w:widowControl w:val="0"/>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FE2899">
        <w:rPr>
          <w:rFonts w:ascii="Times New Roman" w:hAnsi="Times New Roman" w:cs="Times New Roman"/>
          <w:sz w:val="24"/>
          <w:szCs w:val="24"/>
        </w:rPr>
        <w:t>Итоговый документ - заключение по результатам публичных слушаний. Итоговый документ должен содержать информацию о дате, времени, инициаторе публичных слушаний, времени начала и окончания публичных слушаний, зарегистрированных участниках, предмете публичных слушаний, информацию о публикации проекта муниципального правового акта, поступивших предложениях к проекту муниципального правового акта, решениях, принятых по итогам публичных слушаний. Заключение по результатам публичных слушаний не является нормативным документом и носит рекомендательный характер.</w:t>
      </w:r>
    </w:p>
    <w:p w:rsidR="005555EC" w:rsidRPr="00FE2899" w:rsidRDefault="005555EC" w:rsidP="005555EC">
      <w:pPr>
        <w:pStyle w:val="ConsPlusNormal"/>
        <w:widowControl w:val="0"/>
        <w:numPr>
          <w:ilvl w:val="0"/>
          <w:numId w:val="3"/>
        </w:numPr>
        <w:tabs>
          <w:tab w:val="left" w:pos="1134"/>
        </w:tabs>
        <w:adjustRightInd/>
        <w:ind w:left="0" w:firstLine="709"/>
        <w:jc w:val="both"/>
        <w:rPr>
          <w:rFonts w:ascii="Times New Roman" w:hAnsi="Times New Roman" w:cs="Times New Roman"/>
          <w:sz w:val="24"/>
          <w:szCs w:val="24"/>
        </w:rPr>
      </w:pPr>
      <w:r w:rsidRPr="00FE2899">
        <w:rPr>
          <w:rFonts w:ascii="Times New Roman" w:hAnsi="Times New Roman" w:cs="Times New Roman"/>
          <w:sz w:val="24"/>
          <w:szCs w:val="24"/>
        </w:rPr>
        <w:t xml:space="preserve">В протоколе публичных слушаний отражаются позиции, предложения и мнения участников слушаний по каждому из обсуждаемых на слушаниях вопросов, высказанные ими в ходе публичных слушаний устно или письменно, а также предложения, поступившие до начала публичных слушаний. </w:t>
      </w:r>
    </w:p>
    <w:p w:rsidR="005555EC" w:rsidRPr="00FE2899" w:rsidRDefault="005555EC" w:rsidP="005555EC">
      <w:pPr>
        <w:pStyle w:val="ConsPlusNormal"/>
        <w:numPr>
          <w:ilvl w:val="0"/>
          <w:numId w:val="3"/>
        </w:numPr>
        <w:tabs>
          <w:tab w:val="left" w:pos="1134"/>
        </w:tabs>
        <w:adjustRightInd/>
        <w:ind w:left="0" w:firstLine="709"/>
        <w:jc w:val="both"/>
        <w:rPr>
          <w:rFonts w:ascii="Times New Roman" w:hAnsi="Times New Roman" w:cs="Times New Roman"/>
          <w:sz w:val="24"/>
          <w:szCs w:val="24"/>
        </w:rPr>
      </w:pPr>
      <w:r w:rsidRPr="00FE2899">
        <w:rPr>
          <w:rFonts w:ascii="Times New Roman" w:hAnsi="Times New Roman" w:cs="Times New Roman"/>
          <w:sz w:val="24"/>
          <w:szCs w:val="24"/>
        </w:rPr>
        <w:t>Протокол и итоговый документ публичных слушаний подписываются председательствующим и секретарем публичных слушаний.</w:t>
      </w: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4. Заключение и протокол о результатах публичных слушаний размещается на официальном сайте Администрации муниципального образования «Пинежский муниципальный район» Архангельской области в информационно-телекоммуникационной сети "Интернет» не позднее чем через 10 дней со дня проведения публичных слушаний.</w:t>
      </w:r>
    </w:p>
    <w:p w:rsidR="005555EC" w:rsidRPr="00FE2899" w:rsidRDefault="005555EC" w:rsidP="005555EC">
      <w:pPr>
        <w:autoSpaceDE w:val="0"/>
        <w:autoSpaceDN w:val="0"/>
        <w:adjustRightInd w:val="0"/>
        <w:ind w:firstLine="709"/>
        <w:jc w:val="both"/>
      </w:pPr>
      <w:r w:rsidRPr="00FE2899">
        <w:t>5. Рекомендации, принятые на публичных слушаниях, не позднее 3 дней со дня их проведения подлежат обязательному рассмотрению Собранием депутатов или главой муниципального образования (в зависимости от того, кто назначал публичные слушания) для принятия решения при рассмотрении соответствующего муниципального правового акта.</w:t>
      </w:r>
    </w:p>
    <w:p w:rsidR="005555EC" w:rsidRPr="003952FD" w:rsidRDefault="005555EC" w:rsidP="005555EC">
      <w:pPr>
        <w:pStyle w:val="ConsPlusNormal"/>
        <w:ind w:firstLine="709"/>
        <w:jc w:val="both"/>
        <w:rPr>
          <w:szCs w:val="24"/>
        </w:rPr>
      </w:pPr>
    </w:p>
    <w:p w:rsidR="005555EC" w:rsidRPr="003952FD" w:rsidRDefault="005555EC" w:rsidP="005555EC">
      <w:pPr>
        <w:pStyle w:val="ConsPlusNormal"/>
        <w:ind w:firstLine="709"/>
        <w:jc w:val="both"/>
        <w:rPr>
          <w:szCs w:val="24"/>
        </w:rPr>
      </w:pPr>
    </w:p>
    <w:p w:rsidR="005555EC" w:rsidRPr="003952FD" w:rsidRDefault="005555EC" w:rsidP="005555EC">
      <w:pPr>
        <w:pStyle w:val="ConsPlusNormal"/>
        <w:ind w:firstLine="709"/>
        <w:jc w:val="center"/>
        <w:rPr>
          <w:szCs w:val="24"/>
        </w:rPr>
      </w:pPr>
      <w:r w:rsidRPr="003952FD">
        <w:rPr>
          <w:szCs w:val="24"/>
        </w:rPr>
        <w:t>_____________</w:t>
      </w:r>
    </w:p>
    <w:p w:rsidR="005555EC" w:rsidRPr="003952FD" w:rsidRDefault="005555EC" w:rsidP="005555EC">
      <w:pPr>
        <w:pStyle w:val="ConsPlusNormal"/>
        <w:jc w:val="both"/>
        <w:rPr>
          <w:szCs w:val="24"/>
        </w:rPr>
      </w:pPr>
    </w:p>
    <w:p w:rsidR="005555EC" w:rsidRDefault="005555EC" w:rsidP="005555EC">
      <w:pPr>
        <w:pStyle w:val="ConsPlusNormal"/>
        <w:ind w:firstLine="709"/>
        <w:jc w:val="right"/>
        <w:rPr>
          <w:szCs w:val="24"/>
        </w:rPr>
      </w:pPr>
    </w:p>
    <w:p w:rsidR="005555EC" w:rsidRPr="00FE2899" w:rsidRDefault="005555EC" w:rsidP="005555EC">
      <w:pPr>
        <w:pStyle w:val="ConsPlusNormal"/>
        <w:ind w:firstLine="709"/>
        <w:jc w:val="right"/>
        <w:rPr>
          <w:rFonts w:ascii="Times New Roman" w:hAnsi="Times New Roman" w:cs="Times New Roman"/>
          <w:sz w:val="24"/>
          <w:szCs w:val="24"/>
        </w:rPr>
      </w:pPr>
      <w:r w:rsidRPr="00FE2899">
        <w:rPr>
          <w:rFonts w:ascii="Times New Roman" w:hAnsi="Times New Roman" w:cs="Times New Roman"/>
          <w:sz w:val="24"/>
          <w:szCs w:val="24"/>
        </w:rPr>
        <w:t>Приложение №2</w:t>
      </w:r>
    </w:p>
    <w:p w:rsidR="005555EC" w:rsidRPr="00FE2899" w:rsidRDefault="005555EC" w:rsidP="005555EC">
      <w:pPr>
        <w:pStyle w:val="ConsPlusTitle"/>
        <w:ind w:firstLine="709"/>
        <w:jc w:val="right"/>
        <w:rPr>
          <w:rFonts w:ascii="Times New Roman" w:hAnsi="Times New Roman" w:cs="Times New Roman"/>
          <w:b w:val="0"/>
          <w:sz w:val="24"/>
          <w:szCs w:val="24"/>
        </w:rPr>
      </w:pPr>
      <w:r w:rsidRPr="00FE2899">
        <w:rPr>
          <w:rFonts w:ascii="Times New Roman" w:hAnsi="Times New Roman" w:cs="Times New Roman"/>
          <w:b w:val="0"/>
          <w:sz w:val="24"/>
          <w:szCs w:val="24"/>
        </w:rPr>
        <w:t>К Положению об организации и проведении</w:t>
      </w:r>
    </w:p>
    <w:p w:rsidR="005555EC" w:rsidRPr="00FE2899" w:rsidRDefault="005555EC" w:rsidP="005555EC">
      <w:pPr>
        <w:pStyle w:val="ConsPlusTitle"/>
        <w:ind w:firstLine="709"/>
        <w:jc w:val="right"/>
        <w:rPr>
          <w:rFonts w:ascii="Times New Roman" w:hAnsi="Times New Roman" w:cs="Times New Roman"/>
          <w:b w:val="0"/>
          <w:sz w:val="24"/>
          <w:szCs w:val="24"/>
        </w:rPr>
      </w:pPr>
      <w:r w:rsidRPr="00FE2899">
        <w:rPr>
          <w:rFonts w:ascii="Times New Roman" w:hAnsi="Times New Roman" w:cs="Times New Roman"/>
          <w:b w:val="0"/>
          <w:sz w:val="24"/>
          <w:szCs w:val="24"/>
        </w:rPr>
        <w:t xml:space="preserve"> публичных слушаний на территории муниципального образования</w:t>
      </w:r>
    </w:p>
    <w:p w:rsidR="005555EC" w:rsidRPr="00FE2899" w:rsidRDefault="005555EC" w:rsidP="005555EC">
      <w:pPr>
        <w:pStyle w:val="ConsPlusTitle"/>
        <w:ind w:firstLine="709"/>
        <w:jc w:val="right"/>
        <w:rPr>
          <w:rFonts w:ascii="Times New Roman" w:hAnsi="Times New Roman" w:cs="Times New Roman"/>
          <w:b w:val="0"/>
          <w:sz w:val="24"/>
          <w:szCs w:val="24"/>
        </w:rPr>
      </w:pPr>
      <w:r w:rsidRPr="00FE2899">
        <w:rPr>
          <w:rFonts w:ascii="Times New Roman" w:hAnsi="Times New Roman" w:cs="Times New Roman"/>
          <w:b w:val="0"/>
          <w:sz w:val="24"/>
          <w:szCs w:val="24"/>
        </w:rPr>
        <w:t>«Пинежский муниципальный район» Архангельской области»</w:t>
      </w:r>
    </w:p>
    <w:p w:rsidR="005555EC" w:rsidRPr="00FE2899" w:rsidRDefault="005555EC" w:rsidP="005555EC">
      <w:pPr>
        <w:pStyle w:val="ConsPlusNormal"/>
        <w:ind w:firstLine="709"/>
        <w:jc w:val="right"/>
        <w:rPr>
          <w:rFonts w:ascii="Times New Roman" w:hAnsi="Times New Roman" w:cs="Times New Roman"/>
          <w:sz w:val="24"/>
          <w:szCs w:val="24"/>
        </w:rPr>
      </w:pPr>
    </w:p>
    <w:p w:rsidR="005555EC" w:rsidRPr="00FE2899" w:rsidRDefault="005555EC" w:rsidP="005555EC">
      <w:pPr>
        <w:pStyle w:val="ConsPlusNormal"/>
        <w:ind w:firstLine="709"/>
        <w:jc w:val="right"/>
        <w:rPr>
          <w:rFonts w:ascii="Times New Roman" w:hAnsi="Times New Roman" w:cs="Times New Roman"/>
          <w:sz w:val="24"/>
          <w:szCs w:val="24"/>
        </w:rPr>
      </w:pPr>
    </w:p>
    <w:p w:rsidR="005555EC" w:rsidRPr="00FE2899" w:rsidRDefault="005555EC" w:rsidP="005555EC">
      <w:pPr>
        <w:pStyle w:val="ConsPlusNormal"/>
        <w:ind w:firstLine="709"/>
        <w:jc w:val="right"/>
        <w:rPr>
          <w:rFonts w:ascii="Times New Roman" w:hAnsi="Times New Roman" w:cs="Times New Roman"/>
          <w:sz w:val="24"/>
          <w:szCs w:val="24"/>
        </w:rPr>
      </w:pPr>
    </w:p>
    <w:p w:rsidR="005555EC" w:rsidRPr="00FE2899" w:rsidRDefault="005555EC" w:rsidP="005555EC">
      <w:pPr>
        <w:pStyle w:val="ConsPlusNormal"/>
        <w:ind w:firstLine="709"/>
        <w:jc w:val="right"/>
        <w:rPr>
          <w:rFonts w:ascii="Times New Roman" w:hAnsi="Times New Roman" w:cs="Times New Roman"/>
          <w:sz w:val="24"/>
          <w:szCs w:val="24"/>
        </w:rPr>
      </w:pPr>
    </w:p>
    <w:p w:rsidR="005555EC" w:rsidRPr="00FE2899" w:rsidRDefault="005555EC" w:rsidP="005555EC">
      <w:pPr>
        <w:pStyle w:val="ConsPlusNormal"/>
        <w:ind w:firstLine="709"/>
        <w:jc w:val="center"/>
        <w:rPr>
          <w:rFonts w:ascii="Times New Roman" w:hAnsi="Times New Roman" w:cs="Times New Roman"/>
          <w:b/>
          <w:sz w:val="24"/>
          <w:szCs w:val="24"/>
        </w:rPr>
      </w:pPr>
    </w:p>
    <w:p w:rsidR="005555EC" w:rsidRPr="00FE2899" w:rsidRDefault="005555EC" w:rsidP="005555E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t>ПРЕДЛОЖЕНИЯ</w:t>
      </w:r>
    </w:p>
    <w:p w:rsidR="005555EC" w:rsidRPr="00FE2899" w:rsidRDefault="005555EC" w:rsidP="005555E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t>к проекту муниципального правового акта</w:t>
      </w:r>
    </w:p>
    <w:p w:rsidR="005555EC" w:rsidRPr="00FE2899" w:rsidRDefault="005555EC" w:rsidP="005555EC">
      <w:pPr>
        <w:pStyle w:val="ConsPlusNormal"/>
        <w:ind w:firstLine="709"/>
        <w:jc w:val="center"/>
        <w:rPr>
          <w:rFonts w:ascii="Times New Roman" w:hAnsi="Times New Roman" w:cs="Times New Roman"/>
          <w:b/>
          <w:sz w:val="24"/>
          <w:szCs w:val="24"/>
        </w:rPr>
      </w:pPr>
    </w:p>
    <w:p w:rsidR="005555EC" w:rsidRPr="00FE2899" w:rsidRDefault="005555EC" w:rsidP="005555EC">
      <w:pPr>
        <w:pStyle w:val="ConsPlusNormal"/>
        <w:ind w:firstLine="709"/>
        <w:jc w:val="center"/>
        <w:rPr>
          <w:rFonts w:ascii="Times New Roman" w:hAnsi="Times New Roman" w:cs="Times New Roman"/>
          <w:b/>
          <w:sz w:val="24"/>
          <w:szCs w:val="24"/>
        </w:rPr>
      </w:pPr>
      <w:r w:rsidRPr="00FE2899">
        <w:rPr>
          <w:rFonts w:ascii="Times New Roman" w:hAnsi="Times New Roman" w:cs="Times New Roman"/>
          <w:b/>
          <w:sz w:val="24"/>
          <w:szCs w:val="24"/>
        </w:rPr>
        <w:t>«_________________________________________________________»,</w:t>
      </w:r>
    </w:p>
    <w:p w:rsidR="005555EC" w:rsidRPr="00FE2899" w:rsidRDefault="005555EC" w:rsidP="005555E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t>(название)</w:t>
      </w:r>
    </w:p>
    <w:p w:rsidR="005555EC" w:rsidRPr="00FE2899" w:rsidRDefault="005555EC" w:rsidP="005555EC">
      <w:pPr>
        <w:pStyle w:val="ConsPlusNormal"/>
        <w:ind w:firstLine="709"/>
        <w:jc w:val="center"/>
        <w:rPr>
          <w:rFonts w:ascii="Times New Roman" w:hAnsi="Times New Roman" w:cs="Times New Roman"/>
          <w:b/>
          <w:sz w:val="24"/>
          <w:szCs w:val="24"/>
        </w:rPr>
      </w:pPr>
      <w:r w:rsidRPr="00FE2899">
        <w:rPr>
          <w:rFonts w:ascii="Times New Roman" w:hAnsi="Times New Roman" w:cs="Times New Roman"/>
          <w:sz w:val="24"/>
          <w:szCs w:val="24"/>
        </w:rPr>
        <w:t>вынесенного на публичные слушания</w:t>
      </w:r>
      <w:r w:rsidRPr="00FE2899">
        <w:rPr>
          <w:rFonts w:ascii="Times New Roman" w:hAnsi="Times New Roman" w:cs="Times New Roman"/>
          <w:b/>
          <w:sz w:val="24"/>
          <w:szCs w:val="24"/>
        </w:rPr>
        <w:t xml:space="preserve"> «_____»___________2___г.</w:t>
      </w:r>
    </w:p>
    <w:p w:rsidR="005555EC" w:rsidRPr="00FE2899" w:rsidRDefault="005555EC" w:rsidP="005555EC">
      <w:pPr>
        <w:pStyle w:val="ConsPlusNormal"/>
        <w:ind w:firstLine="709"/>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266"/>
        <w:gridCol w:w="2691"/>
        <w:gridCol w:w="2409"/>
        <w:gridCol w:w="1665"/>
      </w:tblGrid>
      <w:tr w:rsidR="005555EC" w:rsidRPr="00FE2899" w:rsidTr="00452A3C">
        <w:tc>
          <w:tcPr>
            <w:tcW w:w="534" w:type="dxa"/>
          </w:tcPr>
          <w:p w:rsidR="005555EC" w:rsidRPr="00FE2899" w:rsidRDefault="005555EC" w:rsidP="00452A3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w:t>
            </w:r>
            <w:r w:rsidRPr="00FE2899">
              <w:rPr>
                <w:rFonts w:ascii="Times New Roman" w:hAnsi="Times New Roman" w:cs="Times New Roman"/>
                <w:sz w:val="24"/>
                <w:szCs w:val="24"/>
              </w:rPr>
              <w:lastRenderedPageBreak/>
              <w:t xml:space="preserve"> </w:t>
            </w:r>
            <w:proofErr w:type="spellStart"/>
            <w:proofErr w:type="gramStart"/>
            <w:r w:rsidRPr="00FE2899">
              <w:rPr>
                <w:rFonts w:ascii="Times New Roman" w:hAnsi="Times New Roman" w:cs="Times New Roman"/>
                <w:sz w:val="24"/>
                <w:szCs w:val="24"/>
              </w:rPr>
              <w:t>п</w:t>
            </w:r>
            <w:proofErr w:type="spellEnd"/>
            <w:proofErr w:type="gramEnd"/>
            <w:r w:rsidRPr="00FE2899">
              <w:rPr>
                <w:rFonts w:ascii="Times New Roman" w:hAnsi="Times New Roman" w:cs="Times New Roman"/>
                <w:sz w:val="24"/>
                <w:szCs w:val="24"/>
              </w:rPr>
              <w:t>/</w:t>
            </w:r>
            <w:proofErr w:type="spellStart"/>
            <w:r w:rsidRPr="00FE2899">
              <w:rPr>
                <w:rFonts w:ascii="Times New Roman" w:hAnsi="Times New Roman" w:cs="Times New Roman"/>
                <w:sz w:val="24"/>
                <w:szCs w:val="24"/>
              </w:rPr>
              <w:t>п</w:t>
            </w:r>
            <w:proofErr w:type="spellEnd"/>
          </w:p>
        </w:tc>
        <w:tc>
          <w:tcPr>
            <w:tcW w:w="2268" w:type="dxa"/>
          </w:tcPr>
          <w:p w:rsidR="005555EC" w:rsidRPr="00FE2899" w:rsidRDefault="005555EC" w:rsidP="00452A3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lastRenderedPageBreak/>
              <w:t xml:space="preserve">Номер </w:t>
            </w:r>
            <w:r w:rsidRPr="00FE2899">
              <w:rPr>
                <w:rFonts w:ascii="Times New Roman" w:hAnsi="Times New Roman" w:cs="Times New Roman"/>
                <w:sz w:val="24"/>
                <w:szCs w:val="24"/>
              </w:rPr>
              <w:lastRenderedPageBreak/>
              <w:t xml:space="preserve">статьи, пункта проекта, </w:t>
            </w:r>
          </w:p>
          <w:p w:rsidR="005555EC" w:rsidRPr="00FE2899" w:rsidRDefault="005555EC" w:rsidP="00452A3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t>название</w:t>
            </w:r>
          </w:p>
        </w:tc>
        <w:tc>
          <w:tcPr>
            <w:tcW w:w="2693" w:type="dxa"/>
          </w:tcPr>
          <w:p w:rsidR="005555EC" w:rsidRPr="00FE2899" w:rsidRDefault="005555EC" w:rsidP="00452A3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lastRenderedPageBreak/>
              <w:t>Редакция статьи</w:t>
            </w:r>
          </w:p>
          <w:p w:rsidR="005555EC" w:rsidRPr="00FE2899" w:rsidRDefault="005555EC" w:rsidP="00452A3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lastRenderedPageBreak/>
              <w:t>(пункта, абзаца)</w:t>
            </w:r>
          </w:p>
          <w:p w:rsidR="005555EC" w:rsidRPr="00FE2899" w:rsidRDefault="005555EC" w:rsidP="00452A3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t>проекта</w:t>
            </w:r>
          </w:p>
        </w:tc>
        <w:tc>
          <w:tcPr>
            <w:tcW w:w="2410" w:type="dxa"/>
          </w:tcPr>
          <w:p w:rsidR="005555EC" w:rsidRPr="00FE2899" w:rsidRDefault="005555EC" w:rsidP="00452A3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lastRenderedPageBreak/>
              <w:t>Предлагаемы</w:t>
            </w:r>
            <w:r w:rsidRPr="00FE2899">
              <w:rPr>
                <w:rFonts w:ascii="Times New Roman" w:hAnsi="Times New Roman" w:cs="Times New Roman"/>
                <w:sz w:val="24"/>
                <w:szCs w:val="24"/>
              </w:rPr>
              <w:lastRenderedPageBreak/>
              <w:t>й текст поправки статьи (пункта, абзаца)</w:t>
            </w:r>
          </w:p>
          <w:p w:rsidR="005555EC" w:rsidRPr="00FE2899" w:rsidRDefault="005555EC" w:rsidP="00452A3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t xml:space="preserve"> проекта</w:t>
            </w:r>
          </w:p>
        </w:tc>
        <w:tc>
          <w:tcPr>
            <w:tcW w:w="1665" w:type="dxa"/>
          </w:tcPr>
          <w:p w:rsidR="005555EC" w:rsidRPr="00FE2899" w:rsidRDefault="005555EC" w:rsidP="00452A3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lastRenderedPageBreak/>
              <w:t xml:space="preserve">Автор </w:t>
            </w:r>
          </w:p>
          <w:p w:rsidR="005555EC" w:rsidRPr="00FE2899" w:rsidRDefault="005555EC" w:rsidP="00452A3C">
            <w:pPr>
              <w:pStyle w:val="ConsPlusNormal"/>
              <w:ind w:firstLine="709"/>
              <w:jc w:val="center"/>
              <w:rPr>
                <w:rFonts w:ascii="Times New Roman" w:hAnsi="Times New Roman" w:cs="Times New Roman"/>
                <w:sz w:val="24"/>
                <w:szCs w:val="24"/>
              </w:rPr>
            </w:pPr>
            <w:r w:rsidRPr="00FE2899">
              <w:rPr>
                <w:rFonts w:ascii="Times New Roman" w:hAnsi="Times New Roman" w:cs="Times New Roman"/>
                <w:sz w:val="24"/>
                <w:szCs w:val="24"/>
              </w:rPr>
              <w:lastRenderedPageBreak/>
              <w:t>предложения</w:t>
            </w:r>
          </w:p>
        </w:tc>
      </w:tr>
      <w:tr w:rsidR="005555EC" w:rsidRPr="00FE2899" w:rsidTr="00452A3C">
        <w:tc>
          <w:tcPr>
            <w:tcW w:w="534" w:type="dxa"/>
          </w:tcPr>
          <w:p w:rsidR="005555EC" w:rsidRPr="00FE2899" w:rsidRDefault="005555EC" w:rsidP="00452A3C">
            <w:pPr>
              <w:pStyle w:val="ConsPlusNormal"/>
              <w:ind w:firstLine="709"/>
              <w:jc w:val="both"/>
              <w:rPr>
                <w:rFonts w:ascii="Times New Roman" w:hAnsi="Times New Roman" w:cs="Times New Roman"/>
                <w:sz w:val="24"/>
                <w:szCs w:val="24"/>
              </w:rPr>
            </w:pPr>
          </w:p>
          <w:p w:rsidR="005555EC" w:rsidRPr="00FE2899" w:rsidRDefault="005555EC" w:rsidP="00452A3C">
            <w:pPr>
              <w:pStyle w:val="ConsPlusNormal"/>
              <w:ind w:firstLine="709"/>
              <w:jc w:val="both"/>
              <w:rPr>
                <w:rFonts w:ascii="Times New Roman" w:hAnsi="Times New Roman" w:cs="Times New Roman"/>
                <w:sz w:val="24"/>
                <w:szCs w:val="24"/>
              </w:rPr>
            </w:pPr>
          </w:p>
        </w:tc>
        <w:tc>
          <w:tcPr>
            <w:tcW w:w="2268" w:type="dxa"/>
          </w:tcPr>
          <w:p w:rsidR="005555EC" w:rsidRPr="00FE2899" w:rsidRDefault="005555EC" w:rsidP="00452A3C">
            <w:pPr>
              <w:pStyle w:val="ConsPlusNormal"/>
              <w:ind w:firstLine="709"/>
              <w:jc w:val="both"/>
              <w:rPr>
                <w:rFonts w:ascii="Times New Roman" w:hAnsi="Times New Roman" w:cs="Times New Roman"/>
                <w:sz w:val="24"/>
                <w:szCs w:val="24"/>
              </w:rPr>
            </w:pPr>
          </w:p>
        </w:tc>
        <w:tc>
          <w:tcPr>
            <w:tcW w:w="2693" w:type="dxa"/>
          </w:tcPr>
          <w:p w:rsidR="005555EC" w:rsidRPr="00FE2899" w:rsidRDefault="005555EC" w:rsidP="00452A3C">
            <w:pPr>
              <w:pStyle w:val="ConsPlusNormal"/>
              <w:ind w:firstLine="709"/>
              <w:jc w:val="both"/>
              <w:rPr>
                <w:rFonts w:ascii="Times New Roman" w:hAnsi="Times New Roman" w:cs="Times New Roman"/>
                <w:sz w:val="24"/>
                <w:szCs w:val="24"/>
              </w:rPr>
            </w:pPr>
          </w:p>
        </w:tc>
        <w:tc>
          <w:tcPr>
            <w:tcW w:w="2410" w:type="dxa"/>
          </w:tcPr>
          <w:p w:rsidR="005555EC" w:rsidRPr="00FE2899" w:rsidRDefault="005555EC" w:rsidP="00452A3C">
            <w:pPr>
              <w:pStyle w:val="ConsPlusNormal"/>
              <w:ind w:firstLine="709"/>
              <w:jc w:val="both"/>
              <w:rPr>
                <w:rFonts w:ascii="Times New Roman" w:hAnsi="Times New Roman" w:cs="Times New Roman"/>
                <w:sz w:val="24"/>
                <w:szCs w:val="24"/>
              </w:rPr>
            </w:pPr>
          </w:p>
        </w:tc>
        <w:tc>
          <w:tcPr>
            <w:tcW w:w="1665" w:type="dxa"/>
          </w:tcPr>
          <w:p w:rsidR="005555EC" w:rsidRPr="00FE2899" w:rsidRDefault="005555EC" w:rsidP="00452A3C">
            <w:pPr>
              <w:pStyle w:val="ConsPlusNormal"/>
              <w:ind w:firstLine="709"/>
              <w:jc w:val="both"/>
              <w:rPr>
                <w:rFonts w:ascii="Times New Roman" w:hAnsi="Times New Roman" w:cs="Times New Roman"/>
                <w:sz w:val="24"/>
                <w:szCs w:val="24"/>
              </w:rPr>
            </w:pPr>
          </w:p>
        </w:tc>
      </w:tr>
    </w:tbl>
    <w:p w:rsidR="005555EC" w:rsidRPr="00FE2899" w:rsidRDefault="005555EC" w:rsidP="005555EC">
      <w:pPr>
        <w:pStyle w:val="ConsPlusNormal"/>
        <w:ind w:firstLine="709"/>
        <w:jc w:val="both"/>
        <w:rPr>
          <w:rFonts w:ascii="Times New Roman" w:hAnsi="Times New Roman" w:cs="Times New Roman"/>
          <w:sz w:val="24"/>
          <w:szCs w:val="24"/>
        </w:rPr>
      </w:pPr>
    </w:p>
    <w:p w:rsidR="005555EC" w:rsidRPr="00FE2899" w:rsidRDefault="005555EC" w:rsidP="005555EC">
      <w:pPr>
        <w:pStyle w:val="ConsPlusNormal"/>
        <w:ind w:firstLine="709"/>
        <w:jc w:val="both"/>
        <w:rPr>
          <w:rFonts w:ascii="Times New Roman" w:hAnsi="Times New Roman" w:cs="Times New Roman"/>
          <w:sz w:val="24"/>
          <w:szCs w:val="24"/>
        </w:rPr>
      </w:pPr>
    </w:p>
    <w:p w:rsidR="005555EC" w:rsidRPr="00FE2899"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Подпись______________________________________</w:t>
      </w:r>
    </w:p>
    <w:p w:rsidR="005555EC" w:rsidRPr="00FE2899" w:rsidRDefault="005555EC" w:rsidP="005555EC">
      <w:pPr>
        <w:ind w:firstLine="709"/>
      </w:pPr>
    </w:p>
    <w:p w:rsidR="005555EC" w:rsidRPr="00FE2899" w:rsidRDefault="005555EC" w:rsidP="005555EC">
      <w:pPr>
        <w:ind w:firstLine="709"/>
      </w:pPr>
    </w:p>
    <w:p w:rsidR="005555EC" w:rsidRDefault="005555EC" w:rsidP="005555EC">
      <w:pPr>
        <w:pStyle w:val="ConsPlusNormal"/>
        <w:ind w:firstLine="709"/>
        <w:jc w:val="both"/>
        <w:rPr>
          <w:rFonts w:ascii="Times New Roman" w:hAnsi="Times New Roman" w:cs="Times New Roman"/>
          <w:sz w:val="24"/>
          <w:szCs w:val="24"/>
        </w:rPr>
      </w:pPr>
      <w:r w:rsidRPr="00FE2899">
        <w:rPr>
          <w:rFonts w:ascii="Times New Roman" w:hAnsi="Times New Roman" w:cs="Times New Roman"/>
          <w:sz w:val="24"/>
          <w:szCs w:val="24"/>
        </w:rPr>
        <w:t>Дата: «____» ____________2____г.</w:t>
      </w:r>
    </w:p>
    <w:p w:rsidR="00DC50F1" w:rsidRDefault="00DC50F1"/>
    <w:sectPr w:rsidR="00DC50F1" w:rsidSect="00DC5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74C58B7"/>
    <w:multiLevelType w:val="hybridMultilevel"/>
    <w:tmpl w:val="E65CDD7E"/>
    <w:lvl w:ilvl="0" w:tplc="C6A2E1E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EBA7DD8"/>
    <w:multiLevelType w:val="hybridMultilevel"/>
    <w:tmpl w:val="4B7C3352"/>
    <w:lvl w:ilvl="0" w:tplc="37E4A396">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55EC"/>
    <w:rsid w:val="00000A78"/>
    <w:rsid w:val="00000D7F"/>
    <w:rsid w:val="00000DAC"/>
    <w:rsid w:val="0000117B"/>
    <w:rsid w:val="00001888"/>
    <w:rsid w:val="00001B99"/>
    <w:rsid w:val="0000263A"/>
    <w:rsid w:val="0000308B"/>
    <w:rsid w:val="0000325D"/>
    <w:rsid w:val="00003653"/>
    <w:rsid w:val="00003BFC"/>
    <w:rsid w:val="00003FE2"/>
    <w:rsid w:val="0000420F"/>
    <w:rsid w:val="0000436F"/>
    <w:rsid w:val="00004CD5"/>
    <w:rsid w:val="00005226"/>
    <w:rsid w:val="00005791"/>
    <w:rsid w:val="00005C1F"/>
    <w:rsid w:val="000060F0"/>
    <w:rsid w:val="00006116"/>
    <w:rsid w:val="0000626B"/>
    <w:rsid w:val="00006B46"/>
    <w:rsid w:val="000074B5"/>
    <w:rsid w:val="00007BA8"/>
    <w:rsid w:val="00007F3D"/>
    <w:rsid w:val="00010033"/>
    <w:rsid w:val="00010601"/>
    <w:rsid w:val="000107FC"/>
    <w:rsid w:val="00010A90"/>
    <w:rsid w:val="00011924"/>
    <w:rsid w:val="000119E7"/>
    <w:rsid w:val="00011A27"/>
    <w:rsid w:val="00011AF6"/>
    <w:rsid w:val="0001251C"/>
    <w:rsid w:val="0001299D"/>
    <w:rsid w:val="00012A63"/>
    <w:rsid w:val="000139C0"/>
    <w:rsid w:val="00013BA5"/>
    <w:rsid w:val="00013BF4"/>
    <w:rsid w:val="00013CAE"/>
    <w:rsid w:val="00013D16"/>
    <w:rsid w:val="00013F1C"/>
    <w:rsid w:val="00014436"/>
    <w:rsid w:val="000145E7"/>
    <w:rsid w:val="00014BE4"/>
    <w:rsid w:val="00014C24"/>
    <w:rsid w:val="00014D8C"/>
    <w:rsid w:val="000153E4"/>
    <w:rsid w:val="00015730"/>
    <w:rsid w:val="00015B29"/>
    <w:rsid w:val="00015B96"/>
    <w:rsid w:val="00016579"/>
    <w:rsid w:val="00016671"/>
    <w:rsid w:val="00016C73"/>
    <w:rsid w:val="00016DAC"/>
    <w:rsid w:val="00016DC7"/>
    <w:rsid w:val="00016F44"/>
    <w:rsid w:val="00017297"/>
    <w:rsid w:val="00017D3B"/>
    <w:rsid w:val="00020123"/>
    <w:rsid w:val="0002017C"/>
    <w:rsid w:val="000202F9"/>
    <w:rsid w:val="00020516"/>
    <w:rsid w:val="00020C22"/>
    <w:rsid w:val="00020DFA"/>
    <w:rsid w:val="00020FD7"/>
    <w:rsid w:val="000215F0"/>
    <w:rsid w:val="00021708"/>
    <w:rsid w:val="00021C06"/>
    <w:rsid w:val="0002223C"/>
    <w:rsid w:val="00022A32"/>
    <w:rsid w:val="000234FA"/>
    <w:rsid w:val="00023E90"/>
    <w:rsid w:val="00024017"/>
    <w:rsid w:val="00024939"/>
    <w:rsid w:val="00024948"/>
    <w:rsid w:val="00024C54"/>
    <w:rsid w:val="00025245"/>
    <w:rsid w:val="000253D3"/>
    <w:rsid w:val="00025E25"/>
    <w:rsid w:val="00025FDC"/>
    <w:rsid w:val="0002631A"/>
    <w:rsid w:val="00026C45"/>
    <w:rsid w:val="000270A4"/>
    <w:rsid w:val="000271F0"/>
    <w:rsid w:val="0002760A"/>
    <w:rsid w:val="00027865"/>
    <w:rsid w:val="000278D3"/>
    <w:rsid w:val="00027CE3"/>
    <w:rsid w:val="000302D9"/>
    <w:rsid w:val="00030373"/>
    <w:rsid w:val="00030591"/>
    <w:rsid w:val="00030993"/>
    <w:rsid w:val="00030A08"/>
    <w:rsid w:val="00030E28"/>
    <w:rsid w:val="00031327"/>
    <w:rsid w:val="000315D4"/>
    <w:rsid w:val="000316BD"/>
    <w:rsid w:val="00032083"/>
    <w:rsid w:val="0003211B"/>
    <w:rsid w:val="0003219E"/>
    <w:rsid w:val="00032285"/>
    <w:rsid w:val="00032834"/>
    <w:rsid w:val="00033205"/>
    <w:rsid w:val="00033D38"/>
    <w:rsid w:val="00033F2C"/>
    <w:rsid w:val="00033FA4"/>
    <w:rsid w:val="00034294"/>
    <w:rsid w:val="0003454D"/>
    <w:rsid w:val="0003499B"/>
    <w:rsid w:val="0003503F"/>
    <w:rsid w:val="00035192"/>
    <w:rsid w:val="000353AB"/>
    <w:rsid w:val="000355E4"/>
    <w:rsid w:val="00035819"/>
    <w:rsid w:val="00036427"/>
    <w:rsid w:val="0003678B"/>
    <w:rsid w:val="00036B03"/>
    <w:rsid w:val="00036C77"/>
    <w:rsid w:val="00037338"/>
    <w:rsid w:val="00037568"/>
    <w:rsid w:val="00037615"/>
    <w:rsid w:val="0003791E"/>
    <w:rsid w:val="00037BBB"/>
    <w:rsid w:val="00037C58"/>
    <w:rsid w:val="000402D7"/>
    <w:rsid w:val="00040372"/>
    <w:rsid w:val="000405EB"/>
    <w:rsid w:val="000413BD"/>
    <w:rsid w:val="00041433"/>
    <w:rsid w:val="0004173A"/>
    <w:rsid w:val="00041E94"/>
    <w:rsid w:val="000420B1"/>
    <w:rsid w:val="00042674"/>
    <w:rsid w:val="000427C9"/>
    <w:rsid w:val="00042D6A"/>
    <w:rsid w:val="00042F47"/>
    <w:rsid w:val="00043284"/>
    <w:rsid w:val="00043B62"/>
    <w:rsid w:val="00043BBA"/>
    <w:rsid w:val="00043C88"/>
    <w:rsid w:val="00043FAC"/>
    <w:rsid w:val="00044233"/>
    <w:rsid w:val="0004501E"/>
    <w:rsid w:val="0004559D"/>
    <w:rsid w:val="00045C74"/>
    <w:rsid w:val="00045FE4"/>
    <w:rsid w:val="0004619B"/>
    <w:rsid w:val="00046C7E"/>
    <w:rsid w:val="00046F9F"/>
    <w:rsid w:val="0004716C"/>
    <w:rsid w:val="000471A4"/>
    <w:rsid w:val="0004737C"/>
    <w:rsid w:val="00047728"/>
    <w:rsid w:val="0005012D"/>
    <w:rsid w:val="000502A8"/>
    <w:rsid w:val="00050BF4"/>
    <w:rsid w:val="00050CAA"/>
    <w:rsid w:val="00050DA0"/>
    <w:rsid w:val="00051458"/>
    <w:rsid w:val="0005155B"/>
    <w:rsid w:val="00051717"/>
    <w:rsid w:val="000517EE"/>
    <w:rsid w:val="00051874"/>
    <w:rsid w:val="000518F4"/>
    <w:rsid w:val="00051B84"/>
    <w:rsid w:val="00052A95"/>
    <w:rsid w:val="00053183"/>
    <w:rsid w:val="000533E2"/>
    <w:rsid w:val="00053FEB"/>
    <w:rsid w:val="00054064"/>
    <w:rsid w:val="0005452A"/>
    <w:rsid w:val="000545BD"/>
    <w:rsid w:val="0005473C"/>
    <w:rsid w:val="000547E9"/>
    <w:rsid w:val="00054D52"/>
    <w:rsid w:val="00055220"/>
    <w:rsid w:val="00055689"/>
    <w:rsid w:val="000556EE"/>
    <w:rsid w:val="00055B9E"/>
    <w:rsid w:val="00055E0B"/>
    <w:rsid w:val="00056496"/>
    <w:rsid w:val="000569F0"/>
    <w:rsid w:val="00057297"/>
    <w:rsid w:val="00060109"/>
    <w:rsid w:val="0006081B"/>
    <w:rsid w:val="00061037"/>
    <w:rsid w:val="000614C5"/>
    <w:rsid w:val="000617D9"/>
    <w:rsid w:val="00061BC6"/>
    <w:rsid w:val="00061DFB"/>
    <w:rsid w:val="000626A5"/>
    <w:rsid w:val="000626DA"/>
    <w:rsid w:val="00063154"/>
    <w:rsid w:val="00063170"/>
    <w:rsid w:val="000635D9"/>
    <w:rsid w:val="000637D7"/>
    <w:rsid w:val="00063930"/>
    <w:rsid w:val="00063996"/>
    <w:rsid w:val="000639B3"/>
    <w:rsid w:val="00063DE5"/>
    <w:rsid w:val="00064159"/>
    <w:rsid w:val="0006419F"/>
    <w:rsid w:val="0006481B"/>
    <w:rsid w:val="00064C0C"/>
    <w:rsid w:val="0006504E"/>
    <w:rsid w:val="00065211"/>
    <w:rsid w:val="000666F8"/>
    <w:rsid w:val="00067095"/>
    <w:rsid w:val="000673B0"/>
    <w:rsid w:val="0006751F"/>
    <w:rsid w:val="0006761E"/>
    <w:rsid w:val="00067784"/>
    <w:rsid w:val="00067B81"/>
    <w:rsid w:val="00067F1C"/>
    <w:rsid w:val="00070097"/>
    <w:rsid w:val="000705ED"/>
    <w:rsid w:val="0007068A"/>
    <w:rsid w:val="000706C9"/>
    <w:rsid w:val="000709CC"/>
    <w:rsid w:val="00070F33"/>
    <w:rsid w:val="00071759"/>
    <w:rsid w:val="0007201F"/>
    <w:rsid w:val="0007250D"/>
    <w:rsid w:val="0007251D"/>
    <w:rsid w:val="000725D8"/>
    <w:rsid w:val="00072FFA"/>
    <w:rsid w:val="00073104"/>
    <w:rsid w:val="000734F8"/>
    <w:rsid w:val="00073692"/>
    <w:rsid w:val="00073D80"/>
    <w:rsid w:val="00074065"/>
    <w:rsid w:val="00074076"/>
    <w:rsid w:val="00074417"/>
    <w:rsid w:val="00074C4C"/>
    <w:rsid w:val="00074D8C"/>
    <w:rsid w:val="00075152"/>
    <w:rsid w:val="000753A4"/>
    <w:rsid w:val="000755F6"/>
    <w:rsid w:val="000757F8"/>
    <w:rsid w:val="000763F9"/>
    <w:rsid w:val="00076421"/>
    <w:rsid w:val="00076861"/>
    <w:rsid w:val="00077483"/>
    <w:rsid w:val="00077C67"/>
    <w:rsid w:val="00077D77"/>
    <w:rsid w:val="00080475"/>
    <w:rsid w:val="00080AA6"/>
    <w:rsid w:val="00081735"/>
    <w:rsid w:val="00081CDE"/>
    <w:rsid w:val="00081D74"/>
    <w:rsid w:val="00082CAC"/>
    <w:rsid w:val="00082CC6"/>
    <w:rsid w:val="00082E3A"/>
    <w:rsid w:val="00082E4D"/>
    <w:rsid w:val="00083024"/>
    <w:rsid w:val="0008378B"/>
    <w:rsid w:val="00083960"/>
    <w:rsid w:val="0008398D"/>
    <w:rsid w:val="00083D3C"/>
    <w:rsid w:val="00083D88"/>
    <w:rsid w:val="00084114"/>
    <w:rsid w:val="0008426C"/>
    <w:rsid w:val="0008430A"/>
    <w:rsid w:val="000845A0"/>
    <w:rsid w:val="00084A39"/>
    <w:rsid w:val="00084C84"/>
    <w:rsid w:val="00084E52"/>
    <w:rsid w:val="000850FC"/>
    <w:rsid w:val="00085194"/>
    <w:rsid w:val="00085C58"/>
    <w:rsid w:val="000862C1"/>
    <w:rsid w:val="00086428"/>
    <w:rsid w:val="00086849"/>
    <w:rsid w:val="00086F43"/>
    <w:rsid w:val="00087B96"/>
    <w:rsid w:val="00087C8C"/>
    <w:rsid w:val="0009031F"/>
    <w:rsid w:val="00090478"/>
    <w:rsid w:val="00090520"/>
    <w:rsid w:val="000913A9"/>
    <w:rsid w:val="000914A4"/>
    <w:rsid w:val="000914B7"/>
    <w:rsid w:val="00091989"/>
    <w:rsid w:val="00091B07"/>
    <w:rsid w:val="00091D87"/>
    <w:rsid w:val="00092288"/>
    <w:rsid w:val="00092CD8"/>
    <w:rsid w:val="00092D37"/>
    <w:rsid w:val="00092DEE"/>
    <w:rsid w:val="00092E36"/>
    <w:rsid w:val="000935F9"/>
    <w:rsid w:val="000936E1"/>
    <w:rsid w:val="00093799"/>
    <w:rsid w:val="00093F13"/>
    <w:rsid w:val="0009413B"/>
    <w:rsid w:val="0009423D"/>
    <w:rsid w:val="000947BD"/>
    <w:rsid w:val="000948E3"/>
    <w:rsid w:val="00094BAD"/>
    <w:rsid w:val="0009513B"/>
    <w:rsid w:val="00095285"/>
    <w:rsid w:val="0009564F"/>
    <w:rsid w:val="00096196"/>
    <w:rsid w:val="000964D5"/>
    <w:rsid w:val="00096BE3"/>
    <w:rsid w:val="0009734F"/>
    <w:rsid w:val="00097874"/>
    <w:rsid w:val="00097A15"/>
    <w:rsid w:val="00097B3A"/>
    <w:rsid w:val="00097CA7"/>
    <w:rsid w:val="00097E48"/>
    <w:rsid w:val="000A06F5"/>
    <w:rsid w:val="000A07C6"/>
    <w:rsid w:val="000A0E1F"/>
    <w:rsid w:val="000A1481"/>
    <w:rsid w:val="000A16B4"/>
    <w:rsid w:val="000A2397"/>
    <w:rsid w:val="000A2587"/>
    <w:rsid w:val="000A29AC"/>
    <w:rsid w:val="000A2FF5"/>
    <w:rsid w:val="000A3CAB"/>
    <w:rsid w:val="000A451E"/>
    <w:rsid w:val="000A4ADD"/>
    <w:rsid w:val="000A5A04"/>
    <w:rsid w:val="000A5F94"/>
    <w:rsid w:val="000A6078"/>
    <w:rsid w:val="000A6117"/>
    <w:rsid w:val="000A6156"/>
    <w:rsid w:val="000A6EEC"/>
    <w:rsid w:val="000A6F7D"/>
    <w:rsid w:val="000A78B9"/>
    <w:rsid w:val="000A79F9"/>
    <w:rsid w:val="000A7D0C"/>
    <w:rsid w:val="000B0B42"/>
    <w:rsid w:val="000B0D75"/>
    <w:rsid w:val="000B1278"/>
    <w:rsid w:val="000B1609"/>
    <w:rsid w:val="000B1673"/>
    <w:rsid w:val="000B167B"/>
    <w:rsid w:val="000B183C"/>
    <w:rsid w:val="000B1BB7"/>
    <w:rsid w:val="000B24BA"/>
    <w:rsid w:val="000B2B99"/>
    <w:rsid w:val="000B2BDD"/>
    <w:rsid w:val="000B2D4F"/>
    <w:rsid w:val="000B3B19"/>
    <w:rsid w:val="000B44C2"/>
    <w:rsid w:val="000B5741"/>
    <w:rsid w:val="000B5A77"/>
    <w:rsid w:val="000B5B41"/>
    <w:rsid w:val="000B5F78"/>
    <w:rsid w:val="000B5F7B"/>
    <w:rsid w:val="000B611C"/>
    <w:rsid w:val="000B66ED"/>
    <w:rsid w:val="000B73DB"/>
    <w:rsid w:val="000B7735"/>
    <w:rsid w:val="000B7764"/>
    <w:rsid w:val="000B7CC2"/>
    <w:rsid w:val="000C0337"/>
    <w:rsid w:val="000C04EA"/>
    <w:rsid w:val="000C056D"/>
    <w:rsid w:val="000C05F9"/>
    <w:rsid w:val="000C06C0"/>
    <w:rsid w:val="000C0EE6"/>
    <w:rsid w:val="000C1020"/>
    <w:rsid w:val="000C1221"/>
    <w:rsid w:val="000C13D1"/>
    <w:rsid w:val="000C177A"/>
    <w:rsid w:val="000C20EB"/>
    <w:rsid w:val="000C23D3"/>
    <w:rsid w:val="000C26A3"/>
    <w:rsid w:val="000C2B37"/>
    <w:rsid w:val="000C2F58"/>
    <w:rsid w:val="000C3051"/>
    <w:rsid w:val="000C3066"/>
    <w:rsid w:val="000C3639"/>
    <w:rsid w:val="000C3731"/>
    <w:rsid w:val="000C423E"/>
    <w:rsid w:val="000C46A6"/>
    <w:rsid w:val="000C46F3"/>
    <w:rsid w:val="000C47EF"/>
    <w:rsid w:val="000C4854"/>
    <w:rsid w:val="000C486A"/>
    <w:rsid w:val="000C4A02"/>
    <w:rsid w:val="000C52D7"/>
    <w:rsid w:val="000C5DCB"/>
    <w:rsid w:val="000C630F"/>
    <w:rsid w:val="000C635A"/>
    <w:rsid w:val="000C6787"/>
    <w:rsid w:val="000C6843"/>
    <w:rsid w:val="000C6B14"/>
    <w:rsid w:val="000C6BA2"/>
    <w:rsid w:val="000C77D4"/>
    <w:rsid w:val="000C79D0"/>
    <w:rsid w:val="000D0C9C"/>
    <w:rsid w:val="000D17EA"/>
    <w:rsid w:val="000D196F"/>
    <w:rsid w:val="000D241E"/>
    <w:rsid w:val="000D263C"/>
    <w:rsid w:val="000D2C8B"/>
    <w:rsid w:val="000D3030"/>
    <w:rsid w:val="000D317F"/>
    <w:rsid w:val="000D3450"/>
    <w:rsid w:val="000D3532"/>
    <w:rsid w:val="000D3CCE"/>
    <w:rsid w:val="000D3FCF"/>
    <w:rsid w:val="000D42E1"/>
    <w:rsid w:val="000D46BC"/>
    <w:rsid w:val="000D47E1"/>
    <w:rsid w:val="000D48E8"/>
    <w:rsid w:val="000D4A59"/>
    <w:rsid w:val="000D56C9"/>
    <w:rsid w:val="000D57C1"/>
    <w:rsid w:val="000D597E"/>
    <w:rsid w:val="000D5AC7"/>
    <w:rsid w:val="000D6208"/>
    <w:rsid w:val="000D6430"/>
    <w:rsid w:val="000D733F"/>
    <w:rsid w:val="000D7591"/>
    <w:rsid w:val="000D769A"/>
    <w:rsid w:val="000D7929"/>
    <w:rsid w:val="000D7B37"/>
    <w:rsid w:val="000D7E1A"/>
    <w:rsid w:val="000E0820"/>
    <w:rsid w:val="000E0E47"/>
    <w:rsid w:val="000E1203"/>
    <w:rsid w:val="000E12C0"/>
    <w:rsid w:val="000E1360"/>
    <w:rsid w:val="000E1BB3"/>
    <w:rsid w:val="000E1C96"/>
    <w:rsid w:val="000E26D7"/>
    <w:rsid w:val="000E2740"/>
    <w:rsid w:val="000E2A85"/>
    <w:rsid w:val="000E2B45"/>
    <w:rsid w:val="000E2F07"/>
    <w:rsid w:val="000E40ED"/>
    <w:rsid w:val="000E41C2"/>
    <w:rsid w:val="000E4E53"/>
    <w:rsid w:val="000E4FEF"/>
    <w:rsid w:val="000E55FB"/>
    <w:rsid w:val="000E58C1"/>
    <w:rsid w:val="000E5D37"/>
    <w:rsid w:val="000E5DB3"/>
    <w:rsid w:val="000E6225"/>
    <w:rsid w:val="000E6A7F"/>
    <w:rsid w:val="000E7375"/>
    <w:rsid w:val="000E7C94"/>
    <w:rsid w:val="000E7F82"/>
    <w:rsid w:val="000F072D"/>
    <w:rsid w:val="000F1465"/>
    <w:rsid w:val="000F1789"/>
    <w:rsid w:val="000F184E"/>
    <w:rsid w:val="000F196D"/>
    <w:rsid w:val="000F2055"/>
    <w:rsid w:val="000F2370"/>
    <w:rsid w:val="000F29C1"/>
    <w:rsid w:val="000F2CFA"/>
    <w:rsid w:val="000F3F99"/>
    <w:rsid w:val="000F3FA4"/>
    <w:rsid w:val="000F4180"/>
    <w:rsid w:val="000F45E0"/>
    <w:rsid w:val="000F4D16"/>
    <w:rsid w:val="000F4EF9"/>
    <w:rsid w:val="000F5241"/>
    <w:rsid w:val="000F5BD8"/>
    <w:rsid w:val="000F60C8"/>
    <w:rsid w:val="000F6B1D"/>
    <w:rsid w:val="000F6E54"/>
    <w:rsid w:val="000F75EA"/>
    <w:rsid w:val="000F771B"/>
    <w:rsid w:val="000F77FD"/>
    <w:rsid w:val="000F78B9"/>
    <w:rsid w:val="000F78FE"/>
    <w:rsid w:val="000F7AC5"/>
    <w:rsid w:val="00100350"/>
    <w:rsid w:val="00100365"/>
    <w:rsid w:val="00100601"/>
    <w:rsid w:val="001007AC"/>
    <w:rsid w:val="00100B39"/>
    <w:rsid w:val="00100C1F"/>
    <w:rsid w:val="00100C35"/>
    <w:rsid w:val="00100FE9"/>
    <w:rsid w:val="0010189E"/>
    <w:rsid w:val="00101948"/>
    <w:rsid w:val="00101A65"/>
    <w:rsid w:val="00101BAA"/>
    <w:rsid w:val="001021AD"/>
    <w:rsid w:val="0010275D"/>
    <w:rsid w:val="00102785"/>
    <w:rsid w:val="0010284E"/>
    <w:rsid w:val="00102E97"/>
    <w:rsid w:val="0010358C"/>
    <w:rsid w:val="001035CB"/>
    <w:rsid w:val="00103698"/>
    <w:rsid w:val="00103A7F"/>
    <w:rsid w:val="0010408D"/>
    <w:rsid w:val="00104928"/>
    <w:rsid w:val="00104C09"/>
    <w:rsid w:val="00104EE2"/>
    <w:rsid w:val="00104F0B"/>
    <w:rsid w:val="00104FBB"/>
    <w:rsid w:val="00105742"/>
    <w:rsid w:val="00105857"/>
    <w:rsid w:val="00105DB6"/>
    <w:rsid w:val="00106AD7"/>
    <w:rsid w:val="00106D7B"/>
    <w:rsid w:val="00106DE3"/>
    <w:rsid w:val="00107089"/>
    <w:rsid w:val="0010722D"/>
    <w:rsid w:val="001074E2"/>
    <w:rsid w:val="001074FC"/>
    <w:rsid w:val="00107715"/>
    <w:rsid w:val="00107C1C"/>
    <w:rsid w:val="00107D95"/>
    <w:rsid w:val="001105F5"/>
    <w:rsid w:val="00110692"/>
    <w:rsid w:val="00110945"/>
    <w:rsid w:val="00110D34"/>
    <w:rsid w:val="00110F23"/>
    <w:rsid w:val="00110FC5"/>
    <w:rsid w:val="0011102C"/>
    <w:rsid w:val="0011123A"/>
    <w:rsid w:val="00111948"/>
    <w:rsid w:val="00111C6D"/>
    <w:rsid w:val="00111CAB"/>
    <w:rsid w:val="00112B3B"/>
    <w:rsid w:val="00112F3A"/>
    <w:rsid w:val="00113146"/>
    <w:rsid w:val="00113433"/>
    <w:rsid w:val="00113921"/>
    <w:rsid w:val="00113AB4"/>
    <w:rsid w:val="001142F3"/>
    <w:rsid w:val="0011441A"/>
    <w:rsid w:val="001146AB"/>
    <w:rsid w:val="001149EF"/>
    <w:rsid w:val="00114D2A"/>
    <w:rsid w:val="00114E2C"/>
    <w:rsid w:val="00115661"/>
    <w:rsid w:val="00115824"/>
    <w:rsid w:val="001159A5"/>
    <w:rsid w:val="00115C25"/>
    <w:rsid w:val="00116081"/>
    <w:rsid w:val="00116766"/>
    <w:rsid w:val="00116C74"/>
    <w:rsid w:val="00117908"/>
    <w:rsid w:val="001179F3"/>
    <w:rsid w:val="00117F2B"/>
    <w:rsid w:val="0012017A"/>
    <w:rsid w:val="00120EE9"/>
    <w:rsid w:val="0012150D"/>
    <w:rsid w:val="001225C0"/>
    <w:rsid w:val="0012286C"/>
    <w:rsid w:val="001228D6"/>
    <w:rsid w:val="00122929"/>
    <w:rsid w:val="001229BD"/>
    <w:rsid w:val="00122CF3"/>
    <w:rsid w:val="001236F8"/>
    <w:rsid w:val="0012385B"/>
    <w:rsid w:val="0012386F"/>
    <w:rsid w:val="00123ABF"/>
    <w:rsid w:val="00123B6E"/>
    <w:rsid w:val="00123BEE"/>
    <w:rsid w:val="00123ED5"/>
    <w:rsid w:val="001241E4"/>
    <w:rsid w:val="00124C74"/>
    <w:rsid w:val="00124E0A"/>
    <w:rsid w:val="0012506A"/>
    <w:rsid w:val="00125D14"/>
    <w:rsid w:val="0012602A"/>
    <w:rsid w:val="0012627A"/>
    <w:rsid w:val="001263B7"/>
    <w:rsid w:val="0012660C"/>
    <w:rsid w:val="001266DB"/>
    <w:rsid w:val="001268C2"/>
    <w:rsid w:val="00126B87"/>
    <w:rsid w:val="00126EC6"/>
    <w:rsid w:val="0012741F"/>
    <w:rsid w:val="001276B1"/>
    <w:rsid w:val="00127976"/>
    <w:rsid w:val="00127B5A"/>
    <w:rsid w:val="00127C0E"/>
    <w:rsid w:val="00127DA9"/>
    <w:rsid w:val="00127F64"/>
    <w:rsid w:val="00130CC5"/>
    <w:rsid w:val="00130EEC"/>
    <w:rsid w:val="00131089"/>
    <w:rsid w:val="0013139E"/>
    <w:rsid w:val="0013270B"/>
    <w:rsid w:val="00132B72"/>
    <w:rsid w:val="00132B82"/>
    <w:rsid w:val="00133082"/>
    <w:rsid w:val="00133C54"/>
    <w:rsid w:val="00133D11"/>
    <w:rsid w:val="00133DAF"/>
    <w:rsid w:val="0013478E"/>
    <w:rsid w:val="001351E9"/>
    <w:rsid w:val="00135542"/>
    <w:rsid w:val="00135915"/>
    <w:rsid w:val="00135EAF"/>
    <w:rsid w:val="00136158"/>
    <w:rsid w:val="001369B1"/>
    <w:rsid w:val="00136C41"/>
    <w:rsid w:val="00136D5F"/>
    <w:rsid w:val="00136E40"/>
    <w:rsid w:val="001374F2"/>
    <w:rsid w:val="00137B84"/>
    <w:rsid w:val="00137F92"/>
    <w:rsid w:val="0014052F"/>
    <w:rsid w:val="00140684"/>
    <w:rsid w:val="001407D5"/>
    <w:rsid w:val="00140D2B"/>
    <w:rsid w:val="00140DB2"/>
    <w:rsid w:val="00141407"/>
    <w:rsid w:val="001417BB"/>
    <w:rsid w:val="001418C5"/>
    <w:rsid w:val="001419C5"/>
    <w:rsid w:val="00141AC8"/>
    <w:rsid w:val="001424E6"/>
    <w:rsid w:val="00143A6E"/>
    <w:rsid w:val="00143D84"/>
    <w:rsid w:val="00143E01"/>
    <w:rsid w:val="00143EA1"/>
    <w:rsid w:val="0014453B"/>
    <w:rsid w:val="00144681"/>
    <w:rsid w:val="00145AAA"/>
    <w:rsid w:val="00145F0C"/>
    <w:rsid w:val="001465B4"/>
    <w:rsid w:val="00146A3A"/>
    <w:rsid w:val="00146AA4"/>
    <w:rsid w:val="001475C1"/>
    <w:rsid w:val="00147D0A"/>
    <w:rsid w:val="00147E12"/>
    <w:rsid w:val="0015033B"/>
    <w:rsid w:val="00150577"/>
    <w:rsid w:val="00150694"/>
    <w:rsid w:val="00150753"/>
    <w:rsid w:val="00150B60"/>
    <w:rsid w:val="00150BD9"/>
    <w:rsid w:val="00151A54"/>
    <w:rsid w:val="001524ED"/>
    <w:rsid w:val="001525E8"/>
    <w:rsid w:val="00152781"/>
    <w:rsid w:val="00152834"/>
    <w:rsid w:val="00152EB4"/>
    <w:rsid w:val="00152FDD"/>
    <w:rsid w:val="00153BAB"/>
    <w:rsid w:val="00153EF7"/>
    <w:rsid w:val="00154385"/>
    <w:rsid w:val="0015446F"/>
    <w:rsid w:val="0015473A"/>
    <w:rsid w:val="00154991"/>
    <w:rsid w:val="00154DB3"/>
    <w:rsid w:val="00154F9C"/>
    <w:rsid w:val="001552FC"/>
    <w:rsid w:val="00155EC0"/>
    <w:rsid w:val="0015604E"/>
    <w:rsid w:val="001565AB"/>
    <w:rsid w:val="001566B2"/>
    <w:rsid w:val="001569E4"/>
    <w:rsid w:val="001569E9"/>
    <w:rsid w:val="00156A5D"/>
    <w:rsid w:val="001572CC"/>
    <w:rsid w:val="00157318"/>
    <w:rsid w:val="00157357"/>
    <w:rsid w:val="001574C4"/>
    <w:rsid w:val="001575C7"/>
    <w:rsid w:val="0015766E"/>
    <w:rsid w:val="00157828"/>
    <w:rsid w:val="00157CCD"/>
    <w:rsid w:val="00157D54"/>
    <w:rsid w:val="00157FBC"/>
    <w:rsid w:val="0016016B"/>
    <w:rsid w:val="001602EB"/>
    <w:rsid w:val="00160302"/>
    <w:rsid w:val="001603EC"/>
    <w:rsid w:val="00160A23"/>
    <w:rsid w:val="00161957"/>
    <w:rsid w:val="00161E0E"/>
    <w:rsid w:val="0016207D"/>
    <w:rsid w:val="001620A0"/>
    <w:rsid w:val="00162181"/>
    <w:rsid w:val="001621DF"/>
    <w:rsid w:val="0016278F"/>
    <w:rsid w:val="00163102"/>
    <w:rsid w:val="001633DB"/>
    <w:rsid w:val="0016350A"/>
    <w:rsid w:val="0016354A"/>
    <w:rsid w:val="001638DD"/>
    <w:rsid w:val="00163A96"/>
    <w:rsid w:val="00163CB9"/>
    <w:rsid w:val="0016420F"/>
    <w:rsid w:val="001649DE"/>
    <w:rsid w:val="001649EC"/>
    <w:rsid w:val="00165BAD"/>
    <w:rsid w:val="00165D55"/>
    <w:rsid w:val="0016604E"/>
    <w:rsid w:val="001663C7"/>
    <w:rsid w:val="001665DF"/>
    <w:rsid w:val="00167BC3"/>
    <w:rsid w:val="0017070C"/>
    <w:rsid w:val="00170770"/>
    <w:rsid w:val="0017077D"/>
    <w:rsid w:val="00170B2B"/>
    <w:rsid w:val="00170BCA"/>
    <w:rsid w:val="00170DDD"/>
    <w:rsid w:val="00171334"/>
    <w:rsid w:val="00171536"/>
    <w:rsid w:val="00171AD0"/>
    <w:rsid w:val="0017304C"/>
    <w:rsid w:val="001738CE"/>
    <w:rsid w:val="0017404B"/>
    <w:rsid w:val="00174267"/>
    <w:rsid w:val="001746DF"/>
    <w:rsid w:val="00174A36"/>
    <w:rsid w:val="00174C11"/>
    <w:rsid w:val="001752E4"/>
    <w:rsid w:val="00175623"/>
    <w:rsid w:val="00176052"/>
    <w:rsid w:val="00176216"/>
    <w:rsid w:val="001763C0"/>
    <w:rsid w:val="00176A32"/>
    <w:rsid w:val="00176B75"/>
    <w:rsid w:val="00177398"/>
    <w:rsid w:val="00177F58"/>
    <w:rsid w:val="001802C5"/>
    <w:rsid w:val="001804F4"/>
    <w:rsid w:val="00180862"/>
    <w:rsid w:val="00181638"/>
    <w:rsid w:val="0018190D"/>
    <w:rsid w:val="00181A68"/>
    <w:rsid w:val="00183065"/>
    <w:rsid w:val="00183B0E"/>
    <w:rsid w:val="0018455E"/>
    <w:rsid w:val="00184661"/>
    <w:rsid w:val="00184B38"/>
    <w:rsid w:val="0018560E"/>
    <w:rsid w:val="0018590D"/>
    <w:rsid w:val="00185AA7"/>
    <w:rsid w:val="00185C17"/>
    <w:rsid w:val="001861B0"/>
    <w:rsid w:val="00186827"/>
    <w:rsid w:val="00186BDC"/>
    <w:rsid w:val="00186DA0"/>
    <w:rsid w:val="001871A2"/>
    <w:rsid w:val="001873C3"/>
    <w:rsid w:val="00187983"/>
    <w:rsid w:val="00190010"/>
    <w:rsid w:val="001904C8"/>
    <w:rsid w:val="00190557"/>
    <w:rsid w:val="00190620"/>
    <w:rsid w:val="00190BFC"/>
    <w:rsid w:val="001911B5"/>
    <w:rsid w:val="001913BB"/>
    <w:rsid w:val="00191604"/>
    <w:rsid w:val="001918C1"/>
    <w:rsid w:val="001922A2"/>
    <w:rsid w:val="00192EDF"/>
    <w:rsid w:val="00192F49"/>
    <w:rsid w:val="00193668"/>
    <w:rsid w:val="00193937"/>
    <w:rsid w:val="00193E94"/>
    <w:rsid w:val="00194634"/>
    <w:rsid w:val="00194A1C"/>
    <w:rsid w:val="00194C22"/>
    <w:rsid w:val="001955DC"/>
    <w:rsid w:val="00195C1C"/>
    <w:rsid w:val="00195C55"/>
    <w:rsid w:val="00196403"/>
    <w:rsid w:val="00196646"/>
    <w:rsid w:val="001966F9"/>
    <w:rsid w:val="001967D4"/>
    <w:rsid w:val="00196BA6"/>
    <w:rsid w:val="00196FEA"/>
    <w:rsid w:val="001971CF"/>
    <w:rsid w:val="001974B0"/>
    <w:rsid w:val="001974E0"/>
    <w:rsid w:val="00197BE6"/>
    <w:rsid w:val="001A0772"/>
    <w:rsid w:val="001A0E2A"/>
    <w:rsid w:val="001A1E68"/>
    <w:rsid w:val="001A2425"/>
    <w:rsid w:val="001A26A2"/>
    <w:rsid w:val="001A2737"/>
    <w:rsid w:val="001A28FE"/>
    <w:rsid w:val="001A2F9A"/>
    <w:rsid w:val="001A3211"/>
    <w:rsid w:val="001A3324"/>
    <w:rsid w:val="001A3A0C"/>
    <w:rsid w:val="001A3A57"/>
    <w:rsid w:val="001A42A9"/>
    <w:rsid w:val="001A445B"/>
    <w:rsid w:val="001A4957"/>
    <w:rsid w:val="001A5EA9"/>
    <w:rsid w:val="001A5F51"/>
    <w:rsid w:val="001A6980"/>
    <w:rsid w:val="001A7187"/>
    <w:rsid w:val="001A72D3"/>
    <w:rsid w:val="001A78DC"/>
    <w:rsid w:val="001A7AE5"/>
    <w:rsid w:val="001B0967"/>
    <w:rsid w:val="001B132A"/>
    <w:rsid w:val="001B1691"/>
    <w:rsid w:val="001B2036"/>
    <w:rsid w:val="001B28D4"/>
    <w:rsid w:val="001B29DB"/>
    <w:rsid w:val="001B33F6"/>
    <w:rsid w:val="001B3641"/>
    <w:rsid w:val="001B36F6"/>
    <w:rsid w:val="001B3777"/>
    <w:rsid w:val="001B422E"/>
    <w:rsid w:val="001B45DC"/>
    <w:rsid w:val="001B4C08"/>
    <w:rsid w:val="001B4C28"/>
    <w:rsid w:val="001B55C8"/>
    <w:rsid w:val="001B57FB"/>
    <w:rsid w:val="001B58C9"/>
    <w:rsid w:val="001B5CAB"/>
    <w:rsid w:val="001B6230"/>
    <w:rsid w:val="001B6B47"/>
    <w:rsid w:val="001B6C27"/>
    <w:rsid w:val="001C000A"/>
    <w:rsid w:val="001C07EB"/>
    <w:rsid w:val="001C0916"/>
    <w:rsid w:val="001C0EFA"/>
    <w:rsid w:val="001C2061"/>
    <w:rsid w:val="001C21D9"/>
    <w:rsid w:val="001C2274"/>
    <w:rsid w:val="001C2657"/>
    <w:rsid w:val="001C266A"/>
    <w:rsid w:val="001C273B"/>
    <w:rsid w:val="001C2C38"/>
    <w:rsid w:val="001C2D07"/>
    <w:rsid w:val="001C2E61"/>
    <w:rsid w:val="001C34AD"/>
    <w:rsid w:val="001C3651"/>
    <w:rsid w:val="001C3EF9"/>
    <w:rsid w:val="001C405F"/>
    <w:rsid w:val="001C4106"/>
    <w:rsid w:val="001C42C8"/>
    <w:rsid w:val="001C44A5"/>
    <w:rsid w:val="001C48A5"/>
    <w:rsid w:val="001C50E1"/>
    <w:rsid w:val="001C510A"/>
    <w:rsid w:val="001C5665"/>
    <w:rsid w:val="001C5936"/>
    <w:rsid w:val="001C5D65"/>
    <w:rsid w:val="001C5E06"/>
    <w:rsid w:val="001C5EF1"/>
    <w:rsid w:val="001C60E6"/>
    <w:rsid w:val="001C63D9"/>
    <w:rsid w:val="001C66F1"/>
    <w:rsid w:val="001C6D2A"/>
    <w:rsid w:val="001C6D8C"/>
    <w:rsid w:val="001C7D69"/>
    <w:rsid w:val="001C7F81"/>
    <w:rsid w:val="001D0270"/>
    <w:rsid w:val="001D0273"/>
    <w:rsid w:val="001D04CD"/>
    <w:rsid w:val="001D07DA"/>
    <w:rsid w:val="001D0BD0"/>
    <w:rsid w:val="001D1050"/>
    <w:rsid w:val="001D1240"/>
    <w:rsid w:val="001D1841"/>
    <w:rsid w:val="001D2314"/>
    <w:rsid w:val="001D2750"/>
    <w:rsid w:val="001D277A"/>
    <w:rsid w:val="001D280A"/>
    <w:rsid w:val="001D2933"/>
    <w:rsid w:val="001D2B84"/>
    <w:rsid w:val="001D2BC4"/>
    <w:rsid w:val="001D3381"/>
    <w:rsid w:val="001D34B7"/>
    <w:rsid w:val="001D4375"/>
    <w:rsid w:val="001D4E7A"/>
    <w:rsid w:val="001D4FD1"/>
    <w:rsid w:val="001D52C2"/>
    <w:rsid w:val="001D5D88"/>
    <w:rsid w:val="001D5E5D"/>
    <w:rsid w:val="001D5E6C"/>
    <w:rsid w:val="001D64AC"/>
    <w:rsid w:val="001D65F1"/>
    <w:rsid w:val="001D666E"/>
    <w:rsid w:val="001D6CA2"/>
    <w:rsid w:val="001D6DBF"/>
    <w:rsid w:val="001D7151"/>
    <w:rsid w:val="001D74F8"/>
    <w:rsid w:val="001D788C"/>
    <w:rsid w:val="001E01A0"/>
    <w:rsid w:val="001E0626"/>
    <w:rsid w:val="001E06C3"/>
    <w:rsid w:val="001E08C6"/>
    <w:rsid w:val="001E1276"/>
    <w:rsid w:val="001E185F"/>
    <w:rsid w:val="001E1B64"/>
    <w:rsid w:val="001E21CA"/>
    <w:rsid w:val="001E2701"/>
    <w:rsid w:val="001E31A1"/>
    <w:rsid w:val="001E37EA"/>
    <w:rsid w:val="001E3DE7"/>
    <w:rsid w:val="001E4C6D"/>
    <w:rsid w:val="001E5036"/>
    <w:rsid w:val="001E5798"/>
    <w:rsid w:val="001E5A3D"/>
    <w:rsid w:val="001E5BD6"/>
    <w:rsid w:val="001E5E05"/>
    <w:rsid w:val="001E5E79"/>
    <w:rsid w:val="001E683C"/>
    <w:rsid w:val="001E6978"/>
    <w:rsid w:val="001E6C8B"/>
    <w:rsid w:val="001E7008"/>
    <w:rsid w:val="001E7668"/>
    <w:rsid w:val="001E7C51"/>
    <w:rsid w:val="001F0475"/>
    <w:rsid w:val="001F0A70"/>
    <w:rsid w:val="001F0B5A"/>
    <w:rsid w:val="001F0C38"/>
    <w:rsid w:val="001F0EDB"/>
    <w:rsid w:val="001F0FDE"/>
    <w:rsid w:val="001F155A"/>
    <w:rsid w:val="001F1E64"/>
    <w:rsid w:val="001F24B9"/>
    <w:rsid w:val="001F2D41"/>
    <w:rsid w:val="001F328C"/>
    <w:rsid w:val="001F3587"/>
    <w:rsid w:val="001F38E4"/>
    <w:rsid w:val="001F41DF"/>
    <w:rsid w:val="001F4293"/>
    <w:rsid w:val="001F4306"/>
    <w:rsid w:val="001F432F"/>
    <w:rsid w:val="001F442E"/>
    <w:rsid w:val="001F4B1E"/>
    <w:rsid w:val="001F5821"/>
    <w:rsid w:val="001F5D55"/>
    <w:rsid w:val="001F5E43"/>
    <w:rsid w:val="001F5E8C"/>
    <w:rsid w:val="001F64F5"/>
    <w:rsid w:val="001F6857"/>
    <w:rsid w:val="001F6A7D"/>
    <w:rsid w:val="001F6F16"/>
    <w:rsid w:val="001F6FDF"/>
    <w:rsid w:val="001F72F9"/>
    <w:rsid w:val="001F74AF"/>
    <w:rsid w:val="001F7DD9"/>
    <w:rsid w:val="00200AC5"/>
    <w:rsid w:val="00200E96"/>
    <w:rsid w:val="00201FB0"/>
    <w:rsid w:val="00202B5D"/>
    <w:rsid w:val="0020304D"/>
    <w:rsid w:val="002033E7"/>
    <w:rsid w:val="002033EF"/>
    <w:rsid w:val="00203893"/>
    <w:rsid w:val="00203ACA"/>
    <w:rsid w:val="00203B77"/>
    <w:rsid w:val="00203DFE"/>
    <w:rsid w:val="00204542"/>
    <w:rsid w:val="0020584D"/>
    <w:rsid w:val="0020593D"/>
    <w:rsid w:val="0020636D"/>
    <w:rsid w:val="00207850"/>
    <w:rsid w:val="002078A4"/>
    <w:rsid w:val="00207993"/>
    <w:rsid w:val="00207F01"/>
    <w:rsid w:val="00210355"/>
    <w:rsid w:val="00210723"/>
    <w:rsid w:val="00211CC1"/>
    <w:rsid w:val="00211F03"/>
    <w:rsid w:val="002128EE"/>
    <w:rsid w:val="00212976"/>
    <w:rsid w:val="00213476"/>
    <w:rsid w:val="002136E4"/>
    <w:rsid w:val="00214424"/>
    <w:rsid w:val="00214454"/>
    <w:rsid w:val="0021457B"/>
    <w:rsid w:val="00214589"/>
    <w:rsid w:val="00214925"/>
    <w:rsid w:val="00214FD1"/>
    <w:rsid w:val="0021558E"/>
    <w:rsid w:val="002157BC"/>
    <w:rsid w:val="00215DDC"/>
    <w:rsid w:val="002162D8"/>
    <w:rsid w:val="00216585"/>
    <w:rsid w:val="00216AAD"/>
    <w:rsid w:val="00216D48"/>
    <w:rsid w:val="002178FA"/>
    <w:rsid w:val="0021794C"/>
    <w:rsid w:val="0021794F"/>
    <w:rsid w:val="00217A91"/>
    <w:rsid w:val="00217B4C"/>
    <w:rsid w:val="00217B64"/>
    <w:rsid w:val="00217C7C"/>
    <w:rsid w:val="00217D30"/>
    <w:rsid w:val="00217F7D"/>
    <w:rsid w:val="002200A8"/>
    <w:rsid w:val="0022029E"/>
    <w:rsid w:val="002206ED"/>
    <w:rsid w:val="0022098A"/>
    <w:rsid w:val="002218AA"/>
    <w:rsid w:val="00221E81"/>
    <w:rsid w:val="00221F22"/>
    <w:rsid w:val="002223A9"/>
    <w:rsid w:val="002223D0"/>
    <w:rsid w:val="002224CE"/>
    <w:rsid w:val="00222608"/>
    <w:rsid w:val="002227BC"/>
    <w:rsid w:val="00222A6D"/>
    <w:rsid w:val="00223557"/>
    <w:rsid w:val="002235F3"/>
    <w:rsid w:val="00224161"/>
    <w:rsid w:val="00224298"/>
    <w:rsid w:val="0022458D"/>
    <w:rsid w:val="00224900"/>
    <w:rsid w:val="00225587"/>
    <w:rsid w:val="0022569C"/>
    <w:rsid w:val="00225BDA"/>
    <w:rsid w:val="0022637D"/>
    <w:rsid w:val="002265FB"/>
    <w:rsid w:val="0022665A"/>
    <w:rsid w:val="002269F1"/>
    <w:rsid w:val="002270B6"/>
    <w:rsid w:val="00227396"/>
    <w:rsid w:val="0022753D"/>
    <w:rsid w:val="00227A99"/>
    <w:rsid w:val="00227BCE"/>
    <w:rsid w:val="0023015E"/>
    <w:rsid w:val="002303C7"/>
    <w:rsid w:val="00230660"/>
    <w:rsid w:val="002316CD"/>
    <w:rsid w:val="00232554"/>
    <w:rsid w:val="002327B2"/>
    <w:rsid w:val="00232C00"/>
    <w:rsid w:val="0023381A"/>
    <w:rsid w:val="00233AE0"/>
    <w:rsid w:val="00233DA4"/>
    <w:rsid w:val="002341E8"/>
    <w:rsid w:val="002343B5"/>
    <w:rsid w:val="002343FA"/>
    <w:rsid w:val="0023455A"/>
    <w:rsid w:val="002345D9"/>
    <w:rsid w:val="00235279"/>
    <w:rsid w:val="00235C07"/>
    <w:rsid w:val="00235F19"/>
    <w:rsid w:val="00236107"/>
    <w:rsid w:val="00237022"/>
    <w:rsid w:val="002370F4"/>
    <w:rsid w:val="0023710A"/>
    <w:rsid w:val="00237691"/>
    <w:rsid w:val="00237DB1"/>
    <w:rsid w:val="00240E1A"/>
    <w:rsid w:val="002410D5"/>
    <w:rsid w:val="0024124C"/>
    <w:rsid w:val="002418E5"/>
    <w:rsid w:val="00241F27"/>
    <w:rsid w:val="00242FC5"/>
    <w:rsid w:val="00242FE6"/>
    <w:rsid w:val="0024367C"/>
    <w:rsid w:val="00243AA2"/>
    <w:rsid w:val="00243C06"/>
    <w:rsid w:val="002449A3"/>
    <w:rsid w:val="00244E57"/>
    <w:rsid w:val="00245C63"/>
    <w:rsid w:val="0024609D"/>
    <w:rsid w:val="002461D3"/>
    <w:rsid w:val="002462BD"/>
    <w:rsid w:val="00246A90"/>
    <w:rsid w:val="00246F05"/>
    <w:rsid w:val="00246F4D"/>
    <w:rsid w:val="002478A4"/>
    <w:rsid w:val="002479E4"/>
    <w:rsid w:val="00247AF4"/>
    <w:rsid w:val="00250105"/>
    <w:rsid w:val="00250C67"/>
    <w:rsid w:val="00250CEC"/>
    <w:rsid w:val="00250D1C"/>
    <w:rsid w:val="00251123"/>
    <w:rsid w:val="002513D1"/>
    <w:rsid w:val="0025174B"/>
    <w:rsid w:val="002517FA"/>
    <w:rsid w:val="00251AA1"/>
    <w:rsid w:val="00251B10"/>
    <w:rsid w:val="00252163"/>
    <w:rsid w:val="0025277A"/>
    <w:rsid w:val="00252F6E"/>
    <w:rsid w:val="00253E51"/>
    <w:rsid w:val="00254023"/>
    <w:rsid w:val="002541E4"/>
    <w:rsid w:val="002546B5"/>
    <w:rsid w:val="00254D1E"/>
    <w:rsid w:val="0025523A"/>
    <w:rsid w:val="00255F1E"/>
    <w:rsid w:val="00256067"/>
    <w:rsid w:val="002565D8"/>
    <w:rsid w:val="00256951"/>
    <w:rsid w:val="00256ECD"/>
    <w:rsid w:val="002573DD"/>
    <w:rsid w:val="0025790C"/>
    <w:rsid w:val="002607E6"/>
    <w:rsid w:val="00261440"/>
    <w:rsid w:val="0026145D"/>
    <w:rsid w:val="0026221E"/>
    <w:rsid w:val="00262909"/>
    <w:rsid w:val="00262A38"/>
    <w:rsid w:val="00262B4D"/>
    <w:rsid w:val="00262C24"/>
    <w:rsid w:val="0026307A"/>
    <w:rsid w:val="00263396"/>
    <w:rsid w:val="0026392E"/>
    <w:rsid w:val="00263EFE"/>
    <w:rsid w:val="0026419B"/>
    <w:rsid w:val="002648E4"/>
    <w:rsid w:val="00264C19"/>
    <w:rsid w:val="00264F42"/>
    <w:rsid w:val="002651F2"/>
    <w:rsid w:val="00265E0A"/>
    <w:rsid w:val="00266299"/>
    <w:rsid w:val="002662E8"/>
    <w:rsid w:val="00266986"/>
    <w:rsid w:val="00266CDD"/>
    <w:rsid w:val="002676B6"/>
    <w:rsid w:val="00267CDF"/>
    <w:rsid w:val="00270C49"/>
    <w:rsid w:val="00270EE5"/>
    <w:rsid w:val="00271247"/>
    <w:rsid w:val="00271857"/>
    <w:rsid w:val="002719FA"/>
    <w:rsid w:val="0027243D"/>
    <w:rsid w:val="00272C39"/>
    <w:rsid w:val="0027340A"/>
    <w:rsid w:val="00273593"/>
    <w:rsid w:val="00273CD4"/>
    <w:rsid w:val="00274362"/>
    <w:rsid w:val="00274811"/>
    <w:rsid w:val="00274E11"/>
    <w:rsid w:val="0027538F"/>
    <w:rsid w:val="002754C9"/>
    <w:rsid w:val="002755EB"/>
    <w:rsid w:val="00275B38"/>
    <w:rsid w:val="00275C8F"/>
    <w:rsid w:val="00275E87"/>
    <w:rsid w:val="0027607B"/>
    <w:rsid w:val="00276343"/>
    <w:rsid w:val="0027675E"/>
    <w:rsid w:val="00276882"/>
    <w:rsid w:val="00276DFB"/>
    <w:rsid w:val="00276EB4"/>
    <w:rsid w:val="00277700"/>
    <w:rsid w:val="00277F2C"/>
    <w:rsid w:val="0028001D"/>
    <w:rsid w:val="00280239"/>
    <w:rsid w:val="0028056F"/>
    <w:rsid w:val="002807DB"/>
    <w:rsid w:val="00280A14"/>
    <w:rsid w:val="00280E23"/>
    <w:rsid w:val="00281140"/>
    <w:rsid w:val="00281B69"/>
    <w:rsid w:val="00281C1E"/>
    <w:rsid w:val="002823A5"/>
    <w:rsid w:val="002825DA"/>
    <w:rsid w:val="00282FFF"/>
    <w:rsid w:val="00283A25"/>
    <w:rsid w:val="00283A73"/>
    <w:rsid w:val="00283EA6"/>
    <w:rsid w:val="0028437C"/>
    <w:rsid w:val="0028450A"/>
    <w:rsid w:val="00284526"/>
    <w:rsid w:val="0028476E"/>
    <w:rsid w:val="00284B3D"/>
    <w:rsid w:val="0028572B"/>
    <w:rsid w:val="00285F10"/>
    <w:rsid w:val="002867CD"/>
    <w:rsid w:val="002872A7"/>
    <w:rsid w:val="00290B1A"/>
    <w:rsid w:val="00290FB3"/>
    <w:rsid w:val="00291691"/>
    <w:rsid w:val="002923E9"/>
    <w:rsid w:val="00292A1C"/>
    <w:rsid w:val="00292AB3"/>
    <w:rsid w:val="00293955"/>
    <w:rsid w:val="00293A9A"/>
    <w:rsid w:val="00293C16"/>
    <w:rsid w:val="002948FB"/>
    <w:rsid w:val="00294C13"/>
    <w:rsid w:val="00294CFF"/>
    <w:rsid w:val="00294D1C"/>
    <w:rsid w:val="00294DA2"/>
    <w:rsid w:val="0029596E"/>
    <w:rsid w:val="0029598E"/>
    <w:rsid w:val="00295DEF"/>
    <w:rsid w:val="00295FD9"/>
    <w:rsid w:val="00296DC3"/>
    <w:rsid w:val="00296ED4"/>
    <w:rsid w:val="002974F4"/>
    <w:rsid w:val="00297563"/>
    <w:rsid w:val="00297A11"/>
    <w:rsid w:val="00297BAA"/>
    <w:rsid w:val="00297E66"/>
    <w:rsid w:val="002A03C4"/>
    <w:rsid w:val="002A0532"/>
    <w:rsid w:val="002A0D36"/>
    <w:rsid w:val="002A0D76"/>
    <w:rsid w:val="002A0E8A"/>
    <w:rsid w:val="002A15C1"/>
    <w:rsid w:val="002A1675"/>
    <w:rsid w:val="002A1804"/>
    <w:rsid w:val="002A193B"/>
    <w:rsid w:val="002A20AD"/>
    <w:rsid w:val="002A2863"/>
    <w:rsid w:val="002A2F81"/>
    <w:rsid w:val="002A3519"/>
    <w:rsid w:val="002A3582"/>
    <w:rsid w:val="002A3B0C"/>
    <w:rsid w:val="002A4155"/>
    <w:rsid w:val="002A4337"/>
    <w:rsid w:val="002A4628"/>
    <w:rsid w:val="002A5D96"/>
    <w:rsid w:val="002A60BC"/>
    <w:rsid w:val="002A6E8B"/>
    <w:rsid w:val="002A721B"/>
    <w:rsid w:val="002A72C3"/>
    <w:rsid w:val="002A72C5"/>
    <w:rsid w:val="002A78AB"/>
    <w:rsid w:val="002A7A3D"/>
    <w:rsid w:val="002B09EE"/>
    <w:rsid w:val="002B0AC7"/>
    <w:rsid w:val="002B0D80"/>
    <w:rsid w:val="002B1016"/>
    <w:rsid w:val="002B1831"/>
    <w:rsid w:val="002B1962"/>
    <w:rsid w:val="002B1A63"/>
    <w:rsid w:val="002B1C55"/>
    <w:rsid w:val="002B2172"/>
    <w:rsid w:val="002B22DA"/>
    <w:rsid w:val="002B2390"/>
    <w:rsid w:val="002B2440"/>
    <w:rsid w:val="002B256F"/>
    <w:rsid w:val="002B2666"/>
    <w:rsid w:val="002B2C80"/>
    <w:rsid w:val="002B3365"/>
    <w:rsid w:val="002B33A9"/>
    <w:rsid w:val="002B3ACD"/>
    <w:rsid w:val="002B4980"/>
    <w:rsid w:val="002B4A2E"/>
    <w:rsid w:val="002B62BF"/>
    <w:rsid w:val="002B681E"/>
    <w:rsid w:val="002B6848"/>
    <w:rsid w:val="002B6CB7"/>
    <w:rsid w:val="002B6F97"/>
    <w:rsid w:val="002B7637"/>
    <w:rsid w:val="002B776A"/>
    <w:rsid w:val="002B7922"/>
    <w:rsid w:val="002B7C35"/>
    <w:rsid w:val="002C063F"/>
    <w:rsid w:val="002C0D2A"/>
    <w:rsid w:val="002C12B7"/>
    <w:rsid w:val="002C173B"/>
    <w:rsid w:val="002C1907"/>
    <w:rsid w:val="002C1D86"/>
    <w:rsid w:val="002C2B88"/>
    <w:rsid w:val="002C349D"/>
    <w:rsid w:val="002C36A1"/>
    <w:rsid w:val="002C3AA2"/>
    <w:rsid w:val="002C415C"/>
    <w:rsid w:val="002C4913"/>
    <w:rsid w:val="002C4A68"/>
    <w:rsid w:val="002C5008"/>
    <w:rsid w:val="002C5E40"/>
    <w:rsid w:val="002C6043"/>
    <w:rsid w:val="002C6800"/>
    <w:rsid w:val="002C7879"/>
    <w:rsid w:val="002D0A89"/>
    <w:rsid w:val="002D0AE2"/>
    <w:rsid w:val="002D0B4E"/>
    <w:rsid w:val="002D0C48"/>
    <w:rsid w:val="002D0C7A"/>
    <w:rsid w:val="002D0CCE"/>
    <w:rsid w:val="002D0F46"/>
    <w:rsid w:val="002D0FAE"/>
    <w:rsid w:val="002D1006"/>
    <w:rsid w:val="002D1313"/>
    <w:rsid w:val="002D13E3"/>
    <w:rsid w:val="002D1A83"/>
    <w:rsid w:val="002D1B83"/>
    <w:rsid w:val="002D2043"/>
    <w:rsid w:val="002D233D"/>
    <w:rsid w:val="002D26B6"/>
    <w:rsid w:val="002D2715"/>
    <w:rsid w:val="002D2821"/>
    <w:rsid w:val="002D3A7E"/>
    <w:rsid w:val="002D419A"/>
    <w:rsid w:val="002D4406"/>
    <w:rsid w:val="002D4FC9"/>
    <w:rsid w:val="002D51FA"/>
    <w:rsid w:val="002D53D8"/>
    <w:rsid w:val="002D5594"/>
    <w:rsid w:val="002D5D11"/>
    <w:rsid w:val="002D61A3"/>
    <w:rsid w:val="002D6440"/>
    <w:rsid w:val="002D6B18"/>
    <w:rsid w:val="002D7220"/>
    <w:rsid w:val="002D7501"/>
    <w:rsid w:val="002D77B6"/>
    <w:rsid w:val="002E034D"/>
    <w:rsid w:val="002E0455"/>
    <w:rsid w:val="002E09EA"/>
    <w:rsid w:val="002E0A25"/>
    <w:rsid w:val="002E0F0B"/>
    <w:rsid w:val="002E1023"/>
    <w:rsid w:val="002E1448"/>
    <w:rsid w:val="002E1BE8"/>
    <w:rsid w:val="002E1E18"/>
    <w:rsid w:val="002E1E96"/>
    <w:rsid w:val="002E251A"/>
    <w:rsid w:val="002E2A48"/>
    <w:rsid w:val="002E31AB"/>
    <w:rsid w:val="002E3233"/>
    <w:rsid w:val="002E40AD"/>
    <w:rsid w:val="002E418E"/>
    <w:rsid w:val="002E4336"/>
    <w:rsid w:val="002E4603"/>
    <w:rsid w:val="002E49F7"/>
    <w:rsid w:val="002E520C"/>
    <w:rsid w:val="002E5AC1"/>
    <w:rsid w:val="002E5E2D"/>
    <w:rsid w:val="002E5EC0"/>
    <w:rsid w:val="002E5FC7"/>
    <w:rsid w:val="002E605A"/>
    <w:rsid w:val="002E737D"/>
    <w:rsid w:val="002F0215"/>
    <w:rsid w:val="002F040F"/>
    <w:rsid w:val="002F042D"/>
    <w:rsid w:val="002F04BF"/>
    <w:rsid w:val="002F074E"/>
    <w:rsid w:val="002F07E8"/>
    <w:rsid w:val="002F0B5E"/>
    <w:rsid w:val="002F101B"/>
    <w:rsid w:val="002F1153"/>
    <w:rsid w:val="002F2043"/>
    <w:rsid w:val="002F27CD"/>
    <w:rsid w:val="002F2966"/>
    <w:rsid w:val="002F2FA3"/>
    <w:rsid w:val="002F3470"/>
    <w:rsid w:val="002F3867"/>
    <w:rsid w:val="002F3C63"/>
    <w:rsid w:val="002F3CF1"/>
    <w:rsid w:val="002F3FBB"/>
    <w:rsid w:val="002F4426"/>
    <w:rsid w:val="002F45B8"/>
    <w:rsid w:val="002F4DCF"/>
    <w:rsid w:val="002F510A"/>
    <w:rsid w:val="002F5779"/>
    <w:rsid w:val="002F58BB"/>
    <w:rsid w:val="002F5BC3"/>
    <w:rsid w:val="002F5DBA"/>
    <w:rsid w:val="002F604A"/>
    <w:rsid w:val="002F62FE"/>
    <w:rsid w:val="002F6581"/>
    <w:rsid w:val="002F6AF7"/>
    <w:rsid w:val="002F6EE7"/>
    <w:rsid w:val="002F7088"/>
    <w:rsid w:val="002F70F3"/>
    <w:rsid w:val="00300266"/>
    <w:rsid w:val="00300381"/>
    <w:rsid w:val="00300661"/>
    <w:rsid w:val="003008BB"/>
    <w:rsid w:val="00300C06"/>
    <w:rsid w:val="0030136E"/>
    <w:rsid w:val="0030155E"/>
    <w:rsid w:val="00301EB0"/>
    <w:rsid w:val="00302304"/>
    <w:rsid w:val="00302327"/>
    <w:rsid w:val="003023CA"/>
    <w:rsid w:val="0030240C"/>
    <w:rsid w:val="0030257F"/>
    <w:rsid w:val="00302B39"/>
    <w:rsid w:val="00302D88"/>
    <w:rsid w:val="00302DA3"/>
    <w:rsid w:val="00302E7F"/>
    <w:rsid w:val="00302E97"/>
    <w:rsid w:val="003039EC"/>
    <w:rsid w:val="00303BD5"/>
    <w:rsid w:val="00303EBA"/>
    <w:rsid w:val="003047E3"/>
    <w:rsid w:val="00304E71"/>
    <w:rsid w:val="00304E8E"/>
    <w:rsid w:val="00305054"/>
    <w:rsid w:val="00305ABB"/>
    <w:rsid w:val="00305CE8"/>
    <w:rsid w:val="00305F56"/>
    <w:rsid w:val="00305FB1"/>
    <w:rsid w:val="00306402"/>
    <w:rsid w:val="00306449"/>
    <w:rsid w:val="003064F0"/>
    <w:rsid w:val="003066CF"/>
    <w:rsid w:val="003067F5"/>
    <w:rsid w:val="00306A01"/>
    <w:rsid w:val="00306F08"/>
    <w:rsid w:val="00307406"/>
    <w:rsid w:val="00307B59"/>
    <w:rsid w:val="00307C70"/>
    <w:rsid w:val="00307E2B"/>
    <w:rsid w:val="0031013C"/>
    <w:rsid w:val="00310197"/>
    <w:rsid w:val="003102B9"/>
    <w:rsid w:val="003109F8"/>
    <w:rsid w:val="00311138"/>
    <w:rsid w:val="0031116B"/>
    <w:rsid w:val="0031125B"/>
    <w:rsid w:val="0031129D"/>
    <w:rsid w:val="003113CB"/>
    <w:rsid w:val="00311B3D"/>
    <w:rsid w:val="00313151"/>
    <w:rsid w:val="0031330C"/>
    <w:rsid w:val="00313800"/>
    <w:rsid w:val="00313D9F"/>
    <w:rsid w:val="00313FAD"/>
    <w:rsid w:val="003143AB"/>
    <w:rsid w:val="003143C2"/>
    <w:rsid w:val="00314BC9"/>
    <w:rsid w:val="003152A9"/>
    <w:rsid w:val="00315C71"/>
    <w:rsid w:val="00315EC8"/>
    <w:rsid w:val="00315FBF"/>
    <w:rsid w:val="00316011"/>
    <w:rsid w:val="00316110"/>
    <w:rsid w:val="00316334"/>
    <w:rsid w:val="00316B18"/>
    <w:rsid w:val="00317380"/>
    <w:rsid w:val="00317439"/>
    <w:rsid w:val="003174FE"/>
    <w:rsid w:val="0031763D"/>
    <w:rsid w:val="003177F8"/>
    <w:rsid w:val="0031789D"/>
    <w:rsid w:val="00320700"/>
    <w:rsid w:val="003229AF"/>
    <w:rsid w:val="00322B23"/>
    <w:rsid w:val="003234E4"/>
    <w:rsid w:val="0032352A"/>
    <w:rsid w:val="0032356C"/>
    <w:rsid w:val="003235B8"/>
    <w:rsid w:val="00323756"/>
    <w:rsid w:val="0032440E"/>
    <w:rsid w:val="003244F3"/>
    <w:rsid w:val="0032578B"/>
    <w:rsid w:val="00325B35"/>
    <w:rsid w:val="00325CB9"/>
    <w:rsid w:val="00325EBD"/>
    <w:rsid w:val="00327421"/>
    <w:rsid w:val="00327829"/>
    <w:rsid w:val="003279BD"/>
    <w:rsid w:val="00327C9D"/>
    <w:rsid w:val="00327F50"/>
    <w:rsid w:val="00330005"/>
    <w:rsid w:val="003302C5"/>
    <w:rsid w:val="00330BA0"/>
    <w:rsid w:val="00330E5A"/>
    <w:rsid w:val="00330E68"/>
    <w:rsid w:val="00331316"/>
    <w:rsid w:val="003313A0"/>
    <w:rsid w:val="00331D56"/>
    <w:rsid w:val="00331E6D"/>
    <w:rsid w:val="0033234E"/>
    <w:rsid w:val="00332650"/>
    <w:rsid w:val="003327E5"/>
    <w:rsid w:val="00332983"/>
    <w:rsid w:val="003333F8"/>
    <w:rsid w:val="00333905"/>
    <w:rsid w:val="0033397D"/>
    <w:rsid w:val="00333F71"/>
    <w:rsid w:val="00334999"/>
    <w:rsid w:val="003349A5"/>
    <w:rsid w:val="0033523E"/>
    <w:rsid w:val="0033565F"/>
    <w:rsid w:val="00335D07"/>
    <w:rsid w:val="003360D1"/>
    <w:rsid w:val="00336582"/>
    <w:rsid w:val="00336701"/>
    <w:rsid w:val="00336CC6"/>
    <w:rsid w:val="00336EC4"/>
    <w:rsid w:val="00337051"/>
    <w:rsid w:val="0033710C"/>
    <w:rsid w:val="00337482"/>
    <w:rsid w:val="003374EE"/>
    <w:rsid w:val="00337A9B"/>
    <w:rsid w:val="00337B26"/>
    <w:rsid w:val="00337BBA"/>
    <w:rsid w:val="00337D11"/>
    <w:rsid w:val="00337D26"/>
    <w:rsid w:val="00337F53"/>
    <w:rsid w:val="003400B3"/>
    <w:rsid w:val="00340374"/>
    <w:rsid w:val="00340932"/>
    <w:rsid w:val="00340A17"/>
    <w:rsid w:val="00340BD8"/>
    <w:rsid w:val="00340D29"/>
    <w:rsid w:val="00340F15"/>
    <w:rsid w:val="00340FF2"/>
    <w:rsid w:val="003412A1"/>
    <w:rsid w:val="00341AC7"/>
    <w:rsid w:val="00341B25"/>
    <w:rsid w:val="00341F0A"/>
    <w:rsid w:val="00342393"/>
    <w:rsid w:val="003432DB"/>
    <w:rsid w:val="00343585"/>
    <w:rsid w:val="00343E63"/>
    <w:rsid w:val="0034424D"/>
    <w:rsid w:val="003444CE"/>
    <w:rsid w:val="003444D6"/>
    <w:rsid w:val="003444E9"/>
    <w:rsid w:val="003456D8"/>
    <w:rsid w:val="00345BFB"/>
    <w:rsid w:val="003460A3"/>
    <w:rsid w:val="003463C0"/>
    <w:rsid w:val="00346D03"/>
    <w:rsid w:val="003473E7"/>
    <w:rsid w:val="0034792F"/>
    <w:rsid w:val="00347CF6"/>
    <w:rsid w:val="00350235"/>
    <w:rsid w:val="003506CA"/>
    <w:rsid w:val="00350816"/>
    <w:rsid w:val="00350991"/>
    <w:rsid w:val="003510DE"/>
    <w:rsid w:val="00351219"/>
    <w:rsid w:val="003518D5"/>
    <w:rsid w:val="003519EA"/>
    <w:rsid w:val="003522C2"/>
    <w:rsid w:val="00352689"/>
    <w:rsid w:val="003534DB"/>
    <w:rsid w:val="0035386E"/>
    <w:rsid w:val="00353B06"/>
    <w:rsid w:val="00353C22"/>
    <w:rsid w:val="0035438C"/>
    <w:rsid w:val="00354D6C"/>
    <w:rsid w:val="00354E4F"/>
    <w:rsid w:val="00355170"/>
    <w:rsid w:val="003554A1"/>
    <w:rsid w:val="003556E2"/>
    <w:rsid w:val="0035628A"/>
    <w:rsid w:val="003579FB"/>
    <w:rsid w:val="00357C98"/>
    <w:rsid w:val="003602DF"/>
    <w:rsid w:val="003604CF"/>
    <w:rsid w:val="0036059F"/>
    <w:rsid w:val="003606BA"/>
    <w:rsid w:val="003608DF"/>
    <w:rsid w:val="003609E5"/>
    <w:rsid w:val="00360C2E"/>
    <w:rsid w:val="00360E7D"/>
    <w:rsid w:val="003610A6"/>
    <w:rsid w:val="00361CD1"/>
    <w:rsid w:val="00362626"/>
    <w:rsid w:val="00362D99"/>
    <w:rsid w:val="0036300A"/>
    <w:rsid w:val="00363232"/>
    <w:rsid w:val="00363E82"/>
    <w:rsid w:val="00364518"/>
    <w:rsid w:val="003651A2"/>
    <w:rsid w:val="003652C0"/>
    <w:rsid w:val="0036539C"/>
    <w:rsid w:val="0036558D"/>
    <w:rsid w:val="003655EB"/>
    <w:rsid w:val="003657F4"/>
    <w:rsid w:val="00365874"/>
    <w:rsid w:val="00365AAB"/>
    <w:rsid w:val="00365CDB"/>
    <w:rsid w:val="00365CE2"/>
    <w:rsid w:val="00365E9C"/>
    <w:rsid w:val="0036600B"/>
    <w:rsid w:val="0036614A"/>
    <w:rsid w:val="003665B8"/>
    <w:rsid w:val="003665C0"/>
    <w:rsid w:val="00366DB0"/>
    <w:rsid w:val="00366F64"/>
    <w:rsid w:val="0036797E"/>
    <w:rsid w:val="003704C2"/>
    <w:rsid w:val="00370676"/>
    <w:rsid w:val="00370CED"/>
    <w:rsid w:val="0037162F"/>
    <w:rsid w:val="00372479"/>
    <w:rsid w:val="00372963"/>
    <w:rsid w:val="00373705"/>
    <w:rsid w:val="0037397F"/>
    <w:rsid w:val="00373DF8"/>
    <w:rsid w:val="00374317"/>
    <w:rsid w:val="0037527C"/>
    <w:rsid w:val="003752B0"/>
    <w:rsid w:val="003757BD"/>
    <w:rsid w:val="003762D8"/>
    <w:rsid w:val="00376EFE"/>
    <w:rsid w:val="00377B4B"/>
    <w:rsid w:val="00377BBB"/>
    <w:rsid w:val="00377C6B"/>
    <w:rsid w:val="003804B1"/>
    <w:rsid w:val="0038149B"/>
    <w:rsid w:val="003814F7"/>
    <w:rsid w:val="00381B6C"/>
    <w:rsid w:val="0038211B"/>
    <w:rsid w:val="00382BF3"/>
    <w:rsid w:val="00382DAF"/>
    <w:rsid w:val="003830E7"/>
    <w:rsid w:val="003831B3"/>
    <w:rsid w:val="003838AA"/>
    <w:rsid w:val="00383981"/>
    <w:rsid w:val="00383C30"/>
    <w:rsid w:val="00383DB9"/>
    <w:rsid w:val="00383EE7"/>
    <w:rsid w:val="003840A0"/>
    <w:rsid w:val="003840AD"/>
    <w:rsid w:val="0038431D"/>
    <w:rsid w:val="0038433D"/>
    <w:rsid w:val="00384D3A"/>
    <w:rsid w:val="003854BC"/>
    <w:rsid w:val="003854F2"/>
    <w:rsid w:val="00385D2E"/>
    <w:rsid w:val="00385E4D"/>
    <w:rsid w:val="0038619E"/>
    <w:rsid w:val="0038621C"/>
    <w:rsid w:val="0038628E"/>
    <w:rsid w:val="00386364"/>
    <w:rsid w:val="003864C7"/>
    <w:rsid w:val="003865EE"/>
    <w:rsid w:val="00386913"/>
    <w:rsid w:val="00386CDD"/>
    <w:rsid w:val="00386EDF"/>
    <w:rsid w:val="00386EE0"/>
    <w:rsid w:val="0038768C"/>
    <w:rsid w:val="0038776C"/>
    <w:rsid w:val="003879E5"/>
    <w:rsid w:val="00387BFE"/>
    <w:rsid w:val="00391569"/>
    <w:rsid w:val="00391CDF"/>
    <w:rsid w:val="00392183"/>
    <w:rsid w:val="0039279E"/>
    <w:rsid w:val="00392D0E"/>
    <w:rsid w:val="00392E29"/>
    <w:rsid w:val="00392EA1"/>
    <w:rsid w:val="0039318A"/>
    <w:rsid w:val="003931D0"/>
    <w:rsid w:val="00394036"/>
    <w:rsid w:val="0039461D"/>
    <w:rsid w:val="00394AF2"/>
    <w:rsid w:val="0039557A"/>
    <w:rsid w:val="00395831"/>
    <w:rsid w:val="0039583F"/>
    <w:rsid w:val="003961AC"/>
    <w:rsid w:val="003962FA"/>
    <w:rsid w:val="003965BE"/>
    <w:rsid w:val="00396925"/>
    <w:rsid w:val="00396985"/>
    <w:rsid w:val="00396BCB"/>
    <w:rsid w:val="00397039"/>
    <w:rsid w:val="00397611"/>
    <w:rsid w:val="00397D5A"/>
    <w:rsid w:val="003A0154"/>
    <w:rsid w:val="003A05E9"/>
    <w:rsid w:val="003A062B"/>
    <w:rsid w:val="003A06CF"/>
    <w:rsid w:val="003A0B52"/>
    <w:rsid w:val="003A0E79"/>
    <w:rsid w:val="003A1B83"/>
    <w:rsid w:val="003A1BF9"/>
    <w:rsid w:val="003A1D50"/>
    <w:rsid w:val="003A1EDB"/>
    <w:rsid w:val="003A2097"/>
    <w:rsid w:val="003A23A9"/>
    <w:rsid w:val="003A263B"/>
    <w:rsid w:val="003A2C0F"/>
    <w:rsid w:val="003A2DF4"/>
    <w:rsid w:val="003A31B8"/>
    <w:rsid w:val="003A388C"/>
    <w:rsid w:val="003A3EB2"/>
    <w:rsid w:val="003A482F"/>
    <w:rsid w:val="003A4917"/>
    <w:rsid w:val="003A597E"/>
    <w:rsid w:val="003A603F"/>
    <w:rsid w:val="003A68F6"/>
    <w:rsid w:val="003A6C93"/>
    <w:rsid w:val="003A6EDE"/>
    <w:rsid w:val="003A76BF"/>
    <w:rsid w:val="003A7AAF"/>
    <w:rsid w:val="003A7B6E"/>
    <w:rsid w:val="003A7CF9"/>
    <w:rsid w:val="003B046F"/>
    <w:rsid w:val="003B08D8"/>
    <w:rsid w:val="003B09D5"/>
    <w:rsid w:val="003B1266"/>
    <w:rsid w:val="003B1423"/>
    <w:rsid w:val="003B1745"/>
    <w:rsid w:val="003B1D1F"/>
    <w:rsid w:val="003B23FD"/>
    <w:rsid w:val="003B2CB2"/>
    <w:rsid w:val="003B3D0B"/>
    <w:rsid w:val="003B4628"/>
    <w:rsid w:val="003B46E1"/>
    <w:rsid w:val="003B4A93"/>
    <w:rsid w:val="003B4AD2"/>
    <w:rsid w:val="003B4BFB"/>
    <w:rsid w:val="003B4F81"/>
    <w:rsid w:val="003B5507"/>
    <w:rsid w:val="003B5960"/>
    <w:rsid w:val="003B6CB7"/>
    <w:rsid w:val="003B72D0"/>
    <w:rsid w:val="003B77BB"/>
    <w:rsid w:val="003B7F0F"/>
    <w:rsid w:val="003C0A46"/>
    <w:rsid w:val="003C0E70"/>
    <w:rsid w:val="003C11F8"/>
    <w:rsid w:val="003C20AA"/>
    <w:rsid w:val="003C217D"/>
    <w:rsid w:val="003C2330"/>
    <w:rsid w:val="003C2387"/>
    <w:rsid w:val="003C23D9"/>
    <w:rsid w:val="003C24FD"/>
    <w:rsid w:val="003C252C"/>
    <w:rsid w:val="003C262B"/>
    <w:rsid w:val="003C279F"/>
    <w:rsid w:val="003C2F13"/>
    <w:rsid w:val="003C32B8"/>
    <w:rsid w:val="003C336F"/>
    <w:rsid w:val="003C4E1D"/>
    <w:rsid w:val="003C4E35"/>
    <w:rsid w:val="003C5099"/>
    <w:rsid w:val="003C5538"/>
    <w:rsid w:val="003C5645"/>
    <w:rsid w:val="003C589D"/>
    <w:rsid w:val="003C5A74"/>
    <w:rsid w:val="003C5B7C"/>
    <w:rsid w:val="003C5B86"/>
    <w:rsid w:val="003C5E56"/>
    <w:rsid w:val="003C5E65"/>
    <w:rsid w:val="003C654D"/>
    <w:rsid w:val="003C66D6"/>
    <w:rsid w:val="003C67EB"/>
    <w:rsid w:val="003C6901"/>
    <w:rsid w:val="003C6FD3"/>
    <w:rsid w:val="003C712B"/>
    <w:rsid w:val="003C71C9"/>
    <w:rsid w:val="003C72B5"/>
    <w:rsid w:val="003C74F6"/>
    <w:rsid w:val="003C7611"/>
    <w:rsid w:val="003C7732"/>
    <w:rsid w:val="003C7899"/>
    <w:rsid w:val="003C79D0"/>
    <w:rsid w:val="003C7A1D"/>
    <w:rsid w:val="003D0324"/>
    <w:rsid w:val="003D0A63"/>
    <w:rsid w:val="003D15D0"/>
    <w:rsid w:val="003D164F"/>
    <w:rsid w:val="003D16C0"/>
    <w:rsid w:val="003D1898"/>
    <w:rsid w:val="003D1ADB"/>
    <w:rsid w:val="003D2053"/>
    <w:rsid w:val="003D2998"/>
    <w:rsid w:val="003D2BBE"/>
    <w:rsid w:val="003D2D00"/>
    <w:rsid w:val="003D3022"/>
    <w:rsid w:val="003D3311"/>
    <w:rsid w:val="003D40D3"/>
    <w:rsid w:val="003D4906"/>
    <w:rsid w:val="003D4911"/>
    <w:rsid w:val="003D4B0E"/>
    <w:rsid w:val="003D4D6E"/>
    <w:rsid w:val="003D4D70"/>
    <w:rsid w:val="003D4F81"/>
    <w:rsid w:val="003D5287"/>
    <w:rsid w:val="003D551E"/>
    <w:rsid w:val="003D5724"/>
    <w:rsid w:val="003D58E3"/>
    <w:rsid w:val="003D5B36"/>
    <w:rsid w:val="003D5DFE"/>
    <w:rsid w:val="003D5FE1"/>
    <w:rsid w:val="003D66B0"/>
    <w:rsid w:val="003D672B"/>
    <w:rsid w:val="003D6802"/>
    <w:rsid w:val="003D68ED"/>
    <w:rsid w:val="003D6B92"/>
    <w:rsid w:val="003D6BC8"/>
    <w:rsid w:val="003D75CF"/>
    <w:rsid w:val="003D7DA8"/>
    <w:rsid w:val="003E0157"/>
    <w:rsid w:val="003E0280"/>
    <w:rsid w:val="003E0340"/>
    <w:rsid w:val="003E0ED8"/>
    <w:rsid w:val="003E1030"/>
    <w:rsid w:val="003E109A"/>
    <w:rsid w:val="003E1E38"/>
    <w:rsid w:val="003E2402"/>
    <w:rsid w:val="003E28EF"/>
    <w:rsid w:val="003E2BD8"/>
    <w:rsid w:val="003E2D5E"/>
    <w:rsid w:val="003E2ED1"/>
    <w:rsid w:val="003E34AF"/>
    <w:rsid w:val="003E3804"/>
    <w:rsid w:val="003E3ED1"/>
    <w:rsid w:val="003E4BB3"/>
    <w:rsid w:val="003E4FFE"/>
    <w:rsid w:val="003E553F"/>
    <w:rsid w:val="003E5911"/>
    <w:rsid w:val="003E5A6D"/>
    <w:rsid w:val="003E5AAE"/>
    <w:rsid w:val="003E6515"/>
    <w:rsid w:val="003E65E4"/>
    <w:rsid w:val="003E6912"/>
    <w:rsid w:val="003E6AE6"/>
    <w:rsid w:val="003E6B64"/>
    <w:rsid w:val="003E6C66"/>
    <w:rsid w:val="003E7044"/>
    <w:rsid w:val="003E7132"/>
    <w:rsid w:val="003E74A3"/>
    <w:rsid w:val="003E74B9"/>
    <w:rsid w:val="003E7B04"/>
    <w:rsid w:val="003E7F65"/>
    <w:rsid w:val="003F05F4"/>
    <w:rsid w:val="003F0CB2"/>
    <w:rsid w:val="003F119E"/>
    <w:rsid w:val="003F129D"/>
    <w:rsid w:val="003F1E33"/>
    <w:rsid w:val="003F2DAB"/>
    <w:rsid w:val="003F2DB5"/>
    <w:rsid w:val="003F31EA"/>
    <w:rsid w:val="003F32B1"/>
    <w:rsid w:val="003F3D88"/>
    <w:rsid w:val="003F3D8E"/>
    <w:rsid w:val="003F3DD6"/>
    <w:rsid w:val="003F41C3"/>
    <w:rsid w:val="003F44A8"/>
    <w:rsid w:val="003F4551"/>
    <w:rsid w:val="003F4719"/>
    <w:rsid w:val="003F5519"/>
    <w:rsid w:val="003F576C"/>
    <w:rsid w:val="003F6630"/>
    <w:rsid w:val="003F690C"/>
    <w:rsid w:val="003F6953"/>
    <w:rsid w:val="003F6FDD"/>
    <w:rsid w:val="003F760A"/>
    <w:rsid w:val="003F7774"/>
    <w:rsid w:val="00400060"/>
    <w:rsid w:val="0040061A"/>
    <w:rsid w:val="004008FE"/>
    <w:rsid w:val="00400B92"/>
    <w:rsid w:val="0040157C"/>
    <w:rsid w:val="00401F00"/>
    <w:rsid w:val="00402043"/>
    <w:rsid w:val="00402252"/>
    <w:rsid w:val="004024EA"/>
    <w:rsid w:val="0040255B"/>
    <w:rsid w:val="004033D9"/>
    <w:rsid w:val="00403D03"/>
    <w:rsid w:val="00403DAB"/>
    <w:rsid w:val="00403FBB"/>
    <w:rsid w:val="004042BF"/>
    <w:rsid w:val="004047F9"/>
    <w:rsid w:val="004050C4"/>
    <w:rsid w:val="004054BA"/>
    <w:rsid w:val="00405674"/>
    <w:rsid w:val="004057E2"/>
    <w:rsid w:val="004058D7"/>
    <w:rsid w:val="00405B87"/>
    <w:rsid w:val="00405BC0"/>
    <w:rsid w:val="0040613A"/>
    <w:rsid w:val="004062C2"/>
    <w:rsid w:val="00406493"/>
    <w:rsid w:val="00406588"/>
    <w:rsid w:val="00406BB6"/>
    <w:rsid w:val="00406D37"/>
    <w:rsid w:val="00407261"/>
    <w:rsid w:val="004072BE"/>
    <w:rsid w:val="00407759"/>
    <w:rsid w:val="00407A8B"/>
    <w:rsid w:val="00407D5D"/>
    <w:rsid w:val="00407E04"/>
    <w:rsid w:val="00407F1B"/>
    <w:rsid w:val="004105AC"/>
    <w:rsid w:val="004106B4"/>
    <w:rsid w:val="00410B91"/>
    <w:rsid w:val="00410EE7"/>
    <w:rsid w:val="00410F95"/>
    <w:rsid w:val="0041189A"/>
    <w:rsid w:val="0041282C"/>
    <w:rsid w:val="00412843"/>
    <w:rsid w:val="00412945"/>
    <w:rsid w:val="00412F1A"/>
    <w:rsid w:val="00412F85"/>
    <w:rsid w:val="0041303A"/>
    <w:rsid w:val="0041326B"/>
    <w:rsid w:val="00413BED"/>
    <w:rsid w:val="0041430C"/>
    <w:rsid w:val="00414370"/>
    <w:rsid w:val="00414653"/>
    <w:rsid w:val="0041494C"/>
    <w:rsid w:val="00414984"/>
    <w:rsid w:val="00414D39"/>
    <w:rsid w:val="004150CC"/>
    <w:rsid w:val="00415121"/>
    <w:rsid w:val="0041534B"/>
    <w:rsid w:val="00415791"/>
    <w:rsid w:val="00415B41"/>
    <w:rsid w:val="00415F3E"/>
    <w:rsid w:val="00416259"/>
    <w:rsid w:val="0041648E"/>
    <w:rsid w:val="004168F9"/>
    <w:rsid w:val="004174DB"/>
    <w:rsid w:val="004179FF"/>
    <w:rsid w:val="00417B45"/>
    <w:rsid w:val="00417B95"/>
    <w:rsid w:val="00417ECD"/>
    <w:rsid w:val="00417FAC"/>
    <w:rsid w:val="00420106"/>
    <w:rsid w:val="004201F9"/>
    <w:rsid w:val="0042033B"/>
    <w:rsid w:val="00420416"/>
    <w:rsid w:val="00420AB3"/>
    <w:rsid w:val="00420F9D"/>
    <w:rsid w:val="004212B7"/>
    <w:rsid w:val="00422072"/>
    <w:rsid w:val="00422E1F"/>
    <w:rsid w:val="00423120"/>
    <w:rsid w:val="00423510"/>
    <w:rsid w:val="004239A1"/>
    <w:rsid w:val="00423E08"/>
    <w:rsid w:val="004240FC"/>
    <w:rsid w:val="00424213"/>
    <w:rsid w:val="00424DFB"/>
    <w:rsid w:val="00424F38"/>
    <w:rsid w:val="00424F62"/>
    <w:rsid w:val="00424FDF"/>
    <w:rsid w:val="004250C4"/>
    <w:rsid w:val="004252D5"/>
    <w:rsid w:val="0042554F"/>
    <w:rsid w:val="00425A49"/>
    <w:rsid w:val="004263B4"/>
    <w:rsid w:val="00426566"/>
    <w:rsid w:val="004271EA"/>
    <w:rsid w:val="00427414"/>
    <w:rsid w:val="0042761C"/>
    <w:rsid w:val="00427A7F"/>
    <w:rsid w:val="00427B8D"/>
    <w:rsid w:val="00427C24"/>
    <w:rsid w:val="00427C50"/>
    <w:rsid w:val="00430A8D"/>
    <w:rsid w:val="00430D5B"/>
    <w:rsid w:val="00431213"/>
    <w:rsid w:val="00431A49"/>
    <w:rsid w:val="00431CAC"/>
    <w:rsid w:val="00432873"/>
    <w:rsid w:val="00432B3D"/>
    <w:rsid w:val="00433311"/>
    <w:rsid w:val="004335B9"/>
    <w:rsid w:val="00433DFC"/>
    <w:rsid w:val="00433EA3"/>
    <w:rsid w:val="00433EAE"/>
    <w:rsid w:val="00434329"/>
    <w:rsid w:val="00434898"/>
    <w:rsid w:val="0043546E"/>
    <w:rsid w:val="00435827"/>
    <w:rsid w:val="00435944"/>
    <w:rsid w:val="00435AEA"/>
    <w:rsid w:val="004366EA"/>
    <w:rsid w:val="00437192"/>
    <w:rsid w:val="00437632"/>
    <w:rsid w:val="00437846"/>
    <w:rsid w:val="0043784D"/>
    <w:rsid w:val="00437ED9"/>
    <w:rsid w:val="00440240"/>
    <w:rsid w:val="00440408"/>
    <w:rsid w:val="00440F26"/>
    <w:rsid w:val="004411FD"/>
    <w:rsid w:val="0044130F"/>
    <w:rsid w:val="004416E7"/>
    <w:rsid w:val="0044185B"/>
    <w:rsid w:val="00441F46"/>
    <w:rsid w:val="00442CA9"/>
    <w:rsid w:val="00442E05"/>
    <w:rsid w:val="004438E0"/>
    <w:rsid w:val="00443BDD"/>
    <w:rsid w:val="00443C0C"/>
    <w:rsid w:val="004445A0"/>
    <w:rsid w:val="0044478B"/>
    <w:rsid w:val="00444844"/>
    <w:rsid w:val="00444ACF"/>
    <w:rsid w:val="00444D03"/>
    <w:rsid w:val="00445257"/>
    <w:rsid w:val="0044557A"/>
    <w:rsid w:val="00445CB0"/>
    <w:rsid w:val="004460B7"/>
    <w:rsid w:val="004461CA"/>
    <w:rsid w:val="00446A8F"/>
    <w:rsid w:val="00446EE1"/>
    <w:rsid w:val="00446F45"/>
    <w:rsid w:val="004474F1"/>
    <w:rsid w:val="00447A47"/>
    <w:rsid w:val="0045024B"/>
    <w:rsid w:val="00450342"/>
    <w:rsid w:val="0045098F"/>
    <w:rsid w:val="004514A0"/>
    <w:rsid w:val="0045160D"/>
    <w:rsid w:val="00451C7D"/>
    <w:rsid w:val="004521FE"/>
    <w:rsid w:val="0045261D"/>
    <w:rsid w:val="00453B94"/>
    <w:rsid w:val="00453E1B"/>
    <w:rsid w:val="00453EC1"/>
    <w:rsid w:val="00454353"/>
    <w:rsid w:val="00454649"/>
    <w:rsid w:val="00454A96"/>
    <w:rsid w:val="00454B5F"/>
    <w:rsid w:val="00455151"/>
    <w:rsid w:val="004552E4"/>
    <w:rsid w:val="004553D3"/>
    <w:rsid w:val="004554E3"/>
    <w:rsid w:val="004557E8"/>
    <w:rsid w:val="00455EEC"/>
    <w:rsid w:val="00456146"/>
    <w:rsid w:val="00456249"/>
    <w:rsid w:val="00456F4B"/>
    <w:rsid w:val="00457820"/>
    <w:rsid w:val="00457A6C"/>
    <w:rsid w:val="00457C5B"/>
    <w:rsid w:val="00460054"/>
    <w:rsid w:val="004608FA"/>
    <w:rsid w:val="00460DD0"/>
    <w:rsid w:val="00460F63"/>
    <w:rsid w:val="00460FD1"/>
    <w:rsid w:val="00461279"/>
    <w:rsid w:val="004614D6"/>
    <w:rsid w:val="0046170C"/>
    <w:rsid w:val="00461FF3"/>
    <w:rsid w:val="004620C0"/>
    <w:rsid w:val="0046274B"/>
    <w:rsid w:val="00462D8F"/>
    <w:rsid w:val="0046372D"/>
    <w:rsid w:val="00463874"/>
    <w:rsid w:val="004638A6"/>
    <w:rsid w:val="00464ADB"/>
    <w:rsid w:val="00464E9E"/>
    <w:rsid w:val="0046606F"/>
    <w:rsid w:val="0046631A"/>
    <w:rsid w:val="00466464"/>
    <w:rsid w:val="00466DCA"/>
    <w:rsid w:val="00467057"/>
    <w:rsid w:val="00467492"/>
    <w:rsid w:val="0046749C"/>
    <w:rsid w:val="00467AB4"/>
    <w:rsid w:val="00467B70"/>
    <w:rsid w:val="00467FBB"/>
    <w:rsid w:val="00470580"/>
    <w:rsid w:val="00470599"/>
    <w:rsid w:val="004709CA"/>
    <w:rsid w:val="00471050"/>
    <w:rsid w:val="004712E2"/>
    <w:rsid w:val="00471328"/>
    <w:rsid w:val="004713AB"/>
    <w:rsid w:val="00471D61"/>
    <w:rsid w:val="00472347"/>
    <w:rsid w:val="0047264E"/>
    <w:rsid w:val="004728EA"/>
    <w:rsid w:val="00472DE4"/>
    <w:rsid w:val="00473016"/>
    <w:rsid w:val="004732E3"/>
    <w:rsid w:val="00473426"/>
    <w:rsid w:val="0047381E"/>
    <w:rsid w:val="00473BE8"/>
    <w:rsid w:val="00473C70"/>
    <w:rsid w:val="0047468D"/>
    <w:rsid w:val="00474930"/>
    <w:rsid w:val="00474999"/>
    <w:rsid w:val="00474A86"/>
    <w:rsid w:val="0047586A"/>
    <w:rsid w:val="00475FD3"/>
    <w:rsid w:val="00476084"/>
    <w:rsid w:val="00476F7E"/>
    <w:rsid w:val="004772E4"/>
    <w:rsid w:val="00477707"/>
    <w:rsid w:val="00477A0B"/>
    <w:rsid w:val="00477C19"/>
    <w:rsid w:val="00480265"/>
    <w:rsid w:val="00480456"/>
    <w:rsid w:val="00480A1A"/>
    <w:rsid w:val="00480A6E"/>
    <w:rsid w:val="004816E8"/>
    <w:rsid w:val="00481A6E"/>
    <w:rsid w:val="00481E5D"/>
    <w:rsid w:val="00481FA0"/>
    <w:rsid w:val="0048241A"/>
    <w:rsid w:val="00482703"/>
    <w:rsid w:val="0048318A"/>
    <w:rsid w:val="00483414"/>
    <w:rsid w:val="0048367F"/>
    <w:rsid w:val="0048406A"/>
    <w:rsid w:val="004844F1"/>
    <w:rsid w:val="004846E6"/>
    <w:rsid w:val="00484BE5"/>
    <w:rsid w:val="00484F73"/>
    <w:rsid w:val="00486790"/>
    <w:rsid w:val="004869DF"/>
    <w:rsid w:val="00486BD7"/>
    <w:rsid w:val="00486EEF"/>
    <w:rsid w:val="00486EFA"/>
    <w:rsid w:val="00490386"/>
    <w:rsid w:val="00490389"/>
    <w:rsid w:val="00490850"/>
    <w:rsid w:val="00490B99"/>
    <w:rsid w:val="00491040"/>
    <w:rsid w:val="00491155"/>
    <w:rsid w:val="0049117C"/>
    <w:rsid w:val="004919CC"/>
    <w:rsid w:val="00491A67"/>
    <w:rsid w:val="00492727"/>
    <w:rsid w:val="00492FB7"/>
    <w:rsid w:val="0049331C"/>
    <w:rsid w:val="00494CA7"/>
    <w:rsid w:val="00494D6B"/>
    <w:rsid w:val="0049540D"/>
    <w:rsid w:val="00495425"/>
    <w:rsid w:val="00495AD5"/>
    <w:rsid w:val="00495FCF"/>
    <w:rsid w:val="004962A4"/>
    <w:rsid w:val="004968F8"/>
    <w:rsid w:val="00496A64"/>
    <w:rsid w:val="00496B04"/>
    <w:rsid w:val="00496BC6"/>
    <w:rsid w:val="00496D4C"/>
    <w:rsid w:val="00496D67"/>
    <w:rsid w:val="00496FCC"/>
    <w:rsid w:val="004979DB"/>
    <w:rsid w:val="00497E16"/>
    <w:rsid w:val="00497F50"/>
    <w:rsid w:val="004A0001"/>
    <w:rsid w:val="004A034D"/>
    <w:rsid w:val="004A1801"/>
    <w:rsid w:val="004A2124"/>
    <w:rsid w:val="004A21E7"/>
    <w:rsid w:val="004A23D8"/>
    <w:rsid w:val="004A29ED"/>
    <w:rsid w:val="004A2E49"/>
    <w:rsid w:val="004A2E69"/>
    <w:rsid w:val="004A3805"/>
    <w:rsid w:val="004A3CD2"/>
    <w:rsid w:val="004A3D6A"/>
    <w:rsid w:val="004A3EB6"/>
    <w:rsid w:val="004A4246"/>
    <w:rsid w:val="004A42B8"/>
    <w:rsid w:val="004A4716"/>
    <w:rsid w:val="004A4AFE"/>
    <w:rsid w:val="004A4C9A"/>
    <w:rsid w:val="004A4FB3"/>
    <w:rsid w:val="004A4FB6"/>
    <w:rsid w:val="004A55F3"/>
    <w:rsid w:val="004A5B20"/>
    <w:rsid w:val="004A5FFF"/>
    <w:rsid w:val="004A601C"/>
    <w:rsid w:val="004A6023"/>
    <w:rsid w:val="004A60A8"/>
    <w:rsid w:val="004A6EEF"/>
    <w:rsid w:val="004A74D2"/>
    <w:rsid w:val="004B00BE"/>
    <w:rsid w:val="004B0289"/>
    <w:rsid w:val="004B0402"/>
    <w:rsid w:val="004B0920"/>
    <w:rsid w:val="004B104B"/>
    <w:rsid w:val="004B183A"/>
    <w:rsid w:val="004B2921"/>
    <w:rsid w:val="004B31C6"/>
    <w:rsid w:val="004B350B"/>
    <w:rsid w:val="004B3516"/>
    <w:rsid w:val="004B3537"/>
    <w:rsid w:val="004B3801"/>
    <w:rsid w:val="004B3BC0"/>
    <w:rsid w:val="004B3CBC"/>
    <w:rsid w:val="004B405A"/>
    <w:rsid w:val="004B423C"/>
    <w:rsid w:val="004B4728"/>
    <w:rsid w:val="004B53E8"/>
    <w:rsid w:val="004B546F"/>
    <w:rsid w:val="004B5827"/>
    <w:rsid w:val="004B67FE"/>
    <w:rsid w:val="004B6D53"/>
    <w:rsid w:val="004B6DF6"/>
    <w:rsid w:val="004B70B0"/>
    <w:rsid w:val="004B72D5"/>
    <w:rsid w:val="004B72DA"/>
    <w:rsid w:val="004B791E"/>
    <w:rsid w:val="004B7AAC"/>
    <w:rsid w:val="004B7D65"/>
    <w:rsid w:val="004C039D"/>
    <w:rsid w:val="004C0DEF"/>
    <w:rsid w:val="004C1177"/>
    <w:rsid w:val="004C16FC"/>
    <w:rsid w:val="004C1AC4"/>
    <w:rsid w:val="004C1EB2"/>
    <w:rsid w:val="004C1F45"/>
    <w:rsid w:val="004C1F63"/>
    <w:rsid w:val="004C20D9"/>
    <w:rsid w:val="004C210C"/>
    <w:rsid w:val="004C236F"/>
    <w:rsid w:val="004C255E"/>
    <w:rsid w:val="004C2B20"/>
    <w:rsid w:val="004C3093"/>
    <w:rsid w:val="004C3553"/>
    <w:rsid w:val="004C3A84"/>
    <w:rsid w:val="004C3D3D"/>
    <w:rsid w:val="004C3FA4"/>
    <w:rsid w:val="004C44FC"/>
    <w:rsid w:val="004C4A33"/>
    <w:rsid w:val="004C4E6A"/>
    <w:rsid w:val="004C5117"/>
    <w:rsid w:val="004C51A1"/>
    <w:rsid w:val="004C54D2"/>
    <w:rsid w:val="004C5F7F"/>
    <w:rsid w:val="004C609D"/>
    <w:rsid w:val="004C630F"/>
    <w:rsid w:val="004C64A7"/>
    <w:rsid w:val="004C7113"/>
    <w:rsid w:val="004C7116"/>
    <w:rsid w:val="004C7771"/>
    <w:rsid w:val="004C7FCE"/>
    <w:rsid w:val="004D0645"/>
    <w:rsid w:val="004D07EB"/>
    <w:rsid w:val="004D0BE0"/>
    <w:rsid w:val="004D1079"/>
    <w:rsid w:val="004D22BA"/>
    <w:rsid w:val="004D2703"/>
    <w:rsid w:val="004D29BB"/>
    <w:rsid w:val="004D29F1"/>
    <w:rsid w:val="004D2BDD"/>
    <w:rsid w:val="004D2CB0"/>
    <w:rsid w:val="004D2D6E"/>
    <w:rsid w:val="004D3098"/>
    <w:rsid w:val="004D3146"/>
    <w:rsid w:val="004D3458"/>
    <w:rsid w:val="004D384C"/>
    <w:rsid w:val="004D3B23"/>
    <w:rsid w:val="004D421B"/>
    <w:rsid w:val="004D4603"/>
    <w:rsid w:val="004D4D74"/>
    <w:rsid w:val="004D4E11"/>
    <w:rsid w:val="004D510B"/>
    <w:rsid w:val="004D52DD"/>
    <w:rsid w:val="004D59AF"/>
    <w:rsid w:val="004D64D9"/>
    <w:rsid w:val="004D66AF"/>
    <w:rsid w:val="004D681E"/>
    <w:rsid w:val="004D6B2C"/>
    <w:rsid w:val="004D6FB5"/>
    <w:rsid w:val="004D702A"/>
    <w:rsid w:val="004D719A"/>
    <w:rsid w:val="004D76A1"/>
    <w:rsid w:val="004D7B23"/>
    <w:rsid w:val="004D7F31"/>
    <w:rsid w:val="004E0478"/>
    <w:rsid w:val="004E0D1D"/>
    <w:rsid w:val="004E1311"/>
    <w:rsid w:val="004E1A8F"/>
    <w:rsid w:val="004E1CE3"/>
    <w:rsid w:val="004E1D72"/>
    <w:rsid w:val="004E2414"/>
    <w:rsid w:val="004E276A"/>
    <w:rsid w:val="004E27C1"/>
    <w:rsid w:val="004E2847"/>
    <w:rsid w:val="004E2A71"/>
    <w:rsid w:val="004E330C"/>
    <w:rsid w:val="004E3A74"/>
    <w:rsid w:val="004E42AB"/>
    <w:rsid w:val="004E5163"/>
    <w:rsid w:val="004E5E5B"/>
    <w:rsid w:val="004E696D"/>
    <w:rsid w:val="004E6FBC"/>
    <w:rsid w:val="004E74F2"/>
    <w:rsid w:val="004E7DA8"/>
    <w:rsid w:val="004F016A"/>
    <w:rsid w:val="004F0278"/>
    <w:rsid w:val="004F0414"/>
    <w:rsid w:val="004F0A9F"/>
    <w:rsid w:val="004F0FC6"/>
    <w:rsid w:val="004F1174"/>
    <w:rsid w:val="004F12DF"/>
    <w:rsid w:val="004F1311"/>
    <w:rsid w:val="004F14EB"/>
    <w:rsid w:val="004F1641"/>
    <w:rsid w:val="004F19DD"/>
    <w:rsid w:val="004F24A6"/>
    <w:rsid w:val="004F29F7"/>
    <w:rsid w:val="004F2AA3"/>
    <w:rsid w:val="004F2C0E"/>
    <w:rsid w:val="004F2FD5"/>
    <w:rsid w:val="004F31A2"/>
    <w:rsid w:val="004F3413"/>
    <w:rsid w:val="004F4183"/>
    <w:rsid w:val="004F470F"/>
    <w:rsid w:val="004F47EF"/>
    <w:rsid w:val="004F4DC0"/>
    <w:rsid w:val="004F51C7"/>
    <w:rsid w:val="004F53F6"/>
    <w:rsid w:val="004F55EB"/>
    <w:rsid w:val="004F5870"/>
    <w:rsid w:val="004F5E1F"/>
    <w:rsid w:val="004F63C8"/>
    <w:rsid w:val="004F749E"/>
    <w:rsid w:val="004F7B72"/>
    <w:rsid w:val="0050050B"/>
    <w:rsid w:val="00500620"/>
    <w:rsid w:val="005009BF"/>
    <w:rsid w:val="00500BFF"/>
    <w:rsid w:val="00501451"/>
    <w:rsid w:val="00501807"/>
    <w:rsid w:val="0050246F"/>
    <w:rsid w:val="00502707"/>
    <w:rsid w:val="005029B5"/>
    <w:rsid w:val="00502FC1"/>
    <w:rsid w:val="00503184"/>
    <w:rsid w:val="0050395F"/>
    <w:rsid w:val="00503DE5"/>
    <w:rsid w:val="0050473C"/>
    <w:rsid w:val="00504977"/>
    <w:rsid w:val="00504990"/>
    <w:rsid w:val="00504E1F"/>
    <w:rsid w:val="005050D6"/>
    <w:rsid w:val="005054AA"/>
    <w:rsid w:val="00505539"/>
    <w:rsid w:val="00505EA6"/>
    <w:rsid w:val="005060F4"/>
    <w:rsid w:val="005062C3"/>
    <w:rsid w:val="005062DA"/>
    <w:rsid w:val="00506E9C"/>
    <w:rsid w:val="00507157"/>
    <w:rsid w:val="00507456"/>
    <w:rsid w:val="00507542"/>
    <w:rsid w:val="00507621"/>
    <w:rsid w:val="005100E0"/>
    <w:rsid w:val="00510C4C"/>
    <w:rsid w:val="00510F37"/>
    <w:rsid w:val="005111F5"/>
    <w:rsid w:val="00511440"/>
    <w:rsid w:val="00511716"/>
    <w:rsid w:val="00511907"/>
    <w:rsid w:val="00511C31"/>
    <w:rsid w:val="00511DA4"/>
    <w:rsid w:val="00511EC4"/>
    <w:rsid w:val="00512121"/>
    <w:rsid w:val="005126D6"/>
    <w:rsid w:val="0051287E"/>
    <w:rsid w:val="00512D48"/>
    <w:rsid w:val="00513683"/>
    <w:rsid w:val="00513A26"/>
    <w:rsid w:val="00514234"/>
    <w:rsid w:val="00514355"/>
    <w:rsid w:val="005145DC"/>
    <w:rsid w:val="00514E40"/>
    <w:rsid w:val="00514EE9"/>
    <w:rsid w:val="0051515B"/>
    <w:rsid w:val="0051584C"/>
    <w:rsid w:val="00515AEF"/>
    <w:rsid w:val="00515C4E"/>
    <w:rsid w:val="00516084"/>
    <w:rsid w:val="00516446"/>
    <w:rsid w:val="005165F5"/>
    <w:rsid w:val="005167DF"/>
    <w:rsid w:val="005170CE"/>
    <w:rsid w:val="00517433"/>
    <w:rsid w:val="0052096E"/>
    <w:rsid w:val="005209AA"/>
    <w:rsid w:val="00520A6F"/>
    <w:rsid w:val="00520BFD"/>
    <w:rsid w:val="00520F39"/>
    <w:rsid w:val="00521057"/>
    <w:rsid w:val="00521671"/>
    <w:rsid w:val="00522A7C"/>
    <w:rsid w:val="00522C46"/>
    <w:rsid w:val="00522DE4"/>
    <w:rsid w:val="0052315E"/>
    <w:rsid w:val="00523A12"/>
    <w:rsid w:val="00524076"/>
    <w:rsid w:val="005243DA"/>
    <w:rsid w:val="00525035"/>
    <w:rsid w:val="005252BD"/>
    <w:rsid w:val="00525435"/>
    <w:rsid w:val="00525517"/>
    <w:rsid w:val="005256C9"/>
    <w:rsid w:val="00525C78"/>
    <w:rsid w:val="00525FC9"/>
    <w:rsid w:val="0052644F"/>
    <w:rsid w:val="0052686F"/>
    <w:rsid w:val="00526CCE"/>
    <w:rsid w:val="00526E5D"/>
    <w:rsid w:val="00527392"/>
    <w:rsid w:val="005273BE"/>
    <w:rsid w:val="005279C2"/>
    <w:rsid w:val="00527A0B"/>
    <w:rsid w:val="00527A65"/>
    <w:rsid w:val="00527E55"/>
    <w:rsid w:val="00530883"/>
    <w:rsid w:val="0053123B"/>
    <w:rsid w:val="0053149A"/>
    <w:rsid w:val="005316EB"/>
    <w:rsid w:val="00531A34"/>
    <w:rsid w:val="00531A5C"/>
    <w:rsid w:val="0053248E"/>
    <w:rsid w:val="00532539"/>
    <w:rsid w:val="00532E1D"/>
    <w:rsid w:val="00533F0D"/>
    <w:rsid w:val="00534009"/>
    <w:rsid w:val="00534788"/>
    <w:rsid w:val="00534D8B"/>
    <w:rsid w:val="005357BD"/>
    <w:rsid w:val="005361A5"/>
    <w:rsid w:val="00536521"/>
    <w:rsid w:val="005365BD"/>
    <w:rsid w:val="00536F1E"/>
    <w:rsid w:val="00537387"/>
    <w:rsid w:val="0053753B"/>
    <w:rsid w:val="005406D1"/>
    <w:rsid w:val="005409B7"/>
    <w:rsid w:val="00540CAA"/>
    <w:rsid w:val="00540E67"/>
    <w:rsid w:val="00540E90"/>
    <w:rsid w:val="0054136F"/>
    <w:rsid w:val="005414FA"/>
    <w:rsid w:val="0054188A"/>
    <w:rsid w:val="00541CEC"/>
    <w:rsid w:val="00541D93"/>
    <w:rsid w:val="00542AA8"/>
    <w:rsid w:val="00543300"/>
    <w:rsid w:val="0054390C"/>
    <w:rsid w:val="00544194"/>
    <w:rsid w:val="00544207"/>
    <w:rsid w:val="00544752"/>
    <w:rsid w:val="00544A1C"/>
    <w:rsid w:val="00544EC2"/>
    <w:rsid w:val="0054577D"/>
    <w:rsid w:val="00545A42"/>
    <w:rsid w:val="00545B3D"/>
    <w:rsid w:val="00545B7D"/>
    <w:rsid w:val="00545BB2"/>
    <w:rsid w:val="00545D65"/>
    <w:rsid w:val="00545D70"/>
    <w:rsid w:val="00545DB7"/>
    <w:rsid w:val="00545F75"/>
    <w:rsid w:val="00545FBC"/>
    <w:rsid w:val="005462C8"/>
    <w:rsid w:val="005462F5"/>
    <w:rsid w:val="0054642C"/>
    <w:rsid w:val="00546631"/>
    <w:rsid w:val="00546C0F"/>
    <w:rsid w:val="005474BC"/>
    <w:rsid w:val="005475BC"/>
    <w:rsid w:val="005476FF"/>
    <w:rsid w:val="00547808"/>
    <w:rsid w:val="00547CBE"/>
    <w:rsid w:val="005506AF"/>
    <w:rsid w:val="00551382"/>
    <w:rsid w:val="00551520"/>
    <w:rsid w:val="0055165E"/>
    <w:rsid w:val="00552473"/>
    <w:rsid w:val="005527FE"/>
    <w:rsid w:val="0055282F"/>
    <w:rsid w:val="00553420"/>
    <w:rsid w:val="0055343B"/>
    <w:rsid w:val="00553539"/>
    <w:rsid w:val="005535F4"/>
    <w:rsid w:val="00553D04"/>
    <w:rsid w:val="005540B1"/>
    <w:rsid w:val="00554274"/>
    <w:rsid w:val="005543A9"/>
    <w:rsid w:val="005546BA"/>
    <w:rsid w:val="005546C8"/>
    <w:rsid w:val="00554711"/>
    <w:rsid w:val="00554EED"/>
    <w:rsid w:val="00555008"/>
    <w:rsid w:val="005555EC"/>
    <w:rsid w:val="005558CE"/>
    <w:rsid w:val="00555B7C"/>
    <w:rsid w:val="00556005"/>
    <w:rsid w:val="00556316"/>
    <w:rsid w:val="00556641"/>
    <w:rsid w:val="005568A6"/>
    <w:rsid w:val="00556CB4"/>
    <w:rsid w:val="005570A3"/>
    <w:rsid w:val="00557627"/>
    <w:rsid w:val="00557C6F"/>
    <w:rsid w:val="005601BB"/>
    <w:rsid w:val="00560628"/>
    <w:rsid w:val="005608C4"/>
    <w:rsid w:val="00560968"/>
    <w:rsid w:val="00560C19"/>
    <w:rsid w:val="00560D98"/>
    <w:rsid w:val="005610BC"/>
    <w:rsid w:val="005610ED"/>
    <w:rsid w:val="0056143F"/>
    <w:rsid w:val="0056166F"/>
    <w:rsid w:val="005618D4"/>
    <w:rsid w:val="00561E04"/>
    <w:rsid w:val="0056280A"/>
    <w:rsid w:val="005628E8"/>
    <w:rsid w:val="00563180"/>
    <w:rsid w:val="005638E7"/>
    <w:rsid w:val="00563BB2"/>
    <w:rsid w:val="00563D09"/>
    <w:rsid w:val="00564495"/>
    <w:rsid w:val="005644AB"/>
    <w:rsid w:val="005647D8"/>
    <w:rsid w:val="00564D61"/>
    <w:rsid w:val="005657EC"/>
    <w:rsid w:val="00565A96"/>
    <w:rsid w:val="00565BDC"/>
    <w:rsid w:val="00565F0C"/>
    <w:rsid w:val="005661F2"/>
    <w:rsid w:val="005663BF"/>
    <w:rsid w:val="00566910"/>
    <w:rsid w:val="00566922"/>
    <w:rsid w:val="00566C8B"/>
    <w:rsid w:val="00566F0F"/>
    <w:rsid w:val="005676D3"/>
    <w:rsid w:val="00567A00"/>
    <w:rsid w:val="0057001F"/>
    <w:rsid w:val="0057013F"/>
    <w:rsid w:val="005701E3"/>
    <w:rsid w:val="00570A49"/>
    <w:rsid w:val="00570F82"/>
    <w:rsid w:val="005716F3"/>
    <w:rsid w:val="00571ACF"/>
    <w:rsid w:val="00571E69"/>
    <w:rsid w:val="00572415"/>
    <w:rsid w:val="005724B5"/>
    <w:rsid w:val="00572711"/>
    <w:rsid w:val="00573449"/>
    <w:rsid w:val="00573599"/>
    <w:rsid w:val="005736FE"/>
    <w:rsid w:val="0057379B"/>
    <w:rsid w:val="005737BB"/>
    <w:rsid w:val="00573FFA"/>
    <w:rsid w:val="0057422F"/>
    <w:rsid w:val="0057439C"/>
    <w:rsid w:val="005750F9"/>
    <w:rsid w:val="00575147"/>
    <w:rsid w:val="005752B5"/>
    <w:rsid w:val="0057537C"/>
    <w:rsid w:val="00575666"/>
    <w:rsid w:val="00575B17"/>
    <w:rsid w:val="0057614D"/>
    <w:rsid w:val="0057631B"/>
    <w:rsid w:val="00576841"/>
    <w:rsid w:val="00576D18"/>
    <w:rsid w:val="00577429"/>
    <w:rsid w:val="005776C9"/>
    <w:rsid w:val="005779F2"/>
    <w:rsid w:val="00577CAC"/>
    <w:rsid w:val="005802C1"/>
    <w:rsid w:val="0058051E"/>
    <w:rsid w:val="00581152"/>
    <w:rsid w:val="00581CEE"/>
    <w:rsid w:val="00582267"/>
    <w:rsid w:val="0058272C"/>
    <w:rsid w:val="005829D0"/>
    <w:rsid w:val="00582BA6"/>
    <w:rsid w:val="00583269"/>
    <w:rsid w:val="005835B5"/>
    <w:rsid w:val="005839F0"/>
    <w:rsid w:val="00583D06"/>
    <w:rsid w:val="00584732"/>
    <w:rsid w:val="00584C77"/>
    <w:rsid w:val="00584CBD"/>
    <w:rsid w:val="005857AB"/>
    <w:rsid w:val="00585B1B"/>
    <w:rsid w:val="0058625D"/>
    <w:rsid w:val="005869D3"/>
    <w:rsid w:val="00586D71"/>
    <w:rsid w:val="00587057"/>
    <w:rsid w:val="00587934"/>
    <w:rsid w:val="00587B8A"/>
    <w:rsid w:val="00590070"/>
    <w:rsid w:val="005905B7"/>
    <w:rsid w:val="00590646"/>
    <w:rsid w:val="0059074E"/>
    <w:rsid w:val="0059086C"/>
    <w:rsid w:val="00590F37"/>
    <w:rsid w:val="0059109C"/>
    <w:rsid w:val="005911DE"/>
    <w:rsid w:val="00591869"/>
    <w:rsid w:val="00591994"/>
    <w:rsid w:val="00591A3E"/>
    <w:rsid w:val="00591B9E"/>
    <w:rsid w:val="0059213E"/>
    <w:rsid w:val="00592329"/>
    <w:rsid w:val="005928C0"/>
    <w:rsid w:val="0059292F"/>
    <w:rsid w:val="00592CB0"/>
    <w:rsid w:val="00593943"/>
    <w:rsid w:val="00593DEA"/>
    <w:rsid w:val="00593FC8"/>
    <w:rsid w:val="005942F9"/>
    <w:rsid w:val="00594BE1"/>
    <w:rsid w:val="00594DE7"/>
    <w:rsid w:val="00595470"/>
    <w:rsid w:val="005959A3"/>
    <w:rsid w:val="00595CAB"/>
    <w:rsid w:val="00595D80"/>
    <w:rsid w:val="00596CBA"/>
    <w:rsid w:val="005975AF"/>
    <w:rsid w:val="005A00AA"/>
    <w:rsid w:val="005A0A06"/>
    <w:rsid w:val="005A0AD1"/>
    <w:rsid w:val="005A126C"/>
    <w:rsid w:val="005A1786"/>
    <w:rsid w:val="005A1D79"/>
    <w:rsid w:val="005A3A51"/>
    <w:rsid w:val="005A4B01"/>
    <w:rsid w:val="005A4B6D"/>
    <w:rsid w:val="005A4F18"/>
    <w:rsid w:val="005A56FB"/>
    <w:rsid w:val="005A5F8C"/>
    <w:rsid w:val="005A62FD"/>
    <w:rsid w:val="005A64E7"/>
    <w:rsid w:val="005A65A3"/>
    <w:rsid w:val="005A67BD"/>
    <w:rsid w:val="005A67CD"/>
    <w:rsid w:val="005A6C0C"/>
    <w:rsid w:val="005A6FA8"/>
    <w:rsid w:val="005A794C"/>
    <w:rsid w:val="005B037F"/>
    <w:rsid w:val="005B0B07"/>
    <w:rsid w:val="005B0FDD"/>
    <w:rsid w:val="005B1700"/>
    <w:rsid w:val="005B1730"/>
    <w:rsid w:val="005B19B9"/>
    <w:rsid w:val="005B19E1"/>
    <w:rsid w:val="005B1C21"/>
    <w:rsid w:val="005B26E3"/>
    <w:rsid w:val="005B2922"/>
    <w:rsid w:val="005B3047"/>
    <w:rsid w:val="005B38A5"/>
    <w:rsid w:val="005B39B3"/>
    <w:rsid w:val="005B40CA"/>
    <w:rsid w:val="005B45BE"/>
    <w:rsid w:val="005B51D0"/>
    <w:rsid w:val="005B583C"/>
    <w:rsid w:val="005B5D19"/>
    <w:rsid w:val="005B5DDA"/>
    <w:rsid w:val="005B6186"/>
    <w:rsid w:val="005B620A"/>
    <w:rsid w:val="005B6E13"/>
    <w:rsid w:val="005B7248"/>
    <w:rsid w:val="005B7D69"/>
    <w:rsid w:val="005B7FB3"/>
    <w:rsid w:val="005C0C6A"/>
    <w:rsid w:val="005C203D"/>
    <w:rsid w:val="005C2AF4"/>
    <w:rsid w:val="005C30E8"/>
    <w:rsid w:val="005C3AD0"/>
    <w:rsid w:val="005C401E"/>
    <w:rsid w:val="005C4A69"/>
    <w:rsid w:val="005C58D5"/>
    <w:rsid w:val="005C6718"/>
    <w:rsid w:val="005C6888"/>
    <w:rsid w:val="005C731C"/>
    <w:rsid w:val="005C73A9"/>
    <w:rsid w:val="005C75C5"/>
    <w:rsid w:val="005C77EF"/>
    <w:rsid w:val="005D0334"/>
    <w:rsid w:val="005D1770"/>
    <w:rsid w:val="005D1D01"/>
    <w:rsid w:val="005D1D86"/>
    <w:rsid w:val="005D2023"/>
    <w:rsid w:val="005D20B7"/>
    <w:rsid w:val="005D22AA"/>
    <w:rsid w:val="005D23A7"/>
    <w:rsid w:val="005D26C5"/>
    <w:rsid w:val="005D2F88"/>
    <w:rsid w:val="005D33A6"/>
    <w:rsid w:val="005D3AFC"/>
    <w:rsid w:val="005D3BAC"/>
    <w:rsid w:val="005D3E31"/>
    <w:rsid w:val="005D4087"/>
    <w:rsid w:val="005D40FC"/>
    <w:rsid w:val="005D4A53"/>
    <w:rsid w:val="005D5502"/>
    <w:rsid w:val="005D6241"/>
    <w:rsid w:val="005D6D0A"/>
    <w:rsid w:val="005D6F17"/>
    <w:rsid w:val="005D7304"/>
    <w:rsid w:val="005D731E"/>
    <w:rsid w:val="005E0358"/>
    <w:rsid w:val="005E059D"/>
    <w:rsid w:val="005E0803"/>
    <w:rsid w:val="005E0D81"/>
    <w:rsid w:val="005E116B"/>
    <w:rsid w:val="005E13C9"/>
    <w:rsid w:val="005E1C61"/>
    <w:rsid w:val="005E230A"/>
    <w:rsid w:val="005E26A6"/>
    <w:rsid w:val="005E282A"/>
    <w:rsid w:val="005E3092"/>
    <w:rsid w:val="005E3492"/>
    <w:rsid w:val="005E35C9"/>
    <w:rsid w:val="005E3D40"/>
    <w:rsid w:val="005E3FEA"/>
    <w:rsid w:val="005E412A"/>
    <w:rsid w:val="005E4570"/>
    <w:rsid w:val="005E466A"/>
    <w:rsid w:val="005E4808"/>
    <w:rsid w:val="005E4880"/>
    <w:rsid w:val="005E4C7D"/>
    <w:rsid w:val="005E4F3B"/>
    <w:rsid w:val="005E5392"/>
    <w:rsid w:val="005E53A2"/>
    <w:rsid w:val="005E5AAF"/>
    <w:rsid w:val="005E5D39"/>
    <w:rsid w:val="005E5D3B"/>
    <w:rsid w:val="005E5E24"/>
    <w:rsid w:val="005E5ECD"/>
    <w:rsid w:val="005E60DD"/>
    <w:rsid w:val="005E69CF"/>
    <w:rsid w:val="005E6BA4"/>
    <w:rsid w:val="005E6DAF"/>
    <w:rsid w:val="005E7056"/>
    <w:rsid w:val="005E717C"/>
    <w:rsid w:val="005E73D0"/>
    <w:rsid w:val="005E7645"/>
    <w:rsid w:val="005E7C6F"/>
    <w:rsid w:val="005E7D4D"/>
    <w:rsid w:val="005E7D77"/>
    <w:rsid w:val="005F0485"/>
    <w:rsid w:val="005F048D"/>
    <w:rsid w:val="005F0CC1"/>
    <w:rsid w:val="005F10DD"/>
    <w:rsid w:val="005F115B"/>
    <w:rsid w:val="005F11A8"/>
    <w:rsid w:val="005F1518"/>
    <w:rsid w:val="005F15F5"/>
    <w:rsid w:val="005F17AD"/>
    <w:rsid w:val="005F20C0"/>
    <w:rsid w:val="005F244D"/>
    <w:rsid w:val="005F265A"/>
    <w:rsid w:val="005F2BDA"/>
    <w:rsid w:val="005F2F35"/>
    <w:rsid w:val="005F3CAB"/>
    <w:rsid w:val="005F3E7D"/>
    <w:rsid w:val="005F3F61"/>
    <w:rsid w:val="005F423E"/>
    <w:rsid w:val="005F5AF5"/>
    <w:rsid w:val="005F5B59"/>
    <w:rsid w:val="005F5C33"/>
    <w:rsid w:val="005F5C54"/>
    <w:rsid w:val="005F62B2"/>
    <w:rsid w:val="005F6330"/>
    <w:rsid w:val="005F6840"/>
    <w:rsid w:val="005F6FB5"/>
    <w:rsid w:val="005F77BA"/>
    <w:rsid w:val="005F789B"/>
    <w:rsid w:val="005F798D"/>
    <w:rsid w:val="005F7AE4"/>
    <w:rsid w:val="0060056A"/>
    <w:rsid w:val="00600799"/>
    <w:rsid w:val="0060096C"/>
    <w:rsid w:val="00600B05"/>
    <w:rsid w:val="00600DDE"/>
    <w:rsid w:val="0060113B"/>
    <w:rsid w:val="006015AC"/>
    <w:rsid w:val="006017C9"/>
    <w:rsid w:val="00601C08"/>
    <w:rsid w:val="00602109"/>
    <w:rsid w:val="00602CDF"/>
    <w:rsid w:val="00602CF9"/>
    <w:rsid w:val="006030F4"/>
    <w:rsid w:val="00603361"/>
    <w:rsid w:val="006034A3"/>
    <w:rsid w:val="00603E1E"/>
    <w:rsid w:val="0060412E"/>
    <w:rsid w:val="00604C4E"/>
    <w:rsid w:val="00604CF9"/>
    <w:rsid w:val="00604DC1"/>
    <w:rsid w:val="006050AD"/>
    <w:rsid w:val="006063CA"/>
    <w:rsid w:val="006063D9"/>
    <w:rsid w:val="006066C0"/>
    <w:rsid w:val="00606BB7"/>
    <w:rsid w:val="00606DE6"/>
    <w:rsid w:val="00606FF3"/>
    <w:rsid w:val="0060726D"/>
    <w:rsid w:val="00607708"/>
    <w:rsid w:val="00607CB1"/>
    <w:rsid w:val="00610314"/>
    <w:rsid w:val="00610316"/>
    <w:rsid w:val="00610620"/>
    <w:rsid w:val="00610CF7"/>
    <w:rsid w:val="00610D14"/>
    <w:rsid w:val="0061187C"/>
    <w:rsid w:val="00611D79"/>
    <w:rsid w:val="00611E90"/>
    <w:rsid w:val="00612172"/>
    <w:rsid w:val="00612A11"/>
    <w:rsid w:val="00612FDE"/>
    <w:rsid w:val="00613298"/>
    <w:rsid w:val="00613377"/>
    <w:rsid w:val="00613943"/>
    <w:rsid w:val="00613B0A"/>
    <w:rsid w:val="00613C9F"/>
    <w:rsid w:val="00613D63"/>
    <w:rsid w:val="006145E8"/>
    <w:rsid w:val="006147DC"/>
    <w:rsid w:val="006148AA"/>
    <w:rsid w:val="00614AF5"/>
    <w:rsid w:val="0061509C"/>
    <w:rsid w:val="0061544B"/>
    <w:rsid w:val="0061555E"/>
    <w:rsid w:val="00615850"/>
    <w:rsid w:val="00615CF5"/>
    <w:rsid w:val="00616622"/>
    <w:rsid w:val="006166A6"/>
    <w:rsid w:val="00616BAF"/>
    <w:rsid w:val="00616CD4"/>
    <w:rsid w:val="00616F70"/>
    <w:rsid w:val="006174F1"/>
    <w:rsid w:val="0061787D"/>
    <w:rsid w:val="00617CFF"/>
    <w:rsid w:val="00620023"/>
    <w:rsid w:val="006209A8"/>
    <w:rsid w:val="00620FD1"/>
    <w:rsid w:val="006211CF"/>
    <w:rsid w:val="00621ADF"/>
    <w:rsid w:val="00621C08"/>
    <w:rsid w:val="00622CC2"/>
    <w:rsid w:val="00623437"/>
    <w:rsid w:val="0062410A"/>
    <w:rsid w:val="0062467B"/>
    <w:rsid w:val="00624CAF"/>
    <w:rsid w:val="00625364"/>
    <w:rsid w:val="00625BC4"/>
    <w:rsid w:val="0062624B"/>
    <w:rsid w:val="006267FB"/>
    <w:rsid w:val="00626824"/>
    <w:rsid w:val="00626D8A"/>
    <w:rsid w:val="00626FA3"/>
    <w:rsid w:val="00627476"/>
    <w:rsid w:val="00627B33"/>
    <w:rsid w:val="00627DA5"/>
    <w:rsid w:val="00630117"/>
    <w:rsid w:val="00630127"/>
    <w:rsid w:val="00630646"/>
    <w:rsid w:val="00630785"/>
    <w:rsid w:val="00630863"/>
    <w:rsid w:val="00630B2C"/>
    <w:rsid w:val="00630BE1"/>
    <w:rsid w:val="00630EF8"/>
    <w:rsid w:val="00630F22"/>
    <w:rsid w:val="00630F2F"/>
    <w:rsid w:val="0063101A"/>
    <w:rsid w:val="0063105A"/>
    <w:rsid w:val="00631462"/>
    <w:rsid w:val="00632062"/>
    <w:rsid w:val="006328EF"/>
    <w:rsid w:val="00632928"/>
    <w:rsid w:val="00632FB7"/>
    <w:rsid w:val="00633465"/>
    <w:rsid w:val="00633691"/>
    <w:rsid w:val="00633919"/>
    <w:rsid w:val="00633DA1"/>
    <w:rsid w:val="00634127"/>
    <w:rsid w:val="0063462C"/>
    <w:rsid w:val="00634F70"/>
    <w:rsid w:val="00635797"/>
    <w:rsid w:val="00635C60"/>
    <w:rsid w:val="0063635E"/>
    <w:rsid w:val="00636377"/>
    <w:rsid w:val="00636C7A"/>
    <w:rsid w:val="00636CF5"/>
    <w:rsid w:val="00636EAC"/>
    <w:rsid w:val="00636EDF"/>
    <w:rsid w:val="00637875"/>
    <w:rsid w:val="00637991"/>
    <w:rsid w:val="00637A2F"/>
    <w:rsid w:val="00637EE0"/>
    <w:rsid w:val="00637F1D"/>
    <w:rsid w:val="00640940"/>
    <w:rsid w:val="00640942"/>
    <w:rsid w:val="00640A51"/>
    <w:rsid w:val="00640AFB"/>
    <w:rsid w:val="00640B7F"/>
    <w:rsid w:val="00641AED"/>
    <w:rsid w:val="00641AEF"/>
    <w:rsid w:val="00641D92"/>
    <w:rsid w:val="0064373F"/>
    <w:rsid w:val="006446DC"/>
    <w:rsid w:val="00644783"/>
    <w:rsid w:val="00645516"/>
    <w:rsid w:val="00645A00"/>
    <w:rsid w:val="00645B77"/>
    <w:rsid w:val="00646535"/>
    <w:rsid w:val="006468A0"/>
    <w:rsid w:val="0064723C"/>
    <w:rsid w:val="0064755E"/>
    <w:rsid w:val="006476A6"/>
    <w:rsid w:val="006479B5"/>
    <w:rsid w:val="00647EF0"/>
    <w:rsid w:val="0065026D"/>
    <w:rsid w:val="00650316"/>
    <w:rsid w:val="0065085F"/>
    <w:rsid w:val="00650B15"/>
    <w:rsid w:val="00651030"/>
    <w:rsid w:val="006512AF"/>
    <w:rsid w:val="006513D5"/>
    <w:rsid w:val="00651A0A"/>
    <w:rsid w:val="00651BD1"/>
    <w:rsid w:val="00651DAD"/>
    <w:rsid w:val="006521CB"/>
    <w:rsid w:val="006526BB"/>
    <w:rsid w:val="0065291F"/>
    <w:rsid w:val="00652CA2"/>
    <w:rsid w:val="00652E67"/>
    <w:rsid w:val="0065301E"/>
    <w:rsid w:val="0065336C"/>
    <w:rsid w:val="006534B3"/>
    <w:rsid w:val="0065360C"/>
    <w:rsid w:val="00653B8E"/>
    <w:rsid w:val="00653DD0"/>
    <w:rsid w:val="00654D09"/>
    <w:rsid w:val="006553E4"/>
    <w:rsid w:val="00655B4B"/>
    <w:rsid w:val="00655D50"/>
    <w:rsid w:val="00656173"/>
    <w:rsid w:val="006562FD"/>
    <w:rsid w:val="00656710"/>
    <w:rsid w:val="00656A2E"/>
    <w:rsid w:val="00656CE8"/>
    <w:rsid w:val="00657946"/>
    <w:rsid w:val="00657BF8"/>
    <w:rsid w:val="00657E1F"/>
    <w:rsid w:val="00660F91"/>
    <w:rsid w:val="006610A3"/>
    <w:rsid w:val="00661480"/>
    <w:rsid w:val="00661917"/>
    <w:rsid w:val="00661F5F"/>
    <w:rsid w:val="006620AE"/>
    <w:rsid w:val="0066239A"/>
    <w:rsid w:val="00662A1E"/>
    <w:rsid w:val="00662CEC"/>
    <w:rsid w:val="00663543"/>
    <w:rsid w:val="0066355D"/>
    <w:rsid w:val="00663888"/>
    <w:rsid w:val="00663B11"/>
    <w:rsid w:val="0066415A"/>
    <w:rsid w:val="00664280"/>
    <w:rsid w:val="0066447A"/>
    <w:rsid w:val="00664D6F"/>
    <w:rsid w:val="00664D97"/>
    <w:rsid w:val="00664DE7"/>
    <w:rsid w:val="00665282"/>
    <w:rsid w:val="006652CC"/>
    <w:rsid w:val="00665968"/>
    <w:rsid w:val="00665E25"/>
    <w:rsid w:val="006660F0"/>
    <w:rsid w:val="00666297"/>
    <w:rsid w:val="00666536"/>
    <w:rsid w:val="006665B7"/>
    <w:rsid w:val="00666A7B"/>
    <w:rsid w:val="00667150"/>
    <w:rsid w:val="0066728C"/>
    <w:rsid w:val="006672AF"/>
    <w:rsid w:val="0066758C"/>
    <w:rsid w:val="00667794"/>
    <w:rsid w:val="00667D41"/>
    <w:rsid w:val="006706A5"/>
    <w:rsid w:val="0067144D"/>
    <w:rsid w:val="00671719"/>
    <w:rsid w:val="0067186A"/>
    <w:rsid w:val="00671D2C"/>
    <w:rsid w:val="006720EF"/>
    <w:rsid w:val="006727C3"/>
    <w:rsid w:val="00673373"/>
    <w:rsid w:val="00673714"/>
    <w:rsid w:val="006739AC"/>
    <w:rsid w:val="00673CB9"/>
    <w:rsid w:val="0067461A"/>
    <w:rsid w:val="006748C6"/>
    <w:rsid w:val="006755F9"/>
    <w:rsid w:val="00675712"/>
    <w:rsid w:val="00675E17"/>
    <w:rsid w:val="00676288"/>
    <w:rsid w:val="00676388"/>
    <w:rsid w:val="006763CB"/>
    <w:rsid w:val="00676F63"/>
    <w:rsid w:val="0067744C"/>
    <w:rsid w:val="00677D57"/>
    <w:rsid w:val="00677FD3"/>
    <w:rsid w:val="00680E3B"/>
    <w:rsid w:val="00681463"/>
    <w:rsid w:val="00681BB5"/>
    <w:rsid w:val="00681DCE"/>
    <w:rsid w:val="00681EBA"/>
    <w:rsid w:val="006821F9"/>
    <w:rsid w:val="00683061"/>
    <w:rsid w:val="00683C5A"/>
    <w:rsid w:val="00683D2C"/>
    <w:rsid w:val="00683DDB"/>
    <w:rsid w:val="0068405A"/>
    <w:rsid w:val="00684398"/>
    <w:rsid w:val="0068498E"/>
    <w:rsid w:val="0068501B"/>
    <w:rsid w:val="006859A0"/>
    <w:rsid w:val="0068609D"/>
    <w:rsid w:val="006861F2"/>
    <w:rsid w:val="006866D2"/>
    <w:rsid w:val="0068688F"/>
    <w:rsid w:val="006868C1"/>
    <w:rsid w:val="006871C7"/>
    <w:rsid w:val="00687D36"/>
    <w:rsid w:val="00687D72"/>
    <w:rsid w:val="00690F8A"/>
    <w:rsid w:val="0069104D"/>
    <w:rsid w:val="0069105F"/>
    <w:rsid w:val="00691411"/>
    <w:rsid w:val="00691495"/>
    <w:rsid w:val="00691855"/>
    <w:rsid w:val="00691E36"/>
    <w:rsid w:val="00691E5D"/>
    <w:rsid w:val="00691EB6"/>
    <w:rsid w:val="00692386"/>
    <w:rsid w:val="00692617"/>
    <w:rsid w:val="006930BB"/>
    <w:rsid w:val="006931F2"/>
    <w:rsid w:val="00693434"/>
    <w:rsid w:val="00693F75"/>
    <w:rsid w:val="0069502A"/>
    <w:rsid w:val="00695424"/>
    <w:rsid w:val="0069542E"/>
    <w:rsid w:val="006958FC"/>
    <w:rsid w:val="00695CA8"/>
    <w:rsid w:val="0069601A"/>
    <w:rsid w:val="0069628C"/>
    <w:rsid w:val="00696370"/>
    <w:rsid w:val="00696740"/>
    <w:rsid w:val="006967CA"/>
    <w:rsid w:val="00696D7E"/>
    <w:rsid w:val="006972EE"/>
    <w:rsid w:val="006975B5"/>
    <w:rsid w:val="006976A4"/>
    <w:rsid w:val="006A0310"/>
    <w:rsid w:val="006A0471"/>
    <w:rsid w:val="006A050B"/>
    <w:rsid w:val="006A0648"/>
    <w:rsid w:val="006A069D"/>
    <w:rsid w:val="006A0FE0"/>
    <w:rsid w:val="006A1164"/>
    <w:rsid w:val="006A121C"/>
    <w:rsid w:val="006A15F3"/>
    <w:rsid w:val="006A160B"/>
    <w:rsid w:val="006A16B2"/>
    <w:rsid w:val="006A19A2"/>
    <w:rsid w:val="006A1B3B"/>
    <w:rsid w:val="006A1F55"/>
    <w:rsid w:val="006A23E6"/>
    <w:rsid w:val="006A27D5"/>
    <w:rsid w:val="006A2B5E"/>
    <w:rsid w:val="006A3006"/>
    <w:rsid w:val="006A383B"/>
    <w:rsid w:val="006A38E4"/>
    <w:rsid w:val="006A3B24"/>
    <w:rsid w:val="006A41A7"/>
    <w:rsid w:val="006A4722"/>
    <w:rsid w:val="006A4949"/>
    <w:rsid w:val="006A4B70"/>
    <w:rsid w:val="006A576F"/>
    <w:rsid w:val="006A5986"/>
    <w:rsid w:val="006A5C2E"/>
    <w:rsid w:val="006A6326"/>
    <w:rsid w:val="006A65BA"/>
    <w:rsid w:val="006A7BD3"/>
    <w:rsid w:val="006A7DC3"/>
    <w:rsid w:val="006A7EC0"/>
    <w:rsid w:val="006B03A9"/>
    <w:rsid w:val="006B0820"/>
    <w:rsid w:val="006B09E4"/>
    <w:rsid w:val="006B0E83"/>
    <w:rsid w:val="006B1006"/>
    <w:rsid w:val="006B156D"/>
    <w:rsid w:val="006B1F78"/>
    <w:rsid w:val="006B2518"/>
    <w:rsid w:val="006B28FF"/>
    <w:rsid w:val="006B2FDC"/>
    <w:rsid w:val="006B324E"/>
    <w:rsid w:val="006B3C66"/>
    <w:rsid w:val="006B3F99"/>
    <w:rsid w:val="006B4B35"/>
    <w:rsid w:val="006B4DCE"/>
    <w:rsid w:val="006B552A"/>
    <w:rsid w:val="006B60E6"/>
    <w:rsid w:val="006B65FF"/>
    <w:rsid w:val="006B6DA7"/>
    <w:rsid w:val="006B6DAD"/>
    <w:rsid w:val="006B6FB1"/>
    <w:rsid w:val="006B72D4"/>
    <w:rsid w:val="006B7974"/>
    <w:rsid w:val="006B7B4E"/>
    <w:rsid w:val="006B7E84"/>
    <w:rsid w:val="006C007F"/>
    <w:rsid w:val="006C01C8"/>
    <w:rsid w:val="006C042B"/>
    <w:rsid w:val="006C08F8"/>
    <w:rsid w:val="006C0991"/>
    <w:rsid w:val="006C1166"/>
    <w:rsid w:val="006C1258"/>
    <w:rsid w:val="006C15E3"/>
    <w:rsid w:val="006C15FE"/>
    <w:rsid w:val="006C1945"/>
    <w:rsid w:val="006C1C38"/>
    <w:rsid w:val="006C20B6"/>
    <w:rsid w:val="006C243F"/>
    <w:rsid w:val="006C2E8B"/>
    <w:rsid w:val="006C30EB"/>
    <w:rsid w:val="006C32A0"/>
    <w:rsid w:val="006C3C16"/>
    <w:rsid w:val="006C4171"/>
    <w:rsid w:val="006C44B2"/>
    <w:rsid w:val="006C5556"/>
    <w:rsid w:val="006C5876"/>
    <w:rsid w:val="006C5F1D"/>
    <w:rsid w:val="006C673D"/>
    <w:rsid w:val="006C6C9A"/>
    <w:rsid w:val="006C70DA"/>
    <w:rsid w:val="006C72D4"/>
    <w:rsid w:val="006C737B"/>
    <w:rsid w:val="006C77C9"/>
    <w:rsid w:val="006C7805"/>
    <w:rsid w:val="006C7909"/>
    <w:rsid w:val="006C7A37"/>
    <w:rsid w:val="006D0B52"/>
    <w:rsid w:val="006D0FF6"/>
    <w:rsid w:val="006D1440"/>
    <w:rsid w:val="006D1AF2"/>
    <w:rsid w:val="006D2B3D"/>
    <w:rsid w:val="006D2E9F"/>
    <w:rsid w:val="006D2EB6"/>
    <w:rsid w:val="006D3076"/>
    <w:rsid w:val="006D3EC1"/>
    <w:rsid w:val="006D4176"/>
    <w:rsid w:val="006D4233"/>
    <w:rsid w:val="006D4447"/>
    <w:rsid w:val="006D4915"/>
    <w:rsid w:val="006D5087"/>
    <w:rsid w:val="006D52A8"/>
    <w:rsid w:val="006D575C"/>
    <w:rsid w:val="006D577E"/>
    <w:rsid w:val="006D5989"/>
    <w:rsid w:val="006D643D"/>
    <w:rsid w:val="006D6905"/>
    <w:rsid w:val="006D6B64"/>
    <w:rsid w:val="006D6D03"/>
    <w:rsid w:val="006D703C"/>
    <w:rsid w:val="006D751E"/>
    <w:rsid w:val="006D75CD"/>
    <w:rsid w:val="006D76F4"/>
    <w:rsid w:val="006D7A28"/>
    <w:rsid w:val="006D7B28"/>
    <w:rsid w:val="006E0151"/>
    <w:rsid w:val="006E04EA"/>
    <w:rsid w:val="006E1590"/>
    <w:rsid w:val="006E19AD"/>
    <w:rsid w:val="006E2692"/>
    <w:rsid w:val="006E2750"/>
    <w:rsid w:val="006E2CB4"/>
    <w:rsid w:val="006E2EEB"/>
    <w:rsid w:val="006E3B1B"/>
    <w:rsid w:val="006E3F3B"/>
    <w:rsid w:val="006E4000"/>
    <w:rsid w:val="006E4AA4"/>
    <w:rsid w:val="006E4B64"/>
    <w:rsid w:val="006E4D9D"/>
    <w:rsid w:val="006E526B"/>
    <w:rsid w:val="006E5B13"/>
    <w:rsid w:val="006E61CB"/>
    <w:rsid w:val="006E622A"/>
    <w:rsid w:val="006E626D"/>
    <w:rsid w:val="006E62EC"/>
    <w:rsid w:val="006E64F5"/>
    <w:rsid w:val="006E6599"/>
    <w:rsid w:val="006E6A19"/>
    <w:rsid w:val="006E7140"/>
    <w:rsid w:val="006E71F3"/>
    <w:rsid w:val="006E723E"/>
    <w:rsid w:val="006E72FC"/>
    <w:rsid w:val="006E7686"/>
    <w:rsid w:val="006E783D"/>
    <w:rsid w:val="006F02C0"/>
    <w:rsid w:val="006F08B7"/>
    <w:rsid w:val="006F09AC"/>
    <w:rsid w:val="006F146D"/>
    <w:rsid w:val="006F183A"/>
    <w:rsid w:val="006F1C8C"/>
    <w:rsid w:val="006F1E07"/>
    <w:rsid w:val="006F2742"/>
    <w:rsid w:val="006F2AA7"/>
    <w:rsid w:val="006F2B00"/>
    <w:rsid w:val="006F2BB6"/>
    <w:rsid w:val="006F2C9A"/>
    <w:rsid w:val="006F2EB0"/>
    <w:rsid w:val="006F34CF"/>
    <w:rsid w:val="006F4131"/>
    <w:rsid w:val="006F4A4B"/>
    <w:rsid w:val="006F5125"/>
    <w:rsid w:val="006F54D3"/>
    <w:rsid w:val="006F5AA4"/>
    <w:rsid w:val="006F5D80"/>
    <w:rsid w:val="006F5F66"/>
    <w:rsid w:val="006F65C0"/>
    <w:rsid w:val="006F6760"/>
    <w:rsid w:val="006F686F"/>
    <w:rsid w:val="006F6A6F"/>
    <w:rsid w:val="006F6E26"/>
    <w:rsid w:val="006F7D5F"/>
    <w:rsid w:val="00700027"/>
    <w:rsid w:val="00700437"/>
    <w:rsid w:val="007004BE"/>
    <w:rsid w:val="007004F5"/>
    <w:rsid w:val="00700680"/>
    <w:rsid w:val="00700695"/>
    <w:rsid w:val="007007EB"/>
    <w:rsid w:val="00700C90"/>
    <w:rsid w:val="00700F6E"/>
    <w:rsid w:val="00701558"/>
    <w:rsid w:val="00701DA2"/>
    <w:rsid w:val="00701F5A"/>
    <w:rsid w:val="007021FF"/>
    <w:rsid w:val="007027E3"/>
    <w:rsid w:val="00702CF0"/>
    <w:rsid w:val="00702D7E"/>
    <w:rsid w:val="007032E5"/>
    <w:rsid w:val="007033C6"/>
    <w:rsid w:val="007045D1"/>
    <w:rsid w:val="00704A14"/>
    <w:rsid w:val="00704E43"/>
    <w:rsid w:val="00704FD8"/>
    <w:rsid w:val="0070510F"/>
    <w:rsid w:val="00705426"/>
    <w:rsid w:val="0070544A"/>
    <w:rsid w:val="0070554D"/>
    <w:rsid w:val="0070581D"/>
    <w:rsid w:val="00705896"/>
    <w:rsid w:val="00705B72"/>
    <w:rsid w:val="00706404"/>
    <w:rsid w:val="0070678B"/>
    <w:rsid w:val="007067F2"/>
    <w:rsid w:val="0070699A"/>
    <w:rsid w:val="00706CC0"/>
    <w:rsid w:val="007074AF"/>
    <w:rsid w:val="00707BDB"/>
    <w:rsid w:val="00707BFB"/>
    <w:rsid w:val="00707E77"/>
    <w:rsid w:val="00710221"/>
    <w:rsid w:val="0071025D"/>
    <w:rsid w:val="007105D6"/>
    <w:rsid w:val="0071072C"/>
    <w:rsid w:val="00710762"/>
    <w:rsid w:val="00710917"/>
    <w:rsid w:val="00710D23"/>
    <w:rsid w:val="00710FAF"/>
    <w:rsid w:val="007110A4"/>
    <w:rsid w:val="00711871"/>
    <w:rsid w:val="00711915"/>
    <w:rsid w:val="00711B35"/>
    <w:rsid w:val="00711CA8"/>
    <w:rsid w:val="007121EA"/>
    <w:rsid w:val="0071237A"/>
    <w:rsid w:val="007123F6"/>
    <w:rsid w:val="0071264B"/>
    <w:rsid w:val="00712740"/>
    <w:rsid w:val="0071301B"/>
    <w:rsid w:val="0071315D"/>
    <w:rsid w:val="00713463"/>
    <w:rsid w:val="007146B0"/>
    <w:rsid w:val="00714C72"/>
    <w:rsid w:val="007151DA"/>
    <w:rsid w:val="007153C1"/>
    <w:rsid w:val="0071548A"/>
    <w:rsid w:val="00715B5C"/>
    <w:rsid w:val="00715CAC"/>
    <w:rsid w:val="00715FAC"/>
    <w:rsid w:val="0071628E"/>
    <w:rsid w:val="007163BC"/>
    <w:rsid w:val="007166EC"/>
    <w:rsid w:val="00716AA2"/>
    <w:rsid w:val="007175F9"/>
    <w:rsid w:val="00720047"/>
    <w:rsid w:val="00720180"/>
    <w:rsid w:val="007201D6"/>
    <w:rsid w:val="00720A14"/>
    <w:rsid w:val="00720B01"/>
    <w:rsid w:val="00721054"/>
    <w:rsid w:val="007211A1"/>
    <w:rsid w:val="0072148D"/>
    <w:rsid w:val="00721BB6"/>
    <w:rsid w:val="00721FF5"/>
    <w:rsid w:val="007220C5"/>
    <w:rsid w:val="0072279E"/>
    <w:rsid w:val="007227D2"/>
    <w:rsid w:val="007228A9"/>
    <w:rsid w:val="00722C87"/>
    <w:rsid w:val="00722F6C"/>
    <w:rsid w:val="007233CB"/>
    <w:rsid w:val="00723C77"/>
    <w:rsid w:val="00723E07"/>
    <w:rsid w:val="0072409A"/>
    <w:rsid w:val="00724369"/>
    <w:rsid w:val="00724722"/>
    <w:rsid w:val="0072491E"/>
    <w:rsid w:val="00724B95"/>
    <w:rsid w:val="007250D8"/>
    <w:rsid w:val="007251E0"/>
    <w:rsid w:val="0072568D"/>
    <w:rsid w:val="00725897"/>
    <w:rsid w:val="0072597F"/>
    <w:rsid w:val="00725D18"/>
    <w:rsid w:val="00725E9C"/>
    <w:rsid w:val="00726244"/>
    <w:rsid w:val="00726512"/>
    <w:rsid w:val="00727080"/>
    <w:rsid w:val="007270F0"/>
    <w:rsid w:val="0072724E"/>
    <w:rsid w:val="0072744D"/>
    <w:rsid w:val="007276F9"/>
    <w:rsid w:val="00727784"/>
    <w:rsid w:val="007278E9"/>
    <w:rsid w:val="00727C4B"/>
    <w:rsid w:val="0073001A"/>
    <w:rsid w:val="00730276"/>
    <w:rsid w:val="0073039E"/>
    <w:rsid w:val="00730E2E"/>
    <w:rsid w:val="0073199C"/>
    <w:rsid w:val="007319FA"/>
    <w:rsid w:val="00732222"/>
    <w:rsid w:val="007324B4"/>
    <w:rsid w:val="0073264B"/>
    <w:rsid w:val="007328A6"/>
    <w:rsid w:val="00732DD8"/>
    <w:rsid w:val="007337D0"/>
    <w:rsid w:val="00733807"/>
    <w:rsid w:val="00733AC9"/>
    <w:rsid w:val="00733B14"/>
    <w:rsid w:val="00733F8B"/>
    <w:rsid w:val="00733FAC"/>
    <w:rsid w:val="007342DD"/>
    <w:rsid w:val="00734A78"/>
    <w:rsid w:val="00734BAF"/>
    <w:rsid w:val="00734DBE"/>
    <w:rsid w:val="00734E61"/>
    <w:rsid w:val="007350D0"/>
    <w:rsid w:val="007351E8"/>
    <w:rsid w:val="00735567"/>
    <w:rsid w:val="00735782"/>
    <w:rsid w:val="007357CF"/>
    <w:rsid w:val="00736277"/>
    <w:rsid w:val="0073649B"/>
    <w:rsid w:val="00736507"/>
    <w:rsid w:val="00736BDC"/>
    <w:rsid w:val="00736F86"/>
    <w:rsid w:val="00736FE9"/>
    <w:rsid w:val="007373BA"/>
    <w:rsid w:val="007376AE"/>
    <w:rsid w:val="00737B5B"/>
    <w:rsid w:val="00737C27"/>
    <w:rsid w:val="00740358"/>
    <w:rsid w:val="00740392"/>
    <w:rsid w:val="0074050E"/>
    <w:rsid w:val="00740624"/>
    <w:rsid w:val="00740F96"/>
    <w:rsid w:val="007412B4"/>
    <w:rsid w:val="007418A0"/>
    <w:rsid w:val="0074193C"/>
    <w:rsid w:val="00741EBC"/>
    <w:rsid w:val="00742C8D"/>
    <w:rsid w:val="00742D4E"/>
    <w:rsid w:val="00742D51"/>
    <w:rsid w:val="00743009"/>
    <w:rsid w:val="0074419A"/>
    <w:rsid w:val="00744490"/>
    <w:rsid w:val="007445B7"/>
    <w:rsid w:val="00744A49"/>
    <w:rsid w:val="00744E31"/>
    <w:rsid w:val="0074546E"/>
    <w:rsid w:val="00745847"/>
    <w:rsid w:val="007466F0"/>
    <w:rsid w:val="00746743"/>
    <w:rsid w:val="00746A42"/>
    <w:rsid w:val="00746BB3"/>
    <w:rsid w:val="00746C95"/>
    <w:rsid w:val="00747286"/>
    <w:rsid w:val="00747770"/>
    <w:rsid w:val="0074792B"/>
    <w:rsid w:val="00747ADF"/>
    <w:rsid w:val="00747C47"/>
    <w:rsid w:val="00747C76"/>
    <w:rsid w:val="00747FB6"/>
    <w:rsid w:val="007514B2"/>
    <w:rsid w:val="00751936"/>
    <w:rsid w:val="00751BD9"/>
    <w:rsid w:val="00752320"/>
    <w:rsid w:val="007524B6"/>
    <w:rsid w:val="007526E6"/>
    <w:rsid w:val="00752B0D"/>
    <w:rsid w:val="007534B7"/>
    <w:rsid w:val="00753631"/>
    <w:rsid w:val="00753822"/>
    <w:rsid w:val="007539DC"/>
    <w:rsid w:val="00753AA7"/>
    <w:rsid w:val="00753D35"/>
    <w:rsid w:val="00754754"/>
    <w:rsid w:val="00754E80"/>
    <w:rsid w:val="0075527C"/>
    <w:rsid w:val="00755503"/>
    <w:rsid w:val="0075554E"/>
    <w:rsid w:val="00756356"/>
    <w:rsid w:val="007568A9"/>
    <w:rsid w:val="007569E9"/>
    <w:rsid w:val="00756FBB"/>
    <w:rsid w:val="00757166"/>
    <w:rsid w:val="0075764B"/>
    <w:rsid w:val="007578BE"/>
    <w:rsid w:val="00757B2C"/>
    <w:rsid w:val="00757BC2"/>
    <w:rsid w:val="00760383"/>
    <w:rsid w:val="007604D6"/>
    <w:rsid w:val="007608F3"/>
    <w:rsid w:val="00760A2C"/>
    <w:rsid w:val="0076151E"/>
    <w:rsid w:val="007616D8"/>
    <w:rsid w:val="00761B2B"/>
    <w:rsid w:val="00761FDF"/>
    <w:rsid w:val="00762BA4"/>
    <w:rsid w:val="00762C43"/>
    <w:rsid w:val="00762E7A"/>
    <w:rsid w:val="007632CA"/>
    <w:rsid w:val="007635C2"/>
    <w:rsid w:val="007637E1"/>
    <w:rsid w:val="007643B9"/>
    <w:rsid w:val="007647B7"/>
    <w:rsid w:val="007649DC"/>
    <w:rsid w:val="00764AF9"/>
    <w:rsid w:val="00764DEF"/>
    <w:rsid w:val="00764E6A"/>
    <w:rsid w:val="00764FD3"/>
    <w:rsid w:val="007654EF"/>
    <w:rsid w:val="00765834"/>
    <w:rsid w:val="00765B42"/>
    <w:rsid w:val="007665DF"/>
    <w:rsid w:val="007665E3"/>
    <w:rsid w:val="007665F4"/>
    <w:rsid w:val="00766EA4"/>
    <w:rsid w:val="0076741A"/>
    <w:rsid w:val="007674D4"/>
    <w:rsid w:val="00767A0D"/>
    <w:rsid w:val="00767AD0"/>
    <w:rsid w:val="007704BE"/>
    <w:rsid w:val="00770906"/>
    <w:rsid w:val="00770A11"/>
    <w:rsid w:val="00770C0D"/>
    <w:rsid w:val="00770FCE"/>
    <w:rsid w:val="00770FEA"/>
    <w:rsid w:val="007717CE"/>
    <w:rsid w:val="007718DE"/>
    <w:rsid w:val="0077212A"/>
    <w:rsid w:val="00772642"/>
    <w:rsid w:val="00772AF6"/>
    <w:rsid w:val="00772CEE"/>
    <w:rsid w:val="00772D3A"/>
    <w:rsid w:val="007738EA"/>
    <w:rsid w:val="0077434A"/>
    <w:rsid w:val="00774380"/>
    <w:rsid w:val="007749A5"/>
    <w:rsid w:val="00774D06"/>
    <w:rsid w:val="00774D32"/>
    <w:rsid w:val="00774E11"/>
    <w:rsid w:val="00774F41"/>
    <w:rsid w:val="00774FAA"/>
    <w:rsid w:val="00775470"/>
    <w:rsid w:val="0077578C"/>
    <w:rsid w:val="00775A3D"/>
    <w:rsid w:val="00775A43"/>
    <w:rsid w:val="00775B9D"/>
    <w:rsid w:val="0077731C"/>
    <w:rsid w:val="00777EFA"/>
    <w:rsid w:val="0078038F"/>
    <w:rsid w:val="007803D1"/>
    <w:rsid w:val="00780EA0"/>
    <w:rsid w:val="007812C9"/>
    <w:rsid w:val="0078145C"/>
    <w:rsid w:val="00781670"/>
    <w:rsid w:val="00781A85"/>
    <w:rsid w:val="00781DF7"/>
    <w:rsid w:val="00781E7B"/>
    <w:rsid w:val="00781F8A"/>
    <w:rsid w:val="0078212D"/>
    <w:rsid w:val="00782D71"/>
    <w:rsid w:val="00782E92"/>
    <w:rsid w:val="007834C4"/>
    <w:rsid w:val="007837F2"/>
    <w:rsid w:val="00783C0D"/>
    <w:rsid w:val="00784658"/>
    <w:rsid w:val="007851AC"/>
    <w:rsid w:val="0078533B"/>
    <w:rsid w:val="007858DF"/>
    <w:rsid w:val="00785B70"/>
    <w:rsid w:val="0078646C"/>
    <w:rsid w:val="007865D4"/>
    <w:rsid w:val="0078697C"/>
    <w:rsid w:val="00786BAE"/>
    <w:rsid w:val="00786C40"/>
    <w:rsid w:val="00787825"/>
    <w:rsid w:val="00787A27"/>
    <w:rsid w:val="00787B4F"/>
    <w:rsid w:val="0079032C"/>
    <w:rsid w:val="0079059A"/>
    <w:rsid w:val="00791738"/>
    <w:rsid w:val="00791FC1"/>
    <w:rsid w:val="007920B5"/>
    <w:rsid w:val="0079255E"/>
    <w:rsid w:val="0079328B"/>
    <w:rsid w:val="00793552"/>
    <w:rsid w:val="00793582"/>
    <w:rsid w:val="00793613"/>
    <w:rsid w:val="00793782"/>
    <w:rsid w:val="0079392E"/>
    <w:rsid w:val="0079406C"/>
    <w:rsid w:val="007940F9"/>
    <w:rsid w:val="007944E5"/>
    <w:rsid w:val="00794838"/>
    <w:rsid w:val="00794865"/>
    <w:rsid w:val="00795419"/>
    <w:rsid w:val="00795D1F"/>
    <w:rsid w:val="00796832"/>
    <w:rsid w:val="007970B6"/>
    <w:rsid w:val="00797F92"/>
    <w:rsid w:val="007A05AB"/>
    <w:rsid w:val="007A0A64"/>
    <w:rsid w:val="007A0C72"/>
    <w:rsid w:val="007A0D94"/>
    <w:rsid w:val="007A0DCD"/>
    <w:rsid w:val="007A11EE"/>
    <w:rsid w:val="007A1B19"/>
    <w:rsid w:val="007A1DD1"/>
    <w:rsid w:val="007A21A0"/>
    <w:rsid w:val="007A24AE"/>
    <w:rsid w:val="007A27BC"/>
    <w:rsid w:val="007A37B7"/>
    <w:rsid w:val="007A3861"/>
    <w:rsid w:val="007A45AD"/>
    <w:rsid w:val="007A4644"/>
    <w:rsid w:val="007A4F4F"/>
    <w:rsid w:val="007A5006"/>
    <w:rsid w:val="007A500B"/>
    <w:rsid w:val="007A5AEB"/>
    <w:rsid w:val="007A5CA4"/>
    <w:rsid w:val="007A606D"/>
    <w:rsid w:val="007A64C8"/>
    <w:rsid w:val="007A72F5"/>
    <w:rsid w:val="007A7464"/>
    <w:rsid w:val="007A74CA"/>
    <w:rsid w:val="007A7770"/>
    <w:rsid w:val="007A799F"/>
    <w:rsid w:val="007B06C3"/>
    <w:rsid w:val="007B0809"/>
    <w:rsid w:val="007B0867"/>
    <w:rsid w:val="007B0ABA"/>
    <w:rsid w:val="007B0D09"/>
    <w:rsid w:val="007B0F7E"/>
    <w:rsid w:val="007B0FE3"/>
    <w:rsid w:val="007B1055"/>
    <w:rsid w:val="007B19DF"/>
    <w:rsid w:val="007B1A88"/>
    <w:rsid w:val="007B1B98"/>
    <w:rsid w:val="007B25FB"/>
    <w:rsid w:val="007B2645"/>
    <w:rsid w:val="007B312A"/>
    <w:rsid w:val="007B334F"/>
    <w:rsid w:val="007B3917"/>
    <w:rsid w:val="007B41CC"/>
    <w:rsid w:val="007B4365"/>
    <w:rsid w:val="007B45E3"/>
    <w:rsid w:val="007B4671"/>
    <w:rsid w:val="007B52A4"/>
    <w:rsid w:val="007B576A"/>
    <w:rsid w:val="007B58BD"/>
    <w:rsid w:val="007B5ACB"/>
    <w:rsid w:val="007B5B65"/>
    <w:rsid w:val="007B5D79"/>
    <w:rsid w:val="007B60D1"/>
    <w:rsid w:val="007B65FA"/>
    <w:rsid w:val="007B688C"/>
    <w:rsid w:val="007B6D6B"/>
    <w:rsid w:val="007B70E8"/>
    <w:rsid w:val="007B73DC"/>
    <w:rsid w:val="007B7950"/>
    <w:rsid w:val="007C01B2"/>
    <w:rsid w:val="007C02B7"/>
    <w:rsid w:val="007C035D"/>
    <w:rsid w:val="007C100A"/>
    <w:rsid w:val="007C1642"/>
    <w:rsid w:val="007C1753"/>
    <w:rsid w:val="007C1FEA"/>
    <w:rsid w:val="007C216A"/>
    <w:rsid w:val="007C25EC"/>
    <w:rsid w:val="007C2B54"/>
    <w:rsid w:val="007C32A4"/>
    <w:rsid w:val="007C343D"/>
    <w:rsid w:val="007C3444"/>
    <w:rsid w:val="007C38CC"/>
    <w:rsid w:val="007C3C28"/>
    <w:rsid w:val="007C42B4"/>
    <w:rsid w:val="007C43F4"/>
    <w:rsid w:val="007C4C24"/>
    <w:rsid w:val="007C51AE"/>
    <w:rsid w:val="007C5210"/>
    <w:rsid w:val="007C5E5B"/>
    <w:rsid w:val="007C66C1"/>
    <w:rsid w:val="007C6A57"/>
    <w:rsid w:val="007C6F68"/>
    <w:rsid w:val="007C746E"/>
    <w:rsid w:val="007C7953"/>
    <w:rsid w:val="007C795E"/>
    <w:rsid w:val="007C7FAC"/>
    <w:rsid w:val="007D0100"/>
    <w:rsid w:val="007D0772"/>
    <w:rsid w:val="007D08AB"/>
    <w:rsid w:val="007D0DE6"/>
    <w:rsid w:val="007D10C5"/>
    <w:rsid w:val="007D11C3"/>
    <w:rsid w:val="007D18E1"/>
    <w:rsid w:val="007D1FDE"/>
    <w:rsid w:val="007D2695"/>
    <w:rsid w:val="007D2918"/>
    <w:rsid w:val="007D2E2F"/>
    <w:rsid w:val="007D3A2A"/>
    <w:rsid w:val="007D3F13"/>
    <w:rsid w:val="007D4C61"/>
    <w:rsid w:val="007D4FB4"/>
    <w:rsid w:val="007D5190"/>
    <w:rsid w:val="007D5305"/>
    <w:rsid w:val="007D571B"/>
    <w:rsid w:val="007D571D"/>
    <w:rsid w:val="007D6270"/>
    <w:rsid w:val="007D62B0"/>
    <w:rsid w:val="007D64ED"/>
    <w:rsid w:val="007D68B1"/>
    <w:rsid w:val="007D7439"/>
    <w:rsid w:val="007D758C"/>
    <w:rsid w:val="007D7D60"/>
    <w:rsid w:val="007E0752"/>
    <w:rsid w:val="007E07BE"/>
    <w:rsid w:val="007E08E5"/>
    <w:rsid w:val="007E1098"/>
    <w:rsid w:val="007E1145"/>
    <w:rsid w:val="007E1C3E"/>
    <w:rsid w:val="007E204B"/>
    <w:rsid w:val="007E20B0"/>
    <w:rsid w:val="007E20D9"/>
    <w:rsid w:val="007E2316"/>
    <w:rsid w:val="007E235E"/>
    <w:rsid w:val="007E24DA"/>
    <w:rsid w:val="007E2609"/>
    <w:rsid w:val="007E3917"/>
    <w:rsid w:val="007E3E48"/>
    <w:rsid w:val="007E4101"/>
    <w:rsid w:val="007E4405"/>
    <w:rsid w:val="007E472F"/>
    <w:rsid w:val="007E4BB1"/>
    <w:rsid w:val="007E4BD1"/>
    <w:rsid w:val="007E4C97"/>
    <w:rsid w:val="007E4CC8"/>
    <w:rsid w:val="007E4E4D"/>
    <w:rsid w:val="007E530D"/>
    <w:rsid w:val="007E5499"/>
    <w:rsid w:val="007E5AEC"/>
    <w:rsid w:val="007E6440"/>
    <w:rsid w:val="007E647E"/>
    <w:rsid w:val="007E6BD7"/>
    <w:rsid w:val="007E6C3B"/>
    <w:rsid w:val="007E7100"/>
    <w:rsid w:val="007E723C"/>
    <w:rsid w:val="007E771F"/>
    <w:rsid w:val="007E7B0F"/>
    <w:rsid w:val="007E7BCC"/>
    <w:rsid w:val="007F037A"/>
    <w:rsid w:val="007F10DE"/>
    <w:rsid w:val="007F253A"/>
    <w:rsid w:val="007F2A14"/>
    <w:rsid w:val="007F2ECF"/>
    <w:rsid w:val="007F2F6E"/>
    <w:rsid w:val="007F34AB"/>
    <w:rsid w:val="007F35F6"/>
    <w:rsid w:val="007F37D2"/>
    <w:rsid w:val="007F396D"/>
    <w:rsid w:val="007F398A"/>
    <w:rsid w:val="007F3FE3"/>
    <w:rsid w:val="007F4671"/>
    <w:rsid w:val="007F469A"/>
    <w:rsid w:val="007F5361"/>
    <w:rsid w:val="007F552E"/>
    <w:rsid w:val="007F5740"/>
    <w:rsid w:val="007F5781"/>
    <w:rsid w:val="007F5B9F"/>
    <w:rsid w:val="007F5C79"/>
    <w:rsid w:val="007F637F"/>
    <w:rsid w:val="007F6B51"/>
    <w:rsid w:val="007F6BCB"/>
    <w:rsid w:val="007F6CEE"/>
    <w:rsid w:val="007F6F02"/>
    <w:rsid w:val="007F72A5"/>
    <w:rsid w:val="007F7664"/>
    <w:rsid w:val="007F7700"/>
    <w:rsid w:val="007F7B52"/>
    <w:rsid w:val="0080003A"/>
    <w:rsid w:val="0080090C"/>
    <w:rsid w:val="008015C2"/>
    <w:rsid w:val="00801CB4"/>
    <w:rsid w:val="00801EE1"/>
    <w:rsid w:val="00802448"/>
    <w:rsid w:val="008028EF"/>
    <w:rsid w:val="00802AEF"/>
    <w:rsid w:val="00804109"/>
    <w:rsid w:val="00804934"/>
    <w:rsid w:val="00804976"/>
    <w:rsid w:val="00804C02"/>
    <w:rsid w:val="00805E87"/>
    <w:rsid w:val="00805FED"/>
    <w:rsid w:val="008065E1"/>
    <w:rsid w:val="00806A15"/>
    <w:rsid w:val="00807218"/>
    <w:rsid w:val="00807DB5"/>
    <w:rsid w:val="00807E0E"/>
    <w:rsid w:val="0081039F"/>
    <w:rsid w:val="00810BBA"/>
    <w:rsid w:val="00811073"/>
    <w:rsid w:val="00811134"/>
    <w:rsid w:val="008111E0"/>
    <w:rsid w:val="008113BD"/>
    <w:rsid w:val="00811613"/>
    <w:rsid w:val="00811996"/>
    <w:rsid w:val="00811C31"/>
    <w:rsid w:val="00811F11"/>
    <w:rsid w:val="0081260E"/>
    <w:rsid w:val="00812BF9"/>
    <w:rsid w:val="00812E41"/>
    <w:rsid w:val="00812E80"/>
    <w:rsid w:val="008130DA"/>
    <w:rsid w:val="00813821"/>
    <w:rsid w:val="008139B1"/>
    <w:rsid w:val="0081403E"/>
    <w:rsid w:val="0081446A"/>
    <w:rsid w:val="0081458A"/>
    <w:rsid w:val="00814853"/>
    <w:rsid w:val="0081500A"/>
    <w:rsid w:val="008151A9"/>
    <w:rsid w:val="008158A6"/>
    <w:rsid w:val="00815BFC"/>
    <w:rsid w:val="008163FF"/>
    <w:rsid w:val="008165A0"/>
    <w:rsid w:val="00816F4E"/>
    <w:rsid w:val="008177FF"/>
    <w:rsid w:val="00817933"/>
    <w:rsid w:val="008179B2"/>
    <w:rsid w:val="00817E5E"/>
    <w:rsid w:val="00820A8D"/>
    <w:rsid w:val="008210BA"/>
    <w:rsid w:val="008214E6"/>
    <w:rsid w:val="00821502"/>
    <w:rsid w:val="00822213"/>
    <w:rsid w:val="0082294D"/>
    <w:rsid w:val="00823361"/>
    <w:rsid w:val="0082336A"/>
    <w:rsid w:val="00823548"/>
    <w:rsid w:val="008238BC"/>
    <w:rsid w:val="008239F0"/>
    <w:rsid w:val="00823B4C"/>
    <w:rsid w:val="0082458A"/>
    <w:rsid w:val="008248BE"/>
    <w:rsid w:val="008249F9"/>
    <w:rsid w:val="008250FE"/>
    <w:rsid w:val="00825AF0"/>
    <w:rsid w:val="008267FE"/>
    <w:rsid w:val="008272DD"/>
    <w:rsid w:val="00827603"/>
    <w:rsid w:val="0082775D"/>
    <w:rsid w:val="00827E8B"/>
    <w:rsid w:val="00827F2E"/>
    <w:rsid w:val="00830668"/>
    <w:rsid w:val="0083080D"/>
    <w:rsid w:val="00830B69"/>
    <w:rsid w:val="008311C3"/>
    <w:rsid w:val="008317EA"/>
    <w:rsid w:val="0083186B"/>
    <w:rsid w:val="008318C0"/>
    <w:rsid w:val="00831988"/>
    <w:rsid w:val="00832027"/>
    <w:rsid w:val="00832398"/>
    <w:rsid w:val="00832566"/>
    <w:rsid w:val="00832976"/>
    <w:rsid w:val="008338A5"/>
    <w:rsid w:val="00833E00"/>
    <w:rsid w:val="00834C49"/>
    <w:rsid w:val="00834DB5"/>
    <w:rsid w:val="00835074"/>
    <w:rsid w:val="008352A7"/>
    <w:rsid w:val="008352FB"/>
    <w:rsid w:val="00835310"/>
    <w:rsid w:val="00835501"/>
    <w:rsid w:val="008356E6"/>
    <w:rsid w:val="008365A3"/>
    <w:rsid w:val="008366F3"/>
    <w:rsid w:val="0083680A"/>
    <w:rsid w:val="0083685E"/>
    <w:rsid w:val="00836C1E"/>
    <w:rsid w:val="00836CE7"/>
    <w:rsid w:val="00836E58"/>
    <w:rsid w:val="00837391"/>
    <w:rsid w:val="008379F4"/>
    <w:rsid w:val="00837D69"/>
    <w:rsid w:val="00837EB3"/>
    <w:rsid w:val="0084021E"/>
    <w:rsid w:val="00840833"/>
    <w:rsid w:val="0084094A"/>
    <w:rsid w:val="00840DA1"/>
    <w:rsid w:val="00840DAC"/>
    <w:rsid w:val="00840DCE"/>
    <w:rsid w:val="00841C69"/>
    <w:rsid w:val="00841E8B"/>
    <w:rsid w:val="008420EC"/>
    <w:rsid w:val="008423CF"/>
    <w:rsid w:val="00842580"/>
    <w:rsid w:val="0084282E"/>
    <w:rsid w:val="00842B5B"/>
    <w:rsid w:val="00843708"/>
    <w:rsid w:val="0084389C"/>
    <w:rsid w:val="00843CD5"/>
    <w:rsid w:val="00844438"/>
    <w:rsid w:val="008444A6"/>
    <w:rsid w:val="008444B7"/>
    <w:rsid w:val="0084463F"/>
    <w:rsid w:val="008446E5"/>
    <w:rsid w:val="0084531A"/>
    <w:rsid w:val="00845D02"/>
    <w:rsid w:val="00845F27"/>
    <w:rsid w:val="00846809"/>
    <w:rsid w:val="00846B34"/>
    <w:rsid w:val="00846B78"/>
    <w:rsid w:val="00847123"/>
    <w:rsid w:val="0084717D"/>
    <w:rsid w:val="00847DDF"/>
    <w:rsid w:val="00847F1E"/>
    <w:rsid w:val="00850272"/>
    <w:rsid w:val="00850A8D"/>
    <w:rsid w:val="00850EA4"/>
    <w:rsid w:val="00850FD1"/>
    <w:rsid w:val="008512D8"/>
    <w:rsid w:val="008515A3"/>
    <w:rsid w:val="00851841"/>
    <w:rsid w:val="00851843"/>
    <w:rsid w:val="00851BC7"/>
    <w:rsid w:val="008520FB"/>
    <w:rsid w:val="008526B8"/>
    <w:rsid w:val="00852926"/>
    <w:rsid w:val="0085322C"/>
    <w:rsid w:val="00854169"/>
    <w:rsid w:val="008541B0"/>
    <w:rsid w:val="00854213"/>
    <w:rsid w:val="00854247"/>
    <w:rsid w:val="008544AB"/>
    <w:rsid w:val="00854B80"/>
    <w:rsid w:val="00854CFA"/>
    <w:rsid w:val="0085500F"/>
    <w:rsid w:val="0085508E"/>
    <w:rsid w:val="00855784"/>
    <w:rsid w:val="00855D46"/>
    <w:rsid w:val="00856055"/>
    <w:rsid w:val="00856D08"/>
    <w:rsid w:val="00856D77"/>
    <w:rsid w:val="00857609"/>
    <w:rsid w:val="00857BF9"/>
    <w:rsid w:val="00857C8B"/>
    <w:rsid w:val="00857D5B"/>
    <w:rsid w:val="00860327"/>
    <w:rsid w:val="00860A22"/>
    <w:rsid w:val="00861093"/>
    <w:rsid w:val="0086115E"/>
    <w:rsid w:val="0086145B"/>
    <w:rsid w:val="00861463"/>
    <w:rsid w:val="00862510"/>
    <w:rsid w:val="00862823"/>
    <w:rsid w:val="008629BF"/>
    <w:rsid w:val="00863029"/>
    <w:rsid w:val="00863467"/>
    <w:rsid w:val="008640E1"/>
    <w:rsid w:val="00864A41"/>
    <w:rsid w:val="00864D3D"/>
    <w:rsid w:val="0086510F"/>
    <w:rsid w:val="0086566E"/>
    <w:rsid w:val="00865703"/>
    <w:rsid w:val="00865724"/>
    <w:rsid w:val="00865A95"/>
    <w:rsid w:val="00865AD7"/>
    <w:rsid w:val="00865B8F"/>
    <w:rsid w:val="00866725"/>
    <w:rsid w:val="0086728D"/>
    <w:rsid w:val="00867A66"/>
    <w:rsid w:val="00867DDE"/>
    <w:rsid w:val="00870018"/>
    <w:rsid w:val="0087005E"/>
    <w:rsid w:val="008703BB"/>
    <w:rsid w:val="00870791"/>
    <w:rsid w:val="008707AB"/>
    <w:rsid w:val="008708D9"/>
    <w:rsid w:val="008709E8"/>
    <w:rsid w:val="00871199"/>
    <w:rsid w:val="0087129A"/>
    <w:rsid w:val="00871A7F"/>
    <w:rsid w:val="0087216B"/>
    <w:rsid w:val="00872306"/>
    <w:rsid w:val="0087272C"/>
    <w:rsid w:val="0087280C"/>
    <w:rsid w:val="00872B92"/>
    <w:rsid w:val="00872BCE"/>
    <w:rsid w:val="00872C02"/>
    <w:rsid w:val="00872E4B"/>
    <w:rsid w:val="00872E83"/>
    <w:rsid w:val="00873333"/>
    <w:rsid w:val="0087356E"/>
    <w:rsid w:val="00873739"/>
    <w:rsid w:val="008739D5"/>
    <w:rsid w:val="00873A80"/>
    <w:rsid w:val="00873CD8"/>
    <w:rsid w:val="008740E9"/>
    <w:rsid w:val="008742F8"/>
    <w:rsid w:val="00874612"/>
    <w:rsid w:val="008747C7"/>
    <w:rsid w:val="00874B76"/>
    <w:rsid w:val="00874C28"/>
    <w:rsid w:val="00875CC0"/>
    <w:rsid w:val="00875D08"/>
    <w:rsid w:val="008761C0"/>
    <w:rsid w:val="008761D2"/>
    <w:rsid w:val="00876215"/>
    <w:rsid w:val="008762E5"/>
    <w:rsid w:val="00876431"/>
    <w:rsid w:val="0087644E"/>
    <w:rsid w:val="0087668E"/>
    <w:rsid w:val="0087679B"/>
    <w:rsid w:val="00876ABD"/>
    <w:rsid w:val="00876EB7"/>
    <w:rsid w:val="0087731F"/>
    <w:rsid w:val="00877665"/>
    <w:rsid w:val="00877C39"/>
    <w:rsid w:val="008801B1"/>
    <w:rsid w:val="00880F5D"/>
    <w:rsid w:val="0088169A"/>
    <w:rsid w:val="0088209B"/>
    <w:rsid w:val="00883625"/>
    <w:rsid w:val="00883A09"/>
    <w:rsid w:val="00883B1F"/>
    <w:rsid w:val="0088483C"/>
    <w:rsid w:val="00884A4A"/>
    <w:rsid w:val="008857EF"/>
    <w:rsid w:val="008857F8"/>
    <w:rsid w:val="008865E2"/>
    <w:rsid w:val="00886902"/>
    <w:rsid w:val="00886B2C"/>
    <w:rsid w:val="00886C8E"/>
    <w:rsid w:val="008873D1"/>
    <w:rsid w:val="008874B9"/>
    <w:rsid w:val="00887A35"/>
    <w:rsid w:val="00887B06"/>
    <w:rsid w:val="00887C0C"/>
    <w:rsid w:val="00887E32"/>
    <w:rsid w:val="0089010F"/>
    <w:rsid w:val="008902CE"/>
    <w:rsid w:val="00890437"/>
    <w:rsid w:val="008905BC"/>
    <w:rsid w:val="00890806"/>
    <w:rsid w:val="0089090A"/>
    <w:rsid w:val="00890B42"/>
    <w:rsid w:val="00890F61"/>
    <w:rsid w:val="00891381"/>
    <w:rsid w:val="00891BD3"/>
    <w:rsid w:val="008920A4"/>
    <w:rsid w:val="00892156"/>
    <w:rsid w:val="00892978"/>
    <w:rsid w:val="00892E96"/>
    <w:rsid w:val="00893013"/>
    <w:rsid w:val="00893363"/>
    <w:rsid w:val="00893A1A"/>
    <w:rsid w:val="00893D11"/>
    <w:rsid w:val="00895153"/>
    <w:rsid w:val="0089561A"/>
    <w:rsid w:val="00895780"/>
    <w:rsid w:val="008959FC"/>
    <w:rsid w:val="00895BBE"/>
    <w:rsid w:val="00895FC3"/>
    <w:rsid w:val="0089606F"/>
    <w:rsid w:val="008962C0"/>
    <w:rsid w:val="008963A1"/>
    <w:rsid w:val="008963E1"/>
    <w:rsid w:val="00896464"/>
    <w:rsid w:val="00896B9F"/>
    <w:rsid w:val="00896F96"/>
    <w:rsid w:val="00897070"/>
    <w:rsid w:val="00897364"/>
    <w:rsid w:val="00897B9A"/>
    <w:rsid w:val="00897BBB"/>
    <w:rsid w:val="00897CF6"/>
    <w:rsid w:val="008A0313"/>
    <w:rsid w:val="008A03C7"/>
    <w:rsid w:val="008A1242"/>
    <w:rsid w:val="008A17BE"/>
    <w:rsid w:val="008A1BD3"/>
    <w:rsid w:val="008A279D"/>
    <w:rsid w:val="008A3ADD"/>
    <w:rsid w:val="008A3CBE"/>
    <w:rsid w:val="008A47B3"/>
    <w:rsid w:val="008A47E3"/>
    <w:rsid w:val="008A4902"/>
    <w:rsid w:val="008A61C4"/>
    <w:rsid w:val="008A6E1D"/>
    <w:rsid w:val="008A7133"/>
    <w:rsid w:val="008A723E"/>
    <w:rsid w:val="008A746F"/>
    <w:rsid w:val="008A78F9"/>
    <w:rsid w:val="008A7B1D"/>
    <w:rsid w:val="008A7EC5"/>
    <w:rsid w:val="008A7F6D"/>
    <w:rsid w:val="008B04CD"/>
    <w:rsid w:val="008B110B"/>
    <w:rsid w:val="008B1356"/>
    <w:rsid w:val="008B17F0"/>
    <w:rsid w:val="008B194C"/>
    <w:rsid w:val="008B223F"/>
    <w:rsid w:val="008B249D"/>
    <w:rsid w:val="008B2569"/>
    <w:rsid w:val="008B2903"/>
    <w:rsid w:val="008B2CF6"/>
    <w:rsid w:val="008B2D35"/>
    <w:rsid w:val="008B3058"/>
    <w:rsid w:val="008B3347"/>
    <w:rsid w:val="008B3DD1"/>
    <w:rsid w:val="008B48EF"/>
    <w:rsid w:val="008B4A47"/>
    <w:rsid w:val="008B4ACF"/>
    <w:rsid w:val="008B54C3"/>
    <w:rsid w:val="008B55D3"/>
    <w:rsid w:val="008B5B63"/>
    <w:rsid w:val="008B66A1"/>
    <w:rsid w:val="008B6B39"/>
    <w:rsid w:val="008B6CA3"/>
    <w:rsid w:val="008B6FF0"/>
    <w:rsid w:val="008B6FFB"/>
    <w:rsid w:val="008B77E5"/>
    <w:rsid w:val="008B799A"/>
    <w:rsid w:val="008B79FE"/>
    <w:rsid w:val="008C00EC"/>
    <w:rsid w:val="008C0391"/>
    <w:rsid w:val="008C0465"/>
    <w:rsid w:val="008C056E"/>
    <w:rsid w:val="008C063D"/>
    <w:rsid w:val="008C0C9D"/>
    <w:rsid w:val="008C0F1B"/>
    <w:rsid w:val="008C126E"/>
    <w:rsid w:val="008C1304"/>
    <w:rsid w:val="008C19B9"/>
    <w:rsid w:val="008C1E45"/>
    <w:rsid w:val="008C227B"/>
    <w:rsid w:val="008C22A6"/>
    <w:rsid w:val="008C248B"/>
    <w:rsid w:val="008C28AC"/>
    <w:rsid w:val="008C29DF"/>
    <w:rsid w:val="008C2AD3"/>
    <w:rsid w:val="008C2D80"/>
    <w:rsid w:val="008C2DDE"/>
    <w:rsid w:val="008C30CC"/>
    <w:rsid w:val="008C326B"/>
    <w:rsid w:val="008C3695"/>
    <w:rsid w:val="008C3AB2"/>
    <w:rsid w:val="008C3AF2"/>
    <w:rsid w:val="008C3CD2"/>
    <w:rsid w:val="008C4050"/>
    <w:rsid w:val="008C446A"/>
    <w:rsid w:val="008C57C0"/>
    <w:rsid w:val="008C5979"/>
    <w:rsid w:val="008C65A8"/>
    <w:rsid w:val="008C7542"/>
    <w:rsid w:val="008C7646"/>
    <w:rsid w:val="008C7B05"/>
    <w:rsid w:val="008D0AAD"/>
    <w:rsid w:val="008D0AB6"/>
    <w:rsid w:val="008D0D6B"/>
    <w:rsid w:val="008D11E0"/>
    <w:rsid w:val="008D1A4C"/>
    <w:rsid w:val="008D28A7"/>
    <w:rsid w:val="008D37F6"/>
    <w:rsid w:val="008D3C3E"/>
    <w:rsid w:val="008D463D"/>
    <w:rsid w:val="008D4812"/>
    <w:rsid w:val="008D49B6"/>
    <w:rsid w:val="008D4ADF"/>
    <w:rsid w:val="008D4C3C"/>
    <w:rsid w:val="008D4F99"/>
    <w:rsid w:val="008D521C"/>
    <w:rsid w:val="008D5533"/>
    <w:rsid w:val="008D6480"/>
    <w:rsid w:val="008D6983"/>
    <w:rsid w:val="008D6E85"/>
    <w:rsid w:val="008D7468"/>
    <w:rsid w:val="008D75C0"/>
    <w:rsid w:val="008D786B"/>
    <w:rsid w:val="008D7EE8"/>
    <w:rsid w:val="008E013A"/>
    <w:rsid w:val="008E0945"/>
    <w:rsid w:val="008E0F0B"/>
    <w:rsid w:val="008E0FCA"/>
    <w:rsid w:val="008E17AC"/>
    <w:rsid w:val="008E198C"/>
    <w:rsid w:val="008E1C0D"/>
    <w:rsid w:val="008E20BF"/>
    <w:rsid w:val="008E2399"/>
    <w:rsid w:val="008E2817"/>
    <w:rsid w:val="008E2826"/>
    <w:rsid w:val="008E318B"/>
    <w:rsid w:val="008E353E"/>
    <w:rsid w:val="008E364F"/>
    <w:rsid w:val="008E3C99"/>
    <w:rsid w:val="008E3F47"/>
    <w:rsid w:val="008E4012"/>
    <w:rsid w:val="008E44F7"/>
    <w:rsid w:val="008E4650"/>
    <w:rsid w:val="008E46BF"/>
    <w:rsid w:val="008E491E"/>
    <w:rsid w:val="008E4AF0"/>
    <w:rsid w:val="008E4DAF"/>
    <w:rsid w:val="008E516A"/>
    <w:rsid w:val="008E567C"/>
    <w:rsid w:val="008E56E5"/>
    <w:rsid w:val="008E5BF1"/>
    <w:rsid w:val="008E613E"/>
    <w:rsid w:val="008E6202"/>
    <w:rsid w:val="008E635B"/>
    <w:rsid w:val="008E63BB"/>
    <w:rsid w:val="008E6876"/>
    <w:rsid w:val="008E7026"/>
    <w:rsid w:val="008E72C8"/>
    <w:rsid w:val="008E7431"/>
    <w:rsid w:val="008E77B6"/>
    <w:rsid w:val="008E79EE"/>
    <w:rsid w:val="008E7A7F"/>
    <w:rsid w:val="008E7C6D"/>
    <w:rsid w:val="008E7FFA"/>
    <w:rsid w:val="008F08D2"/>
    <w:rsid w:val="008F1BB5"/>
    <w:rsid w:val="008F1C3D"/>
    <w:rsid w:val="008F2908"/>
    <w:rsid w:val="008F2D8C"/>
    <w:rsid w:val="008F2E59"/>
    <w:rsid w:val="008F2F0F"/>
    <w:rsid w:val="008F3412"/>
    <w:rsid w:val="008F348B"/>
    <w:rsid w:val="008F3540"/>
    <w:rsid w:val="008F47F6"/>
    <w:rsid w:val="008F48CF"/>
    <w:rsid w:val="008F4978"/>
    <w:rsid w:val="008F5060"/>
    <w:rsid w:val="008F512C"/>
    <w:rsid w:val="008F5450"/>
    <w:rsid w:val="008F5570"/>
    <w:rsid w:val="008F66FB"/>
    <w:rsid w:val="008F6E54"/>
    <w:rsid w:val="008F7069"/>
    <w:rsid w:val="008F7102"/>
    <w:rsid w:val="008F770B"/>
    <w:rsid w:val="008F7794"/>
    <w:rsid w:val="008F7A38"/>
    <w:rsid w:val="008F7F93"/>
    <w:rsid w:val="0090088A"/>
    <w:rsid w:val="00900B29"/>
    <w:rsid w:val="00900CAF"/>
    <w:rsid w:val="009011CC"/>
    <w:rsid w:val="009015BB"/>
    <w:rsid w:val="00901642"/>
    <w:rsid w:val="00901887"/>
    <w:rsid w:val="009019DF"/>
    <w:rsid w:val="00901A21"/>
    <w:rsid w:val="00901EC9"/>
    <w:rsid w:val="009024E3"/>
    <w:rsid w:val="00902EBF"/>
    <w:rsid w:val="0090342E"/>
    <w:rsid w:val="009034D0"/>
    <w:rsid w:val="00903D7D"/>
    <w:rsid w:val="009052D6"/>
    <w:rsid w:val="00905B5D"/>
    <w:rsid w:val="00905C59"/>
    <w:rsid w:val="00905D28"/>
    <w:rsid w:val="00905D2C"/>
    <w:rsid w:val="00905D3A"/>
    <w:rsid w:val="00906B69"/>
    <w:rsid w:val="00907287"/>
    <w:rsid w:val="009077E2"/>
    <w:rsid w:val="00907DAB"/>
    <w:rsid w:val="009100D6"/>
    <w:rsid w:val="00910152"/>
    <w:rsid w:val="009105F4"/>
    <w:rsid w:val="00910806"/>
    <w:rsid w:val="00910BDD"/>
    <w:rsid w:val="00910C41"/>
    <w:rsid w:val="00911C0B"/>
    <w:rsid w:val="00912025"/>
    <w:rsid w:val="009124B1"/>
    <w:rsid w:val="00913863"/>
    <w:rsid w:val="00913D11"/>
    <w:rsid w:val="009143D0"/>
    <w:rsid w:val="00914916"/>
    <w:rsid w:val="00914D6B"/>
    <w:rsid w:val="00915AD2"/>
    <w:rsid w:val="009164A1"/>
    <w:rsid w:val="00916FCB"/>
    <w:rsid w:val="009171B8"/>
    <w:rsid w:val="0091727E"/>
    <w:rsid w:val="009178F4"/>
    <w:rsid w:val="00917C3C"/>
    <w:rsid w:val="00917D51"/>
    <w:rsid w:val="00920013"/>
    <w:rsid w:val="009201D7"/>
    <w:rsid w:val="009213C3"/>
    <w:rsid w:val="009214AB"/>
    <w:rsid w:val="009216EE"/>
    <w:rsid w:val="00921A6E"/>
    <w:rsid w:val="00921F44"/>
    <w:rsid w:val="00921FD0"/>
    <w:rsid w:val="00922157"/>
    <w:rsid w:val="0092217D"/>
    <w:rsid w:val="0092253B"/>
    <w:rsid w:val="00922611"/>
    <w:rsid w:val="00922AB0"/>
    <w:rsid w:val="009234DE"/>
    <w:rsid w:val="009235CF"/>
    <w:rsid w:val="00923944"/>
    <w:rsid w:val="00923CB1"/>
    <w:rsid w:val="00924509"/>
    <w:rsid w:val="00924600"/>
    <w:rsid w:val="009247D3"/>
    <w:rsid w:val="00924A05"/>
    <w:rsid w:val="00924AB3"/>
    <w:rsid w:val="00924EE7"/>
    <w:rsid w:val="00925046"/>
    <w:rsid w:val="009256A8"/>
    <w:rsid w:val="00925DD7"/>
    <w:rsid w:val="00925EBF"/>
    <w:rsid w:val="009265B5"/>
    <w:rsid w:val="009265F4"/>
    <w:rsid w:val="00926BAB"/>
    <w:rsid w:val="00926CE4"/>
    <w:rsid w:val="00927322"/>
    <w:rsid w:val="009278CD"/>
    <w:rsid w:val="00927978"/>
    <w:rsid w:val="00927CCF"/>
    <w:rsid w:val="00930FA7"/>
    <w:rsid w:val="00931552"/>
    <w:rsid w:val="0093185F"/>
    <w:rsid w:val="00931B75"/>
    <w:rsid w:val="00931FE6"/>
    <w:rsid w:val="00932FA0"/>
    <w:rsid w:val="00932FCD"/>
    <w:rsid w:val="009332ED"/>
    <w:rsid w:val="009335D4"/>
    <w:rsid w:val="0093381D"/>
    <w:rsid w:val="00933BC1"/>
    <w:rsid w:val="00933E7D"/>
    <w:rsid w:val="00933F81"/>
    <w:rsid w:val="00934260"/>
    <w:rsid w:val="009345C2"/>
    <w:rsid w:val="009345C8"/>
    <w:rsid w:val="00934A4C"/>
    <w:rsid w:val="00934CFE"/>
    <w:rsid w:val="00934D1A"/>
    <w:rsid w:val="009350BD"/>
    <w:rsid w:val="00935BEB"/>
    <w:rsid w:val="0093602A"/>
    <w:rsid w:val="0093618D"/>
    <w:rsid w:val="00937785"/>
    <w:rsid w:val="00937885"/>
    <w:rsid w:val="0093791D"/>
    <w:rsid w:val="009379F4"/>
    <w:rsid w:val="00937C15"/>
    <w:rsid w:val="00937D61"/>
    <w:rsid w:val="00937E41"/>
    <w:rsid w:val="00940256"/>
    <w:rsid w:val="0094053B"/>
    <w:rsid w:val="0094162A"/>
    <w:rsid w:val="009419E0"/>
    <w:rsid w:val="00941B19"/>
    <w:rsid w:val="0094213D"/>
    <w:rsid w:val="009424C3"/>
    <w:rsid w:val="009424D0"/>
    <w:rsid w:val="0094256F"/>
    <w:rsid w:val="009426DB"/>
    <w:rsid w:val="00942805"/>
    <w:rsid w:val="00942BF0"/>
    <w:rsid w:val="00942F2A"/>
    <w:rsid w:val="0094307C"/>
    <w:rsid w:val="009437F8"/>
    <w:rsid w:val="00943ADF"/>
    <w:rsid w:val="00943EAC"/>
    <w:rsid w:val="0094435A"/>
    <w:rsid w:val="00944545"/>
    <w:rsid w:val="0094460A"/>
    <w:rsid w:val="009446E0"/>
    <w:rsid w:val="009447AD"/>
    <w:rsid w:val="00944F22"/>
    <w:rsid w:val="009450D5"/>
    <w:rsid w:val="0094546B"/>
    <w:rsid w:val="0094552E"/>
    <w:rsid w:val="00945689"/>
    <w:rsid w:val="00945AA2"/>
    <w:rsid w:val="00945AD5"/>
    <w:rsid w:val="00945FD3"/>
    <w:rsid w:val="0094693D"/>
    <w:rsid w:val="00946A85"/>
    <w:rsid w:val="00946B90"/>
    <w:rsid w:val="00947506"/>
    <w:rsid w:val="00947BE8"/>
    <w:rsid w:val="00950528"/>
    <w:rsid w:val="0095080C"/>
    <w:rsid w:val="00950817"/>
    <w:rsid w:val="00950F40"/>
    <w:rsid w:val="00951119"/>
    <w:rsid w:val="00951162"/>
    <w:rsid w:val="00951B11"/>
    <w:rsid w:val="009521D4"/>
    <w:rsid w:val="009529D9"/>
    <w:rsid w:val="009530E9"/>
    <w:rsid w:val="0095357C"/>
    <w:rsid w:val="00953771"/>
    <w:rsid w:val="00953781"/>
    <w:rsid w:val="00953D1A"/>
    <w:rsid w:val="00954242"/>
    <w:rsid w:val="0095436E"/>
    <w:rsid w:val="00954C8D"/>
    <w:rsid w:val="00955717"/>
    <w:rsid w:val="00955B75"/>
    <w:rsid w:val="00955C45"/>
    <w:rsid w:val="00956079"/>
    <w:rsid w:val="0095611B"/>
    <w:rsid w:val="00956160"/>
    <w:rsid w:val="00956597"/>
    <w:rsid w:val="00956C1A"/>
    <w:rsid w:val="009570D9"/>
    <w:rsid w:val="009573B5"/>
    <w:rsid w:val="00957846"/>
    <w:rsid w:val="0096027E"/>
    <w:rsid w:val="0096068F"/>
    <w:rsid w:val="009621B8"/>
    <w:rsid w:val="00963121"/>
    <w:rsid w:val="0096345C"/>
    <w:rsid w:val="009636E4"/>
    <w:rsid w:val="00964222"/>
    <w:rsid w:val="009643E6"/>
    <w:rsid w:val="009647E4"/>
    <w:rsid w:val="00964CDA"/>
    <w:rsid w:val="00964D31"/>
    <w:rsid w:val="0096502B"/>
    <w:rsid w:val="0096627D"/>
    <w:rsid w:val="009662A4"/>
    <w:rsid w:val="009663EA"/>
    <w:rsid w:val="00966450"/>
    <w:rsid w:val="0096782F"/>
    <w:rsid w:val="00967A46"/>
    <w:rsid w:val="00967BE6"/>
    <w:rsid w:val="00967CBF"/>
    <w:rsid w:val="00967CF4"/>
    <w:rsid w:val="0097026C"/>
    <w:rsid w:val="00970341"/>
    <w:rsid w:val="009706C1"/>
    <w:rsid w:val="00970977"/>
    <w:rsid w:val="00970F4A"/>
    <w:rsid w:val="00971803"/>
    <w:rsid w:val="00971B58"/>
    <w:rsid w:val="00972056"/>
    <w:rsid w:val="009720C2"/>
    <w:rsid w:val="00972160"/>
    <w:rsid w:val="00972329"/>
    <w:rsid w:val="00972AC8"/>
    <w:rsid w:val="009731A1"/>
    <w:rsid w:val="009732C5"/>
    <w:rsid w:val="0097359D"/>
    <w:rsid w:val="00973CAC"/>
    <w:rsid w:val="009741FE"/>
    <w:rsid w:val="00974216"/>
    <w:rsid w:val="00974FC8"/>
    <w:rsid w:val="00975983"/>
    <w:rsid w:val="0097598A"/>
    <w:rsid w:val="009760B9"/>
    <w:rsid w:val="00976192"/>
    <w:rsid w:val="00976927"/>
    <w:rsid w:val="00976D22"/>
    <w:rsid w:val="009772AB"/>
    <w:rsid w:val="009775F9"/>
    <w:rsid w:val="00980A9F"/>
    <w:rsid w:val="00981EF2"/>
    <w:rsid w:val="009822BE"/>
    <w:rsid w:val="0098258D"/>
    <w:rsid w:val="00982A87"/>
    <w:rsid w:val="00982C82"/>
    <w:rsid w:val="00982F5B"/>
    <w:rsid w:val="00982F93"/>
    <w:rsid w:val="00983072"/>
    <w:rsid w:val="009834BE"/>
    <w:rsid w:val="009839EB"/>
    <w:rsid w:val="00984410"/>
    <w:rsid w:val="00984C2E"/>
    <w:rsid w:val="00984E82"/>
    <w:rsid w:val="00985C0B"/>
    <w:rsid w:val="00985E16"/>
    <w:rsid w:val="0098656F"/>
    <w:rsid w:val="00987735"/>
    <w:rsid w:val="0098794B"/>
    <w:rsid w:val="009901A1"/>
    <w:rsid w:val="00990431"/>
    <w:rsid w:val="00990A15"/>
    <w:rsid w:val="00990C96"/>
    <w:rsid w:val="0099163E"/>
    <w:rsid w:val="009922E7"/>
    <w:rsid w:val="009926D9"/>
    <w:rsid w:val="00993BD9"/>
    <w:rsid w:val="00993CAE"/>
    <w:rsid w:val="00994008"/>
    <w:rsid w:val="00994383"/>
    <w:rsid w:val="0099441C"/>
    <w:rsid w:val="0099499D"/>
    <w:rsid w:val="009949A1"/>
    <w:rsid w:val="00994A09"/>
    <w:rsid w:val="009950C4"/>
    <w:rsid w:val="0099537B"/>
    <w:rsid w:val="00995E26"/>
    <w:rsid w:val="00995E30"/>
    <w:rsid w:val="00996563"/>
    <w:rsid w:val="00996B91"/>
    <w:rsid w:val="00997A36"/>
    <w:rsid w:val="009A0067"/>
    <w:rsid w:val="009A0DBE"/>
    <w:rsid w:val="009A0FC1"/>
    <w:rsid w:val="009A1658"/>
    <w:rsid w:val="009A1922"/>
    <w:rsid w:val="009A199F"/>
    <w:rsid w:val="009A1E8F"/>
    <w:rsid w:val="009A262F"/>
    <w:rsid w:val="009A272E"/>
    <w:rsid w:val="009A2817"/>
    <w:rsid w:val="009A29C5"/>
    <w:rsid w:val="009A2D72"/>
    <w:rsid w:val="009A31E1"/>
    <w:rsid w:val="009A394E"/>
    <w:rsid w:val="009A47EF"/>
    <w:rsid w:val="009A4829"/>
    <w:rsid w:val="009A5313"/>
    <w:rsid w:val="009A5A7B"/>
    <w:rsid w:val="009A622C"/>
    <w:rsid w:val="009A6B17"/>
    <w:rsid w:val="009A6C26"/>
    <w:rsid w:val="009A7276"/>
    <w:rsid w:val="009A7695"/>
    <w:rsid w:val="009A79B6"/>
    <w:rsid w:val="009A7FA5"/>
    <w:rsid w:val="009B05F8"/>
    <w:rsid w:val="009B0BCD"/>
    <w:rsid w:val="009B0CF0"/>
    <w:rsid w:val="009B0DDA"/>
    <w:rsid w:val="009B0EDD"/>
    <w:rsid w:val="009B0F9B"/>
    <w:rsid w:val="009B10E1"/>
    <w:rsid w:val="009B140B"/>
    <w:rsid w:val="009B1C8B"/>
    <w:rsid w:val="009B1DC4"/>
    <w:rsid w:val="009B2825"/>
    <w:rsid w:val="009B2A77"/>
    <w:rsid w:val="009B31E7"/>
    <w:rsid w:val="009B3535"/>
    <w:rsid w:val="009B36B2"/>
    <w:rsid w:val="009B3762"/>
    <w:rsid w:val="009B3A1E"/>
    <w:rsid w:val="009B3CAD"/>
    <w:rsid w:val="009B44D1"/>
    <w:rsid w:val="009B46BA"/>
    <w:rsid w:val="009B5480"/>
    <w:rsid w:val="009B5A32"/>
    <w:rsid w:val="009B6846"/>
    <w:rsid w:val="009B69D0"/>
    <w:rsid w:val="009B6ABF"/>
    <w:rsid w:val="009B6C3C"/>
    <w:rsid w:val="009B6CEC"/>
    <w:rsid w:val="009B7043"/>
    <w:rsid w:val="009B733A"/>
    <w:rsid w:val="009B7546"/>
    <w:rsid w:val="009C017F"/>
    <w:rsid w:val="009C0CD1"/>
    <w:rsid w:val="009C19FA"/>
    <w:rsid w:val="009C1E59"/>
    <w:rsid w:val="009C200F"/>
    <w:rsid w:val="009C25A6"/>
    <w:rsid w:val="009C2C77"/>
    <w:rsid w:val="009C397A"/>
    <w:rsid w:val="009C3C0E"/>
    <w:rsid w:val="009C3FE1"/>
    <w:rsid w:val="009C4AFB"/>
    <w:rsid w:val="009C5673"/>
    <w:rsid w:val="009C58A3"/>
    <w:rsid w:val="009C5964"/>
    <w:rsid w:val="009C5FC4"/>
    <w:rsid w:val="009C6586"/>
    <w:rsid w:val="009C67B3"/>
    <w:rsid w:val="009C6A55"/>
    <w:rsid w:val="009C7B3E"/>
    <w:rsid w:val="009C7CF4"/>
    <w:rsid w:val="009C7EBF"/>
    <w:rsid w:val="009D07AC"/>
    <w:rsid w:val="009D10D3"/>
    <w:rsid w:val="009D1245"/>
    <w:rsid w:val="009D12E6"/>
    <w:rsid w:val="009D17CB"/>
    <w:rsid w:val="009D184F"/>
    <w:rsid w:val="009D18B8"/>
    <w:rsid w:val="009D1BC0"/>
    <w:rsid w:val="009D205B"/>
    <w:rsid w:val="009D260C"/>
    <w:rsid w:val="009D28B1"/>
    <w:rsid w:val="009D2A52"/>
    <w:rsid w:val="009D2B4D"/>
    <w:rsid w:val="009D2BDA"/>
    <w:rsid w:val="009D30A6"/>
    <w:rsid w:val="009D3254"/>
    <w:rsid w:val="009D34C7"/>
    <w:rsid w:val="009D34F2"/>
    <w:rsid w:val="009D4035"/>
    <w:rsid w:val="009D4828"/>
    <w:rsid w:val="009D4C4A"/>
    <w:rsid w:val="009D4CF8"/>
    <w:rsid w:val="009D5572"/>
    <w:rsid w:val="009D5B7E"/>
    <w:rsid w:val="009D5BA7"/>
    <w:rsid w:val="009D627F"/>
    <w:rsid w:val="009D6871"/>
    <w:rsid w:val="009D6C57"/>
    <w:rsid w:val="009D7294"/>
    <w:rsid w:val="009D741D"/>
    <w:rsid w:val="009D7824"/>
    <w:rsid w:val="009D7A28"/>
    <w:rsid w:val="009E0BE0"/>
    <w:rsid w:val="009E0BFB"/>
    <w:rsid w:val="009E0D67"/>
    <w:rsid w:val="009E0D80"/>
    <w:rsid w:val="009E0E08"/>
    <w:rsid w:val="009E1098"/>
    <w:rsid w:val="009E1423"/>
    <w:rsid w:val="009E17DC"/>
    <w:rsid w:val="009E18A8"/>
    <w:rsid w:val="009E1A34"/>
    <w:rsid w:val="009E252D"/>
    <w:rsid w:val="009E32BF"/>
    <w:rsid w:val="009E3361"/>
    <w:rsid w:val="009E34B7"/>
    <w:rsid w:val="009E3C56"/>
    <w:rsid w:val="009E3D2E"/>
    <w:rsid w:val="009E3EFC"/>
    <w:rsid w:val="009E4A50"/>
    <w:rsid w:val="009E4E53"/>
    <w:rsid w:val="009E54AA"/>
    <w:rsid w:val="009E5A9A"/>
    <w:rsid w:val="009E5CEB"/>
    <w:rsid w:val="009E5DC5"/>
    <w:rsid w:val="009E67AE"/>
    <w:rsid w:val="009E68CE"/>
    <w:rsid w:val="009E71EC"/>
    <w:rsid w:val="009E772E"/>
    <w:rsid w:val="009E791E"/>
    <w:rsid w:val="009E7A24"/>
    <w:rsid w:val="009E7A29"/>
    <w:rsid w:val="009E7B1D"/>
    <w:rsid w:val="009E7CA0"/>
    <w:rsid w:val="009F08E1"/>
    <w:rsid w:val="009F0D8C"/>
    <w:rsid w:val="009F1A3E"/>
    <w:rsid w:val="009F20C2"/>
    <w:rsid w:val="009F215C"/>
    <w:rsid w:val="009F220B"/>
    <w:rsid w:val="009F25D0"/>
    <w:rsid w:val="009F265C"/>
    <w:rsid w:val="009F2BF6"/>
    <w:rsid w:val="009F2CE9"/>
    <w:rsid w:val="009F33D3"/>
    <w:rsid w:val="009F3579"/>
    <w:rsid w:val="009F36B6"/>
    <w:rsid w:val="009F37A0"/>
    <w:rsid w:val="009F3922"/>
    <w:rsid w:val="009F39BA"/>
    <w:rsid w:val="009F3FC9"/>
    <w:rsid w:val="009F4125"/>
    <w:rsid w:val="009F42AF"/>
    <w:rsid w:val="009F44E2"/>
    <w:rsid w:val="009F4838"/>
    <w:rsid w:val="009F48D8"/>
    <w:rsid w:val="009F4957"/>
    <w:rsid w:val="009F5253"/>
    <w:rsid w:val="009F5E1B"/>
    <w:rsid w:val="009F5F5A"/>
    <w:rsid w:val="009F6433"/>
    <w:rsid w:val="009F64F7"/>
    <w:rsid w:val="009F675E"/>
    <w:rsid w:val="009F71E8"/>
    <w:rsid w:val="009F72DA"/>
    <w:rsid w:val="009F76E3"/>
    <w:rsid w:val="00A00455"/>
    <w:rsid w:val="00A00474"/>
    <w:rsid w:val="00A0101B"/>
    <w:rsid w:val="00A0142A"/>
    <w:rsid w:val="00A015DF"/>
    <w:rsid w:val="00A016E1"/>
    <w:rsid w:val="00A0173A"/>
    <w:rsid w:val="00A01918"/>
    <w:rsid w:val="00A01DFB"/>
    <w:rsid w:val="00A02917"/>
    <w:rsid w:val="00A02D20"/>
    <w:rsid w:val="00A0327A"/>
    <w:rsid w:val="00A03897"/>
    <w:rsid w:val="00A03CEB"/>
    <w:rsid w:val="00A04675"/>
    <w:rsid w:val="00A049DD"/>
    <w:rsid w:val="00A04D8C"/>
    <w:rsid w:val="00A0525E"/>
    <w:rsid w:val="00A052FF"/>
    <w:rsid w:val="00A056D2"/>
    <w:rsid w:val="00A05A6E"/>
    <w:rsid w:val="00A06989"/>
    <w:rsid w:val="00A06AB5"/>
    <w:rsid w:val="00A0735B"/>
    <w:rsid w:val="00A0768E"/>
    <w:rsid w:val="00A07FCD"/>
    <w:rsid w:val="00A1010D"/>
    <w:rsid w:val="00A10DA1"/>
    <w:rsid w:val="00A10FF7"/>
    <w:rsid w:val="00A11092"/>
    <w:rsid w:val="00A113BB"/>
    <w:rsid w:val="00A113D8"/>
    <w:rsid w:val="00A11739"/>
    <w:rsid w:val="00A11895"/>
    <w:rsid w:val="00A11A05"/>
    <w:rsid w:val="00A1217D"/>
    <w:rsid w:val="00A1266E"/>
    <w:rsid w:val="00A12698"/>
    <w:rsid w:val="00A12A4E"/>
    <w:rsid w:val="00A12AD0"/>
    <w:rsid w:val="00A12AF5"/>
    <w:rsid w:val="00A13096"/>
    <w:rsid w:val="00A1354B"/>
    <w:rsid w:val="00A13991"/>
    <w:rsid w:val="00A13AE2"/>
    <w:rsid w:val="00A13C32"/>
    <w:rsid w:val="00A14010"/>
    <w:rsid w:val="00A1429F"/>
    <w:rsid w:val="00A14754"/>
    <w:rsid w:val="00A14BB0"/>
    <w:rsid w:val="00A156B6"/>
    <w:rsid w:val="00A16435"/>
    <w:rsid w:val="00A16980"/>
    <w:rsid w:val="00A170FD"/>
    <w:rsid w:val="00A17365"/>
    <w:rsid w:val="00A1768B"/>
    <w:rsid w:val="00A17F03"/>
    <w:rsid w:val="00A20928"/>
    <w:rsid w:val="00A20935"/>
    <w:rsid w:val="00A210FC"/>
    <w:rsid w:val="00A217C0"/>
    <w:rsid w:val="00A21D8B"/>
    <w:rsid w:val="00A21E80"/>
    <w:rsid w:val="00A234D3"/>
    <w:rsid w:val="00A235AA"/>
    <w:rsid w:val="00A23B0C"/>
    <w:rsid w:val="00A2413A"/>
    <w:rsid w:val="00A24230"/>
    <w:rsid w:val="00A24297"/>
    <w:rsid w:val="00A24870"/>
    <w:rsid w:val="00A248BC"/>
    <w:rsid w:val="00A24CF1"/>
    <w:rsid w:val="00A25AB4"/>
    <w:rsid w:val="00A25DBE"/>
    <w:rsid w:val="00A269FC"/>
    <w:rsid w:val="00A26B63"/>
    <w:rsid w:val="00A26D56"/>
    <w:rsid w:val="00A26EA5"/>
    <w:rsid w:val="00A275F7"/>
    <w:rsid w:val="00A27F7B"/>
    <w:rsid w:val="00A30FD7"/>
    <w:rsid w:val="00A316B1"/>
    <w:rsid w:val="00A317EF"/>
    <w:rsid w:val="00A31B56"/>
    <w:rsid w:val="00A31DE9"/>
    <w:rsid w:val="00A31EF3"/>
    <w:rsid w:val="00A323A0"/>
    <w:rsid w:val="00A3275F"/>
    <w:rsid w:val="00A32ADF"/>
    <w:rsid w:val="00A32E3B"/>
    <w:rsid w:val="00A3316E"/>
    <w:rsid w:val="00A33983"/>
    <w:rsid w:val="00A33C72"/>
    <w:rsid w:val="00A3404B"/>
    <w:rsid w:val="00A34C6D"/>
    <w:rsid w:val="00A3510D"/>
    <w:rsid w:val="00A35CC9"/>
    <w:rsid w:val="00A35CD5"/>
    <w:rsid w:val="00A35EC1"/>
    <w:rsid w:val="00A362E6"/>
    <w:rsid w:val="00A36717"/>
    <w:rsid w:val="00A3745C"/>
    <w:rsid w:val="00A37A0D"/>
    <w:rsid w:val="00A4016C"/>
    <w:rsid w:val="00A402B0"/>
    <w:rsid w:val="00A40358"/>
    <w:rsid w:val="00A40449"/>
    <w:rsid w:val="00A4100B"/>
    <w:rsid w:val="00A410FC"/>
    <w:rsid w:val="00A41540"/>
    <w:rsid w:val="00A41589"/>
    <w:rsid w:val="00A418D1"/>
    <w:rsid w:val="00A41A34"/>
    <w:rsid w:val="00A41B4A"/>
    <w:rsid w:val="00A41D1F"/>
    <w:rsid w:val="00A41E72"/>
    <w:rsid w:val="00A423BB"/>
    <w:rsid w:val="00A42403"/>
    <w:rsid w:val="00A426B7"/>
    <w:rsid w:val="00A426D8"/>
    <w:rsid w:val="00A427DF"/>
    <w:rsid w:val="00A42B3B"/>
    <w:rsid w:val="00A435BE"/>
    <w:rsid w:val="00A437BA"/>
    <w:rsid w:val="00A439F1"/>
    <w:rsid w:val="00A43EAB"/>
    <w:rsid w:val="00A44B67"/>
    <w:rsid w:val="00A44F24"/>
    <w:rsid w:val="00A453B7"/>
    <w:rsid w:val="00A4549C"/>
    <w:rsid w:val="00A46BF2"/>
    <w:rsid w:val="00A46C4E"/>
    <w:rsid w:val="00A47518"/>
    <w:rsid w:val="00A47744"/>
    <w:rsid w:val="00A47BBF"/>
    <w:rsid w:val="00A50095"/>
    <w:rsid w:val="00A50166"/>
    <w:rsid w:val="00A50633"/>
    <w:rsid w:val="00A510D6"/>
    <w:rsid w:val="00A5135A"/>
    <w:rsid w:val="00A5140D"/>
    <w:rsid w:val="00A515CF"/>
    <w:rsid w:val="00A517E3"/>
    <w:rsid w:val="00A51DC2"/>
    <w:rsid w:val="00A52287"/>
    <w:rsid w:val="00A523F5"/>
    <w:rsid w:val="00A525DD"/>
    <w:rsid w:val="00A52C68"/>
    <w:rsid w:val="00A52F4B"/>
    <w:rsid w:val="00A52FDC"/>
    <w:rsid w:val="00A530A7"/>
    <w:rsid w:val="00A544D1"/>
    <w:rsid w:val="00A54AF9"/>
    <w:rsid w:val="00A54F5D"/>
    <w:rsid w:val="00A554BF"/>
    <w:rsid w:val="00A55C78"/>
    <w:rsid w:val="00A55D41"/>
    <w:rsid w:val="00A571F0"/>
    <w:rsid w:val="00A57226"/>
    <w:rsid w:val="00A574BA"/>
    <w:rsid w:val="00A57662"/>
    <w:rsid w:val="00A57FB5"/>
    <w:rsid w:val="00A600AA"/>
    <w:rsid w:val="00A60305"/>
    <w:rsid w:val="00A6039F"/>
    <w:rsid w:val="00A603FE"/>
    <w:rsid w:val="00A60565"/>
    <w:rsid w:val="00A60725"/>
    <w:rsid w:val="00A6074B"/>
    <w:rsid w:val="00A60BDA"/>
    <w:rsid w:val="00A6195A"/>
    <w:rsid w:val="00A61D72"/>
    <w:rsid w:val="00A62411"/>
    <w:rsid w:val="00A62429"/>
    <w:rsid w:val="00A6252C"/>
    <w:rsid w:val="00A62906"/>
    <w:rsid w:val="00A62A51"/>
    <w:rsid w:val="00A62A61"/>
    <w:rsid w:val="00A62D7A"/>
    <w:rsid w:val="00A62E18"/>
    <w:rsid w:val="00A62F89"/>
    <w:rsid w:val="00A62FA1"/>
    <w:rsid w:val="00A630A7"/>
    <w:rsid w:val="00A6351C"/>
    <w:rsid w:val="00A6368E"/>
    <w:rsid w:val="00A63D35"/>
    <w:rsid w:val="00A6423E"/>
    <w:rsid w:val="00A645C1"/>
    <w:rsid w:val="00A64FAD"/>
    <w:rsid w:val="00A65144"/>
    <w:rsid w:val="00A65B89"/>
    <w:rsid w:val="00A65E3C"/>
    <w:rsid w:val="00A662D1"/>
    <w:rsid w:val="00A6661B"/>
    <w:rsid w:val="00A66941"/>
    <w:rsid w:val="00A669FB"/>
    <w:rsid w:val="00A679A1"/>
    <w:rsid w:val="00A701CB"/>
    <w:rsid w:val="00A70452"/>
    <w:rsid w:val="00A7053D"/>
    <w:rsid w:val="00A709E7"/>
    <w:rsid w:val="00A716AB"/>
    <w:rsid w:val="00A718C7"/>
    <w:rsid w:val="00A71C98"/>
    <w:rsid w:val="00A71EDA"/>
    <w:rsid w:val="00A720AD"/>
    <w:rsid w:val="00A72178"/>
    <w:rsid w:val="00A7223B"/>
    <w:rsid w:val="00A724BA"/>
    <w:rsid w:val="00A726CD"/>
    <w:rsid w:val="00A7275F"/>
    <w:rsid w:val="00A72BB6"/>
    <w:rsid w:val="00A72C58"/>
    <w:rsid w:val="00A73265"/>
    <w:rsid w:val="00A73572"/>
    <w:rsid w:val="00A735BD"/>
    <w:rsid w:val="00A735CF"/>
    <w:rsid w:val="00A7392F"/>
    <w:rsid w:val="00A741E9"/>
    <w:rsid w:val="00A74467"/>
    <w:rsid w:val="00A747CB"/>
    <w:rsid w:val="00A747EA"/>
    <w:rsid w:val="00A74A3A"/>
    <w:rsid w:val="00A74BF0"/>
    <w:rsid w:val="00A74F5A"/>
    <w:rsid w:val="00A75210"/>
    <w:rsid w:val="00A75278"/>
    <w:rsid w:val="00A758BF"/>
    <w:rsid w:val="00A759C5"/>
    <w:rsid w:val="00A75EBC"/>
    <w:rsid w:val="00A7626D"/>
    <w:rsid w:val="00A76813"/>
    <w:rsid w:val="00A76AE0"/>
    <w:rsid w:val="00A76CFD"/>
    <w:rsid w:val="00A772F9"/>
    <w:rsid w:val="00A80370"/>
    <w:rsid w:val="00A8038A"/>
    <w:rsid w:val="00A808A2"/>
    <w:rsid w:val="00A80BC0"/>
    <w:rsid w:val="00A81694"/>
    <w:rsid w:val="00A81D46"/>
    <w:rsid w:val="00A81E65"/>
    <w:rsid w:val="00A82657"/>
    <w:rsid w:val="00A8275A"/>
    <w:rsid w:val="00A829E0"/>
    <w:rsid w:val="00A82C02"/>
    <w:rsid w:val="00A83032"/>
    <w:rsid w:val="00A83174"/>
    <w:rsid w:val="00A83466"/>
    <w:rsid w:val="00A83D30"/>
    <w:rsid w:val="00A83DA2"/>
    <w:rsid w:val="00A850EE"/>
    <w:rsid w:val="00A85190"/>
    <w:rsid w:val="00A85425"/>
    <w:rsid w:val="00A85B03"/>
    <w:rsid w:val="00A85C66"/>
    <w:rsid w:val="00A85D02"/>
    <w:rsid w:val="00A85FD8"/>
    <w:rsid w:val="00A86264"/>
    <w:rsid w:val="00A8640A"/>
    <w:rsid w:val="00A86456"/>
    <w:rsid w:val="00A86A65"/>
    <w:rsid w:val="00A86B32"/>
    <w:rsid w:val="00A86C1E"/>
    <w:rsid w:val="00A87581"/>
    <w:rsid w:val="00A87888"/>
    <w:rsid w:val="00A878EF"/>
    <w:rsid w:val="00A8798F"/>
    <w:rsid w:val="00A90435"/>
    <w:rsid w:val="00A90AFB"/>
    <w:rsid w:val="00A91374"/>
    <w:rsid w:val="00A915DF"/>
    <w:rsid w:val="00A9181F"/>
    <w:rsid w:val="00A918CA"/>
    <w:rsid w:val="00A9190E"/>
    <w:rsid w:val="00A9193F"/>
    <w:rsid w:val="00A91D50"/>
    <w:rsid w:val="00A9254E"/>
    <w:rsid w:val="00A925C3"/>
    <w:rsid w:val="00A92C5C"/>
    <w:rsid w:val="00A9303B"/>
    <w:rsid w:val="00A935AF"/>
    <w:rsid w:val="00A93B5B"/>
    <w:rsid w:val="00A93D50"/>
    <w:rsid w:val="00A94353"/>
    <w:rsid w:val="00A943E3"/>
    <w:rsid w:val="00A947E3"/>
    <w:rsid w:val="00A94E23"/>
    <w:rsid w:val="00A9542C"/>
    <w:rsid w:val="00A954EA"/>
    <w:rsid w:val="00A95D16"/>
    <w:rsid w:val="00A95DF8"/>
    <w:rsid w:val="00A95E16"/>
    <w:rsid w:val="00A95EE7"/>
    <w:rsid w:val="00A96BEF"/>
    <w:rsid w:val="00A96C7A"/>
    <w:rsid w:val="00A96F07"/>
    <w:rsid w:val="00A97184"/>
    <w:rsid w:val="00A97A0A"/>
    <w:rsid w:val="00AA0002"/>
    <w:rsid w:val="00AA0758"/>
    <w:rsid w:val="00AA0FCF"/>
    <w:rsid w:val="00AA1104"/>
    <w:rsid w:val="00AA14AB"/>
    <w:rsid w:val="00AA1799"/>
    <w:rsid w:val="00AA1923"/>
    <w:rsid w:val="00AA1F79"/>
    <w:rsid w:val="00AA2113"/>
    <w:rsid w:val="00AA2132"/>
    <w:rsid w:val="00AA237A"/>
    <w:rsid w:val="00AA28F7"/>
    <w:rsid w:val="00AA3284"/>
    <w:rsid w:val="00AA34AB"/>
    <w:rsid w:val="00AA392C"/>
    <w:rsid w:val="00AA3BE7"/>
    <w:rsid w:val="00AA3F83"/>
    <w:rsid w:val="00AA418E"/>
    <w:rsid w:val="00AA4642"/>
    <w:rsid w:val="00AA5283"/>
    <w:rsid w:val="00AA5585"/>
    <w:rsid w:val="00AA604C"/>
    <w:rsid w:val="00AA6C67"/>
    <w:rsid w:val="00AA6FB9"/>
    <w:rsid w:val="00AA736D"/>
    <w:rsid w:val="00AA74E2"/>
    <w:rsid w:val="00AA7945"/>
    <w:rsid w:val="00AB006F"/>
    <w:rsid w:val="00AB0194"/>
    <w:rsid w:val="00AB0D87"/>
    <w:rsid w:val="00AB0ED6"/>
    <w:rsid w:val="00AB16C8"/>
    <w:rsid w:val="00AB1F54"/>
    <w:rsid w:val="00AB2C59"/>
    <w:rsid w:val="00AB2D23"/>
    <w:rsid w:val="00AB2F4B"/>
    <w:rsid w:val="00AB2F95"/>
    <w:rsid w:val="00AB3B55"/>
    <w:rsid w:val="00AB3C5E"/>
    <w:rsid w:val="00AB422C"/>
    <w:rsid w:val="00AB432D"/>
    <w:rsid w:val="00AB493D"/>
    <w:rsid w:val="00AB4EA6"/>
    <w:rsid w:val="00AB5B2F"/>
    <w:rsid w:val="00AB5C7C"/>
    <w:rsid w:val="00AB5E60"/>
    <w:rsid w:val="00AB5F86"/>
    <w:rsid w:val="00AB683E"/>
    <w:rsid w:val="00AB6B0C"/>
    <w:rsid w:val="00AB700E"/>
    <w:rsid w:val="00AB7A14"/>
    <w:rsid w:val="00AC082B"/>
    <w:rsid w:val="00AC09B8"/>
    <w:rsid w:val="00AC1285"/>
    <w:rsid w:val="00AC1634"/>
    <w:rsid w:val="00AC197D"/>
    <w:rsid w:val="00AC1CF0"/>
    <w:rsid w:val="00AC255C"/>
    <w:rsid w:val="00AC26B8"/>
    <w:rsid w:val="00AC2732"/>
    <w:rsid w:val="00AC3809"/>
    <w:rsid w:val="00AC3F29"/>
    <w:rsid w:val="00AC3F65"/>
    <w:rsid w:val="00AC4351"/>
    <w:rsid w:val="00AC4415"/>
    <w:rsid w:val="00AC4428"/>
    <w:rsid w:val="00AC49F7"/>
    <w:rsid w:val="00AC4EC3"/>
    <w:rsid w:val="00AC5BBF"/>
    <w:rsid w:val="00AC6431"/>
    <w:rsid w:val="00AC6A57"/>
    <w:rsid w:val="00AC6F62"/>
    <w:rsid w:val="00AC7095"/>
    <w:rsid w:val="00AC71FE"/>
    <w:rsid w:val="00AC755F"/>
    <w:rsid w:val="00AC7EA0"/>
    <w:rsid w:val="00AD03BA"/>
    <w:rsid w:val="00AD0B42"/>
    <w:rsid w:val="00AD0DAD"/>
    <w:rsid w:val="00AD0F7A"/>
    <w:rsid w:val="00AD19D2"/>
    <w:rsid w:val="00AD1C82"/>
    <w:rsid w:val="00AD1D9A"/>
    <w:rsid w:val="00AD2535"/>
    <w:rsid w:val="00AD395F"/>
    <w:rsid w:val="00AD3E99"/>
    <w:rsid w:val="00AD3FA4"/>
    <w:rsid w:val="00AD4070"/>
    <w:rsid w:val="00AD40D4"/>
    <w:rsid w:val="00AD4370"/>
    <w:rsid w:val="00AD5792"/>
    <w:rsid w:val="00AD5837"/>
    <w:rsid w:val="00AD59DB"/>
    <w:rsid w:val="00AD5BAB"/>
    <w:rsid w:val="00AD6889"/>
    <w:rsid w:val="00AD7002"/>
    <w:rsid w:val="00AD728A"/>
    <w:rsid w:val="00AD74D2"/>
    <w:rsid w:val="00AD7D13"/>
    <w:rsid w:val="00AE000E"/>
    <w:rsid w:val="00AE04F3"/>
    <w:rsid w:val="00AE0699"/>
    <w:rsid w:val="00AE080A"/>
    <w:rsid w:val="00AE0CDB"/>
    <w:rsid w:val="00AE11A5"/>
    <w:rsid w:val="00AE16CE"/>
    <w:rsid w:val="00AE1E8D"/>
    <w:rsid w:val="00AE200D"/>
    <w:rsid w:val="00AE20BB"/>
    <w:rsid w:val="00AE218A"/>
    <w:rsid w:val="00AE22F7"/>
    <w:rsid w:val="00AE2309"/>
    <w:rsid w:val="00AE27D9"/>
    <w:rsid w:val="00AE27F7"/>
    <w:rsid w:val="00AE28B4"/>
    <w:rsid w:val="00AE3A3C"/>
    <w:rsid w:val="00AE4458"/>
    <w:rsid w:val="00AE48E3"/>
    <w:rsid w:val="00AE4B68"/>
    <w:rsid w:val="00AE4CE0"/>
    <w:rsid w:val="00AE5235"/>
    <w:rsid w:val="00AE57D4"/>
    <w:rsid w:val="00AE58DA"/>
    <w:rsid w:val="00AE5A46"/>
    <w:rsid w:val="00AE5D02"/>
    <w:rsid w:val="00AE5E4F"/>
    <w:rsid w:val="00AE5E73"/>
    <w:rsid w:val="00AE624E"/>
    <w:rsid w:val="00AE6BB2"/>
    <w:rsid w:val="00AE6C52"/>
    <w:rsid w:val="00AE6D70"/>
    <w:rsid w:val="00AE6DF3"/>
    <w:rsid w:val="00AE713E"/>
    <w:rsid w:val="00AE7278"/>
    <w:rsid w:val="00AE7343"/>
    <w:rsid w:val="00AE76B6"/>
    <w:rsid w:val="00AE77C9"/>
    <w:rsid w:val="00AE785A"/>
    <w:rsid w:val="00AE7DB0"/>
    <w:rsid w:val="00AE7DE0"/>
    <w:rsid w:val="00AF0347"/>
    <w:rsid w:val="00AF081E"/>
    <w:rsid w:val="00AF0941"/>
    <w:rsid w:val="00AF13E7"/>
    <w:rsid w:val="00AF169A"/>
    <w:rsid w:val="00AF18CD"/>
    <w:rsid w:val="00AF1941"/>
    <w:rsid w:val="00AF1A98"/>
    <w:rsid w:val="00AF1B14"/>
    <w:rsid w:val="00AF2889"/>
    <w:rsid w:val="00AF2966"/>
    <w:rsid w:val="00AF2C67"/>
    <w:rsid w:val="00AF3005"/>
    <w:rsid w:val="00AF33A5"/>
    <w:rsid w:val="00AF3425"/>
    <w:rsid w:val="00AF372B"/>
    <w:rsid w:val="00AF40F4"/>
    <w:rsid w:val="00AF450A"/>
    <w:rsid w:val="00AF4520"/>
    <w:rsid w:val="00AF45D2"/>
    <w:rsid w:val="00AF50D5"/>
    <w:rsid w:val="00AF51EE"/>
    <w:rsid w:val="00AF5461"/>
    <w:rsid w:val="00AF5977"/>
    <w:rsid w:val="00AF59A0"/>
    <w:rsid w:val="00AF5BD3"/>
    <w:rsid w:val="00AF5D92"/>
    <w:rsid w:val="00AF5FF4"/>
    <w:rsid w:val="00AF64E6"/>
    <w:rsid w:val="00AF687B"/>
    <w:rsid w:val="00AF6A2E"/>
    <w:rsid w:val="00AF6C62"/>
    <w:rsid w:val="00AF6EBA"/>
    <w:rsid w:val="00AF72B7"/>
    <w:rsid w:val="00AF7341"/>
    <w:rsid w:val="00AF76D9"/>
    <w:rsid w:val="00AF7736"/>
    <w:rsid w:val="00AF7A45"/>
    <w:rsid w:val="00B006EA"/>
    <w:rsid w:val="00B0074F"/>
    <w:rsid w:val="00B00958"/>
    <w:rsid w:val="00B00F0B"/>
    <w:rsid w:val="00B0149A"/>
    <w:rsid w:val="00B0171B"/>
    <w:rsid w:val="00B0224A"/>
    <w:rsid w:val="00B02764"/>
    <w:rsid w:val="00B02772"/>
    <w:rsid w:val="00B0282A"/>
    <w:rsid w:val="00B03BFE"/>
    <w:rsid w:val="00B03EC5"/>
    <w:rsid w:val="00B04751"/>
    <w:rsid w:val="00B04A91"/>
    <w:rsid w:val="00B04B1B"/>
    <w:rsid w:val="00B04EC8"/>
    <w:rsid w:val="00B052CA"/>
    <w:rsid w:val="00B052FD"/>
    <w:rsid w:val="00B056E3"/>
    <w:rsid w:val="00B05EC6"/>
    <w:rsid w:val="00B06012"/>
    <w:rsid w:val="00B061D6"/>
    <w:rsid w:val="00B06298"/>
    <w:rsid w:val="00B066C6"/>
    <w:rsid w:val="00B07B01"/>
    <w:rsid w:val="00B07DF1"/>
    <w:rsid w:val="00B10303"/>
    <w:rsid w:val="00B10A12"/>
    <w:rsid w:val="00B10F72"/>
    <w:rsid w:val="00B11820"/>
    <w:rsid w:val="00B11B6B"/>
    <w:rsid w:val="00B11D95"/>
    <w:rsid w:val="00B12624"/>
    <w:rsid w:val="00B13129"/>
    <w:rsid w:val="00B137F7"/>
    <w:rsid w:val="00B13A81"/>
    <w:rsid w:val="00B1458E"/>
    <w:rsid w:val="00B14936"/>
    <w:rsid w:val="00B154AD"/>
    <w:rsid w:val="00B1591C"/>
    <w:rsid w:val="00B159C0"/>
    <w:rsid w:val="00B15BFA"/>
    <w:rsid w:val="00B15CCE"/>
    <w:rsid w:val="00B167D6"/>
    <w:rsid w:val="00B16E57"/>
    <w:rsid w:val="00B20028"/>
    <w:rsid w:val="00B201CE"/>
    <w:rsid w:val="00B20B0F"/>
    <w:rsid w:val="00B21331"/>
    <w:rsid w:val="00B22124"/>
    <w:rsid w:val="00B2240F"/>
    <w:rsid w:val="00B22510"/>
    <w:rsid w:val="00B22A0A"/>
    <w:rsid w:val="00B23162"/>
    <w:rsid w:val="00B23800"/>
    <w:rsid w:val="00B24349"/>
    <w:rsid w:val="00B24D50"/>
    <w:rsid w:val="00B25234"/>
    <w:rsid w:val="00B25727"/>
    <w:rsid w:val="00B257AF"/>
    <w:rsid w:val="00B257FB"/>
    <w:rsid w:val="00B25B2F"/>
    <w:rsid w:val="00B25EAA"/>
    <w:rsid w:val="00B26AC5"/>
    <w:rsid w:val="00B2722F"/>
    <w:rsid w:val="00B2751D"/>
    <w:rsid w:val="00B277F8"/>
    <w:rsid w:val="00B27A84"/>
    <w:rsid w:val="00B30148"/>
    <w:rsid w:val="00B30301"/>
    <w:rsid w:val="00B30901"/>
    <w:rsid w:val="00B30E90"/>
    <w:rsid w:val="00B312C8"/>
    <w:rsid w:val="00B31350"/>
    <w:rsid w:val="00B315A2"/>
    <w:rsid w:val="00B317DE"/>
    <w:rsid w:val="00B31E9A"/>
    <w:rsid w:val="00B31F4B"/>
    <w:rsid w:val="00B323C9"/>
    <w:rsid w:val="00B325BE"/>
    <w:rsid w:val="00B32811"/>
    <w:rsid w:val="00B32959"/>
    <w:rsid w:val="00B32E87"/>
    <w:rsid w:val="00B33E76"/>
    <w:rsid w:val="00B34123"/>
    <w:rsid w:val="00B34FB5"/>
    <w:rsid w:val="00B351F2"/>
    <w:rsid w:val="00B35EDC"/>
    <w:rsid w:val="00B360C1"/>
    <w:rsid w:val="00B36320"/>
    <w:rsid w:val="00B365E8"/>
    <w:rsid w:val="00B36697"/>
    <w:rsid w:val="00B36846"/>
    <w:rsid w:val="00B37159"/>
    <w:rsid w:val="00B3730D"/>
    <w:rsid w:val="00B37E96"/>
    <w:rsid w:val="00B37ECE"/>
    <w:rsid w:val="00B4029C"/>
    <w:rsid w:val="00B40AD7"/>
    <w:rsid w:val="00B40B02"/>
    <w:rsid w:val="00B40C35"/>
    <w:rsid w:val="00B40EC2"/>
    <w:rsid w:val="00B41D13"/>
    <w:rsid w:val="00B41F8E"/>
    <w:rsid w:val="00B42823"/>
    <w:rsid w:val="00B42AA0"/>
    <w:rsid w:val="00B42C24"/>
    <w:rsid w:val="00B4303D"/>
    <w:rsid w:val="00B430E4"/>
    <w:rsid w:val="00B433D3"/>
    <w:rsid w:val="00B437C7"/>
    <w:rsid w:val="00B43976"/>
    <w:rsid w:val="00B44697"/>
    <w:rsid w:val="00B44F3D"/>
    <w:rsid w:val="00B457B4"/>
    <w:rsid w:val="00B45BFD"/>
    <w:rsid w:val="00B469F6"/>
    <w:rsid w:val="00B46CB4"/>
    <w:rsid w:val="00B4702B"/>
    <w:rsid w:val="00B470A8"/>
    <w:rsid w:val="00B471F4"/>
    <w:rsid w:val="00B47239"/>
    <w:rsid w:val="00B473F9"/>
    <w:rsid w:val="00B4799E"/>
    <w:rsid w:val="00B47C39"/>
    <w:rsid w:val="00B50C74"/>
    <w:rsid w:val="00B50E79"/>
    <w:rsid w:val="00B51693"/>
    <w:rsid w:val="00B517B2"/>
    <w:rsid w:val="00B518C3"/>
    <w:rsid w:val="00B52040"/>
    <w:rsid w:val="00B52C5F"/>
    <w:rsid w:val="00B5308C"/>
    <w:rsid w:val="00B53824"/>
    <w:rsid w:val="00B53DE2"/>
    <w:rsid w:val="00B53E10"/>
    <w:rsid w:val="00B540FF"/>
    <w:rsid w:val="00B5491E"/>
    <w:rsid w:val="00B54E19"/>
    <w:rsid w:val="00B54F5F"/>
    <w:rsid w:val="00B5518A"/>
    <w:rsid w:val="00B551D9"/>
    <w:rsid w:val="00B55220"/>
    <w:rsid w:val="00B55638"/>
    <w:rsid w:val="00B55662"/>
    <w:rsid w:val="00B55800"/>
    <w:rsid w:val="00B55930"/>
    <w:rsid w:val="00B55FE0"/>
    <w:rsid w:val="00B56323"/>
    <w:rsid w:val="00B566EE"/>
    <w:rsid w:val="00B5679A"/>
    <w:rsid w:val="00B567FA"/>
    <w:rsid w:val="00B5690D"/>
    <w:rsid w:val="00B5696E"/>
    <w:rsid w:val="00B57753"/>
    <w:rsid w:val="00B57F25"/>
    <w:rsid w:val="00B57FA6"/>
    <w:rsid w:val="00B604AE"/>
    <w:rsid w:val="00B6082F"/>
    <w:rsid w:val="00B61C7B"/>
    <w:rsid w:val="00B630AC"/>
    <w:rsid w:val="00B635D0"/>
    <w:rsid w:val="00B63DC8"/>
    <w:rsid w:val="00B640BF"/>
    <w:rsid w:val="00B6487A"/>
    <w:rsid w:val="00B64B1F"/>
    <w:rsid w:val="00B65628"/>
    <w:rsid w:val="00B65633"/>
    <w:rsid w:val="00B65833"/>
    <w:rsid w:val="00B67211"/>
    <w:rsid w:val="00B67A99"/>
    <w:rsid w:val="00B700C1"/>
    <w:rsid w:val="00B7031A"/>
    <w:rsid w:val="00B70592"/>
    <w:rsid w:val="00B70774"/>
    <w:rsid w:val="00B70E1B"/>
    <w:rsid w:val="00B7137B"/>
    <w:rsid w:val="00B71551"/>
    <w:rsid w:val="00B71BE8"/>
    <w:rsid w:val="00B71EBA"/>
    <w:rsid w:val="00B72238"/>
    <w:rsid w:val="00B72755"/>
    <w:rsid w:val="00B72A4A"/>
    <w:rsid w:val="00B72F0D"/>
    <w:rsid w:val="00B734DC"/>
    <w:rsid w:val="00B73973"/>
    <w:rsid w:val="00B739F2"/>
    <w:rsid w:val="00B74081"/>
    <w:rsid w:val="00B74655"/>
    <w:rsid w:val="00B74825"/>
    <w:rsid w:val="00B74B1F"/>
    <w:rsid w:val="00B74CF5"/>
    <w:rsid w:val="00B74FAD"/>
    <w:rsid w:val="00B753BD"/>
    <w:rsid w:val="00B75771"/>
    <w:rsid w:val="00B75AC1"/>
    <w:rsid w:val="00B75B9A"/>
    <w:rsid w:val="00B75D82"/>
    <w:rsid w:val="00B76302"/>
    <w:rsid w:val="00B77D46"/>
    <w:rsid w:val="00B806C5"/>
    <w:rsid w:val="00B809CC"/>
    <w:rsid w:val="00B80E47"/>
    <w:rsid w:val="00B8109B"/>
    <w:rsid w:val="00B810B8"/>
    <w:rsid w:val="00B8146D"/>
    <w:rsid w:val="00B815F1"/>
    <w:rsid w:val="00B81E60"/>
    <w:rsid w:val="00B81F51"/>
    <w:rsid w:val="00B823EE"/>
    <w:rsid w:val="00B82557"/>
    <w:rsid w:val="00B831D9"/>
    <w:rsid w:val="00B832E8"/>
    <w:rsid w:val="00B83546"/>
    <w:rsid w:val="00B83738"/>
    <w:rsid w:val="00B83ACC"/>
    <w:rsid w:val="00B83C02"/>
    <w:rsid w:val="00B83C8A"/>
    <w:rsid w:val="00B847AA"/>
    <w:rsid w:val="00B849D2"/>
    <w:rsid w:val="00B84AB5"/>
    <w:rsid w:val="00B84C4C"/>
    <w:rsid w:val="00B85048"/>
    <w:rsid w:val="00B8524A"/>
    <w:rsid w:val="00B852A3"/>
    <w:rsid w:val="00B85C0A"/>
    <w:rsid w:val="00B87441"/>
    <w:rsid w:val="00B87690"/>
    <w:rsid w:val="00B905E6"/>
    <w:rsid w:val="00B906A9"/>
    <w:rsid w:val="00B90A5C"/>
    <w:rsid w:val="00B90C19"/>
    <w:rsid w:val="00B90E9A"/>
    <w:rsid w:val="00B917F4"/>
    <w:rsid w:val="00B920D1"/>
    <w:rsid w:val="00B924F1"/>
    <w:rsid w:val="00B928F9"/>
    <w:rsid w:val="00B92939"/>
    <w:rsid w:val="00B92A99"/>
    <w:rsid w:val="00B92B7D"/>
    <w:rsid w:val="00B92FBD"/>
    <w:rsid w:val="00B931D8"/>
    <w:rsid w:val="00B9358C"/>
    <w:rsid w:val="00B9359D"/>
    <w:rsid w:val="00B93B00"/>
    <w:rsid w:val="00B93DD3"/>
    <w:rsid w:val="00B93E64"/>
    <w:rsid w:val="00B942BA"/>
    <w:rsid w:val="00B94378"/>
    <w:rsid w:val="00B94808"/>
    <w:rsid w:val="00B957AA"/>
    <w:rsid w:val="00B958C2"/>
    <w:rsid w:val="00B959FD"/>
    <w:rsid w:val="00B95ACE"/>
    <w:rsid w:val="00B9700F"/>
    <w:rsid w:val="00B970FD"/>
    <w:rsid w:val="00B97DF1"/>
    <w:rsid w:val="00BA04C8"/>
    <w:rsid w:val="00BA0F93"/>
    <w:rsid w:val="00BA139A"/>
    <w:rsid w:val="00BA1AD0"/>
    <w:rsid w:val="00BA1C71"/>
    <w:rsid w:val="00BA244A"/>
    <w:rsid w:val="00BA2468"/>
    <w:rsid w:val="00BA2D1C"/>
    <w:rsid w:val="00BA2D75"/>
    <w:rsid w:val="00BA33CA"/>
    <w:rsid w:val="00BA4063"/>
    <w:rsid w:val="00BA499B"/>
    <w:rsid w:val="00BA4A6A"/>
    <w:rsid w:val="00BA4F8C"/>
    <w:rsid w:val="00BA556C"/>
    <w:rsid w:val="00BA625F"/>
    <w:rsid w:val="00BA69E8"/>
    <w:rsid w:val="00BA6B93"/>
    <w:rsid w:val="00BB072B"/>
    <w:rsid w:val="00BB1146"/>
    <w:rsid w:val="00BB1C2D"/>
    <w:rsid w:val="00BB2A2C"/>
    <w:rsid w:val="00BB2FC1"/>
    <w:rsid w:val="00BB300C"/>
    <w:rsid w:val="00BB315B"/>
    <w:rsid w:val="00BB346D"/>
    <w:rsid w:val="00BB34EA"/>
    <w:rsid w:val="00BB37DB"/>
    <w:rsid w:val="00BB3D6A"/>
    <w:rsid w:val="00BB3DDF"/>
    <w:rsid w:val="00BB3FE5"/>
    <w:rsid w:val="00BB455C"/>
    <w:rsid w:val="00BB5309"/>
    <w:rsid w:val="00BB6054"/>
    <w:rsid w:val="00BB6290"/>
    <w:rsid w:val="00BB6702"/>
    <w:rsid w:val="00BB68B9"/>
    <w:rsid w:val="00BB693B"/>
    <w:rsid w:val="00BB6FC2"/>
    <w:rsid w:val="00BB7AA8"/>
    <w:rsid w:val="00BB7BB9"/>
    <w:rsid w:val="00BC06CA"/>
    <w:rsid w:val="00BC0CD2"/>
    <w:rsid w:val="00BC0D42"/>
    <w:rsid w:val="00BC0DC6"/>
    <w:rsid w:val="00BC118E"/>
    <w:rsid w:val="00BC16C3"/>
    <w:rsid w:val="00BC1809"/>
    <w:rsid w:val="00BC1A59"/>
    <w:rsid w:val="00BC23FF"/>
    <w:rsid w:val="00BC245A"/>
    <w:rsid w:val="00BC27A9"/>
    <w:rsid w:val="00BC3042"/>
    <w:rsid w:val="00BC374F"/>
    <w:rsid w:val="00BC3BAC"/>
    <w:rsid w:val="00BC4499"/>
    <w:rsid w:val="00BC453E"/>
    <w:rsid w:val="00BC46AD"/>
    <w:rsid w:val="00BC4AC2"/>
    <w:rsid w:val="00BC4D8A"/>
    <w:rsid w:val="00BC74A0"/>
    <w:rsid w:val="00BC7508"/>
    <w:rsid w:val="00BC7BD3"/>
    <w:rsid w:val="00BC7C24"/>
    <w:rsid w:val="00BD150D"/>
    <w:rsid w:val="00BD1826"/>
    <w:rsid w:val="00BD24E6"/>
    <w:rsid w:val="00BD2923"/>
    <w:rsid w:val="00BD2AE4"/>
    <w:rsid w:val="00BD2E8D"/>
    <w:rsid w:val="00BD3397"/>
    <w:rsid w:val="00BD3993"/>
    <w:rsid w:val="00BD46B6"/>
    <w:rsid w:val="00BD4949"/>
    <w:rsid w:val="00BD4C77"/>
    <w:rsid w:val="00BD4D82"/>
    <w:rsid w:val="00BD4FEC"/>
    <w:rsid w:val="00BD503B"/>
    <w:rsid w:val="00BD5177"/>
    <w:rsid w:val="00BD51F6"/>
    <w:rsid w:val="00BD5F8D"/>
    <w:rsid w:val="00BD6827"/>
    <w:rsid w:val="00BD6A4A"/>
    <w:rsid w:val="00BD6C02"/>
    <w:rsid w:val="00BD6E10"/>
    <w:rsid w:val="00BD72E8"/>
    <w:rsid w:val="00BD7D68"/>
    <w:rsid w:val="00BE0E2A"/>
    <w:rsid w:val="00BE0EC1"/>
    <w:rsid w:val="00BE122E"/>
    <w:rsid w:val="00BE12DC"/>
    <w:rsid w:val="00BE149C"/>
    <w:rsid w:val="00BE1B73"/>
    <w:rsid w:val="00BE1D2F"/>
    <w:rsid w:val="00BE2181"/>
    <w:rsid w:val="00BE22ED"/>
    <w:rsid w:val="00BE26FC"/>
    <w:rsid w:val="00BE2B44"/>
    <w:rsid w:val="00BE2CF6"/>
    <w:rsid w:val="00BE2D65"/>
    <w:rsid w:val="00BE3755"/>
    <w:rsid w:val="00BE377F"/>
    <w:rsid w:val="00BE3C02"/>
    <w:rsid w:val="00BE3C60"/>
    <w:rsid w:val="00BE3D8A"/>
    <w:rsid w:val="00BE3E9F"/>
    <w:rsid w:val="00BE3F7A"/>
    <w:rsid w:val="00BE42FC"/>
    <w:rsid w:val="00BE4593"/>
    <w:rsid w:val="00BE4939"/>
    <w:rsid w:val="00BE4979"/>
    <w:rsid w:val="00BE49B3"/>
    <w:rsid w:val="00BE5096"/>
    <w:rsid w:val="00BE58D9"/>
    <w:rsid w:val="00BE66A4"/>
    <w:rsid w:val="00BE67C7"/>
    <w:rsid w:val="00BE6FE0"/>
    <w:rsid w:val="00BE71AD"/>
    <w:rsid w:val="00BE7C6B"/>
    <w:rsid w:val="00BE7C76"/>
    <w:rsid w:val="00BF05B3"/>
    <w:rsid w:val="00BF0A99"/>
    <w:rsid w:val="00BF18E8"/>
    <w:rsid w:val="00BF1B1C"/>
    <w:rsid w:val="00BF1BCA"/>
    <w:rsid w:val="00BF1F75"/>
    <w:rsid w:val="00BF2169"/>
    <w:rsid w:val="00BF2681"/>
    <w:rsid w:val="00BF2B14"/>
    <w:rsid w:val="00BF42D4"/>
    <w:rsid w:val="00BF446C"/>
    <w:rsid w:val="00BF4BFE"/>
    <w:rsid w:val="00BF5D0B"/>
    <w:rsid w:val="00BF5D8C"/>
    <w:rsid w:val="00BF5EDD"/>
    <w:rsid w:val="00BF602C"/>
    <w:rsid w:val="00BF6049"/>
    <w:rsid w:val="00BF6485"/>
    <w:rsid w:val="00BF6731"/>
    <w:rsid w:val="00BF6C92"/>
    <w:rsid w:val="00C0039C"/>
    <w:rsid w:val="00C0070C"/>
    <w:rsid w:val="00C00C61"/>
    <w:rsid w:val="00C01066"/>
    <w:rsid w:val="00C01536"/>
    <w:rsid w:val="00C01A5E"/>
    <w:rsid w:val="00C01B83"/>
    <w:rsid w:val="00C01E88"/>
    <w:rsid w:val="00C02817"/>
    <w:rsid w:val="00C0322E"/>
    <w:rsid w:val="00C03CCC"/>
    <w:rsid w:val="00C03F04"/>
    <w:rsid w:val="00C04475"/>
    <w:rsid w:val="00C0465A"/>
    <w:rsid w:val="00C050A4"/>
    <w:rsid w:val="00C05111"/>
    <w:rsid w:val="00C0523D"/>
    <w:rsid w:val="00C05752"/>
    <w:rsid w:val="00C05BBF"/>
    <w:rsid w:val="00C064F8"/>
    <w:rsid w:val="00C06566"/>
    <w:rsid w:val="00C0694B"/>
    <w:rsid w:val="00C06FB5"/>
    <w:rsid w:val="00C075D3"/>
    <w:rsid w:val="00C0783D"/>
    <w:rsid w:val="00C07858"/>
    <w:rsid w:val="00C07D0A"/>
    <w:rsid w:val="00C07F9E"/>
    <w:rsid w:val="00C1010D"/>
    <w:rsid w:val="00C10473"/>
    <w:rsid w:val="00C105F7"/>
    <w:rsid w:val="00C107B2"/>
    <w:rsid w:val="00C10A61"/>
    <w:rsid w:val="00C10A6A"/>
    <w:rsid w:val="00C10F1D"/>
    <w:rsid w:val="00C1122A"/>
    <w:rsid w:val="00C11AB5"/>
    <w:rsid w:val="00C11D90"/>
    <w:rsid w:val="00C11DFD"/>
    <w:rsid w:val="00C11ECE"/>
    <w:rsid w:val="00C11F48"/>
    <w:rsid w:val="00C120CE"/>
    <w:rsid w:val="00C1223E"/>
    <w:rsid w:val="00C13103"/>
    <w:rsid w:val="00C136AE"/>
    <w:rsid w:val="00C137D3"/>
    <w:rsid w:val="00C1394D"/>
    <w:rsid w:val="00C13F0A"/>
    <w:rsid w:val="00C14711"/>
    <w:rsid w:val="00C150DB"/>
    <w:rsid w:val="00C15401"/>
    <w:rsid w:val="00C154E5"/>
    <w:rsid w:val="00C15D3B"/>
    <w:rsid w:val="00C15E99"/>
    <w:rsid w:val="00C1612D"/>
    <w:rsid w:val="00C16241"/>
    <w:rsid w:val="00C16C75"/>
    <w:rsid w:val="00C16E34"/>
    <w:rsid w:val="00C17542"/>
    <w:rsid w:val="00C206BA"/>
    <w:rsid w:val="00C20BB2"/>
    <w:rsid w:val="00C21681"/>
    <w:rsid w:val="00C21B19"/>
    <w:rsid w:val="00C21C61"/>
    <w:rsid w:val="00C2268F"/>
    <w:rsid w:val="00C22ADC"/>
    <w:rsid w:val="00C23000"/>
    <w:rsid w:val="00C2306A"/>
    <w:rsid w:val="00C23DA4"/>
    <w:rsid w:val="00C241CE"/>
    <w:rsid w:val="00C2454F"/>
    <w:rsid w:val="00C245DA"/>
    <w:rsid w:val="00C24C71"/>
    <w:rsid w:val="00C251FB"/>
    <w:rsid w:val="00C25A74"/>
    <w:rsid w:val="00C25EAB"/>
    <w:rsid w:val="00C272EB"/>
    <w:rsid w:val="00C2751D"/>
    <w:rsid w:val="00C27757"/>
    <w:rsid w:val="00C27CF7"/>
    <w:rsid w:val="00C27FDE"/>
    <w:rsid w:val="00C309C3"/>
    <w:rsid w:val="00C31726"/>
    <w:rsid w:val="00C31799"/>
    <w:rsid w:val="00C31F57"/>
    <w:rsid w:val="00C32085"/>
    <w:rsid w:val="00C321AC"/>
    <w:rsid w:val="00C32721"/>
    <w:rsid w:val="00C32BBF"/>
    <w:rsid w:val="00C32FA2"/>
    <w:rsid w:val="00C3314E"/>
    <w:rsid w:val="00C33221"/>
    <w:rsid w:val="00C332F8"/>
    <w:rsid w:val="00C33993"/>
    <w:rsid w:val="00C33B2C"/>
    <w:rsid w:val="00C3411F"/>
    <w:rsid w:val="00C341A0"/>
    <w:rsid w:val="00C34207"/>
    <w:rsid w:val="00C342C0"/>
    <w:rsid w:val="00C3436F"/>
    <w:rsid w:val="00C34B70"/>
    <w:rsid w:val="00C34DA9"/>
    <w:rsid w:val="00C34F1A"/>
    <w:rsid w:val="00C35D61"/>
    <w:rsid w:val="00C35E44"/>
    <w:rsid w:val="00C36049"/>
    <w:rsid w:val="00C36203"/>
    <w:rsid w:val="00C364E7"/>
    <w:rsid w:val="00C37069"/>
    <w:rsid w:val="00C375AF"/>
    <w:rsid w:val="00C376A8"/>
    <w:rsid w:val="00C379AB"/>
    <w:rsid w:val="00C37D8A"/>
    <w:rsid w:val="00C40F1C"/>
    <w:rsid w:val="00C41788"/>
    <w:rsid w:val="00C42661"/>
    <w:rsid w:val="00C42ADC"/>
    <w:rsid w:val="00C42C05"/>
    <w:rsid w:val="00C42D8C"/>
    <w:rsid w:val="00C431B5"/>
    <w:rsid w:val="00C434C2"/>
    <w:rsid w:val="00C434CE"/>
    <w:rsid w:val="00C44BA2"/>
    <w:rsid w:val="00C44E1A"/>
    <w:rsid w:val="00C45ACD"/>
    <w:rsid w:val="00C4600F"/>
    <w:rsid w:val="00C461AD"/>
    <w:rsid w:val="00C46847"/>
    <w:rsid w:val="00C46954"/>
    <w:rsid w:val="00C46CBD"/>
    <w:rsid w:val="00C47174"/>
    <w:rsid w:val="00C47418"/>
    <w:rsid w:val="00C474D4"/>
    <w:rsid w:val="00C47594"/>
    <w:rsid w:val="00C47DD9"/>
    <w:rsid w:val="00C47FD9"/>
    <w:rsid w:val="00C5009A"/>
    <w:rsid w:val="00C50140"/>
    <w:rsid w:val="00C501AB"/>
    <w:rsid w:val="00C50769"/>
    <w:rsid w:val="00C50D47"/>
    <w:rsid w:val="00C5137A"/>
    <w:rsid w:val="00C5176F"/>
    <w:rsid w:val="00C5183F"/>
    <w:rsid w:val="00C51B22"/>
    <w:rsid w:val="00C522A9"/>
    <w:rsid w:val="00C524CA"/>
    <w:rsid w:val="00C52696"/>
    <w:rsid w:val="00C5285D"/>
    <w:rsid w:val="00C52A9A"/>
    <w:rsid w:val="00C53039"/>
    <w:rsid w:val="00C530DA"/>
    <w:rsid w:val="00C535A4"/>
    <w:rsid w:val="00C53832"/>
    <w:rsid w:val="00C53BE0"/>
    <w:rsid w:val="00C53BEE"/>
    <w:rsid w:val="00C54617"/>
    <w:rsid w:val="00C54633"/>
    <w:rsid w:val="00C54DB8"/>
    <w:rsid w:val="00C553BE"/>
    <w:rsid w:val="00C55CA6"/>
    <w:rsid w:val="00C55CC0"/>
    <w:rsid w:val="00C55CC8"/>
    <w:rsid w:val="00C55CF9"/>
    <w:rsid w:val="00C55FC3"/>
    <w:rsid w:val="00C56046"/>
    <w:rsid w:val="00C5621D"/>
    <w:rsid w:val="00C567CD"/>
    <w:rsid w:val="00C568F4"/>
    <w:rsid w:val="00C56C53"/>
    <w:rsid w:val="00C56DA0"/>
    <w:rsid w:val="00C57652"/>
    <w:rsid w:val="00C57A7C"/>
    <w:rsid w:val="00C57CD8"/>
    <w:rsid w:val="00C60459"/>
    <w:rsid w:val="00C604E4"/>
    <w:rsid w:val="00C6088F"/>
    <w:rsid w:val="00C608D1"/>
    <w:rsid w:val="00C60A90"/>
    <w:rsid w:val="00C614E5"/>
    <w:rsid w:val="00C61CA3"/>
    <w:rsid w:val="00C62253"/>
    <w:rsid w:val="00C62315"/>
    <w:rsid w:val="00C623B3"/>
    <w:rsid w:val="00C627B8"/>
    <w:rsid w:val="00C629B3"/>
    <w:rsid w:val="00C62BA6"/>
    <w:rsid w:val="00C62DDB"/>
    <w:rsid w:val="00C63279"/>
    <w:rsid w:val="00C6335C"/>
    <w:rsid w:val="00C6372E"/>
    <w:rsid w:val="00C63AE0"/>
    <w:rsid w:val="00C63C59"/>
    <w:rsid w:val="00C63C8B"/>
    <w:rsid w:val="00C645FE"/>
    <w:rsid w:val="00C64EDC"/>
    <w:rsid w:val="00C65551"/>
    <w:rsid w:val="00C6558E"/>
    <w:rsid w:val="00C65FE3"/>
    <w:rsid w:val="00C661B6"/>
    <w:rsid w:val="00C66402"/>
    <w:rsid w:val="00C66E11"/>
    <w:rsid w:val="00C66E37"/>
    <w:rsid w:val="00C6764D"/>
    <w:rsid w:val="00C67BFB"/>
    <w:rsid w:val="00C67E0E"/>
    <w:rsid w:val="00C70005"/>
    <w:rsid w:val="00C7075C"/>
    <w:rsid w:val="00C70D9A"/>
    <w:rsid w:val="00C70ED5"/>
    <w:rsid w:val="00C7121D"/>
    <w:rsid w:val="00C715E3"/>
    <w:rsid w:val="00C719D2"/>
    <w:rsid w:val="00C71E39"/>
    <w:rsid w:val="00C72565"/>
    <w:rsid w:val="00C728A5"/>
    <w:rsid w:val="00C729EE"/>
    <w:rsid w:val="00C72CAA"/>
    <w:rsid w:val="00C73263"/>
    <w:rsid w:val="00C732F4"/>
    <w:rsid w:val="00C73FAE"/>
    <w:rsid w:val="00C7413D"/>
    <w:rsid w:val="00C74299"/>
    <w:rsid w:val="00C74B02"/>
    <w:rsid w:val="00C74B12"/>
    <w:rsid w:val="00C74E93"/>
    <w:rsid w:val="00C75049"/>
    <w:rsid w:val="00C75408"/>
    <w:rsid w:val="00C7557F"/>
    <w:rsid w:val="00C75888"/>
    <w:rsid w:val="00C75A07"/>
    <w:rsid w:val="00C761BF"/>
    <w:rsid w:val="00C761CC"/>
    <w:rsid w:val="00C7637A"/>
    <w:rsid w:val="00C76736"/>
    <w:rsid w:val="00C76966"/>
    <w:rsid w:val="00C76A35"/>
    <w:rsid w:val="00C76AF6"/>
    <w:rsid w:val="00C7713C"/>
    <w:rsid w:val="00C7718B"/>
    <w:rsid w:val="00C77298"/>
    <w:rsid w:val="00C80A9C"/>
    <w:rsid w:val="00C812AB"/>
    <w:rsid w:val="00C812E2"/>
    <w:rsid w:val="00C82098"/>
    <w:rsid w:val="00C82545"/>
    <w:rsid w:val="00C829E7"/>
    <w:rsid w:val="00C82CD7"/>
    <w:rsid w:val="00C83000"/>
    <w:rsid w:val="00C833B5"/>
    <w:rsid w:val="00C83448"/>
    <w:rsid w:val="00C83910"/>
    <w:rsid w:val="00C8397A"/>
    <w:rsid w:val="00C84717"/>
    <w:rsid w:val="00C84B08"/>
    <w:rsid w:val="00C84C85"/>
    <w:rsid w:val="00C852C7"/>
    <w:rsid w:val="00C85739"/>
    <w:rsid w:val="00C86176"/>
    <w:rsid w:val="00C86182"/>
    <w:rsid w:val="00C866EB"/>
    <w:rsid w:val="00C878A5"/>
    <w:rsid w:val="00C87A33"/>
    <w:rsid w:val="00C9002D"/>
    <w:rsid w:val="00C9006F"/>
    <w:rsid w:val="00C90347"/>
    <w:rsid w:val="00C909B2"/>
    <w:rsid w:val="00C90A03"/>
    <w:rsid w:val="00C90F63"/>
    <w:rsid w:val="00C91006"/>
    <w:rsid w:val="00C9189D"/>
    <w:rsid w:val="00C92166"/>
    <w:rsid w:val="00C924DD"/>
    <w:rsid w:val="00C92BB7"/>
    <w:rsid w:val="00C92D05"/>
    <w:rsid w:val="00C93D8B"/>
    <w:rsid w:val="00C94897"/>
    <w:rsid w:val="00C94D45"/>
    <w:rsid w:val="00C94D8C"/>
    <w:rsid w:val="00C95575"/>
    <w:rsid w:val="00C9562B"/>
    <w:rsid w:val="00C95BB3"/>
    <w:rsid w:val="00C95CE0"/>
    <w:rsid w:val="00C96221"/>
    <w:rsid w:val="00C962AE"/>
    <w:rsid w:val="00C964E4"/>
    <w:rsid w:val="00C96A17"/>
    <w:rsid w:val="00C971ED"/>
    <w:rsid w:val="00C975D3"/>
    <w:rsid w:val="00C97761"/>
    <w:rsid w:val="00C97765"/>
    <w:rsid w:val="00C97B1E"/>
    <w:rsid w:val="00C97C92"/>
    <w:rsid w:val="00CA0D95"/>
    <w:rsid w:val="00CA0F4A"/>
    <w:rsid w:val="00CA1407"/>
    <w:rsid w:val="00CA1751"/>
    <w:rsid w:val="00CA187A"/>
    <w:rsid w:val="00CA19B9"/>
    <w:rsid w:val="00CA1BFA"/>
    <w:rsid w:val="00CA1E9C"/>
    <w:rsid w:val="00CA2441"/>
    <w:rsid w:val="00CA24C9"/>
    <w:rsid w:val="00CA296A"/>
    <w:rsid w:val="00CA2B52"/>
    <w:rsid w:val="00CA313D"/>
    <w:rsid w:val="00CA33C6"/>
    <w:rsid w:val="00CA4B94"/>
    <w:rsid w:val="00CA4C57"/>
    <w:rsid w:val="00CA53F7"/>
    <w:rsid w:val="00CA592F"/>
    <w:rsid w:val="00CA5CD4"/>
    <w:rsid w:val="00CA5CFE"/>
    <w:rsid w:val="00CA5E5B"/>
    <w:rsid w:val="00CA5EE4"/>
    <w:rsid w:val="00CA5EF8"/>
    <w:rsid w:val="00CA6033"/>
    <w:rsid w:val="00CA63DE"/>
    <w:rsid w:val="00CA64D4"/>
    <w:rsid w:val="00CA6933"/>
    <w:rsid w:val="00CA696C"/>
    <w:rsid w:val="00CA7429"/>
    <w:rsid w:val="00CA7530"/>
    <w:rsid w:val="00CA7799"/>
    <w:rsid w:val="00CA7C55"/>
    <w:rsid w:val="00CB0002"/>
    <w:rsid w:val="00CB0172"/>
    <w:rsid w:val="00CB03B1"/>
    <w:rsid w:val="00CB071B"/>
    <w:rsid w:val="00CB13FD"/>
    <w:rsid w:val="00CB19F8"/>
    <w:rsid w:val="00CB27FF"/>
    <w:rsid w:val="00CB2A5E"/>
    <w:rsid w:val="00CB2EB7"/>
    <w:rsid w:val="00CB333F"/>
    <w:rsid w:val="00CB340E"/>
    <w:rsid w:val="00CB343D"/>
    <w:rsid w:val="00CB3695"/>
    <w:rsid w:val="00CB379C"/>
    <w:rsid w:val="00CB3C1D"/>
    <w:rsid w:val="00CB3C79"/>
    <w:rsid w:val="00CB42B3"/>
    <w:rsid w:val="00CB45C6"/>
    <w:rsid w:val="00CB49EC"/>
    <w:rsid w:val="00CB4BE2"/>
    <w:rsid w:val="00CB59CD"/>
    <w:rsid w:val="00CB5EE2"/>
    <w:rsid w:val="00CB6410"/>
    <w:rsid w:val="00CB66D2"/>
    <w:rsid w:val="00CB75FF"/>
    <w:rsid w:val="00CB7898"/>
    <w:rsid w:val="00CB7EE0"/>
    <w:rsid w:val="00CC0632"/>
    <w:rsid w:val="00CC0F5E"/>
    <w:rsid w:val="00CC0F67"/>
    <w:rsid w:val="00CC106B"/>
    <w:rsid w:val="00CC11DB"/>
    <w:rsid w:val="00CC1447"/>
    <w:rsid w:val="00CC190A"/>
    <w:rsid w:val="00CC1F7B"/>
    <w:rsid w:val="00CC266A"/>
    <w:rsid w:val="00CC295D"/>
    <w:rsid w:val="00CC2A3F"/>
    <w:rsid w:val="00CC2DEF"/>
    <w:rsid w:val="00CC3397"/>
    <w:rsid w:val="00CC3B2D"/>
    <w:rsid w:val="00CC4B18"/>
    <w:rsid w:val="00CC654D"/>
    <w:rsid w:val="00CC66E7"/>
    <w:rsid w:val="00CC673C"/>
    <w:rsid w:val="00CC6885"/>
    <w:rsid w:val="00CC6D57"/>
    <w:rsid w:val="00CC6DD1"/>
    <w:rsid w:val="00CC745D"/>
    <w:rsid w:val="00CC7B56"/>
    <w:rsid w:val="00CC7EFB"/>
    <w:rsid w:val="00CD06CD"/>
    <w:rsid w:val="00CD179C"/>
    <w:rsid w:val="00CD1A32"/>
    <w:rsid w:val="00CD1E4D"/>
    <w:rsid w:val="00CD1FA8"/>
    <w:rsid w:val="00CD2064"/>
    <w:rsid w:val="00CD2556"/>
    <w:rsid w:val="00CD2B3C"/>
    <w:rsid w:val="00CD2E67"/>
    <w:rsid w:val="00CD2EEC"/>
    <w:rsid w:val="00CD353A"/>
    <w:rsid w:val="00CD36DE"/>
    <w:rsid w:val="00CD370F"/>
    <w:rsid w:val="00CD3936"/>
    <w:rsid w:val="00CD3F74"/>
    <w:rsid w:val="00CD489F"/>
    <w:rsid w:val="00CD4A83"/>
    <w:rsid w:val="00CD5276"/>
    <w:rsid w:val="00CD54A6"/>
    <w:rsid w:val="00CD61AC"/>
    <w:rsid w:val="00CD6AF7"/>
    <w:rsid w:val="00CD6DD6"/>
    <w:rsid w:val="00CD6E42"/>
    <w:rsid w:val="00CD721F"/>
    <w:rsid w:val="00CD7C72"/>
    <w:rsid w:val="00CE0D1A"/>
    <w:rsid w:val="00CE18E8"/>
    <w:rsid w:val="00CE1B4B"/>
    <w:rsid w:val="00CE1B70"/>
    <w:rsid w:val="00CE1F01"/>
    <w:rsid w:val="00CE269E"/>
    <w:rsid w:val="00CE29C9"/>
    <w:rsid w:val="00CE2B76"/>
    <w:rsid w:val="00CE2C57"/>
    <w:rsid w:val="00CE302C"/>
    <w:rsid w:val="00CE31BB"/>
    <w:rsid w:val="00CE3413"/>
    <w:rsid w:val="00CE35B5"/>
    <w:rsid w:val="00CE3887"/>
    <w:rsid w:val="00CE3A54"/>
    <w:rsid w:val="00CE3F06"/>
    <w:rsid w:val="00CE4126"/>
    <w:rsid w:val="00CE437F"/>
    <w:rsid w:val="00CE4C0C"/>
    <w:rsid w:val="00CE4E56"/>
    <w:rsid w:val="00CE50E6"/>
    <w:rsid w:val="00CE514B"/>
    <w:rsid w:val="00CE529E"/>
    <w:rsid w:val="00CE5895"/>
    <w:rsid w:val="00CE5C4E"/>
    <w:rsid w:val="00CE5DF1"/>
    <w:rsid w:val="00CE6933"/>
    <w:rsid w:val="00CE6D63"/>
    <w:rsid w:val="00CE74D8"/>
    <w:rsid w:val="00CE7AFB"/>
    <w:rsid w:val="00CE7BAA"/>
    <w:rsid w:val="00CE7DCA"/>
    <w:rsid w:val="00CF020A"/>
    <w:rsid w:val="00CF08A8"/>
    <w:rsid w:val="00CF0E85"/>
    <w:rsid w:val="00CF11A8"/>
    <w:rsid w:val="00CF11AE"/>
    <w:rsid w:val="00CF14C8"/>
    <w:rsid w:val="00CF18F6"/>
    <w:rsid w:val="00CF1A91"/>
    <w:rsid w:val="00CF29EA"/>
    <w:rsid w:val="00CF2A3E"/>
    <w:rsid w:val="00CF2BB3"/>
    <w:rsid w:val="00CF32B2"/>
    <w:rsid w:val="00CF32BE"/>
    <w:rsid w:val="00CF33B1"/>
    <w:rsid w:val="00CF3412"/>
    <w:rsid w:val="00CF39F9"/>
    <w:rsid w:val="00CF3DAB"/>
    <w:rsid w:val="00CF3FD4"/>
    <w:rsid w:val="00CF415E"/>
    <w:rsid w:val="00CF41B2"/>
    <w:rsid w:val="00CF4283"/>
    <w:rsid w:val="00CF4725"/>
    <w:rsid w:val="00CF4D59"/>
    <w:rsid w:val="00CF4F03"/>
    <w:rsid w:val="00CF5D75"/>
    <w:rsid w:val="00CF5D77"/>
    <w:rsid w:val="00CF6055"/>
    <w:rsid w:val="00CF71DF"/>
    <w:rsid w:val="00CF7BFB"/>
    <w:rsid w:val="00CF7CE0"/>
    <w:rsid w:val="00CF7FBF"/>
    <w:rsid w:val="00D000CC"/>
    <w:rsid w:val="00D00E21"/>
    <w:rsid w:val="00D0111C"/>
    <w:rsid w:val="00D025DE"/>
    <w:rsid w:val="00D029D8"/>
    <w:rsid w:val="00D02B63"/>
    <w:rsid w:val="00D02F2D"/>
    <w:rsid w:val="00D02FB1"/>
    <w:rsid w:val="00D032D5"/>
    <w:rsid w:val="00D0369B"/>
    <w:rsid w:val="00D037DB"/>
    <w:rsid w:val="00D038F6"/>
    <w:rsid w:val="00D03970"/>
    <w:rsid w:val="00D03C17"/>
    <w:rsid w:val="00D03EB0"/>
    <w:rsid w:val="00D04CD4"/>
    <w:rsid w:val="00D04F37"/>
    <w:rsid w:val="00D05E70"/>
    <w:rsid w:val="00D063B6"/>
    <w:rsid w:val="00D064C1"/>
    <w:rsid w:val="00D07759"/>
    <w:rsid w:val="00D07ED2"/>
    <w:rsid w:val="00D10396"/>
    <w:rsid w:val="00D10417"/>
    <w:rsid w:val="00D10587"/>
    <w:rsid w:val="00D10894"/>
    <w:rsid w:val="00D10A0E"/>
    <w:rsid w:val="00D10C95"/>
    <w:rsid w:val="00D10E39"/>
    <w:rsid w:val="00D10E99"/>
    <w:rsid w:val="00D11195"/>
    <w:rsid w:val="00D1168F"/>
    <w:rsid w:val="00D117F0"/>
    <w:rsid w:val="00D11BC5"/>
    <w:rsid w:val="00D11C3E"/>
    <w:rsid w:val="00D11C92"/>
    <w:rsid w:val="00D11D10"/>
    <w:rsid w:val="00D11D3B"/>
    <w:rsid w:val="00D122C3"/>
    <w:rsid w:val="00D1233F"/>
    <w:rsid w:val="00D12544"/>
    <w:rsid w:val="00D1255E"/>
    <w:rsid w:val="00D125E0"/>
    <w:rsid w:val="00D12841"/>
    <w:rsid w:val="00D128EF"/>
    <w:rsid w:val="00D12D54"/>
    <w:rsid w:val="00D12D69"/>
    <w:rsid w:val="00D12EDA"/>
    <w:rsid w:val="00D1376E"/>
    <w:rsid w:val="00D139CC"/>
    <w:rsid w:val="00D13A0E"/>
    <w:rsid w:val="00D13B86"/>
    <w:rsid w:val="00D145F4"/>
    <w:rsid w:val="00D14EFB"/>
    <w:rsid w:val="00D15529"/>
    <w:rsid w:val="00D15AAB"/>
    <w:rsid w:val="00D15C55"/>
    <w:rsid w:val="00D1661F"/>
    <w:rsid w:val="00D178A0"/>
    <w:rsid w:val="00D17E90"/>
    <w:rsid w:val="00D200DE"/>
    <w:rsid w:val="00D20498"/>
    <w:rsid w:val="00D20729"/>
    <w:rsid w:val="00D20C85"/>
    <w:rsid w:val="00D20F24"/>
    <w:rsid w:val="00D20F4C"/>
    <w:rsid w:val="00D215FB"/>
    <w:rsid w:val="00D21919"/>
    <w:rsid w:val="00D219A1"/>
    <w:rsid w:val="00D21D09"/>
    <w:rsid w:val="00D222D5"/>
    <w:rsid w:val="00D22CFF"/>
    <w:rsid w:val="00D22E52"/>
    <w:rsid w:val="00D22E92"/>
    <w:rsid w:val="00D231A3"/>
    <w:rsid w:val="00D234A7"/>
    <w:rsid w:val="00D23563"/>
    <w:rsid w:val="00D2360A"/>
    <w:rsid w:val="00D24039"/>
    <w:rsid w:val="00D2485E"/>
    <w:rsid w:val="00D24AA5"/>
    <w:rsid w:val="00D24C5C"/>
    <w:rsid w:val="00D25126"/>
    <w:rsid w:val="00D2520C"/>
    <w:rsid w:val="00D25646"/>
    <w:rsid w:val="00D25974"/>
    <w:rsid w:val="00D262DB"/>
    <w:rsid w:val="00D26A70"/>
    <w:rsid w:val="00D26AFA"/>
    <w:rsid w:val="00D27328"/>
    <w:rsid w:val="00D273D5"/>
    <w:rsid w:val="00D27457"/>
    <w:rsid w:val="00D27A37"/>
    <w:rsid w:val="00D27F44"/>
    <w:rsid w:val="00D300BC"/>
    <w:rsid w:val="00D30411"/>
    <w:rsid w:val="00D30472"/>
    <w:rsid w:val="00D30713"/>
    <w:rsid w:val="00D309EA"/>
    <w:rsid w:val="00D30B38"/>
    <w:rsid w:val="00D30B93"/>
    <w:rsid w:val="00D3138F"/>
    <w:rsid w:val="00D321FF"/>
    <w:rsid w:val="00D32CFC"/>
    <w:rsid w:val="00D331FA"/>
    <w:rsid w:val="00D333DA"/>
    <w:rsid w:val="00D33479"/>
    <w:rsid w:val="00D3406C"/>
    <w:rsid w:val="00D3418E"/>
    <w:rsid w:val="00D34916"/>
    <w:rsid w:val="00D34A9A"/>
    <w:rsid w:val="00D352B8"/>
    <w:rsid w:val="00D3589A"/>
    <w:rsid w:val="00D36A69"/>
    <w:rsid w:val="00D36DC5"/>
    <w:rsid w:val="00D3709C"/>
    <w:rsid w:val="00D37394"/>
    <w:rsid w:val="00D40C20"/>
    <w:rsid w:val="00D40DF9"/>
    <w:rsid w:val="00D40E42"/>
    <w:rsid w:val="00D40E84"/>
    <w:rsid w:val="00D4165C"/>
    <w:rsid w:val="00D41B3A"/>
    <w:rsid w:val="00D41C52"/>
    <w:rsid w:val="00D42186"/>
    <w:rsid w:val="00D42458"/>
    <w:rsid w:val="00D42608"/>
    <w:rsid w:val="00D426AD"/>
    <w:rsid w:val="00D42A63"/>
    <w:rsid w:val="00D42DA5"/>
    <w:rsid w:val="00D433AF"/>
    <w:rsid w:val="00D43892"/>
    <w:rsid w:val="00D43EB7"/>
    <w:rsid w:val="00D44314"/>
    <w:rsid w:val="00D44D9E"/>
    <w:rsid w:val="00D44FBD"/>
    <w:rsid w:val="00D454D3"/>
    <w:rsid w:val="00D46DEF"/>
    <w:rsid w:val="00D470EC"/>
    <w:rsid w:val="00D504F9"/>
    <w:rsid w:val="00D50782"/>
    <w:rsid w:val="00D50CBE"/>
    <w:rsid w:val="00D50E52"/>
    <w:rsid w:val="00D50F76"/>
    <w:rsid w:val="00D5159B"/>
    <w:rsid w:val="00D516F2"/>
    <w:rsid w:val="00D51B86"/>
    <w:rsid w:val="00D51D1C"/>
    <w:rsid w:val="00D5244C"/>
    <w:rsid w:val="00D52519"/>
    <w:rsid w:val="00D53678"/>
    <w:rsid w:val="00D53ABB"/>
    <w:rsid w:val="00D54378"/>
    <w:rsid w:val="00D54AB3"/>
    <w:rsid w:val="00D54AED"/>
    <w:rsid w:val="00D54D75"/>
    <w:rsid w:val="00D550B2"/>
    <w:rsid w:val="00D55D8B"/>
    <w:rsid w:val="00D55DE3"/>
    <w:rsid w:val="00D55E17"/>
    <w:rsid w:val="00D5602A"/>
    <w:rsid w:val="00D56322"/>
    <w:rsid w:val="00D56964"/>
    <w:rsid w:val="00D56C82"/>
    <w:rsid w:val="00D56E6B"/>
    <w:rsid w:val="00D57335"/>
    <w:rsid w:val="00D57799"/>
    <w:rsid w:val="00D57837"/>
    <w:rsid w:val="00D579FB"/>
    <w:rsid w:val="00D57B65"/>
    <w:rsid w:val="00D60340"/>
    <w:rsid w:val="00D604B3"/>
    <w:rsid w:val="00D60A1B"/>
    <w:rsid w:val="00D60E3E"/>
    <w:rsid w:val="00D6135A"/>
    <w:rsid w:val="00D6195C"/>
    <w:rsid w:val="00D61F50"/>
    <w:rsid w:val="00D621B8"/>
    <w:rsid w:val="00D626E4"/>
    <w:rsid w:val="00D6296E"/>
    <w:rsid w:val="00D63305"/>
    <w:rsid w:val="00D634B8"/>
    <w:rsid w:val="00D6386A"/>
    <w:rsid w:val="00D638C5"/>
    <w:rsid w:val="00D63AD0"/>
    <w:rsid w:val="00D63C1A"/>
    <w:rsid w:val="00D640F8"/>
    <w:rsid w:val="00D644F4"/>
    <w:rsid w:val="00D6453B"/>
    <w:rsid w:val="00D64594"/>
    <w:rsid w:val="00D652DE"/>
    <w:rsid w:val="00D654A1"/>
    <w:rsid w:val="00D657D6"/>
    <w:rsid w:val="00D65AC7"/>
    <w:rsid w:val="00D65BC5"/>
    <w:rsid w:val="00D65D12"/>
    <w:rsid w:val="00D661AD"/>
    <w:rsid w:val="00D6625B"/>
    <w:rsid w:val="00D6627C"/>
    <w:rsid w:val="00D66377"/>
    <w:rsid w:val="00D67749"/>
    <w:rsid w:val="00D67CE6"/>
    <w:rsid w:val="00D70128"/>
    <w:rsid w:val="00D70239"/>
    <w:rsid w:val="00D7046B"/>
    <w:rsid w:val="00D709A0"/>
    <w:rsid w:val="00D712AA"/>
    <w:rsid w:val="00D71EB6"/>
    <w:rsid w:val="00D71F01"/>
    <w:rsid w:val="00D72504"/>
    <w:rsid w:val="00D72611"/>
    <w:rsid w:val="00D72F52"/>
    <w:rsid w:val="00D73264"/>
    <w:rsid w:val="00D736DE"/>
    <w:rsid w:val="00D73EA5"/>
    <w:rsid w:val="00D7440A"/>
    <w:rsid w:val="00D74B0F"/>
    <w:rsid w:val="00D74B11"/>
    <w:rsid w:val="00D74E7E"/>
    <w:rsid w:val="00D75947"/>
    <w:rsid w:val="00D75FD8"/>
    <w:rsid w:val="00D76839"/>
    <w:rsid w:val="00D769B4"/>
    <w:rsid w:val="00D770A0"/>
    <w:rsid w:val="00D774D0"/>
    <w:rsid w:val="00D77663"/>
    <w:rsid w:val="00D77F6A"/>
    <w:rsid w:val="00D80353"/>
    <w:rsid w:val="00D80A07"/>
    <w:rsid w:val="00D80A91"/>
    <w:rsid w:val="00D8111C"/>
    <w:rsid w:val="00D818B9"/>
    <w:rsid w:val="00D81C71"/>
    <w:rsid w:val="00D824E4"/>
    <w:rsid w:val="00D82C40"/>
    <w:rsid w:val="00D833D4"/>
    <w:rsid w:val="00D83475"/>
    <w:rsid w:val="00D837CD"/>
    <w:rsid w:val="00D842D3"/>
    <w:rsid w:val="00D843C8"/>
    <w:rsid w:val="00D8585B"/>
    <w:rsid w:val="00D8599A"/>
    <w:rsid w:val="00D862AF"/>
    <w:rsid w:val="00D86699"/>
    <w:rsid w:val="00D86CA1"/>
    <w:rsid w:val="00D8744F"/>
    <w:rsid w:val="00D8799B"/>
    <w:rsid w:val="00D87E61"/>
    <w:rsid w:val="00D90042"/>
    <w:rsid w:val="00D90550"/>
    <w:rsid w:val="00D905D5"/>
    <w:rsid w:val="00D90768"/>
    <w:rsid w:val="00D90F46"/>
    <w:rsid w:val="00D9164C"/>
    <w:rsid w:val="00D917BD"/>
    <w:rsid w:val="00D91894"/>
    <w:rsid w:val="00D91AF9"/>
    <w:rsid w:val="00D91CFA"/>
    <w:rsid w:val="00D91F69"/>
    <w:rsid w:val="00D92220"/>
    <w:rsid w:val="00D93000"/>
    <w:rsid w:val="00D9339E"/>
    <w:rsid w:val="00D93587"/>
    <w:rsid w:val="00D93C02"/>
    <w:rsid w:val="00D94115"/>
    <w:rsid w:val="00D94804"/>
    <w:rsid w:val="00D94CBF"/>
    <w:rsid w:val="00D94D7F"/>
    <w:rsid w:val="00D953FA"/>
    <w:rsid w:val="00D957C7"/>
    <w:rsid w:val="00D95996"/>
    <w:rsid w:val="00D95B7B"/>
    <w:rsid w:val="00D96332"/>
    <w:rsid w:val="00D963DC"/>
    <w:rsid w:val="00D9683E"/>
    <w:rsid w:val="00D96C47"/>
    <w:rsid w:val="00D973BF"/>
    <w:rsid w:val="00D975FD"/>
    <w:rsid w:val="00DA0015"/>
    <w:rsid w:val="00DA037B"/>
    <w:rsid w:val="00DA03A1"/>
    <w:rsid w:val="00DA057C"/>
    <w:rsid w:val="00DA0FBC"/>
    <w:rsid w:val="00DA1450"/>
    <w:rsid w:val="00DA194D"/>
    <w:rsid w:val="00DA1C22"/>
    <w:rsid w:val="00DA2008"/>
    <w:rsid w:val="00DA2077"/>
    <w:rsid w:val="00DA22E9"/>
    <w:rsid w:val="00DA24E2"/>
    <w:rsid w:val="00DA26AE"/>
    <w:rsid w:val="00DA2804"/>
    <w:rsid w:val="00DA2A73"/>
    <w:rsid w:val="00DA358C"/>
    <w:rsid w:val="00DA3C55"/>
    <w:rsid w:val="00DA3ED4"/>
    <w:rsid w:val="00DA403E"/>
    <w:rsid w:val="00DA4228"/>
    <w:rsid w:val="00DA4255"/>
    <w:rsid w:val="00DA46D2"/>
    <w:rsid w:val="00DA49E2"/>
    <w:rsid w:val="00DA52CF"/>
    <w:rsid w:val="00DA5E11"/>
    <w:rsid w:val="00DA64E0"/>
    <w:rsid w:val="00DA657B"/>
    <w:rsid w:val="00DA7345"/>
    <w:rsid w:val="00DA7412"/>
    <w:rsid w:val="00DA7D61"/>
    <w:rsid w:val="00DA7E8C"/>
    <w:rsid w:val="00DB0080"/>
    <w:rsid w:val="00DB03D1"/>
    <w:rsid w:val="00DB054A"/>
    <w:rsid w:val="00DB088F"/>
    <w:rsid w:val="00DB174D"/>
    <w:rsid w:val="00DB178A"/>
    <w:rsid w:val="00DB1DD1"/>
    <w:rsid w:val="00DB2430"/>
    <w:rsid w:val="00DB2604"/>
    <w:rsid w:val="00DB2641"/>
    <w:rsid w:val="00DB2699"/>
    <w:rsid w:val="00DB3945"/>
    <w:rsid w:val="00DB4297"/>
    <w:rsid w:val="00DB4543"/>
    <w:rsid w:val="00DB478B"/>
    <w:rsid w:val="00DB536D"/>
    <w:rsid w:val="00DB5C7A"/>
    <w:rsid w:val="00DB6186"/>
    <w:rsid w:val="00DB6F2C"/>
    <w:rsid w:val="00DB7350"/>
    <w:rsid w:val="00DB7A7F"/>
    <w:rsid w:val="00DC07FB"/>
    <w:rsid w:val="00DC0813"/>
    <w:rsid w:val="00DC2932"/>
    <w:rsid w:val="00DC2A85"/>
    <w:rsid w:val="00DC2DEA"/>
    <w:rsid w:val="00DC33AF"/>
    <w:rsid w:val="00DC3C15"/>
    <w:rsid w:val="00DC4BE5"/>
    <w:rsid w:val="00DC4F0B"/>
    <w:rsid w:val="00DC50F1"/>
    <w:rsid w:val="00DC5443"/>
    <w:rsid w:val="00DC5A44"/>
    <w:rsid w:val="00DC6314"/>
    <w:rsid w:val="00DC6498"/>
    <w:rsid w:val="00DC650C"/>
    <w:rsid w:val="00DC6706"/>
    <w:rsid w:val="00DC67AF"/>
    <w:rsid w:val="00DC6903"/>
    <w:rsid w:val="00DC6BA7"/>
    <w:rsid w:val="00DC6E00"/>
    <w:rsid w:val="00DC71EE"/>
    <w:rsid w:val="00DC74B2"/>
    <w:rsid w:val="00DC7D84"/>
    <w:rsid w:val="00DD0546"/>
    <w:rsid w:val="00DD058E"/>
    <w:rsid w:val="00DD0637"/>
    <w:rsid w:val="00DD0D12"/>
    <w:rsid w:val="00DD0EA2"/>
    <w:rsid w:val="00DD0F4C"/>
    <w:rsid w:val="00DD13DC"/>
    <w:rsid w:val="00DD1540"/>
    <w:rsid w:val="00DD1877"/>
    <w:rsid w:val="00DD1CDC"/>
    <w:rsid w:val="00DD2058"/>
    <w:rsid w:val="00DD2150"/>
    <w:rsid w:val="00DD231A"/>
    <w:rsid w:val="00DD2481"/>
    <w:rsid w:val="00DD2682"/>
    <w:rsid w:val="00DD296F"/>
    <w:rsid w:val="00DD341A"/>
    <w:rsid w:val="00DD3821"/>
    <w:rsid w:val="00DD3C16"/>
    <w:rsid w:val="00DD4829"/>
    <w:rsid w:val="00DD4AB9"/>
    <w:rsid w:val="00DD4AD7"/>
    <w:rsid w:val="00DD4C1E"/>
    <w:rsid w:val="00DD505B"/>
    <w:rsid w:val="00DD58A1"/>
    <w:rsid w:val="00DD653F"/>
    <w:rsid w:val="00DD730F"/>
    <w:rsid w:val="00DD76DB"/>
    <w:rsid w:val="00DD7861"/>
    <w:rsid w:val="00DD7C5C"/>
    <w:rsid w:val="00DE0079"/>
    <w:rsid w:val="00DE0112"/>
    <w:rsid w:val="00DE0700"/>
    <w:rsid w:val="00DE1126"/>
    <w:rsid w:val="00DE137E"/>
    <w:rsid w:val="00DE14F9"/>
    <w:rsid w:val="00DE18D2"/>
    <w:rsid w:val="00DE1F40"/>
    <w:rsid w:val="00DE2A70"/>
    <w:rsid w:val="00DE2FC9"/>
    <w:rsid w:val="00DE344D"/>
    <w:rsid w:val="00DE37BB"/>
    <w:rsid w:val="00DE3B8D"/>
    <w:rsid w:val="00DE3FB6"/>
    <w:rsid w:val="00DE40E0"/>
    <w:rsid w:val="00DE4404"/>
    <w:rsid w:val="00DE4A78"/>
    <w:rsid w:val="00DE5274"/>
    <w:rsid w:val="00DE55C5"/>
    <w:rsid w:val="00DE5972"/>
    <w:rsid w:val="00DE6A1D"/>
    <w:rsid w:val="00DE6E7E"/>
    <w:rsid w:val="00DE6F8A"/>
    <w:rsid w:val="00DE6FAF"/>
    <w:rsid w:val="00DE7C32"/>
    <w:rsid w:val="00DF04AC"/>
    <w:rsid w:val="00DF06DB"/>
    <w:rsid w:val="00DF118A"/>
    <w:rsid w:val="00DF13CC"/>
    <w:rsid w:val="00DF13DA"/>
    <w:rsid w:val="00DF144D"/>
    <w:rsid w:val="00DF1A12"/>
    <w:rsid w:val="00DF21A3"/>
    <w:rsid w:val="00DF21D8"/>
    <w:rsid w:val="00DF243C"/>
    <w:rsid w:val="00DF258B"/>
    <w:rsid w:val="00DF25AC"/>
    <w:rsid w:val="00DF265E"/>
    <w:rsid w:val="00DF26AC"/>
    <w:rsid w:val="00DF2A34"/>
    <w:rsid w:val="00DF2B56"/>
    <w:rsid w:val="00DF2D01"/>
    <w:rsid w:val="00DF359B"/>
    <w:rsid w:val="00DF3895"/>
    <w:rsid w:val="00DF40C4"/>
    <w:rsid w:val="00DF40EA"/>
    <w:rsid w:val="00DF4A4D"/>
    <w:rsid w:val="00DF5BEB"/>
    <w:rsid w:val="00DF619D"/>
    <w:rsid w:val="00DF65E2"/>
    <w:rsid w:val="00DF6AD1"/>
    <w:rsid w:val="00DF6FFB"/>
    <w:rsid w:val="00DF71A5"/>
    <w:rsid w:val="00DF71BE"/>
    <w:rsid w:val="00DF7557"/>
    <w:rsid w:val="00E00144"/>
    <w:rsid w:val="00E00165"/>
    <w:rsid w:val="00E00968"/>
    <w:rsid w:val="00E00AD9"/>
    <w:rsid w:val="00E022B4"/>
    <w:rsid w:val="00E024C3"/>
    <w:rsid w:val="00E02544"/>
    <w:rsid w:val="00E0347A"/>
    <w:rsid w:val="00E0532E"/>
    <w:rsid w:val="00E0532F"/>
    <w:rsid w:val="00E0544E"/>
    <w:rsid w:val="00E056D8"/>
    <w:rsid w:val="00E06390"/>
    <w:rsid w:val="00E06B0D"/>
    <w:rsid w:val="00E06D4A"/>
    <w:rsid w:val="00E072EB"/>
    <w:rsid w:val="00E0781F"/>
    <w:rsid w:val="00E07E19"/>
    <w:rsid w:val="00E07E64"/>
    <w:rsid w:val="00E10A49"/>
    <w:rsid w:val="00E1124C"/>
    <w:rsid w:val="00E11443"/>
    <w:rsid w:val="00E119B7"/>
    <w:rsid w:val="00E11E41"/>
    <w:rsid w:val="00E11E64"/>
    <w:rsid w:val="00E11F4A"/>
    <w:rsid w:val="00E121A0"/>
    <w:rsid w:val="00E1287B"/>
    <w:rsid w:val="00E1290C"/>
    <w:rsid w:val="00E12AFA"/>
    <w:rsid w:val="00E12DC6"/>
    <w:rsid w:val="00E12E49"/>
    <w:rsid w:val="00E13071"/>
    <w:rsid w:val="00E13B29"/>
    <w:rsid w:val="00E14959"/>
    <w:rsid w:val="00E14B8A"/>
    <w:rsid w:val="00E14D0B"/>
    <w:rsid w:val="00E15078"/>
    <w:rsid w:val="00E15731"/>
    <w:rsid w:val="00E1599D"/>
    <w:rsid w:val="00E15CDF"/>
    <w:rsid w:val="00E161B7"/>
    <w:rsid w:val="00E16524"/>
    <w:rsid w:val="00E16546"/>
    <w:rsid w:val="00E16650"/>
    <w:rsid w:val="00E1689C"/>
    <w:rsid w:val="00E168DB"/>
    <w:rsid w:val="00E16CE7"/>
    <w:rsid w:val="00E16F27"/>
    <w:rsid w:val="00E172A0"/>
    <w:rsid w:val="00E17EF2"/>
    <w:rsid w:val="00E20C46"/>
    <w:rsid w:val="00E211EE"/>
    <w:rsid w:val="00E214EB"/>
    <w:rsid w:val="00E21559"/>
    <w:rsid w:val="00E220C4"/>
    <w:rsid w:val="00E22408"/>
    <w:rsid w:val="00E225B6"/>
    <w:rsid w:val="00E235AD"/>
    <w:rsid w:val="00E23926"/>
    <w:rsid w:val="00E242C0"/>
    <w:rsid w:val="00E24373"/>
    <w:rsid w:val="00E243FA"/>
    <w:rsid w:val="00E2454A"/>
    <w:rsid w:val="00E248F0"/>
    <w:rsid w:val="00E24E61"/>
    <w:rsid w:val="00E2527A"/>
    <w:rsid w:val="00E25522"/>
    <w:rsid w:val="00E256C1"/>
    <w:rsid w:val="00E25AA1"/>
    <w:rsid w:val="00E264C2"/>
    <w:rsid w:val="00E268F1"/>
    <w:rsid w:val="00E26A4E"/>
    <w:rsid w:val="00E2706C"/>
    <w:rsid w:val="00E27463"/>
    <w:rsid w:val="00E27530"/>
    <w:rsid w:val="00E2762F"/>
    <w:rsid w:val="00E27823"/>
    <w:rsid w:val="00E278B2"/>
    <w:rsid w:val="00E27A5E"/>
    <w:rsid w:val="00E27D40"/>
    <w:rsid w:val="00E27F31"/>
    <w:rsid w:val="00E301BC"/>
    <w:rsid w:val="00E303CB"/>
    <w:rsid w:val="00E3097D"/>
    <w:rsid w:val="00E30A37"/>
    <w:rsid w:val="00E30A6A"/>
    <w:rsid w:val="00E30CD7"/>
    <w:rsid w:val="00E30F3A"/>
    <w:rsid w:val="00E314AE"/>
    <w:rsid w:val="00E31BAA"/>
    <w:rsid w:val="00E31C3C"/>
    <w:rsid w:val="00E3206D"/>
    <w:rsid w:val="00E3253D"/>
    <w:rsid w:val="00E32552"/>
    <w:rsid w:val="00E32988"/>
    <w:rsid w:val="00E33DB8"/>
    <w:rsid w:val="00E345CF"/>
    <w:rsid w:val="00E34BA0"/>
    <w:rsid w:val="00E35183"/>
    <w:rsid w:val="00E355FA"/>
    <w:rsid w:val="00E35F7E"/>
    <w:rsid w:val="00E36403"/>
    <w:rsid w:val="00E36759"/>
    <w:rsid w:val="00E36A63"/>
    <w:rsid w:val="00E375C4"/>
    <w:rsid w:val="00E378E5"/>
    <w:rsid w:val="00E37D3B"/>
    <w:rsid w:val="00E408D3"/>
    <w:rsid w:val="00E41A07"/>
    <w:rsid w:val="00E41AE1"/>
    <w:rsid w:val="00E41B55"/>
    <w:rsid w:val="00E42272"/>
    <w:rsid w:val="00E42319"/>
    <w:rsid w:val="00E427A1"/>
    <w:rsid w:val="00E42FF9"/>
    <w:rsid w:val="00E431C8"/>
    <w:rsid w:val="00E435E2"/>
    <w:rsid w:val="00E43676"/>
    <w:rsid w:val="00E4384F"/>
    <w:rsid w:val="00E43D6F"/>
    <w:rsid w:val="00E44BE8"/>
    <w:rsid w:val="00E44D2C"/>
    <w:rsid w:val="00E44F0A"/>
    <w:rsid w:val="00E45173"/>
    <w:rsid w:val="00E4606F"/>
    <w:rsid w:val="00E46201"/>
    <w:rsid w:val="00E46266"/>
    <w:rsid w:val="00E46887"/>
    <w:rsid w:val="00E46ECC"/>
    <w:rsid w:val="00E47047"/>
    <w:rsid w:val="00E47078"/>
    <w:rsid w:val="00E474F6"/>
    <w:rsid w:val="00E47820"/>
    <w:rsid w:val="00E5023C"/>
    <w:rsid w:val="00E5054E"/>
    <w:rsid w:val="00E50684"/>
    <w:rsid w:val="00E50737"/>
    <w:rsid w:val="00E5111F"/>
    <w:rsid w:val="00E515BF"/>
    <w:rsid w:val="00E5169A"/>
    <w:rsid w:val="00E51DBB"/>
    <w:rsid w:val="00E520FB"/>
    <w:rsid w:val="00E5227A"/>
    <w:rsid w:val="00E52AE9"/>
    <w:rsid w:val="00E52C94"/>
    <w:rsid w:val="00E531C9"/>
    <w:rsid w:val="00E5331F"/>
    <w:rsid w:val="00E5337C"/>
    <w:rsid w:val="00E53567"/>
    <w:rsid w:val="00E536F4"/>
    <w:rsid w:val="00E53BDB"/>
    <w:rsid w:val="00E53D8B"/>
    <w:rsid w:val="00E53E22"/>
    <w:rsid w:val="00E53E2A"/>
    <w:rsid w:val="00E54080"/>
    <w:rsid w:val="00E542E0"/>
    <w:rsid w:val="00E54A5C"/>
    <w:rsid w:val="00E54D9E"/>
    <w:rsid w:val="00E5514D"/>
    <w:rsid w:val="00E5518A"/>
    <w:rsid w:val="00E555D1"/>
    <w:rsid w:val="00E55683"/>
    <w:rsid w:val="00E556CD"/>
    <w:rsid w:val="00E569B0"/>
    <w:rsid w:val="00E56B23"/>
    <w:rsid w:val="00E573ED"/>
    <w:rsid w:val="00E57B11"/>
    <w:rsid w:val="00E57BE3"/>
    <w:rsid w:val="00E6040C"/>
    <w:rsid w:val="00E60816"/>
    <w:rsid w:val="00E60DD0"/>
    <w:rsid w:val="00E6118E"/>
    <w:rsid w:val="00E614F0"/>
    <w:rsid w:val="00E615FE"/>
    <w:rsid w:val="00E61693"/>
    <w:rsid w:val="00E61805"/>
    <w:rsid w:val="00E61954"/>
    <w:rsid w:val="00E626CE"/>
    <w:rsid w:val="00E62AA1"/>
    <w:rsid w:val="00E62BE0"/>
    <w:rsid w:val="00E62F3C"/>
    <w:rsid w:val="00E63324"/>
    <w:rsid w:val="00E635AA"/>
    <w:rsid w:val="00E63973"/>
    <w:rsid w:val="00E63ACF"/>
    <w:rsid w:val="00E63D3C"/>
    <w:rsid w:val="00E63D8F"/>
    <w:rsid w:val="00E647E8"/>
    <w:rsid w:val="00E64C4B"/>
    <w:rsid w:val="00E64DD9"/>
    <w:rsid w:val="00E65151"/>
    <w:rsid w:val="00E657C1"/>
    <w:rsid w:val="00E65C24"/>
    <w:rsid w:val="00E65C9A"/>
    <w:rsid w:val="00E65DD7"/>
    <w:rsid w:val="00E66497"/>
    <w:rsid w:val="00E6667C"/>
    <w:rsid w:val="00E66B99"/>
    <w:rsid w:val="00E66DF7"/>
    <w:rsid w:val="00E66FFD"/>
    <w:rsid w:val="00E67357"/>
    <w:rsid w:val="00E70ADB"/>
    <w:rsid w:val="00E70BFA"/>
    <w:rsid w:val="00E71117"/>
    <w:rsid w:val="00E7113F"/>
    <w:rsid w:val="00E711BB"/>
    <w:rsid w:val="00E7123B"/>
    <w:rsid w:val="00E71E87"/>
    <w:rsid w:val="00E721CA"/>
    <w:rsid w:val="00E72FE8"/>
    <w:rsid w:val="00E73456"/>
    <w:rsid w:val="00E74988"/>
    <w:rsid w:val="00E74DF6"/>
    <w:rsid w:val="00E74FD2"/>
    <w:rsid w:val="00E75130"/>
    <w:rsid w:val="00E751E4"/>
    <w:rsid w:val="00E752EB"/>
    <w:rsid w:val="00E7541B"/>
    <w:rsid w:val="00E7574A"/>
    <w:rsid w:val="00E757EF"/>
    <w:rsid w:val="00E75CD6"/>
    <w:rsid w:val="00E75DB8"/>
    <w:rsid w:val="00E75F24"/>
    <w:rsid w:val="00E76173"/>
    <w:rsid w:val="00E765DF"/>
    <w:rsid w:val="00E76942"/>
    <w:rsid w:val="00E76DE4"/>
    <w:rsid w:val="00E76E87"/>
    <w:rsid w:val="00E772C9"/>
    <w:rsid w:val="00E77470"/>
    <w:rsid w:val="00E77C88"/>
    <w:rsid w:val="00E8003E"/>
    <w:rsid w:val="00E80439"/>
    <w:rsid w:val="00E80445"/>
    <w:rsid w:val="00E80704"/>
    <w:rsid w:val="00E8153E"/>
    <w:rsid w:val="00E81578"/>
    <w:rsid w:val="00E815FF"/>
    <w:rsid w:val="00E82190"/>
    <w:rsid w:val="00E8222E"/>
    <w:rsid w:val="00E825E2"/>
    <w:rsid w:val="00E82827"/>
    <w:rsid w:val="00E82CA5"/>
    <w:rsid w:val="00E83B34"/>
    <w:rsid w:val="00E8427C"/>
    <w:rsid w:val="00E8437F"/>
    <w:rsid w:val="00E846E1"/>
    <w:rsid w:val="00E84A90"/>
    <w:rsid w:val="00E84FF9"/>
    <w:rsid w:val="00E85D56"/>
    <w:rsid w:val="00E85E38"/>
    <w:rsid w:val="00E85EA6"/>
    <w:rsid w:val="00E863E6"/>
    <w:rsid w:val="00E86622"/>
    <w:rsid w:val="00E86836"/>
    <w:rsid w:val="00E868AE"/>
    <w:rsid w:val="00E8798B"/>
    <w:rsid w:val="00E87AE8"/>
    <w:rsid w:val="00E87F27"/>
    <w:rsid w:val="00E904C2"/>
    <w:rsid w:val="00E90933"/>
    <w:rsid w:val="00E90E5F"/>
    <w:rsid w:val="00E90F97"/>
    <w:rsid w:val="00E91357"/>
    <w:rsid w:val="00E91BCC"/>
    <w:rsid w:val="00E91DBF"/>
    <w:rsid w:val="00E9205D"/>
    <w:rsid w:val="00E921C8"/>
    <w:rsid w:val="00E925B7"/>
    <w:rsid w:val="00E930ED"/>
    <w:rsid w:val="00E9317A"/>
    <w:rsid w:val="00E933FD"/>
    <w:rsid w:val="00E93681"/>
    <w:rsid w:val="00E93725"/>
    <w:rsid w:val="00E93BEC"/>
    <w:rsid w:val="00E94677"/>
    <w:rsid w:val="00E94F82"/>
    <w:rsid w:val="00E952CF"/>
    <w:rsid w:val="00E9550E"/>
    <w:rsid w:val="00E95562"/>
    <w:rsid w:val="00E95642"/>
    <w:rsid w:val="00E9566B"/>
    <w:rsid w:val="00E95990"/>
    <w:rsid w:val="00E95A86"/>
    <w:rsid w:val="00E9631F"/>
    <w:rsid w:val="00E96441"/>
    <w:rsid w:val="00E96BFB"/>
    <w:rsid w:val="00E97A10"/>
    <w:rsid w:val="00E97AFF"/>
    <w:rsid w:val="00EA092C"/>
    <w:rsid w:val="00EA0984"/>
    <w:rsid w:val="00EA0B3A"/>
    <w:rsid w:val="00EA0F17"/>
    <w:rsid w:val="00EA1393"/>
    <w:rsid w:val="00EA16AE"/>
    <w:rsid w:val="00EA1BEF"/>
    <w:rsid w:val="00EA2182"/>
    <w:rsid w:val="00EA21CE"/>
    <w:rsid w:val="00EA258A"/>
    <w:rsid w:val="00EA32FB"/>
    <w:rsid w:val="00EA352C"/>
    <w:rsid w:val="00EA3847"/>
    <w:rsid w:val="00EA40E2"/>
    <w:rsid w:val="00EA456A"/>
    <w:rsid w:val="00EA45AB"/>
    <w:rsid w:val="00EA48B5"/>
    <w:rsid w:val="00EA48FB"/>
    <w:rsid w:val="00EA4A7F"/>
    <w:rsid w:val="00EA4EB8"/>
    <w:rsid w:val="00EA4F73"/>
    <w:rsid w:val="00EA52A7"/>
    <w:rsid w:val="00EA55C2"/>
    <w:rsid w:val="00EA58F4"/>
    <w:rsid w:val="00EA6A84"/>
    <w:rsid w:val="00EA6C1C"/>
    <w:rsid w:val="00EA73E2"/>
    <w:rsid w:val="00EA7615"/>
    <w:rsid w:val="00EA778A"/>
    <w:rsid w:val="00EA7B85"/>
    <w:rsid w:val="00EA7D43"/>
    <w:rsid w:val="00EA7E27"/>
    <w:rsid w:val="00EA7E81"/>
    <w:rsid w:val="00EB047C"/>
    <w:rsid w:val="00EB064B"/>
    <w:rsid w:val="00EB0E93"/>
    <w:rsid w:val="00EB1044"/>
    <w:rsid w:val="00EB2159"/>
    <w:rsid w:val="00EB21F6"/>
    <w:rsid w:val="00EB24AE"/>
    <w:rsid w:val="00EB26B3"/>
    <w:rsid w:val="00EB278F"/>
    <w:rsid w:val="00EB2811"/>
    <w:rsid w:val="00EB28F7"/>
    <w:rsid w:val="00EB39F3"/>
    <w:rsid w:val="00EB452D"/>
    <w:rsid w:val="00EB515A"/>
    <w:rsid w:val="00EB58E0"/>
    <w:rsid w:val="00EB5974"/>
    <w:rsid w:val="00EB5A4E"/>
    <w:rsid w:val="00EB5D3D"/>
    <w:rsid w:val="00EB5D62"/>
    <w:rsid w:val="00EB600E"/>
    <w:rsid w:val="00EB6703"/>
    <w:rsid w:val="00EB6C46"/>
    <w:rsid w:val="00EB7065"/>
    <w:rsid w:val="00EB7707"/>
    <w:rsid w:val="00EB7A35"/>
    <w:rsid w:val="00EC023F"/>
    <w:rsid w:val="00EC0BF3"/>
    <w:rsid w:val="00EC0C01"/>
    <w:rsid w:val="00EC1458"/>
    <w:rsid w:val="00EC1B93"/>
    <w:rsid w:val="00EC1DE1"/>
    <w:rsid w:val="00EC207A"/>
    <w:rsid w:val="00EC255E"/>
    <w:rsid w:val="00EC262B"/>
    <w:rsid w:val="00EC26ED"/>
    <w:rsid w:val="00EC3328"/>
    <w:rsid w:val="00EC3813"/>
    <w:rsid w:val="00EC39D5"/>
    <w:rsid w:val="00EC46CE"/>
    <w:rsid w:val="00EC47CD"/>
    <w:rsid w:val="00EC4996"/>
    <w:rsid w:val="00EC528E"/>
    <w:rsid w:val="00EC550D"/>
    <w:rsid w:val="00EC59B3"/>
    <w:rsid w:val="00EC5B14"/>
    <w:rsid w:val="00EC5BC1"/>
    <w:rsid w:val="00EC638B"/>
    <w:rsid w:val="00EC6719"/>
    <w:rsid w:val="00EC6B73"/>
    <w:rsid w:val="00EC6E53"/>
    <w:rsid w:val="00EC7BA1"/>
    <w:rsid w:val="00ED0B35"/>
    <w:rsid w:val="00ED2352"/>
    <w:rsid w:val="00ED25D7"/>
    <w:rsid w:val="00ED370A"/>
    <w:rsid w:val="00ED3978"/>
    <w:rsid w:val="00ED3AAB"/>
    <w:rsid w:val="00ED3FB8"/>
    <w:rsid w:val="00ED44ED"/>
    <w:rsid w:val="00ED450E"/>
    <w:rsid w:val="00ED49BE"/>
    <w:rsid w:val="00ED4B10"/>
    <w:rsid w:val="00ED4DC3"/>
    <w:rsid w:val="00ED4FFE"/>
    <w:rsid w:val="00ED551F"/>
    <w:rsid w:val="00ED57B3"/>
    <w:rsid w:val="00ED5824"/>
    <w:rsid w:val="00ED5A70"/>
    <w:rsid w:val="00ED5C77"/>
    <w:rsid w:val="00ED5DE4"/>
    <w:rsid w:val="00ED6999"/>
    <w:rsid w:val="00ED6A86"/>
    <w:rsid w:val="00ED6C7C"/>
    <w:rsid w:val="00ED6F05"/>
    <w:rsid w:val="00ED70FF"/>
    <w:rsid w:val="00ED7A92"/>
    <w:rsid w:val="00EE0150"/>
    <w:rsid w:val="00EE06A9"/>
    <w:rsid w:val="00EE0927"/>
    <w:rsid w:val="00EE1478"/>
    <w:rsid w:val="00EE1499"/>
    <w:rsid w:val="00EE162E"/>
    <w:rsid w:val="00EE1CCF"/>
    <w:rsid w:val="00EE2E2D"/>
    <w:rsid w:val="00EE3786"/>
    <w:rsid w:val="00EE3ACD"/>
    <w:rsid w:val="00EE3C62"/>
    <w:rsid w:val="00EE3CF4"/>
    <w:rsid w:val="00EE3D02"/>
    <w:rsid w:val="00EE426D"/>
    <w:rsid w:val="00EE4D49"/>
    <w:rsid w:val="00EE4DC1"/>
    <w:rsid w:val="00EE59F1"/>
    <w:rsid w:val="00EE5A67"/>
    <w:rsid w:val="00EE5C54"/>
    <w:rsid w:val="00EE6093"/>
    <w:rsid w:val="00EE63B6"/>
    <w:rsid w:val="00EE63CE"/>
    <w:rsid w:val="00EE6839"/>
    <w:rsid w:val="00EE685A"/>
    <w:rsid w:val="00EE7970"/>
    <w:rsid w:val="00EF0599"/>
    <w:rsid w:val="00EF0653"/>
    <w:rsid w:val="00EF07BF"/>
    <w:rsid w:val="00EF094E"/>
    <w:rsid w:val="00EF1095"/>
    <w:rsid w:val="00EF257A"/>
    <w:rsid w:val="00EF281D"/>
    <w:rsid w:val="00EF2E7A"/>
    <w:rsid w:val="00EF331B"/>
    <w:rsid w:val="00EF33AB"/>
    <w:rsid w:val="00EF3679"/>
    <w:rsid w:val="00EF4C1A"/>
    <w:rsid w:val="00EF4DC0"/>
    <w:rsid w:val="00EF4EC7"/>
    <w:rsid w:val="00EF59BC"/>
    <w:rsid w:val="00EF5C77"/>
    <w:rsid w:val="00EF5F21"/>
    <w:rsid w:val="00EF60BF"/>
    <w:rsid w:val="00EF671B"/>
    <w:rsid w:val="00EF688E"/>
    <w:rsid w:val="00EF6C1C"/>
    <w:rsid w:val="00EF6D79"/>
    <w:rsid w:val="00EF7100"/>
    <w:rsid w:val="00EF73BE"/>
    <w:rsid w:val="00EF752E"/>
    <w:rsid w:val="00EF7ABF"/>
    <w:rsid w:val="00EF7C69"/>
    <w:rsid w:val="00F00194"/>
    <w:rsid w:val="00F002F0"/>
    <w:rsid w:val="00F00625"/>
    <w:rsid w:val="00F00655"/>
    <w:rsid w:val="00F006D1"/>
    <w:rsid w:val="00F00B31"/>
    <w:rsid w:val="00F00DD4"/>
    <w:rsid w:val="00F00F3B"/>
    <w:rsid w:val="00F010AF"/>
    <w:rsid w:val="00F015CC"/>
    <w:rsid w:val="00F016C9"/>
    <w:rsid w:val="00F01E40"/>
    <w:rsid w:val="00F01F10"/>
    <w:rsid w:val="00F027FA"/>
    <w:rsid w:val="00F02F05"/>
    <w:rsid w:val="00F03350"/>
    <w:rsid w:val="00F03431"/>
    <w:rsid w:val="00F03546"/>
    <w:rsid w:val="00F03B37"/>
    <w:rsid w:val="00F03BE8"/>
    <w:rsid w:val="00F04258"/>
    <w:rsid w:val="00F04267"/>
    <w:rsid w:val="00F048A7"/>
    <w:rsid w:val="00F04BA2"/>
    <w:rsid w:val="00F04CAE"/>
    <w:rsid w:val="00F04EB5"/>
    <w:rsid w:val="00F05182"/>
    <w:rsid w:val="00F056D0"/>
    <w:rsid w:val="00F05771"/>
    <w:rsid w:val="00F05826"/>
    <w:rsid w:val="00F058D4"/>
    <w:rsid w:val="00F059C4"/>
    <w:rsid w:val="00F05B85"/>
    <w:rsid w:val="00F05EE7"/>
    <w:rsid w:val="00F061F7"/>
    <w:rsid w:val="00F0673C"/>
    <w:rsid w:val="00F06D07"/>
    <w:rsid w:val="00F07271"/>
    <w:rsid w:val="00F07B54"/>
    <w:rsid w:val="00F101F3"/>
    <w:rsid w:val="00F10440"/>
    <w:rsid w:val="00F10630"/>
    <w:rsid w:val="00F10B58"/>
    <w:rsid w:val="00F11958"/>
    <w:rsid w:val="00F12186"/>
    <w:rsid w:val="00F12200"/>
    <w:rsid w:val="00F12AA2"/>
    <w:rsid w:val="00F12DE9"/>
    <w:rsid w:val="00F1304B"/>
    <w:rsid w:val="00F13255"/>
    <w:rsid w:val="00F13AA5"/>
    <w:rsid w:val="00F13D71"/>
    <w:rsid w:val="00F14048"/>
    <w:rsid w:val="00F143B1"/>
    <w:rsid w:val="00F14669"/>
    <w:rsid w:val="00F1474D"/>
    <w:rsid w:val="00F14A91"/>
    <w:rsid w:val="00F154AA"/>
    <w:rsid w:val="00F15794"/>
    <w:rsid w:val="00F157FE"/>
    <w:rsid w:val="00F15DD5"/>
    <w:rsid w:val="00F16111"/>
    <w:rsid w:val="00F1639B"/>
    <w:rsid w:val="00F168B6"/>
    <w:rsid w:val="00F16AFC"/>
    <w:rsid w:val="00F16F4E"/>
    <w:rsid w:val="00F17040"/>
    <w:rsid w:val="00F17993"/>
    <w:rsid w:val="00F17BA3"/>
    <w:rsid w:val="00F17E7B"/>
    <w:rsid w:val="00F20074"/>
    <w:rsid w:val="00F204AC"/>
    <w:rsid w:val="00F20D9D"/>
    <w:rsid w:val="00F20FF3"/>
    <w:rsid w:val="00F21B15"/>
    <w:rsid w:val="00F21D43"/>
    <w:rsid w:val="00F2211E"/>
    <w:rsid w:val="00F22454"/>
    <w:rsid w:val="00F2249B"/>
    <w:rsid w:val="00F233DA"/>
    <w:rsid w:val="00F23A88"/>
    <w:rsid w:val="00F23DF4"/>
    <w:rsid w:val="00F24033"/>
    <w:rsid w:val="00F24B70"/>
    <w:rsid w:val="00F258BB"/>
    <w:rsid w:val="00F259B5"/>
    <w:rsid w:val="00F25CD2"/>
    <w:rsid w:val="00F25EC7"/>
    <w:rsid w:val="00F26084"/>
    <w:rsid w:val="00F264E4"/>
    <w:rsid w:val="00F26950"/>
    <w:rsid w:val="00F26BC7"/>
    <w:rsid w:val="00F26D38"/>
    <w:rsid w:val="00F271F1"/>
    <w:rsid w:val="00F27AE2"/>
    <w:rsid w:val="00F302CB"/>
    <w:rsid w:val="00F307BD"/>
    <w:rsid w:val="00F30B86"/>
    <w:rsid w:val="00F30DDE"/>
    <w:rsid w:val="00F313D1"/>
    <w:rsid w:val="00F31750"/>
    <w:rsid w:val="00F31AFE"/>
    <w:rsid w:val="00F3269E"/>
    <w:rsid w:val="00F329B1"/>
    <w:rsid w:val="00F32C69"/>
    <w:rsid w:val="00F32CA0"/>
    <w:rsid w:val="00F32F25"/>
    <w:rsid w:val="00F32FEF"/>
    <w:rsid w:val="00F335BD"/>
    <w:rsid w:val="00F33AA8"/>
    <w:rsid w:val="00F33AEA"/>
    <w:rsid w:val="00F33C05"/>
    <w:rsid w:val="00F33DC5"/>
    <w:rsid w:val="00F3439F"/>
    <w:rsid w:val="00F347C5"/>
    <w:rsid w:val="00F34BE9"/>
    <w:rsid w:val="00F356D8"/>
    <w:rsid w:val="00F35A5B"/>
    <w:rsid w:val="00F37331"/>
    <w:rsid w:val="00F3752D"/>
    <w:rsid w:val="00F37D90"/>
    <w:rsid w:val="00F37DB6"/>
    <w:rsid w:val="00F37FFB"/>
    <w:rsid w:val="00F40139"/>
    <w:rsid w:val="00F40225"/>
    <w:rsid w:val="00F40375"/>
    <w:rsid w:val="00F4081F"/>
    <w:rsid w:val="00F40E1F"/>
    <w:rsid w:val="00F41DB6"/>
    <w:rsid w:val="00F421FD"/>
    <w:rsid w:val="00F42DB0"/>
    <w:rsid w:val="00F42FB1"/>
    <w:rsid w:val="00F4312F"/>
    <w:rsid w:val="00F43807"/>
    <w:rsid w:val="00F43D41"/>
    <w:rsid w:val="00F4434A"/>
    <w:rsid w:val="00F44351"/>
    <w:rsid w:val="00F44583"/>
    <w:rsid w:val="00F44E9A"/>
    <w:rsid w:val="00F45125"/>
    <w:rsid w:val="00F45573"/>
    <w:rsid w:val="00F45D8B"/>
    <w:rsid w:val="00F45DCE"/>
    <w:rsid w:val="00F46352"/>
    <w:rsid w:val="00F463D2"/>
    <w:rsid w:val="00F46B94"/>
    <w:rsid w:val="00F46C1C"/>
    <w:rsid w:val="00F46CEC"/>
    <w:rsid w:val="00F47E91"/>
    <w:rsid w:val="00F501D0"/>
    <w:rsid w:val="00F50838"/>
    <w:rsid w:val="00F50AF5"/>
    <w:rsid w:val="00F51B79"/>
    <w:rsid w:val="00F523ED"/>
    <w:rsid w:val="00F524DB"/>
    <w:rsid w:val="00F525B4"/>
    <w:rsid w:val="00F527D1"/>
    <w:rsid w:val="00F533E9"/>
    <w:rsid w:val="00F53458"/>
    <w:rsid w:val="00F5377F"/>
    <w:rsid w:val="00F539CB"/>
    <w:rsid w:val="00F53D5F"/>
    <w:rsid w:val="00F53F81"/>
    <w:rsid w:val="00F53FB3"/>
    <w:rsid w:val="00F54737"/>
    <w:rsid w:val="00F547EB"/>
    <w:rsid w:val="00F54D24"/>
    <w:rsid w:val="00F54E80"/>
    <w:rsid w:val="00F559D2"/>
    <w:rsid w:val="00F55A58"/>
    <w:rsid w:val="00F55B9A"/>
    <w:rsid w:val="00F56269"/>
    <w:rsid w:val="00F563BA"/>
    <w:rsid w:val="00F567BC"/>
    <w:rsid w:val="00F5703E"/>
    <w:rsid w:val="00F573F8"/>
    <w:rsid w:val="00F5741A"/>
    <w:rsid w:val="00F575B5"/>
    <w:rsid w:val="00F57844"/>
    <w:rsid w:val="00F57B29"/>
    <w:rsid w:val="00F60590"/>
    <w:rsid w:val="00F60871"/>
    <w:rsid w:val="00F60AA5"/>
    <w:rsid w:val="00F616F3"/>
    <w:rsid w:val="00F61A84"/>
    <w:rsid w:val="00F61B4F"/>
    <w:rsid w:val="00F620E1"/>
    <w:rsid w:val="00F62194"/>
    <w:rsid w:val="00F62218"/>
    <w:rsid w:val="00F6226F"/>
    <w:rsid w:val="00F625F6"/>
    <w:rsid w:val="00F62895"/>
    <w:rsid w:val="00F62BFB"/>
    <w:rsid w:val="00F632C0"/>
    <w:rsid w:val="00F6366C"/>
    <w:rsid w:val="00F63A8D"/>
    <w:rsid w:val="00F63B05"/>
    <w:rsid w:val="00F63FFD"/>
    <w:rsid w:val="00F64235"/>
    <w:rsid w:val="00F643D7"/>
    <w:rsid w:val="00F64597"/>
    <w:rsid w:val="00F6470C"/>
    <w:rsid w:val="00F64D10"/>
    <w:rsid w:val="00F65A60"/>
    <w:rsid w:val="00F65A8E"/>
    <w:rsid w:val="00F66049"/>
    <w:rsid w:val="00F66080"/>
    <w:rsid w:val="00F6628C"/>
    <w:rsid w:val="00F6629A"/>
    <w:rsid w:val="00F66666"/>
    <w:rsid w:val="00F66743"/>
    <w:rsid w:val="00F66A02"/>
    <w:rsid w:val="00F67741"/>
    <w:rsid w:val="00F67AC8"/>
    <w:rsid w:val="00F67DEC"/>
    <w:rsid w:val="00F704BF"/>
    <w:rsid w:val="00F704FD"/>
    <w:rsid w:val="00F706AE"/>
    <w:rsid w:val="00F708E1"/>
    <w:rsid w:val="00F711C2"/>
    <w:rsid w:val="00F71937"/>
    <w:rsid w:val="00F71B1F"/>
    <w:rsid w:val="00F723C9"/>
    <w:rsid w:val="00F72B00"/>
    <w:rsid w:val="00F72B9A"/>
    <w:rsid w:val="00F72DCC"/>
    <w:rsid w:val="00F72E8A"/>
    <w:rsid w:val="00F734BE"/>
    <w:rsid w:val="00F736A6"/>
    <w:rsid w:val="00F73C4B"/>
    <w:rsid w:val="00F74140"/>
    <w:rsid w:val="00F743F9"/>
    <w:rsid w:val="00F74432"/>
    <w:rsid w:val="00F74AFE"/>
    <w:rsid w:val="00F74BD3"/>
    <w:rsid w:val="00F74C4B"/>
    <w:rsid w:val="00F7513D"/>
    <w:rsid w:val="00F75493"/>
    <w:rsid w:val="00F75A6B"/>
    <w:rsid w:val="00F75D2C"/>
    <w:rsid w:val="00F75E9A"/>
    <w:rsid w:val="00F76006"/>
    <w:rsid w:val="00F763F1"/>
    <w:rsid w:val="00F76534"/>
    <w:rsid w:val="00F76793"/>
    <w:rsid w:val="00F76D62"/>
    <w:rsid w:val="00F770D1"/>
    <w:rsid w:val="00F771CC"/>
    <w:rsid w:val="00F773DF"/>
    <w:rsid w:val="00F77829"/>
    <w:rsid w:val="00F7796C"/>
    <w:rsid w:val="00F77EB8"/>
    <w:rsid w:val="00F8030B"/>
    <w:rsid w:val="00F8032A"/>
    <w:rsid w:val="00F80DB3"/>
    <w:rsid w:val="00F81BCF"/>
    <w:rsid w:val="00F820D4"/>
    <w:rsid w:val="00F824B3"/>
    <w:rsid w:val="00F827BE"/>
    <w:rsid w:val="00F82A55"/>
    <w:rsid w:val="00F830B6"/>
    <w:rsid w:val="00F8383D"/>
    <w:rsid w:val="00F83A1A"/>
    <w:rsid w:val="00F83B8A"/>
    <w:rsid w:val="00F83FFA"/>
    <w:rsid w:val="00F84558"/>
    <w:rsid w:val="00F845EB"/>
    <w:rsid w:val="00F84C28"/>
    <w:rsid w:val="00F852B0"/>
    <w:rsid w:val="00F855CF"/>
    <w:rsid w:val="00F8565C"/>
    <w:rsid w:val="00F85A2C"/>
    <w:rsid w:val="00F85F81"/>
    <w:rsid w:val="00F85FAE"/>
    <w:rsid w:val="00F87511"/>
    <w:rsid w:val="00F90BC5"/>
    <w:rsid w:val="00F90D6D"/>
    <w:rsid w:val="00F90DE4"/>
    <w:rsid w:val="00F91104"/>
    <w:rsid w:val="00F91458"/>
    <w:rsid w:val="00F91940"/>
    <w:rsid w:val="00F9268D"/>
    <w:rsid w:val="00F9270A"/>
    <w:rsid w:val="00F92CA5"/>
    <w:rsid w:val="00F92D47"/>
    <w:rsid w:val="00F93283"/>
    <w:rsid w:val="00F9363D"/>
    <w:rsid w:val="00F93812"/>
    <w:rsid w:val="00F93E83"/>
    <w:rsid w:val="00F94BDB"/>
    <w:rsid w:val="00F95296"/>
    <w:rsid w:val="00F95886"/>
    <w:rsid w:val="00F95A70"/>
    <w:rsid w:val="00F95B56"/>
    <w:rsid w:val="00F95F15"/>
    <w:rsid w:val="00F95F32"/>
    <w:rsid w:val="00F967B6"/>
    <w:rsid w:val="00F96B6C"/>
    <w:rsid w:val="00F96EE7"/>
    <w:rsid w:val="00F97C43"/>
    <w:rsid w:val="00F97CBF"/>
    <w:rsid w:val="00FA0032"/>
    <w:rsid w:val="00FA009B"/>
    <w:rsid w:val="00FA02E0"/>
    <w:rsid w:val="00FA077C"/>
    <w:rsid w:val="00FA08CF"/>
    <w:rsid w:val="00FA0CA9"/>
    <w:rsid w:val="00FA0CBB"/>
    <w:rsid w:val="00FA0D32"/>
    <w:rsid w:val="00FA1355"/>
    <w:rsid w:val="00FA145B"/>
    <w:rsid w:val="00FA1BDA"/>
    <w:rsid w:val="00FA1C2F"/>
    <w:rsid w:val="00FA1DDA"/>
    <w:rsid w:val="00FA21C0"/>
    <w:rsid w:val="00FA2302"/>
    <w:rsid w:val="00FA2443"/>
    <w:rsid w:val="00FA2668"/>
    <w:rsid w:val="00FA283D"/>
    <w:rsid w:val="00FA2A63"/>
    <w:rsid w:val="00FA3126"/>
    <w:rsid w:val="00FA31DB"/>
    <w:rsid w:val="00FA34C1"/>
    <w:rsid w:val="00FA495A"/>
    <w:rsid w:val="00FA52B0"/>
    <w:rsid w:val="00FA56F5"/>
    <w:rsid w:val="00FA5814"/>
    <w:rsid w:val="00FA58F5"/>
    <w:rsid w:val="00FA5F98"/>
    <w:rsid w:val="00FA5FDF"/>
    <w:rsid w:val="00FA63BF"/>
    <w:rsid w:val="00FA644C"/>
    <w:rsid w:val="00FA6520"/>
    <w:rsid w:val="00FA6885"/>
    <w:rsid w:val="00FA68ED"/>
    <w:rsid w:val="00FA740B"/>
    <w:rsid w:val="00FA7818"/>
    <w:rsid w:val="00FA7D08"/>
    <w:rsid w:val="00FB0009"/>
    <w:rsid w:val="00FB01DA"/>
    <w:rsid w:val="00FB0DA9"/>
    <w:rsid w:val="00FB10D7"/>
    <w:rsid w:val="00FB1579"/>
    <w:rsid w:val="00FB1581"/>
    <w:rsid w:val="00FB1E59"/>
    <w:rsid w:val="00FB1EEA"/>
    <w:rsid w:val="00FB21CB"/>
    <w:rsid w:val="00FB286D"/>
    <w:rsid w:val="00FB2C4B"/>
    <w:rsid w:val="00FB31CC"/>
    <w:rsid w:val="00FB3462"/>
    <w:rsid w:val="00FB3666"/>
    <w:rsid w:val="00FB3C03"/>
    <w:rsid w:val="00FB3F20"/>
    <w:rsid w:val="00FB4009"/>
    <w:rsid w:val="00FB4274"/>
    <w:rsid w:val="00FB42CE"/>
    <w:rsid w:val="00FB4659"/>
    <w:rsid w:val="00FB5625"/>
    <w:rsid w:val="00FB5D48"/>
    <w:rsid w:val="00FB6740"/>
    <w:rsid w:val="00FB6DE1"/>
    <w:rsid w:val="00FB72AD"/>
    <w:rsid w:val="00FC017A"/>
    <w:rsid w:val="00FC0432"/>
    <w:rsid w:val="00FC0AFB"/>
    <w:rsid w:val="00FC0EC5"/>
    <w:rsid w:val="00FC1598"/>
    <w:rsid w:val="00FC1B5A"/>
    <w:rsid w:val="00FC2381"/>
    <w:rsid w:val="00FC2B2B"/>
    <w:rsid w:val="00FC3142"/>
    <w:rsid w:val="00FC39C4"/>
    <w:rsid w:val="00FC3B68"/>
    <w:rsid w:val="00FC3B71"/>
    <w:rsid w:val="00FC44C5"/>
    <w:rsid w:val="00FC4799"/>
    <w:rsid w:val="00FC47F3"/>
    <w:rsid w:val="00FC4BD4"/>
    <w:rsid w:val="00FC572E"/>
    <w:rsid w:val="00FC5C77"/>
    <w:rsid w:val="00FC659E"/>
    <w:rsid w:val="00FC6A3F"/>
    <w:rsid w:val="00FC6A54"/>
    <w:rsid w:val="00FC6CB2"/>
    <w:rsid w:val="00FC73CE"/>
    <w:rsid w:val="00FC7E89"/>
    <w:rsid w:val="00FD047A"/>
    <w:rsid w:val="00FD06D7"/>
    <w:rsid w:val="00FD099A"/>
    <w:rsid w:val="00FD0C02"/>
    <w:rsid w:val="00FD0F77"/>
    <w:rsid w:val="00FD1262"/>
    <w:rsid w:val="00FD1317"/>
    <w:rsid w:val="00FD1A85"/>
    <w:rsid w:val="00FD25B5"/>
    <w:rsid w:val="00FD2DF4"/>
    <w:rsid w:val="00FD36A6"/>
    <w:rsid w:val="00FD37FA"/>
    <w:rsid w:val="00FD3A4F"/>
    <w:rsid w:val="00FD458D"/>
    <w:rsid w:val="00FD4815"/>
    <w:rsid w:val="00FD4CF5"/>
    <w:rsid w:val="00FD4D5A"/>
    <w:rsid w:val="00FD4EB2"/>
    <w:rsid w:val="00FD4F93"/>
    <w:rsid w:val="00FD5196"/>
    <w:rsid w:val="00FD5240"/>
    <w:rsid w:val="00FD5558"/>
    <w:rsid w:val="00FD59DA"/>
    <w:rsid w:val="00FD5B0C"/>
    <w:rsid w:val="00FD61D5"/>
    <w:rsid w:val="00FD66AD"/>
    <w:rsid w:val="00FD675F"/>
    <w:rsid w:val="00FD6AED"/>
    <w:rsid w:val="00FD7A9D"/>
    <w:rsid w:val="00FE03E8"/>
    <w:rsid w:val="00FE064A"/>
    <w:rsid w:val="00FE06CD"/>
    <w:rsid w:val="00FE08B5"/>
    <w:rsid w:val="00FE0AA6"/>
    <w:rsid w:val="00FE0AAC"/>
    <w:rsid w:val="00FE0D59"/>
    <w:rsid w:val="00FE0DBC"/>
    <w:rsid w:val="00FE0FD1"/>
    <w:rsid w:val="00FE1443"/>
    <w:rsid w:val="00FE1C54"/>
    <w:rsid w:val="00FE1D9D"/>
    <w:rsid w:val="00FE203D"/>
    <w:rsid w:val="00FE21CC"/>
    <w:rsid w:val="00FE2691"/>
    <w:rsid w:val="00FE26C9"/>
    <w:rsid w:val="00FE286B"/>
    <w:rsid w:val="00FE298A"/>
    <w:rsid w:val="00FE2A22"/>
    <w:rsid w:val="00FE2A7A"/>
    <w:rsid w:val="00FE3936"/>
    <w:rsid w:val="00FE3A81"/>
    <w:rsid w:val="00FE3CF9"/>
    <w:rsid w:val="00FE3D84"/>
    <w:rsid w:val="00FE3EA9"/>
    <w:rsid w:val="00FE43EB"/>
    <w:rsid w:val="00FE4A76"/>
    <w:rsid w:val="00FE4BE4"/>
    <w:rsid w:val="00FE52D4"/>
    <w:rsid w:val="00FE5A29"/>
    <w:rsid w:val="00FE5EF3"/>
    <w:rsid w:val="00FE5FFB"/>
    <w:rsid w:val="00FE6327"/>
    <w:rsid w:val="00FE69CC"/>
    <w:rsid w:val="00FE6A58"/>
    <w:rsid w:val="00FE6B7F"/>
    <w:rsid w:val="00FE6E1D"/>
    <w:rsid w:val="00FE6F19"/>
    <w:rsid w:val="00FE7557"/>
    <w:rsid w:val="00FE797B"/>
    <w:rsid w:val="00FE7CF6"/>
    <w:rsid w:val="00FE7D87"/>
    <w:rsid w:val="00FF08DA"/>
    <w:rsid w:val="00FF09E0"/>
    <w:rsid w:val="00FF0B2C"/>
    <w:rsid w:val="00FF0DC9"/>
    <w:rsid w:val="00FF0E75"/>
    <w:rsid w:val="00FF1096"/>
    <w:rsid w:val="00FF15A9"/>
    <w:rsid w:val="00FF1749"/>
    <w:rsid w:val="00FF199D"/>
    <w:rsid w:val="00FF22B1"/>
    <w:rsid w:val="00FF2819"/>
    <w:rsid w:val="00FF2CA1"/>
    <w:rsid w:val="00FF34B8"/>
    <w:rsid w:val="00FF3A1B"/>
    <w:rsid w:val="00FF4024"/>
    <w:rsid w:val="00FF45F7"/>
    <w:rsid w:val="00FF4A56"/>
    <w:rsid w:val="00FF4ABD"/>
    <w:rsid w:val="00FF4CA7"/>
    <w:rsid w:val="00FF5771"/>
    <w:rsid w:val="00FF5E40"/>
    <w:rsid w:val="00FF5F51"/>
    <w:rsid w:val="00FF61FE"/>
    <w:rsid w:val="00FF6280"/>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555E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555EC"/>
    <w:rPr>
      <w:rFonts w:ascii="Arial" w:eastAsia="Times New Roman" w:hAnsi="Arial" w:cs="Arial"/>
      <w:sz w:val="20"/>
      <w:szCs w:val="20"/>
      <w:lang w:eastAsia="ru-RU"/>
    </w:rPr>
  </w:style>
  <w:style w:type="paragraph" w:customStyle="1" w:styleId="ConsPlusTitle">
    <w:name w:val="ConsPlusTitle"/>
    <w:rsid w:val="005555EC"/>
    <w:pPr>
      <w:widowControl w:val="0"/>
      <w:autoSpaceDE w:val="0"/>
      <w:autoSpaceDN w:val="0"/>
      <w:spacing w:after="0" w:line="240" w:lineRule="auto"/>
    </w:pPr>
    <w:rPr>
      <w:rFonts w:ascii="Calibri" w:eastAsia="Calibri" w:hAnsi="Calibri" w:cs="Calibri"/>
      <w:b/>
      <w:szCs w:val="20"/>
      <w:lang w:eastAsia="ru-RU"/>
    </w:rPr>
  </w:style>
  <w:style w:type="paragraph" w:styleId="a3">
    <w:name w:val="Title"/>
    <w:basedOn w:val="a"/>
    <w:link w:val="a4"/>
    <w:uiPriority w:val="99"/>
    <w:qFormat/>
    <w:rsid w:val="005555EC"/>
    <w:pPr>
      <w:jc w:val="center"/>
    </w:pPr>
    <w:rPr>
      <w:b/>
      <w:sz w:val="28"/>
    </w:rPr>
  </w:style>
  <w:style w:type="character" w:customStyle="1" w:styleId="a4">
    <w:name w:val="Название Знак"/>
    <w:basedOn w:val="a0"/>
    <w:link w:val="a3"/>
    <w:uiPriority w:val="99"/>
    <w:rsid w:val="005555EC"/>
    <w:rPr>
      <w:rFonts w:ascii="Times New Roman" w:eastAsia="Times New Roman" w:hAnsi="Times New Roman" w:cs="Times New Roman"/>
      <w:b/>
      <w:sz w:val="28"/>
      <w:szCs w:val="24"/>
      <w:lang w:eastAsia="ru-RU"/>
    </w:rPr>
  </w:style>
  <w:style w:type="paragraph" w:styleId="a5">
    <w:name w:val="List Paragraph"/>
    <w:aliases w:val="мой,ТЗ список,Абзац списка нумерованный"/>
    <w:basedOn w:val="a"/>
    <w:link w:val="a6"/>
    <w:uiPriority w:val="34"/>
    <w:qFormat/>
    <w:rsid w:val="005555EC"/>
    <w:pPr>
      <w:spacing w:line="276" w:lineRule="auto"/>
      <w:ind w:left="720"/>
      <w:contextualSpacing/>
      <w:jc w:val="center"/>
    </w:pPr>
    <w:rPr>
      <w:rFonts w:asciiTheme="minorHAnsi" w:eastAsiaTheme="minorHAnsi" w:hAnsiTheme="minorHAnsi" w:cstheme="minorBidi"/>
      <w:sz w:val="22"/>
      <w:szCs w:val="22"/>
      <w:lang w:eastAsia="en-US"/>
    </w:rPr>
  </w:style>
  <w:style w:type="character" w:customStyle="1" w:styleId="a6">
    <w:name w:val="Абзац списка Знак"/>
    <w:aliases w:val="мой Знак,ТЗ список Знак,Абзац списка нумерованный Знак"/>
    <w:link w:val="a5"/>
    <w:uiPriority w:val="34"/>
    <w:qFormat/>
    <w:locked/>
    <w:rsid w:val="005555EC"/>
  </w:style>
  <w:style w:type="character" w:styleId="a7">
    <w:name w:val="Strong"/>
    <w:uiPriority w:val="22"/>
    <w:qFormat/>
    <w:rsid w:val="005555EC"/>
    <w:rPr>
      <w:b/>
      <w:bCs/>
    </w:rPr>
  </w:style>
  <w:style w:type="character" w:customStyle="1" w:styleId="senderemailiwfmg">
    <w:name w:val="sender_email_iwfmg"/>
    <w:basedOn w:val="a0"/>
    <w:rsid w:val="005555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6CE59D2D59C4115137AF2D381317F33F94F2F9457DE98C24BA06F8CD2ECA8818390AE36948354F4EABA519A50A6893E9C8942F15460AA76Z7y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235148B04D1E3D2B76942283283A0423709F1DEAAD3FC131BAA5A8C09B93DC8C17D1D3AB7BECEEU4g8K" TargetMode="External"/><Relationship Id="rId5" Type="http://schemas.openxmlformats.org/officeDocument/2006/relationships/hyperlink" Target="consultantplus://offline/ref=207660A5FB57910866CBF7B739E83C2F9E8F8DF48338EADADF3616EA793586009A7D916BA0C556F5BA4B0ABE84B7ACE3F7s3R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5611</Words>
  <Characters>31989</Characters>
  <Application>Microsoft Office Word</Application>
  <DocSecurity>0</DocSecurity>
  <Lines>266</Lines>
  <Paragraphs>75</Paragraphs>
  <ScaleCrop>false</ScaleCrop>
  <Company>Microsoft</Company>
  <LinksUpToDate>false</LinksUpToDate>
  <CharactersWithSpaces>37525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dcterms:created xsi:type="dcterms:W3CDTF">2023-05-03T09:17:00Z</dcterms:created>
  <dcterms:modified xsi:type="dcterms:W3CDTF">2023-05-03T09:17:00Z</dcterms:modified>
</cp:coreProperties>
</file>