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DE" w:rsidRDefault="006F5330" w:rsidP="008D48EE"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231217" w:rsidRDefault="006F5330" w:rsidP="008D48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ПИНЕЖСК</w:t>
      </w:r>
      <w:r w:rsidR="000D36DE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0D36DE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6E3930">
        <w:rPr>
          <w:b/>
          <w:sz w:val="28"/>
          <w:szCs w:val="28"/>
        </w:rPr>
        <w:t>ОКРУГА</w:t>
      </w:r>
    </w:p>
    <w:p w:rsidR="006F5330" w:rsidRDefault="00231217" w:rsidP="008D48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F5330" w:rsidRDefault="006F5330" w:rsidP="008D48EE">
      <w:pPr>
        <w:pStyle w:val="a3"/>
        <w:rPr>
          <w:sz w:val="28"/>
          <w:szCs w:val="28"/>
        </w:rPr>
      </w:pPr>
    </w:p>
    <w:p w:rsidR="006F5330" w:rsidRDefault="006F5330" w:rsidP="008D48EE">
      <w:pPr>
        <w:pStyle w:val="a3"/>
        <w:rPr>
          <w:sz w:val="28"/>
          <w:szCs w:val="28"/>
        </w:rPr>
      </w:pPr>
    </w:p>
    <w:p w:rsidR="006F5330" w:rsidRDefault="00101DEF" w:rsidP="008D48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</w:t>
      </w:r>
      <w:r w:rsidR="00F26C1E">
        <w:rPr>
          <w:b/>
          <w:sz w:val="28"/>
          <w:szCs w:val="28"/>
        </w:rPr>
        <w:t>Я Ж Е Н И Е</w:t>
      </w:r>
    </w:p>
    <w:p w:rsidR="006F5330" w:rsidRDefault="006F5330" w:rsidP="008D48EE">
      <w:pPr>
        <w:pStyle w:val="a3"/>
        <w:rPr>
          <w:sz w:val="28"/>
          <w:szCs w:val="28"/>
        </w:rPr>
      </w:pPr>
    </w:p>
    <w:p w:rsidR="006F5330" w:rsidRDefault="006F5330" w:rsidP="008D48EE">
      <w:pPr>
        <w:pStyle w:val="a3"/>
        <w:rPr>
          <w:sz w:val="28"/>
          <w:szCs w:val="28"/>
        </w:rPr>
      </w:pPr>
    </w:p>
    <w:p w:rsidR="006F5330" w:rsidRDefault="006F5330" w:rsidP="008D48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192B">
        <w:rPr>
          <w:sz w:val="28"/>
          <w:szCs w:val="28"/>
        </w:rPr>
        <w:t xml:space="preserve">21 мая </w:t>
      </w:r>
      <w:r w:rsidR="00231217">
        <w:rPr>
          <w:sz w:val="28"/>
          <w:szCs w:val="28"/>
        </w:rPr>
        <w:t>202</w:t>
      </w:r>
      <w:r w:rsidR="006E3930">
        <w:rPr>
          <w:sz w:val="28"/>
          <w:szCs w:val="28"/>
        </w:rPr>
        <w:t>4</w:t>
      </w:r>
      <w:r>
        <w:rPr>
          <w:sz w:val="28"/>
          <w:szCs w:val="28"/>
        </w:rPr>
        <w:t xml:space="preserve"> г. №</w:t>
      </w:r>
      <w:r w:rsidR="00A3192B">
        <w:rPr>
          <w:sz w:val="28"/>
          <w:szCs w:val="28"/>
        </w:rPr>
        <w:t xml:space="preserve"> 0497 </w:t>
      </w:r>
      <w:r>
        <w:rPr>
          <w:sz w:val="28"/>
          <w:szCs w:val="28"/>
        </w:rPr>
        <w:t xml:space="preserve">- </w:t>
      </w:r>
      <w:r w:rsidR="00F26C1E">
        <w:rPr>
          <w:sz w:val="28"/>
          <w:szCs w:val="28"/>
        </w:rPr>
        <w:t>р</w:t>
      </w:r>
      <w:r>
        <w:rPr>
          <w:sz w:val="28"/>
          <w:szCs w:val="28"/>
        </w:rPr>
        <w:t>а</w:t>
      </w:r>
    </w:p>
    <w:p w:rsidR="006F5330" w:rsidRDefault="006F5330" w:rsidP="008D48EE">
      <w:pPr>
        <w:pStyle w:val="a3"/>
        <w:rPr>
          <w:sz w:val="28"/>
          <w:szCs w:val="28"/>
        </w:rPr>
      </w:pPr>
    </w:p>
    <w:p w:rsidR="006F5330" w:rsidRDefault="006F5330" w:rsidP="008D48EE">
      <w:pPr>
        <w:pStyle w:val="a3"/>
        <w:rPr>
          <w:sz w:val="28"/>
          <w:szCs w:val="28"/>
        </w:rPr>
      </w:pPr>
    </w:p>
    <w:p w:rsidR="006F5330" w:rsidRDefault="006F5330" w:rsidP="008D48EE">
      <w:pPr>
        <w:pStyle w:val="a3"/>
        <w:rPr>
          <w:sz w:val="20"/>
        </w:rPr>
      </w:pPr>
      <w:r>
        <w:rPr>
          <w:sz w:val="20"/>
        </w:rPr>
        <w:t>с. Карпогоры</w:t>
      </w:r>
    </w:p>
    <w:p w:rsidR="006F5330" w:rsidRDefault="006F5330" w:rsidP="008D48EE">
      <w:pPr>
        <w:pStyle w:val="a3"/>
        <w:rPr>
          <w:sz w:val="28"/>
          <w:szCs w:val="28"/>
        </w:rPr>
      </w:pPr>
    </w:p>
    <w:p w:rsidR="006F5330" w:rsidRDefault="006F5330" w:rsidP="008D48EE">
      <w:pPr>
        <w:pStyle w:val="a3"/>
        <w:rPr>
          <w:sz w:val="28"/>
          <w:szCs w:val="28"/>
        </w:rPr>
      </w:pPr>
    </w:p>
    <w:p w:rsidR="0050504B" w:rsidRPr="001414C7" w:rsidRDefault="0050504B" w:rsidP="008D48EE">
      <w:pPr>
        <w:pStyle w:val="a3"/>
        <w:rPr>
          <w:b/>
          <w:sz w:val="28"/>
          <w:szCs w:val="28"/>
        </w:rPr>
      </w:pPr>
      <w:r w:rsidRPr="001414C7">
        <w:rPr>
          <w:b/>
          <w:sz w:val="28"/>
          <w:szCs w:val="28"/>
        </w:rPr>
        <w:t>Об определении управляющей организации</w:t>
      </w:r>
      <w:r w:rsidRPr="001414C7">
        <w:rPr>
          <w:b/>
          <w:sz w:val="28"/>
          <w:szCs w:val="28"/>
        </w:rPr>
        <w:br/>
        <w:t>для управления многоквартирными домами, в отношении которых</w:t>
      </w:r>
      <w:r w:rsidRPr="001414C7">
        <w:rPr>
          <w:b/>
          <w:sz w:val="28"/>
          <w:szCs w:val="28"/>
        </w:rPr>
        <w:br/>
        <w:t>собственниками помещений в многоквартирном доме</w:t>
      </w:r>
      <w:r w:rsidRPr="001414C7">
        <w:rPr>
          <w:b/>
          <w:sz w:val="28"/>
          <w:szCs w:val="28"/>
        </w:rPr>
        <w:br/>
        <w:t>не выбран способ управления таким домом</w:t>
      </w:r>
      <w:r>
        <w:rPr>
          <w:b/>
          <w:sz w:val="28"/>
          <w:szCs w:val="28"/>
        </w:rPr>
        <w:t>,</w:t>
      </w:r>
      <w:r w:rsidRPr="0050504B">
        <w:rPr>
          <w:b/>
          <w:sz w:val="28"/>
          <w:szCs w:val="28"/>
        </w:rPr>
        <w:t xml:space="preserve"> расположенным на территории </w:t>
      </w:r>
      <w:r w:rsidR="00CF7B05">
        <w:rPr>
          <w:b/>
          <w:sz w:val="28"/>
          <w:szCs w:val="28"/>
        </w:rPr>
        <w:t>населенных пунктов Пинежского муниципального округа Архангельской области</w:t>
      </w:r>
      <w:r w:rsidR="004C6A4C">
        <w:rPr>
          <w:b/>
          <w:sz w:val="28"/>
          <w:szCs w:val="28"/>
        </w:rPr>
        <w:t>:</w:t>
      </w:r>
      <w:r w:rsidRPr="0050504B">
        <w:rPr>
          <w:b/>
          <w:sz w:val="28"/>
          <w:szCs w:val="28"/>
        </w:rPr>
        <w:t xml:space="preserve"> </w:t>
      </w:r>
      <w:r w:rsidR="00CF7B05">
        <w:rPr>
          <w:b/>
          <w:sz w:val="28"/>
          <w:szCs w:val="28"/>
        </w:rPr>
        <w:t>с.С</w:t>
      </w:r>
      <w:r w:rsidR="004C6A4C">
        <w:rPr>
          <w:b/>
          <w:sz w:val="28"/>
          <w:szCs w:val="28"/>
        </w:rPr>
        <w:t>ур</w:t>
      </w:r>
      <w:r w:rsidR="00CF7B05">
        <w:rPr>
          <w:b/>
          <w:sz w:val="28"/>
          <w:szCs w:val="28"/>
        </w:rPr>
        <w:t>а</w:t>
      </w:r>
      <w:r w:rsidR="004C6A4C">
        <w:rPr>
          <w:b/>
          <w:sz w:val="28"/>
          <w:szCs w:val="28"/>
        </w:rPr>
        <w:t xml:space="preserve">, </w:t>
      </w:r>
      <w:r w:rsidR="00CF7B05">
        <w:rPr>
          <w:b/>
          <w:sz w:val="28"/>
          <w:szCs w:val="28"/>
        </w:rPr>
        <w:t>п. Новол</w:t>
      </w:r>
      <w:r w:rsidR="004C6A4C">
        <w:rPr>
          <w:b/>
          <w:sz w:val="28"/>
          <w:szCs w:val="28"/>
        </w:rPr>
        <w:t>авел</w:t>
      </w:r>
      <w:r w:rsidR="00CF7B05">
        <w:rPr>
          <w:b/>
          <w:sz w:val="28"/>
          <w:szCs w:val="28"/>
        </w:rPr>
        <w:t xml:space="preserve">а, п. </w:t>
      </w:r>
      <w:r w:rsidR="004C6A4C">
        <w:rPr>
          <w:b/>
          <w:sz w:val="28"/>
          <w:szCs w:val="28"/>
        </w:rPr>
        <w:t>Соснов</w:t>
      </w:r>
      <w:r w:rsidR="00CF7B05">
        <w:rPr>
          <w:b/>
          <w:sz w:val="28"/>
          <w:szCs w:val="28"/>
        </w:rPr>
        <w:t>ка</w:t>
      </w:r>
    </w:p>
    <w:p w:rsidR="007A2912" w:rsidRPr="0050504B" w:rsidRDefault="007A2912" w:rsidP="008D48EE">
      <w:pPr>
        <w:pStyle w:val="a3"/>
        <w:rPr>
          <w:b/>
          <w:sz w:val="28"/>
          <w:szCs w:val="28"/>
        </w:rPr>
      </w:pPr>
    </w:p>
    <w:p w:rsidR="007A2912" w:rsidRDefault="007A2912" w:rsidP="008D48EE">
      <w:pPr>
        <w:ind w:right="-1"/>
        <w:jc w:val="center"/>
        <w:rPr>
          <w:sz w:val="28"/>
          <w:szCs w:val="28"/>
        </w:rPr>
      </w:pPr>
    </w:p>
    <w:p w:rsidR="008D48EE" w:rsidRPr="00216590" w:rsidRDefault="008D48EE" w:rsidP="008D48EE">
      <w:pPr>
        <w:ind w:right="-1"/>
        <w:jc w:val="center"/>
        <w:rPr>
          <w:sz w:val="28"/>
          <w:szCs w:val="28"/>
        </w:rPr>
      </w:pPr>
    </w:p>
    <w:p w:rsidR="00F26C1E" w:rsidRDefault="00CF7B05" w:rsidP="00F26C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414C7">
        <w:rPr>
          <w:rFonts w:ascii="Times New Roman" w:hAnsi="Times New Roman"/>
          <w:sz w:val="28"/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№ 1616 </w:t>
      </w:r>
      <w:r w:rsidRPr="001414C7"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правил </w:t>
      </w:r>
      <w:r w:rsidRPr="00066027">
        <w:rPr>
          <w:rFonts w:ascii="Times New Roman" w:hAnsi="Times New Roman"/>
          <w:sz w:val="28"/>
          <w:szCs w:val="28"/>
        </w:rPr>
        <w:t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>
        <w:rPr>
          <w:rFonts w:ascii="Times New Roman" w:hAnsi="Times New Roman"/>
          <w:sz w:val="28"/>
          <w:szCs w:val="28"/>
        </w:rPr>
        <w:t xml:space="preserve">еделена управляющая организация, </w:t>
      </w:r>
      <w:r w:rsidRPr="00082FA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/>
          <w:sz w:val="28"/>
          <w:szCs w:val="28"/>
        </w:rPr>
        <w:t xml:space="preserve"> и о внесении </w:t>
      </w:r>
      <w:hyperlink w:anchor="P74" w:history="1">
        <w:r w:rsidRPr="00066027">
          <w:rPr>
            <w:rFonts w:ascii="Times New Roman" w:hAnsi="Times New Roman"/>
            <w:sz w:val="28"/>
            <w:szCs w:val="28"/>
          </w:rPr>
          <w:t>изменений</w:t>
        </w:r>
      </w:hyperlink>
      <w:r w:rsidRPr="00066027">
        <w:rPr>
          <w:rFonts w:ascii="Times New Roman" w:hAnsi="Times New Roman"/>
          <w:sz w:val="28"/>
          <w:szCs w:val="28"/>
        </w:rPr>
        <w:t xml:space="preserve"> в некоторые акты Правительства Российской Федерации</w:t>
      </w:r>
      <w:r w:rsidR="00F26C1E">
        <w:rPr>
          <w:rFonts w:ascii="Times New Roman" w:hAnsi="Times New Roman"/>
          <w:sz w:val="28"/>
          <w:szCs w:val="28"/>
        </w:rPr>
        <w:t xml:space="preserve">, </w:t>
      </w:r>
      <w:r w:rsidR="00F26C1E" w:rsidRPr="007A2912">
        <w:rPr>
          <w:rFonts w:ascii="Times New Roman" w:hAnsi="Times New Roman"/>
          <w:sz w:val="28"/>
          <w:szCs w:val="28"/>
        </w:rPr>
        <w:t>на основании Устава Пинежск</w:t>
      </w:r>
      <w:r w:rsidR="00F26C1E">
        <w:rPr>
          <w:rFonts w:ascii="Times New Roman" w:hAnsi="Times New Roman"/>
          <w:sz w:val="28"/>
          <w:szCs w:val="28"/>
        </w:rPr>
        <w:t>ого</w:t>
      </w:r>
      <w:r w:rsidR="00F26C1E" w:rsidRPr="007A2912">
        <w:rPr>
          <w:rFonts w:ascii="Times New Roman" w:hAnsi="Times New Roman"/>
          <w:sz w:val="28"/>
          <w:szCs w:val="28"/>
        </w:rPr>
        <w:t xml:space="preserve"> муниципальн</w:t>
      </w:r>
      <w:r w:rsidR="00F26C1E">
        <w:rPr>
          <w:rFonts w:ascii="Times New Roman" w:hAnsi="Times New Roman"/>
          <w:sz w:val="28"/>
          <w:szCs w:val="28"/>
        </w:rPr>
        <w:t>ого</w:t>
      </w:r>
      <w:r w:rsidR="00F26C1E" w:rsidRPr="007A2912">
        <w:rPr>
          <w:rFonts w:ascii="Times New Roman" w:hAnsi="Times New Roman"/>
          <w:sz w:val="28"/>
          <w:szCs w:val="28"/>
        </w:rPr>
        <w:t xml:space="preserve"> </w:t>
      </w:r>
      <w:r w:rsidR="00F26C1E">
        <w:rPr>
          <w:rFonts w:ascii="Times New Roman" w:hAnsi="Times New Roman"/>
          <w:sz w:val="28"/>
          <w:szCs w:val="28"/>
        </w:rPr>
        <w:t>округа Архангельской области, в целях непрерывного управления жилищным фондом</w:t>
      </w:r>
      <w:r w:rsidR="00F26C1E" w:rsidRPr="007A2912">
        <w:rPr>
          <w:rFonts w:ascii="Times New Roman" w:hAnsi="Times New Roman"/>
          <w:sz w:val="28"/>
          <w:szCs w:val="28"/>
        </w:rPr>
        <w:t xml:space="preserve"> и недопущения нарушений нормальных условий жизни и деятельности людей </w:t>
      </w:r>
    </w:p>
    <w:p w:rsidR="00937BC2" w:rsidRPr="00290DA3" w:rsidRDefault="00937BC2" w:rsidP="00937BC2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90DA3">
        <w:rPr>
          <w:sz w:val="28"/>
          <w:szCs w:val="28"/>
        </w:rPr>
        <w:t>Определить управляющую организацию ООО «Чистая вода" (ИНН 29190007609), для управления многоквартирными домами до заключения договора управления многоквартирными домами на основании проведённого конкурса, согласно приложению № 1 к настоящему </w:t>
      </w:r>
      <w:r w:rsidR="00F26C1E">
        <w:rPr>
          <w:sz w:val="28"/>
          <w:szCs w:val="28"/>
        </w:rPr>
        <w:t>распоряжению</w:t>
      </w:r>
      <w:r w:rsidRPr="00290DA3">
        <w:rPr>
          <w:sz w:val="28"/>
          <w:szCs w:val="28"/>
        </w:rPr>
        <w:t xml:space="preserve">, </w:t>
      </w:r>
      <w:r w:rsidRPr="00290DA3">
        <w:rPr>
          <w:bCs/>
          <w:sz w:val="28"/>
          <w:szCs w:val="28"/>
        </w:rPr>
        <w:t xml:space="preserve">в которых </w:t>
      </w:r>
      <w:r w:rsidRPr="00290DA3">
        <w:rPr>
          <w:sz w:val="28"/>
          <w:szCs w:val="28"/>
        </w:rPr>
        <w:t xml:space="preserve">собственниками помещений в многоквартирном доме не выбран способ управления таким домом или </w:t>
      </w:r>
      <w:r w:rsidRPr="00290DA3">
        <w:rPr>
          <w:sz w:val="28"/>
          <w:szCs w:val="28"/>
        </w:rPr>
        <w:lastRenderedPageBreak/>
        <w:t>выбранный способ управления не реализован, не определена управляющая организация</w:t>
      </w:r>
      <w:r w:rsidRPr="00290DA3">
        <w:rPr>
          <w:bCs/>
          <w:sz w:val="28"/>
          <w:szCs w:val="28"/>
        </w:rPr>
        <w:t xml:space="preserve">. </w:t>
      </w:r>
      <w:r w:rsidRPr="00290DA3">
        <w:rPr>
          <w:sz w:val="28"/>
          <w:szCs w:val="28"/>
        </w:rPr>
        <w:t>.</w:t>
      </w:r>
    </w:p>
    <w:p w:rsidR="00937BC2" w:rsidRPr="00963F98" w:rsidRDefault="00937BC2" w:rsidP="00937BC2">
      <w:pPr>
        <w:pStyle w:val="a9"/>
        <w:numPr>
          <w:ilvl w:val="0"/>
          <w:numId w:val="6"/>
        </w:numPr>
        <w:spacing w:line="228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63F98">
        <w:rPr>
          <w:rFonts w:ascii="Times New Roman" w:hAnsi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963F98">
        <w:rPr>
          <w:rStyle w:val="Bodytext115pt"/>
          <w:rFonts w:eastAsiaTheme="minorHAnsi"/>
          <w:sz w:val="28"/>
          <w:szCs w:val="28"/>
        </w:rPr>
        <w:t>ООО "</w:t>
      </w:r>
      <w:r>
        <w:rPr>
          <w:rStyle w:val="Bodytext115pt"/>
          <w:rFonts w:eastAsiaTheme="minorHAnsi"/>
          <w:sz w:val="28"/>
          <w:szCs w:val="28"/>
        </w:rPr>
        <w:t>Чистая вода»</w:t>
      </w:r>
      <w:r w:rsidRPr="00963F98">
        <w:rPr>
          <w:rStyle w:val="Bodytext115pt"/>
          <w:rFonts w:eastAsiaTheme="minorHAnsi"/>
          <w:sz w:val="28"/>
          <w:szCs w:val="28"/>
        </w:rPr>
        <w:t>"</w:t>
      </w:r>
      <w:r w:rsidR="00F26C1E">
        <w:rPr>
          <w:rStyle w:val="Bodytext115pt"/>
          <w:rFonts w:eastAsiaTheme="minorHAnsi"/>
          <w:sz w:val="28"/>
          <w:szCs w:val="28"/>
        </w:rPr>
        <w:t xml:space="preserve"> согласно приложения №2</w:t>
      </w:r>
      <w:r w:rsidR="00F26C1E">
        <w:rPr>
          <w:rFonts w:ascii="Times New Roman" w:hAnsi="Times New Roman"/>
          <w:sz w:val="28"/>
          <w:szCs w:val="28"/>
        </w:rPr>
        <w:t xml:space="preserve"> к распоряжению </w:t>
      </w:r>
      <w:r w:rsidRPr="00963F98">
        <w:rPr>
          <w:rFonts w:ascii="Times New Roman" w:hAnsi="Times New Roman"/>
          <w:sz w:val="28"/>
          <w:szCs w:val="28"/>
        </w:rPr>
        <w:t>по содержанию и ремонту многоквартирного дома определяется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в многоквартирном доме, и по</w:t>
      </w:r>
      <w:r w:rsidR="00F26C1E">
        <w:rPr>
          <w:rFonts w:ascii="Times New Roman" w:hAnsi="Times New Roman"/>
          <w:sz w:val="28"/>
          <w:szCs w:val="28"/>
        </w:rPr>
        <w:t>рядке их оказания и выполнения"</w:t>
      </w:r>
      <w:r w:rsidRPr="00963F98">
        <w:rPr>
          <w:rFonts w:ascii="Times New Roman" w:hAnsi="Times New Roman"/>
          <w:sz w:val="28"/>
          <w:szCs w:val="28"/>
        </w:rPr>
        <w:t>.</w:t>
      </w:r>
    </w:p>
    <w:p w:rsidR="00937BC2" w:rsidRPr="00937BC2" w:rsidRDefault="00937BC2" w:rsidP="003F07C2">
      <w:pPr>
        <w:pStyle w:val="a3"/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 w:rsidRPr="00937BC2">
        <w:rPr>
          <w:sz w:val="28"/>
          <w:szCs w:val="28"/>
        </w:rPr>
        <w:t xml:space="preserve">Размер платы за содержание и текущий ремонт общего имущества в многоквартирных домах применять в соответствии с постановлением администрации </w:t>
      </w:r>
      <w:r>
        <w:rPr>
          <w:sz w:val="28"/>
          <w:szCs w:val="28"/>
        </w:rPr>
        <w:t>МО «</w:t>
      </w:r>
      <w:r w:rsidRPr="00937BC2">
        <w:rPr>
          <w:sz w:val="28"/>
          <w:szCs w:val="28"/>
        </w:rPr>
        <w:t>Пинежск</w:t>
      </w:r>
      <w:r>
        <w:rPr>
          <w:sz w:val="28"/>
          <w:szCs w:val="28"/>
        </w:rPr>
        <w:t>ий</w:t>
      </w:r>
      <w:r w:rsidRPr="00937BC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937BC2">
        <w:rPr>
          <w:sz w:val="28"/>
          <w:szCs w:val="28"/>
        </w:rPr>
        <w:t xml:space="preserve"> от </w:t>
      </w:r>
      <w:r w:rsidRPr="00D85066">
        <w:rPr>
          <w:sz w:val="28"/>
          <w:szCs w:val="28"/>
        </w:rPr>
        <w:t>19.05.2021</w:t>
      </w:r>
      <w:r w:rsidR="00D85066" w:rsidRPr="00D85066">
        <w:rPr>
          <w:sz w:val="28"/>
          <w:szCs w:val="28"/>
        </w:rPr>
        <w:t xml:space="preserve"> №</w:t>
      </w:r>
      <w:r w:rsidR="000F4FA3">
        <w:rPr>
          <w:sz w:val="28"/>
          <w:szCs w:val="28"/>
        </w:rPr>
        <w:t>0401-па,</w:t>
      </w:r>
      <w:r w:rsidR="00D85066" w:rsidRPr="00D85066">
        <w:rPr>
          <w:sz w:val="28"/>
          <w:szCs w:val="28"/>
        </w:rPr>
        <w:t xml:space="preserve"> с из. от 30.03.2022 №0313-па</w:t>
      </w:r>
      <w:r w:rsidRPr="00D85066">
        <w:rPr>
          <w:sz w:val="28"/>
          <w:szCs w:val="28"/>
        </w:rPr>
        <w:t xml:space="preserve"> «Об установлении размера платы за содержание жилого помещения для нанимателей жилых помещений</w:t>
      </w:r>
      <w:r w:rsidRPr="00937BC2">
        <w:rPr>
          <w:sz w:val="28"/>
          <w:szCs w:val="28"/>
        </w:rPr>
        <w:t xml:space="preserve">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домом</w:t>
      </w:r>
      <w:r>
        <w:rPr>
          <w:sz w:val="28"/>
          <w:szCs w:val="28"/>
        </w:rPr>
        <w:t>.</w:t>
      </w:r>
    </w:p>
    <w:p w:rsidR="00937BC2" w:rsidRPr="00071994" w:rsidRDefault="00937BC2" w:rsidP="00937BC2">
      <w:pPr>
        <w:pStyle w:val="a3"/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 w:rsidRPr="00071994">
        <w:rPr>
          <w:sz w:val="28"/>
          <w:szCs w:val="28"/>
        </w:rPr>
        <w:t>ООО "Чистая вода»" осуществляет деятельность по управлению многоквартирными домами до выбора собственниками помещений в многоквартирном доме способа управления многоквартирным</w:t>
      </w:r>
      <w:r w:rsidR="00F26C1E">
        <w:rPr>
          <w:sz w:val="28"/>
          <w:szCs w:val="28"/>
        </w:rPr>
        <w:t xml:space="preserve"> </w:t>
      </w:r>
      <w:r w:rsidRPr="00071994">
        <w:rPr>
          <w:sz w:val="28"/>
          <w:szCs w:val="28"/>
        </w:rPr>
        <w:t>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соответствии с постановлением Правительства Российской Федерации 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937BC2" w:rsidRPr="00DD7413" w:rsidRDefault="00937BC2" w:rsidP="00937BC2">
      <w:pPr>
        <w:pStyle w:val="a3"/>
        <w:numPr>
          <w:ilvl w:val="0"/>
          <w:numId w:val="6"/>
        </w:numPr>
        <w:ind w:left="142" w:firstLine="567"/>
        <w:jc w:val="both"/>
        <w:rPr>
          <w:sz w:val="28"/>
        </w:rPr>
      </w:pPr>
      <w:r w:rsidRPr="00DD7413">
        <w:rPr>
          <w:sz w:val="28"/>
        </w:rPr>
        <w:t xml:space="preserve">Направить копию настоящего </w:t>
      </w:r>
      <w:r w:rsidR="00F26C1E">
        <w:rPr>
          <w:sz w:val="28"/>
        </w:rPr>
        <w:t>распоряжения</w:t>
      </w:r>
      <w:r w:rsidRPr="00DD7413">
        <w:rPr>
          <w:sz w:val="28"/>
        </w:rPr>
        <w:t xml:space="preserve">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312344">
        <w:rPr>
          <w:sz w:val="28"/>
        </w:rPr>
        <w:t>ООО «</w:t>
      </w:r>
      <w:r>
        <w:rPr>
          <w:sz w:val="28"/>
        </w:rPr>
        <w:t>Чистая влода</w:t>
      </w:r>
      <w:r w:rsidRPr="00312344">
        <w:rPr>
          <w:sz w:val="28"/>
        </w:rPr>
        <w:t>»".</w:t>
      </w:r>
    </w:p>
    <w:p w:rsidR="00937BC2" w:rsidRPr="00DD7413" w:rsidRDefault="00937BC2" w:rsidP="00937BC2">
      <w:pPr>
        <w:pStyle w:val="a3"/>
        <w:numPr>
          <w:ilvl w:val="0"/>
          <w:numId w:val="6"/>
        </w:numPr>
        <w:ind w:left="142" w:firstLine="567"/>
        <w:jc w:val="both"/>
        <w:rPr>
          <w:sz w:val="28"/>
        </w:rPr>
      </w:pPr>
      <w:r w:rsidRPr="00DD7413">
        <w:rPr>
          <w:sz w:val="28"/>
        </w:rPr>
        <w:t xml:space="preserve"> Направить копию настоящего </w:t>
      </w:r>
      <w:r w:rsidR="00F26C1E">
        <w:rPr>
          <w:sz w:val="28"/>
        </w:rPr>
        <w:t>распоряжения</w:t>
      </w:r>
      <w:r w:rsidR="00F26C1E" w:rsidRPr="00DD7413">
        <w:rPr>
          <w:sz w:val="28"/>
        </w:rPr>
        <w:t xml:space="preserve"> </w:t>
      </w:r>
      <w:r w:rsidRPr="00DD7413">
        <w:rPr>
          <w:sz w:val="28"/>
        </w:rPr>
        <w:t>собственникам помещений в многоквартирном доме, в течение пяти рабочих дней со дня даты принятия настоящего постановления путем размещения</w:t>
      </w:r>
      <w:r>
        <w:rPr>
          <w:sz w:val="28"/>
        </w:rPr>
        <w:t xml:space="preserve"> </w:t>
      </w:r>
      <w:r w:rsidRPr="00DD7413">
        <w:rPr>
          <w:sz w:val="28"/>
        </w:rPr>
        <w:t xml:space="preserve">его </w:t>
      </w:r>
      <w:r w:rsidRPr="00DD7413">
        <w:rPr>
          <w:sz w:val="28"/>
        </w:rPr>
        <w:br/>
        <w:t>на информационных стендах, расположенных в подъездах многоквартирного дома.</w:t>
      </w:r>
    </w:p>
    <w:p w:rsidR="00937BC2" w:rsidRPr="00DD7413" w:rsidRDefault="00937BC2" w:rsidP="00937BC2">
      <w:pPr>
        <w:pStyle w:val="a3"/>
        <w:numPr>
          <w:ilvl w:val="0"/>
          <w:numId w:val="6"/>
        </w:numPr>
        <w:ind w:left="142" w:firstLine="567"/>
        <w:jc w:val="both"/>
        <w:rPr>
          <w:szCs w:val="28"/>
        </w:rPr>
      </w:pPr>
      <w:r w:rsidRPr="00DD7413">
        <w:rPr>
          <w:sz w:val="28"/>
        </w:rPr>
        <w:t xml:space="preserve"> В течение одного рабочего дня со дня даты принятия настоящего </w:t>
      </w:r>
      <w:r w:rsidR="00F26C1E">
        <w:rPr>
          <w:sz w:val="28"/>
        </w:rPr>
        <w:t>распоряжения</w:t>
      </w:r>
      <w:r w:rsidR="00F26C1E" w:rsidRPr="00DD7413">
        <w:rPr>
          <w:sz w:val="28"/>
        </w:rPr>
        <w:t xml:space="preserve"> </w:t>
      </w:r>
      <w:r w:rsidRPr="00DD7413">
        <w:rPr>
          <w:sz w:val="28"/>
        </w:rPr>
        <w:t>разместить его в государственной информационной системе жилищно-коммунального хозяйства</w:t>
      </w:r>
      <w:r w:rsidRPr="00DD7413">
        <w:rPr>
          <w:szCs w:val="28"/>
        </w:rPr>
        <w:t>.</w:t>
      </w:r>
    </w:p>
    <w:p w:rsidR="00937BC2" w:rsidRPr="00071994" w:rsidRDefault="00937BC2" w:rsidP="00937BC2">
      <w:pPr>
        <w:pStyle w:val="a3"/>
        <w:numPr>
          <w:ilvl w:val="0"/>
          <w:numId w:val="6"/>
        </w:numPr>
        <w:ind w:left="142" w:firstLine="567"/>
        <w:jc w:val="both"/>
        <w:rPr>
          <w:sz w:val="28"/>
        </w:rPr>
      </w:pPr>
      <w:r w:rsidRPr="00071994">
        <w:rPr>
          <w:sz w:val="28"/>
        </w:rPr>
        <w:t xml:space="preserve">Постановление администрации Пинежского муниципального округа Архангельской области от </w:t>
      </w:r>
      <w:r>
        <w:rPr>
          <w:sz w:val="28"/>
        </w:rPr>
        <w:t>28.02.</w:t>
      </w:r>
      <w:r w:rsidRPr="00071994">
        <w:rPr>
          <w:sz w:val="28"/>
        </w:rPr>
        <w:t xml:space="preserve">2024 № </w:t>
      </w:r>
      <w:r w:rsidR="00FE2418">
        <w:rPr>
          <w:sz w:val="28"/>
        </w:rPr>
        <w:t>0049</w:t>
      </w:r>
      <w:r w:rsidRPr="00071994">
        <w:rPr>
          <w:sz w:val="28"/>
        </w:rPr>
        <w:t xml:space="preserve">-па «Об определении управляющей организации для управления многоквартирными домами, в отношении которых собственниками помещений в многоквартирном доме </w:t>
      </w:r>
      <w:r w:rsidRPr="00071994">
        <w:rPr>
          <w:sz w:val="28"/>
        </w:rPr>
        <w:lastRenderedPageBreak/>
        <w:t xml:space="preserve">не выбран способ управления таким домом, расположенным на территории </w:t>
      </w:r>
      <w:r w:rsidRPr="00071994">
        <w:rPr>
          <w:sz w:val="28"/>
          <w:szCs w:val="28"/>
        </w:rPr>
        <w:t xml:space="preserve">населённых пунктов: </w:t>
      </w:r>
      <w:r w:rsidR="00FE2418">
        <w:rPr>
          <w:sz w:val="28"/>
          <w:szCs w:val="28"/>
        </w:rPr>
        <w:t>с. Сура, п. Новолавела, п. Сосновка отменить.</w:t>
      </w:r>
    </w:p>
    <w:p w:rsidR="00937BC2" w:rsidRDefault="00937BC2" w:rsidP="00937BC2">
      <w:pPr>
        <w:pStyle w:val="a3"/>
        <w:numPr>
          <w:ilvl w:val="0"/>
          <w:numId w:val="6"/>
        </w:numPr>
        <w:ind w:left="142" w:firstLine="567"/>
        <w:jc w:val="both"/>
        <w:rPr>
          <w:sz w:val="28"/>
        </w:rPr>
      </w:pPr>
      <w:r>
        <w:rPr>
          <w:sz w:val="28"/>
        </w:rPr>
        <w:t xml:space="preserve">Настоящее </w:t>
      </w:r>
      <w:r w:rsidR="00F26C1E">
        <w:rPr>
          <w:sz w:val="28"/>
        </w:rPr>
        <w:t>распоряжения</w:t>
      </w:r>
      <w:r w:rsidR="00F26C1E" w:rsidRPr="00DD7413">
        <w:rPr>
          <w:sz w:val="28"/>
        </w:rPr>
        <w:t xml:space="preserve"> </w:t>
      </w:r>
      <w:r w:rsidRPr="00B61960">
        <w:rPr>
          <w:sz w:val="28"/>
          <w:szCs w:val="28"/>
        </w:rPr>
        <w:t>вступает в силу со дня его официального опубликования в информационном вестнике</w:t>
      </w:r>
      <w:r>
        <w:rPr>
          <w:sz w:val="28"/>
          <w:szCs w:val="28"/>
        </w:rPr>
        <w:t xml:space="preserve"> </w:t>
      </w:r>
      <w:r w:rsidRPr="00AD492B">
        <w:rPr>
          <w:sz w:val="28"/>
        </w:rPr>
        <w:t>администрации Пинежского муниципального округа Архангельской области</w:t>
      </w:r>
      <w:r>
        <w:rPr>
          <w:sz w:val="28"/>
        </w:rPr>
        <w:t>.</w:t>
      </w:r>
    </w:p>
    <w:p w:rsidR="00937BC2" w:rsidRPr="004A4288" w:rsidRDefault="00937BC2" w:rsidP="00937BC2">
      <w:pPr>
        <w:pStyle w:val="a3"/>
        <w:numPr>
          <w:ilvl w:val="0"/>
          <w:numId w:val="6"/>
        </w:numPr>
        <w:ind w:left="142" w:firstLine="567"/>
        <w:jc w:val="both"/>
        <w:rPr>
          <w:sz w:val="28"/>
          <w:szCs w:val="28"/>
        </w:rPr>
      </w:pPr>
      <w:r>
        <w:rPr>
          <w:sz w:val="28"/>
        </w:rPr>
        <w:t xml:space="preserve">Настоящее </w:t>
      </w:r>
      <w:r w:rsidR="00F26C1E">
        <w:rPr>
          <w:sz w:val="28"/>
        </w:rPr>
        <w:t>распоряжения</w:t>
      </w:r>
      <w:r w:rsidR="00F26C1E" w:rsidRPr="00DD7413">
        <w:rPr>
          <w:sz w:val="28"/>
        </w:rPr>
        <w:t xml:space="preserve"> </w:t>
      </w:r>
      <w:r>
        <w:rPr>
          <w:sz w:val="28"/>
        </w:rPr>
        <w:t>разместить н</w:t>
      </w:r>
      <w:r>
        <w:rPr>
          <w:sz w:val="28"/>
          <w:szCs w:val="28"/>
        </w:rPr>
        <w:t xml:space="preserve">а официальном информационном Интернет </w:t>
      </w:r>
      <w:r>
        <w:rPr>
          <w:kern w:val="2"/>
          <w:sz w:val="28"/>
          <w:szCs w:val="28"/>
        </w:rPr>
        <w:t>сайте а</w:t>
      </w:r>
      <w:r>
        <w:rPr>
          <w:sz w:val="28"/>
          <w:szCs w:val="28"/>
        </w:rPr>
        <w:t>дминистрации Пинежского муниципального округа</w:t>
      </w:r>
      <w:r>
        <w:rPr>
          <w:kern w:val="2"/>
          <w:sz w:val="28"/>
          <w:szCs w:val="28"/>
        </w:rPr>
        <w:t xml:space="preserve"> - </w:t>
      </w:r>
      <w:hyperlink r:id="rId8" w:history="1">
        <w:r w:rsidRPr="004A4288">
          <w:rPr>
            <w:sz w:val="28"/>
            <w:szCs w:val="28"/>
          </w:rPr>
          <w:t>www.pinezhye.ru</w:t>
        </w:r>
      </w:hyperlink>
      <w:r>
        <w:rPr>
          <w:sz w:val="28"/>
          <w:szCs w:val="28"/>
        </w:rPr>
        <w:t>, в разделе «Управление жилищным фондом».</w:t>
      </w:r>
    </w:p>
    <w:p w:rsidR="00937BC2" w:rsidRPr="00AD492B" w:rsidRDefault="00937BC2" w:rsidP="00937BC2">
      <w:pPr>
        <w:pStyle w:val="a3"/>
        <w:numPr>
          <w:ilvl w:val="0"/>
          <w:numId w:val="6"/>
        </w:numPr>
        <w:ind w:left="142" w:firstLine="567"/>
        <w:jc w:val="both"/>
        <w:rPr>
          <w:sz w:val="28"/>
        </w:rPr>
      </w:pPr>
      <w:r w:rsidRPr="00AD492B">
        <w:rPr>
          <w:sz w:val="28"/>
        </w:rPr>
        <w:t xml:space="preserve">Контроль за исполнением настоящего </w:t>
      </w:r>
      <w:r w:rsidR="00F26C1E">
        <w:rPr>
          <w:sz w:val="28"/>
        </w:rPr>
        <w:t>распоряжения</w:t>
      </w:r>
      <w:r w:rsidR="00F26C1E" w:rsidRPr="00DD7413">
        <w:rPr>
          <w:sz w:val="28"/>
        </w:rPr>
        <w:t xml:space="preserve"> </w:t>
      </w:r>
      <w:r w:rsidRPr="00AD492B">
        <w:rPr>
          <w:sz w:val="28"/>
        </w:rPr>
        <w:t>возложить на председателя КУМИ и ЖКХ администрации Пинежского муниципального округа Архангельской области.</w:t>
      </w:r>
    </w:p>
    <w:p w:rsidR="00937BC2" w:rsidRPr="008D48EE" w:rsidRDefault="00937BC2" w:rsidP="008D48EE">
      <w:pPr>
        <w:ind w:right="57"/>
        <w:jc w:val="both"/>
        <w:rPr>
          <w:sz w:val="28"/>
        </w:rPr>
      </w:pPr>
    </w:p>
    <w:p w:rsidR="0050504B" w:rsidRPr="008D48EE" w:rsidRDefault="0050504B" w:rsidP="008D48EE">
      <w:pPr>
        <w:ind w:right="57"/>
        <w:jc w:val="both"/>
        <w:rPr>
          <w:sz w:val="28"/>
        </w:rPr>
      </w:pPr>
    </w:p>
    <w:p w:rsidR="006E3930" w:rsidRDefault="006E3930" w:rsidP="008D48EE">
      <w:pPr>
        <w:ind w:right="57"/>
        <w:jc w:val="both"/>
        <w:rPr>
          <w:sz w:val="28"/>
        </w:rPr>
      </w:pPr>
    </w:p>
    <w:p w:rsidR="008D48EE" w:rsidRPr="008D48EE" w:rsidRDefault="008D48EE" w:rsidP="008D48EE">
      <w:pPr>
        <w:ind w:right="57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50504B" w:rsidRDefault="008D48EE" w:rsidP="006E3930">
      <w:pPr>
        <w:tabs>
          <w:tab w:val="right" w:pos="9398"/>
        </w:tabs>
        <w:spacing w:after="3" w:line="258" w:lineRule="auto"/>
        <w:jc w:val="both"/>
        <w:rPr>
          <w:sz w:val="28"/>
        </w:rPr>
      </w:pPr>
      <w:r>
        <w:rPr>
          <w:sz w:val="28"/>
        </w:rPr>
        <w:t>г</w:t>
      </w:r>
      <w:r w:rsidR="0050504B">
        <w:rPr>
          <w:sz w:val="28"/>
        </w:rPr>
        <w:t>лав</w:t>
      </w:r>
      <w:r>
        <w:rPr>
          <w:sz w:val="28"/>
        </w:rPr>
        <w:t>ы</w:t>
      </w:r>
      <w:r w:rsidR="0050504B">
        <w:rPr>
          <w:sz w:val="28"/>
        </w:rPr>
        <w:t xml:space="preserve"> Пинежского муниципального </w:t>
      </w:r>
      <w:r w:rsidR="006E3930">
        <w:rPr>
          <w:sz w:val="28"/>
        </w:rPr>
        <w:t>округа</w:t>
      </w:r>
      <w:r>
        <w:rPr>
          <w:sz w:val="28"/>
        </w:rPr>
        <w:t xml:space="preserve">                                 Р.А. Фофанов</w:t>
      </w:r>
    </w:p>
    <w:p w:rsidR="0050504B" w:rsidRDefault="0050504B" w:rsidP="006E3930">
      <w:pPr>
        <w:tabs>
          <w:tab w:val="right" w:pos="9398"/>
        </w:tabs>
        <w:spacing w:after="3" w:line="258" w:lineRule="auto"/>
        <w:jc w:val="both"/>
        <w:rPr>
          <w:sz w:val="28"/>
        </w:rPr>
      </w:pPr>
    </w:p>
    <w:p w:rsidR="006F5330" w:rsidRDefault="006F5330" w:rsidP="006E3930">
      <w:pPr>
        <w:ind w:left="-567" w:right="-1" w:firstLine="720"/>
        <w:jc w:val="both"/>
      </w:pPr>
    </w:p>
    <w:p w:rsidR="001251CA" w:rsidRDefault="001251CA" w:rsidP="006E3930">
      <w:pPr>
        <w:ind w:left="-567" w:right="-1" w:firstLine="720"/>
        <w:jc w:val="both"/>
      </w:pPr>
    </w:p>
    <w:p w:rsidR="00231217" w:rsidRDefault="00231217" w:rsidP="006E3930">
      <w:pPr>
        <w:ind w:left="-567" w:right="-1" w:firstLine="720"/>
        <w:jc w:val="both"/>
      </w:pPr>
    </w:p>
    <w:p w:rsidR="00231217" w:rsidRDefault="00231217" w:rsidP="006E3930">
      <w:pPr>
        <w:ind w:left="-567" w:right="-1" w:firstLine="720"/>
        <w:jc w:val="both"/>
      </w:pPr>
    </w:p>
    <w:p w:rsidR="001251CA" w:rsidRDefault="001251CA" w:rsidP="006F5330">
      <w:pPr>
        <w:ind w:left="-567" w:right="-1" w:firstLine="720"/>
      </w:pPr>
    </w:p>
    <w:p w:rsidR="001251CA" w:rsidRDefault="001251CA" w:rsidP="006F5330">
      <w:pPr>
        <w:ind w:left="-567" w:right="-1" w:firstLine="720"/>
      </w:pPr>
    </w:p>
    <w:p w:rsidR="00B57E4A" w:rsidRDefault="00B57E4A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8D48EE" w:rsidRDefault="008D48EE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3F07C2" w:rsidRDefault="003F07C2" w:rsidP="00B57E4A">
      <w:pPr>
        <w:ind w:left="-567" w:right="-1" w:firstLine="720"/>
        <w:jc w:val="right"/>
      </w:pPr>
    </w:p>
    <w:p w:rsidR="003F07C2" w:rsidRDefault="003F07C2" w:rsidP="00B57E4A">
      <w:pPr>
        <w:ind w:left="-567" w:right="-1" w:firstLine="720"/>
        <w:jc w:val="right"/>
      </w:pPr>
    </w:p>
    <w:p w:rsidR="003F07C2" w:rsidRDefault="003F07C2" w:rsidP="00B57E4A">
      <w:pPr>
        <w:ind w:left="-567" w:right="-1" w:firstLine="720"/>
        <w:jc w:val="right"/>
      </w:pPr>
    </w:p>
    <w:p w:rsidR="003F07C2" w:rsidRDefault="003F07C2" w:rsidP="00B57E4A">
      <w:pPr>
        <w:ind w:left="-567" w:right="-1" w:firstLine="720"/>
        <w:jc w:val="right"/>
      </w:pPr>
    </w:p>
    <w:p w:rsidR="003F07C2" w:rsidRDefault="003F07C2" w:rsidP="00B57E4A">
      <w:pPr>
        <w:ind w:left="-567" w:right="-1" w:firstLine="720"/>
        <w:jc w:val="right"/>
      </w:pPr>
    </w:p>
    <w:p w:rsidR="003F07C2" w:rsidRDefault="003F07C2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Pr="00BB5D75" w:rsidRDefault="004C6A4C" w:rsidP="00B57E4A">
      <w:pPr>
        <w:ind w:left="-567" w:right="-1" w:firstLine="720"/>
        <w:jc w:val="right"/>
      </w:pPr>
    </w:p>
    <w:p w:rsidR="00BB5D75" w:rsidRPr="00BB5D75" w:rsidRDefault="00BB5D75" w:rsidP="00B57E4A">
      <w:pPr>
        <w:ind w:left="-567" w:right="-1" w:firstLine="720"/>
        <w:jc w:val="right"/>
      </w:pPr>
    </w:p>
    <w:p w:rsidR="008D48EE" w:rsidRDefault="004C6A4C" w:rsidP="008D48EE">
      <w:pPr>
        <w:ind w:left="-567" w:right="-1" w:firstLine="720"/>
        <w:jc w:val="right"/>
      </w:pPr>
      <w:r>
        <w:lastRenderedPageBreak/>
        <w:t xml:space="preserve">Приложение </w:t>
      </w:r>
      <w:r w:rsidR="00937BC2">
        <w:t>№1</w:t>
      </w:r>
    </w:p>
    <w:p w:rsidR="008D48EE" w:rsidRDefault="00A3192B" w:rsidP="00B57E4A">
      <w:pPr>
        <w:ind w:left="-567" w:right="-1" w:firstLine="720"/>
        <w:jc w:val="right"/>
      </w:pPr>
      <w:r>
        <w:t xml:space="preserve">к распоряжению </w:t>
      </w:r>
      <w:r w:rsidR="008D48EE">
        <w:t xml:space="preserve"> администрации </w:t>
      </w:r>
    </w:p>
    <w:p w:rsidR="008D48EE" w:rsidRDefault="008D48EE" w:rsidP="00B57E4A">
      <w:pPr>
        <w:ind w:left="-567" w:right="-1" w:firstLine="720"/>
        <w:jc w:val="right"/>
      </w:pPr>
      <w:r>
        <w:t>Пинежского муниципального округа</w:t>
      </w:r>
      <w:r w:rsidR="004C6A4C">
        <w:t xml:space="preserve"> </w:t>
      </w:r>
    </w:p>
    <w:p w:rsidR="004C6A4C" w:rsidRDefault="004C6A4C" w:rsidP="00B57E4A">
      <w:pPr>
        <w:ind w:left="-567" w:right="-1" w:firstLine="720"/>
        <w:jc w:val="right"/>
      </w:pPr>
      <w:r>
        <w:t xml:space="preserve">от </w:t>
      </w:r>
      <w:r w:rsidR="008D48EE">
        <w:t>21 мая 2024 г. № 0497-ра</w:t>
      </w: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tbl>
      <w:tblPr>
        <w:tblpPr w:leftFromText="180" w:rightFromText="180" w:vertAnchor="text" w:tblpY="1"/>
        <w:tblOverlap w:val="never"/>
        <w:tblW w:w="9276" w:type="dxa"/>
        <w:tblLayout w:type="fixed"/>
        <w:tblLook w:val="0000" w:firstRow="0" w:lastRow="0" w:firstColumn="0" w:lastColumn="0" w:noHBand="0" w:noVBand="0"/>
      </w:tblPr>
      <w:tblGrid>
        <w:gridCol w:w="420"/>
        <w:gridCol w:w="4430"/>
        <w:gridCol w:w="708"/>
        <w:gridCol w:w="482"/>
        <w:gridCol w:w="694"/>
        <w:gridCol w:w="386"/>
        <w:gridCol w:w="370"/>
        <w:gridCol w:w="370"/>
        <w:gridCol w:w="708"/>
        <w:gridCol w:w="708"/>
      </w:tblGrid>
      <w:tr w:rsidR="004C6A4C" w:rsidTr="004C6A4C">
        <w:trPr>
          <w:trHeight w:val="190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Адрес многоквартирного дома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Год ввода в эксплуатацию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износа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Материал стен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Количество этажей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Количество подъездов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количество квартир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Общая площадь многоквартирного дома, всего, кв. 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Площадь помещений многоквартирного дома, кв.м.</w:t>
            </w:r>
          </w:p>
        </w:tc>
      </w:tr>
      <w:tr w:rsidR="004C6A4C" w:rsidTr="004C6A4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4C6A4C" w:rsidTr="004C6A4C">
        <w:trPr>
          <w:trHeight w:val="130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Деревянные рубленные, брусчатые сборно-щитовые, каркасные дома,  одно- и двух- этажные,с видами благоустройства (централизованное теплоснабжение), без мест общего пользования</w:t>
            </w:r>
          </w:p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6A4C" w:rsidTr="004C6A4C">
        <w:trPr>
          <w:trHeight w:val="87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п. Новолавела, ул. Пионерская, д.17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дерево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294</w:t>
            </w:r>
          </w:p>
        </w:tc>
      </w:tr>
      <w:tr w:rsidR="004C6A4C" w:rsidTr="004C6A4C">
        <w:trPr>
          <w:trHeight w:val="87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Деревянные рубленные, брусчатые сборно-щитовые, каркасные дома,  одно- и двух- этажные,с видами благоустройства (централизованное теплоснабжение), с  местами общего пользования</w:t>
            </w:r>
          </w:p>
        </w:tc>
      </w:tr>
      <w:tr w:rsidR="004C6A4C" w:rsidTr="004C6A4C">
        <w:trPr>
          <w:trHeight w:val="52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п. Новолавела ул. Советская, д.3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дерево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</w:t>
            </w:r>
          </w:p>
        </w:tc>
      </w:tr>
      <w:tr w:rsidR="004C6A4C" w:rsidTr="004C6A4C">
        <w:trPr>
          <w:trHeight w:val="87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п. Новолавела ул. Советская, д.7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дерево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556</w:t>
            </w:r>
          </w:p>
        </w:tc>
      </w:tr>
      <w:tr w:rsidR="004C6A4C" w:rsidTr="004C6A4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1517</w:t>
            </w:r>
          </w:p>
        </w:tc>
      </w:tr>
      <w:tr w:rsidR="004C6A4C" w:rsidTr="004C6A4C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Деревянные рубленные, брусчатые  сборно-щитовые, каркасные дома,  одно- и двух- этажные, с видами благоустройства (печное отопление и (или)электроотопление), с местами общего пользования</w:t>
            </w:r>
          </w:p>
        </w:tc>
      </w:tr>
      <w:tr w:rsidR="004C6A4C" w:rsidTr="004C6A4C">
        <w:trPr>
          <w:trHeight w:val="87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п. Новолавела ул. Юбилейная, д.3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дерево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470</w:t>
            </w:r>
          </w:p>
        </w:tc>
      </w:tr>
      <w:tr w:rsidR="004C6A4C" w:rsidTr="004C6A4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6A4C" w:rsidTr="004C6A4C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2416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6A4C" w:rsidRDefault="004C6A4C" w:rsidP="004C6A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2091</w:t>
            </w:r>
          </w:p>
        </w:tc>
      </w:tr>
    </w:tbl>
    <w:p w:rsidR="004C6A4C" w:rsidRDefault="004C6A4C" w:rsidP="00A3517D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tbl>
      <w:tblPr>
        <w:tblW w:w="89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389"/>
        <w:gridCol w:w="2761"/>
        <w:gridCol w:w="39"/>
        <w:gridCol w:w="600"/>
        <w:gridCol w:w="17"/>
        <w:gridCol w:w="521"/>
        <w:gridCol w:w="22"/>
        <w:gridCol w:w="629"/>
        <w:gridCol w:w="291"/>
        <w:gridCol w:w="275"/>
        <w:gridCol w:w="185"/>
        <w:gridCol w:w="290"/>
        <w:gridCol w:w="170"/>
        <w:gridCol w:w="305"/>
        <w:gridCol w:w="395"/>
        <w:gridCol w:w="400"/>
        <w:gridCol w:w="53"/>
        <w:gridCol w:w="1053"/>
        <w:gridCol w:w="62"/>
      </w:tblGrid>
      <w:tr w:rsidR="004C6A4C" w:rsidRPr="004C6A4C" w:rsidTr="004C6A4C">
        <w:trPr>
          <w:trHeight w:val="129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% износа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Материал стен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количество квартир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Количество этажей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Количество подъездов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Общая площадь многоквартирного дома, всего, кв. м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</w:rPr>
            </w:pPr>
            <w:r w:rsidRPr="004C6A4C">
              <w:rPr>
                <w:b/>
                <w:bCs/>
                <w:color w:val="000000"/>
              </w:rPr>
              <w:t>Площадь помещений многоквартирного дома</w:t>
            </w:r>
          </w:p>
        </w:tc>
      </w:tr>
      <w:tr w:rsidR="004C6A4C" w:rsidRPr="004C6A4C" w:rsidTr="004C6A4C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C6A4C" w:rsidRPr="004C6A4C" w:rsidTr="004C6A4C">
        <w:trPr>
          <w:trHeight w:val="24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 xml:space="preserve"> ввода в эксплуатацию</w:t>
            </w: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всего, кв. м</w:t>
            </w:r>
          </w:p>
        </w:tc>
      </w:tr>
      <w:tr w:rsidR="004C6A4C" w:rsidRPr="004C6A4C" w:rsidTr="004C6A4C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C6A4C" w:rsidRPr="004C6A4C" w:rsidTr="004C6A4C">
        <w:trPr>
          <w:trHeight w:val="81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Деревянные рубленные, брусчатые  сборно-щитовые, каркасные дома,  одно- и двух- этажные, с видами благоустройства (печное отопление и (или)электроотопление), с местами общего пользования</w:t>
            </w:r>
          </w:p>
        </w:tc>
      </w:tr>
      <w:tr w:rsidR="004C6A4C" w:rsidRPr="004C6A4C" w:rsidTr="004C6A4C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с. Сура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C6A4C" w:rsidRPr="004C6A4C" w:rsidTr="004C6A4C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ул.Советская, д. 13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761,4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761,4</w:t>
            </w:r>
          </w:p>
        </w:tc>
      </w:tr>
      <w:tr w:rsidR="004C6A4C" w:rsidRPr="004C6A4C" w:rsidTr="004C6A4C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ул.Советская, д. 15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827,9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827,9</w:t>
            </w:r>
          </w:p>
        </w:tc>
      </w:tr>
      <w:tr w:rsidR="004C6A4C" w:rsidRPr="004C6A4C" w:rsidTr="004C6A4C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ул.Советская, д. 18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823,5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823,5</w:t>
            </w:r>
          </w:p>
        </w:tc>
      </w:tr>
      <w:tr w:rsidR="004C6A4C" w:rsidRPr="004C6A4C" w:rsidTr="004C6A4C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ул.Советская, д. 19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616,2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616,2</w:t>
            </w:r>
          </w:p>
        </w:tc>
      </w:tr>
      <w:tr w:rsidR="004C6A4C" w:rsidRPr="004C6A4C" w:rsidTr="004C6A4C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ул.Лесная, д. 26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4C6A4C" w:rsidRPr="004C6A4C" w:rsidTr="004C6A4C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3829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3829</w:t>
            </w:r>
          </w:p>
        </w:tc>
      </w:tr>
      <w:tr w:rsidR="004C6A4C" w:rsidRPr="004C6A4C" w:rsidTr="004C6A4C">
        <w:trPr>
          <w:trHeight w:val="7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Деревянные рубленные, брусчатые сборно-щитовые, каркасные дома,  одно- и двух- этажные,с видами благоустройства (централизованное теплоснабжение), без мест общего пользования</w:t>
            </w:r>
          </w:p>
        </w:tc>
      </w:tr>
      <w:tr w:rsidR="004C6A4C" w:rsidRPr="004C6A4C" w:rsidTr="004C6A4C">
        <w:trPr>
          <w:trHeight w:val="4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с.Сура, переулок Школьный, д. 6а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293</w:t>
            </w:r>
          </w:p>
        </w:tc>
      </w:tr>
      <w:tr w:rsidR="004C6A4C" w:rsidRPr="004C6A4C" w:rsidTr="004C6A4C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/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/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/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A4C">
              <w:rPr>
                <w:rFonts w:ascii="Calibri" w:hAnsi="Calibri" w:cs="Calibri"/>
                <w:color w:val="000000"/>
                <w:sz w:val="22"/>
                <w:szCs w:val="22"/>
              </w:rPr>
              <w:t>4122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A4C">
              <w:rPr>
                <w:rFonts w:ascii="Calibri" w:hAnsi="Calibri" w:cs="Calibri"/>
                <w:color w:val="000000"/>
                <w:sz w:val="22"/>
                <w:szCs w:val="22"/>
              </w:rPr>
              <w:t>4122</w:t>
            </w:r>
          </w:p>
        </w:tc>
      </w:tr>
      <w:tr w:rsidR="004C6A4C" w:rsidRPr="004C6A4C" w:rsidTr="004C6A4C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п.Сосновка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r w:rsidRPr="004C6A4C"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r w:rsidRPr="004C6A4C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r w:rsidRPr="004C6A4C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r w:rsidRPr="004C6A4C"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r w:rsidRPr="004C6A4C"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A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6A4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6A4C" w:rsidRPr="004C6A4C" w:rsidTr="001C2EFD">
        <w:trPr>
          <w:gridAfter w:val="1"/>
          <w:wAfter w:w="62" w:type="dxa"/>
          <w:trHeight w:val="818"/>
        </w:trPr>
        <w:tc>
          <w:tcPr>
            <w:tcW w:w="89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4C6A4C" w:rsidRPr="004C6A4C" w:rsidRDefault="004C6A4C" w:rsidP="004C6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6A4C">
              <w:rPr>
                <w:b/>
                <w:bCs/>
                <w:color w:val="000000"/>
                <w:sz w:val="22"/>
                <w:szCs w:val="22"/>
              </w:rPr>
              <w:t>Деревянные рубленные, брусчатые  сборно-щитовые, каркасные дома,  одно- и двух- этажные, с видами благоустройства (печное отопление и (или)электроотопление), с местами общего пользования</w:t>
            </w:r>
          </w:p>
        </w:tc>
      </w:tr>
      <w:tr w:rsidR="004C6A4C" w:rsidRPr="004C6A4C" w:rsidTr="001C2EFD">
        <w:trPr>
          <w:gridAfter w:val="1"/>
          <w:wAfter w:w="62" w:type="dxa"/>
          <w:trHeight w:val="330"/>
        </w:trPr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4"/>
                <w:szCs w:val="24"/>
              </w:rPr>
            </w:pPr>
            <w:r w:rsidRPr="004C6A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ул. Советская, д.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509,5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509,5</w:t>
            </w:r>
          </w:p>
        </w:tc>
      </w:tr>
      <w:tr w:rsidR="004C6A4C" w:rsidRPr="004C6A4C" w:rsidTr="001C2EFD">
        <w:trPr>
          <w:gridAfter w:val="1"/>
          <w:wAfter w:w="62" w:type="dxa"/>
          <w:trHeight w:val="315"/>
        </w:trPr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ул. Комсомольская, д. 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6A4C" w:rsidRPr="004C6A4C" w:rsidRDefault="004C6A4C" w:rsidP="004C6A4C">
            <w:pPr>
              <w:jc w:val="center"/>
              <w:rPr>
                <w:color w:val="000000"/>
                <w:sz w:val="22"/>
                <w:szCs w:val="22"/>
              </w:rPr>
            </w:pPr>
            <w:r w:rsidRPr="004C6A4C">
              <w:rPr>
                <w:color w:val="000000"/>
                <w:sz w:val="22"/>
                <w:szCs w:val="22"/>
              </w:rPr>
              <w:t>500</w:t>
            </w:r>
          </w:p>
        </w:tc>
      </w:tr>
    </w:tbl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3F07C2" w:rsidRDefault="003F07C2" w:rsidP="003F07C2">
      <w:pPr>
        <w:ind w:left="-567" w:right="-1" w:firstLine="720"/>
        <w:jc w:val="right"/>
      </w:pPr>
    </w:p>
    <w:p w:rsidR="003F07C2" w:rsidRDefault="003F07C2" w:rsidP="003F07C2">
      <w:pPr>
        <w:ind w:left="-567" w:right="-1" w:firstLine="720"/>
        <w:jc w:val="right"/>
      </w:pPr>
    </w:p>
    <w:p w:rsidR="003F07C2" w:rsidRDefault="003F07C2" w:rsidP="003F07C2">
      <w:pPr>
        <w:ind w:left="-567" w:right="-1" w:firstLine="720"/>
        <w:jc w:val="right"/>
      </w:pPr>
    </w:p>
    <w:p w:rsidR="003F07C2" w:rsidRDefault="003F07C2" w:rsidP="003F07C2">
      <w:pPr>
        <w:ind w:left="-567" w:right="-1" w:firstLine="720"/>
        <w:jc w:val="right"/>
      </w:pPr>
    </w:p>
    <w:p w:rsidR="003F07C2" w:rsidRDefault="003F07C2" w:rsidP="003F07C2">
      <w:pPr>
        <w:ind w:left="-567" w:right="-1" w:firstLine="720"/>
        <w:jc w:val="right"/>
      </w:pPr>
    </w:p>
    <w:p w:rsidR="003F07C2" w:rsidRDefault="003F07C2" w:rsidP="003F07C2">
      <w:pPr>
        <w:ind w:left="-567" w:right="-1" w:firstLine="720"/>
        <w:jc w:val="right"/>
      </w:pPr>
    </w:p>
    <w:p w:rsidR="00A3517D" w:rsidRDefault="00A3517D" w:rsidP="003F07C2">
      <w:pPr>
        <w:ind w:left="-567" w:right="-1" w:firstLine="720"/>
        <w:jc w:val="right"/>
      </w:pPr>
    </w:p>
    <w:p w:rsidR="00A3517D" w:rsidRDefault="00A3517D" w:rsidP="003F07C2">
      <w:pPr>
        <w:ind w:left="-567" w:right="-1" w:firstLine="720"/>
        <w:jc w:val="right"/>
      </w:pPr>
    </w:p>
    <w:p w:rsidR="003F07C2" w:rsidRDefault="003F07C2" w:rsidP="003F07C2">
      <w:pPr>
        <w:ind w:left="-567" w:right="-1" w:firstLine="720"/>
        <w:jc w:val="right"/>
      </w:pPr>
    </w:p>
    <w:p w:rsidR="003F07C2" w:rsidRDefault="003F07C2" w:rsidP="003F07C2">
      <w:pPr>
        <w:ind w:left="-567" w:right="-1" w:firstLine="720"/>
        <w:jc w:val="right"/>
      </w:pPr>
      <w:r>
        <w:lastRenderedPageBreak/>
        <w:t>Приложение№2</w:t>
      </w:r>
    </w:p>
    <w:p w:rsidR="003F07C2" w:rsidRDefault="00A3517D" w:rsidP="003F07C2">
      <w:pPr>
        <w:ind w:left="-567" w:right="-1" w:firstLine="720"/>
        <w:jc w:val="right"/>
      </w:pPr>
      <w:r>
        <w:t xml:space="preserve"> к распоряжению администрации </w:t>
      </w:r>
    </w:p>
    <w:p w:rsidR="00A3517D" w:rsidRDefault="00A3517D" w:rsidP="003F07C2">
      <w:pPr>
        <w:ind w:left="-567" w:right="-1" w:firstLine="720"/>
        <w:jc w:val="right"/>
      </w:pPr>
      <w:r>
        <w:t xml:space="preserve">Пинежского муниципального округа </w:t>
      </w:r>
    </w:p>
    <w:p w:rsidR="00A3517D" w:rsidRDefault="00A3192B" w:rsidP="003F07C2">
      <w:pPr>
        <w:ind w:left="-567" w:right="-1" w:firstLine="720"/>
        <w:jc w:val="right"/>
      </w:pPr>
      <w:r>
        <w:t>от</w:t>
      </w:r>
      <w:r w:rsidR="00A3517D">
        <w:t xml:space="preserve"> 21 мая 2024 г. № 0497 - ра</w:t>
      </w:r>
    </w:p>
    <w:p w:rsidR="003F07C2" w:rsidRDefault="003F07C2" w:rsidP="003F07C2">
      <w:pPr>
        <w:ind w:left="-567" w:right="-1" w:firstLine="720"/>
        <w:jc w:val="right"/>
      </w:pPr>
    </w:p>
    <w:p w:rsidR="003F07C2" w:rsidRDefault="003F07C2" w:rsidP="003F07C2">
      <w:pPr>
        <w:ind w:left="-567" w:right="-1" w:firstLine="720"/>
        <w:jc w:val="right"/>
      </w:pPr>
    </w:p>
    <w:p w:rsidR="003F07C2" w:rsidRPr="00312344" w:rsidRDefault="003F07C2" w:rsidP="003F07C2">
      <w:pPr>
        <w:ind w:left="-567" w:right="-1" w:firstLine="720"/>
        <w:jc w:val="center"/>
        <w:rPr>
          <w:b/>
          <w:sz w:val="24"/>
          <w:szCs w:val="24"/>
        </w:rPr>
      </w:pPr>
      <w:r w:rsidRPr="00312344">
        <w:rPr>
          <w:b/>
          <w:sz w:val="24"/>
          <w:szCs w:val="24"/>
        </w:rPr>
        <w:t>Перечень и периодичность</w:t>
      </w:r>
    </w:p>
    <w:p w:rsidR="003F07C2" w:rsidRDefault="003F07C2" w:rsidP="003F07C2">
      <w:pPr>
        <w:ind w:left="-567" w:right="-1" w:firstLine="720"/>
        <w:jc w:val="center"/>
        <w:rPr>
          <w:b/>
          <w:sz w:val="24"/>
          <w:szCs w:val="24"/>
        </w:rPr>
      </w:pPr>
      <w:r w:rsidRPr="00312344">
        <w:rPr>
          <w:b/>
          <w:sz w:val="24"/>
          <w:szCs w:val="24"/>
        </w:rPr>
        <w:t xml:space="preserve"> работ и услуг по содержанию и ремонту общего имущества помещений в многоквартирном доме</w:t>
      </w:r>
    </w:p>
    <w:p w:rsidR="003F07C2" w:rsidRDefault="003F07C2" w:rsidP="003F07C2">
      <w:pPr>
        <w:ind w:left="-567" w:right="-1" w:firstLine="720"/>
        <w:jc w:val="center"/>
        <w:rPr>
          <w:b/>
          <w:sz w:val="24"/>
          <w:szCs w:val="24"/>
        </w:rPr>
      </w:pP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1834"/>
        <w:gridCol w:w="4540"/>
        <w:gridCol w:w="2410"/>
      </w:tblGrid>
      <w:tr w:rsidR="003F07C2" w:rsidRPr="00BD7E44" w:rsidTr="003F07C2">
        <w:trPr>
          <w:trHeight w:val="114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C2" w:rsidRPr="00BD7E44" w:rsidRDefault="003F07C2" w:rsidP="003F07C2">
            <w:pPr>
              <w:jc w:val="center"/>
              <w:rPr>
                <w:b/>
                <w:bCs/>
                <w:color w:val="000000"/>
              </w:rPr>
            </w:pPr>
            <w:r w:rsidRPr="00BD7E44">
              <w:rPr>
                <w:b/>
                <w:bCs/>
                <w:color w:val="000000"/>
              </w:rPr>
              <w:t>1. Деревянные рубленные, брусчатые, сборно-щитовые, каркасные, одно- и двух- этажные дома с видами благоустройства  ( печное отопление</w:t>
            </w:r>
            <w:r>
              <w:rPr>
                <w:b/>
                <w:bCs/>
                <w:color w:val="000000"/>
              </w:rPr>
              <w:t xml:space="preserve"> и или электроотопление</w:t>
            </w:r>
            <w:r w:rsidRPr="00BD7E44">
              <w:rPr>
                <w:b/>
                <w:bCs/>
                <w:color w:val="000000"/>
              </w:rPr>
              <w:t>,),</w:t>
            </w:r>
            <w:r w:rsidRPr="00BD7E44">
              <w:rPr>
                <w:b/>
                <w:bCs/>
                <w:color w:val="000000"/>
              </w:rPr>
              <w:br/>
              <w:t>с местами общего пользования</w:t>
            </w:r>
          </w:p>
        </w:tc>
      </w:tr>
      <w:tr w:rsidR="003F07C2" w:rsidRPr="00BD7E44" w:rsidTr="003F07C2">
        <w:trPr>
          <w:trHeight w:val="102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№ п/п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jc w:val="center"/>
              <w:rPr>
                <w:color w:val="000000"/>
              </w:rPr>
            </w:pPr>
            <w:r w:rsidRPr="00BD7E44">
              <w:rPr>
                <w:color w:val="000000"/>
              </w:rPr>
              <w:t>Перечень обязательных работ и услуг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jc w:val="center"/>
              <w:rPr>
                <w:color w:val="000000"/>
              </w:rPr>
            </w:pPr>
            <w:r w:rsidRPr="00BD7E44">
              <w:rPr>
                <w:color w:val="000000"/>
              </w:rPr>
              <w:t>Периодичность выполнения работ и услуг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 Фундаменты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2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акта, устранение нарушений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Стены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2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акта, устранение нарушений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перекрытия и покрытия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2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3.1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акта, устранение нарушений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 Крыши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51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4.1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Ремонт кровли с заменой покрытия. Устранение протечек кровли.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 необходимости/ незамедлительно</w:t>
            </w:r>
          </w:p>
        </w:tc>
      </w:tr>
      <w:tr w:rsidR="003F07C2" w:rsidRPr="00BD7E44" w:rsidTr="003F07C2">
        <w:trPr>
          <w:trHeight w:val="331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4.2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Обследование с выявлением деформаций и повреждени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 и разработкой плана по устранению изменения эксплуатационных свойств крыши с обязательным составлением акта и устранением нарушений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 необходимости</w:t>
            </w:r>
          </w:p>
        </w:tc>
      </w:tr>
      <w:tr w:rsidR="003F07C2" w:rsidRPr="00BD7E44" w:rsidTr="003F07C2">
        <w:trPr>
          <w:trHeight w:val="76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4.3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 необходимости</w:t>
            </w:r>
          </w:p>
        </w:tc>
      </w:tr>
      <w:tr w:rsidR="003F07C2" w:rsidRPr="00BD7E44" w:rsidTr="003F07C2">
        <w:trPr>
          <w:trHeight w:val="51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lastRenderedPageBreak/>
              <w:t>4.4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Очистка кровли от скопления снега и наледи;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по мере необходимости в холодное время года 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Лестницы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2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0EFD4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5.1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акта, устранение нарушений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Содержание фасадов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76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6.1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Восстановление или замена отдельных элементов крылец и зонтов над входами в здание;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 необходимости</w:t>
            </w:r>
          </w:p>
        </w:tc>
      </w:tr>
      <w:tr w:rsidR="003F07C2" w:rsidRPr="00BD7E44" w:rsidTr="003F07C2">
        <w:trPr>
          <w:trHeight w:val="102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6.2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по мере необходимости 1 раз в год 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Внутренняя отделка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02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7.1.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Восстановление отделки стен, потолков, полов отдельными участками помещений, относящихся к общему имуществу многоквартирного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 необходимости</w:t>
            </w:r>
          </w:p>
        </w:tc>
      </w:tr>
      <w:tr w:rsidR="003F07C2" w:rsidRPr="00BD7E44" w:rsidTr="003F07C2">
        <w:trPr>
          <w:trHeight w:val="78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Содержание оконных и дверных заполнений помещений, относящихся к общему имуществу в многоквартирном доме: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78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8.1.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Смена оконных и дверных приборов (в том числе запирающих устройств дверей и чердачных люков)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 необходимости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8.2.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r w:rsidRPr="00BD7E44">
              <w:t>Замена разбитых стекол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 мере необходимости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8.3.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Мелкий ремонт дверных заполнений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 мере необходимости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отопление централизованное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pPr>
              <w:rPr>
                <w:color w:val="333333"/>
              </w:rPr>
            </w:pPr>
            <w:r w:rsidRPr="00BD7E44">
              <w:rPr>
                <w:color w:val="333333"/>
              </w:rPr>
              <w:t> 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Осмотр системы отопления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Промывка системы отопления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Консервация системы отопления.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удаление воздуха из системы отопления;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pPr>
              <w:rPr>
                <w:color w:val="333333"/>
              </w:rPr>
            </w:pPr>
            <w:r w:rsidRPr="00BD7E44">
              <w:rPr>
                <w:color w:val="333333"/>
              </w:rPr>
              <w:t>по мере необходимости</w:t>
            </w:r>
          </w:p>
        </w:tc>
      </w:tr>
      <w:tr w:rsidR="003F07C2" w:rsidRPr="00BD7E44" w:rsidTr="003F07C2">
        <w:trPr>
          <w:trHeight w:val="51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Временная заделка свищей (установка хомута) на трубопроводах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pPr>
              <w:rPr>
                <w:color w:val="333333"/>
              </w:rPr>
            </w:pPr>
            <w:r w:rsidRPr="00BD7E44">
              <w:rPr>
                <w:color w:val="333333"/>
              </w:rPr>
              <w:t>по мере необходимости</w:t>
            </w:r>
          </w:p>
        </w:tc>
      </w:tr>
      <w:tr w:rsidR="003F07C2" w:rsidRPr="00BD7E44" w:rsidTr="003F07C2">
        <w:trPr>
          <w:trHeight w:val="12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Ремонт аварийных вентилей на трубопроводах отопления, а также устранение мелких неисправностей отопления находящихся в квартире, общедомовом имуществе, в том числе уплотнение сгонов.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pPr>
              <w:rPr>
                <w:color w:val="333333"/>
              </w:rPr>
            </w:pPr>
            <w:r w:rsidRPr="00BD7E44">
              <w:rPr>
                <w:color w:val="333333"/>
              </w:rPr>
              <w:t>по мере необходимости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отопление (содержание печей)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pPr>
              <w:rPr>
                <w:color w:val="333333"/>
              </w:rPr>
            </w:pPr>
            <w:r w:rsidRPr="00BD7E44">
              <w:rPr>
                <w:color w:val="333333"/>
              </w:rPr>
              <w:t> </w:t>
            </w:r>
          </w:p>
        </w:tc>
      </w:tr>
      <w:tr w:rsidR="003F07C2" w:rsidRPr="00BD7E44" w:rsidTr="003F07C2">
        <w:trPr>
          <w:trHeight w:val="76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10.1.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обследование и 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 раз в год</w:t>
            </w:r>
          </w:p>
        </w:tc>
      </w:tr>
      <w:tr w:rsidR="003F07C2" w:rsidRPr="00BD7E44" w:rsidTr="003F07C2">
        <w:trPr>
          <w:trHeight w:val="12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10.2.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 мере необходимости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10.3.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Ремонт штукатурки дымовых труб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 мере необходимости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10.4.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Прочистка дымоходов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 мере необходимости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7C2" w:rsidRPr="00BD7E44" w:rsidRDefault="003F07C2" w:rsidP="003F07C2">
            <w:pPr>
              <w:rPr>
                <w:color w:val="00000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7C2" w:rsidRPr="00BD7E44" w:rsidRDefault="003F07C2" w:rsidP="003F07C2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7C2" w:rsidRPr="00BD7E44" w:rsidRDefault="003F07C2" w:rsidP="003F07C2">
            <w:pPr>
              <w:rPr>
                <w:color w:val="000000"/>
              </w:rPr>
            </w:pPr>
          </w:p>
        </w:tc>
      </w:tr>
      <w:tr w:rsidR="003F07C2" w:rsidRPr="00BD7E44" w:rsidTr="003F07C2">
        <w:trPr>
          <w:trHeight w:val="52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lastRenderedPageBreak/>
              <w:t>12.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содержание электрооборудования в многоквартирном доме: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66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12.1.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 раз в год</w:t>
            </w:r>
          </w:p>
        </w:tc>
      </w:tr>
      <w:tr w:rsidR="003F07C2" w:rsidRPr="00BD7E44" w:rsidTr="003F07C2">
        <w:trPr>
          <w:trHeight w:val="51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12.2.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jc w:val="both"/>
              <w:rPr>
                <w:color w:val="000000"/>
              </w:rPr>
            </w:pPr>
            <w:r w:rsidRPr="00BD7E44">
              <w:rPr>
                <w:color w:val="000000"/>
              </w:rPr>
              <w:t>Осмотр линий электрических сетей, арматуры и электрооборудования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 необходимости,  но не менее 1 раза в год</w:t>
            </w:r>
          </w:p>
        </w:tc>
      </w:tr>
      <w:tr w:rsidR="003F07C2" w:rsidRPr="00BD7E44" w:rsidTr="003F07C2">
        <w:trPr>
          <w:trHeight w:val="76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12.3.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jc w:val="both"/>
              <w:rPr>
                <w:color w:val="000000"/>
              </w:rPr>
            </w:pPr>
            <w:r w:rsidRPr="00BD7E44">
              <w:rPr>
                <w:color w:val="000000"/>
              </w:rPr>
              <w:t>Замена ламп внутреннего и наружного освещения на общедомовом имуществе и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r w:rsidRPr="00BD7E44">
              <w:t>по мере необходимости</w:t>
            </w:r>
          </w:p>
        </w:tc>
      </w:tr>
      <w:tr w:rsidR="003F07C2" w:rsidRPr="00BD7E44" w:rsidTr="003F07C2">
        <w:trPr>
          <w:trHeight w:val="76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12.4.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jc w:val="both"/>
              <w:rPr>
                <w:color w:val="000000"/>
              </w:rPr>
            </w:pPr>
            <w:r w:rsidRPr="00BD7E44">
              <w:rPr>
                <w:color w:val="000000"/>
              </w:rPr>
              <w:t>Замена электроустановочных изделий (розеток,выключателей) на общедомовом имуществе и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r w:rsidRPr="00BD7E44">
              <w:t>по мере необходимости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12.5.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jc w:val="both"/>
              <w:rPr>
                <w:color w:val="000000"/>
              </w:rPr>
            </w:pPr>
            <w:r w:rsidRPr="00BD7E44">
              <w:rPr>
                <w:color w:val="000000"/>
              </w:rPr>
              <w:t>Мелкий ремонт (замена) электропроводки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r w:rsidRPr="00BD7E44">
              <w:t>по мере необходимости</w:t>
            </w:r>
          </w:p>
        </w:tc>
      </w:tr>
      <w:tr w:rsidR="003F07C2" w:rsidRPr="00BD7E44" w:rsidTr="003F07C2">
        <w:trPr>
          <w:trHeight w:val="153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Аварийное обслуживание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jc w:val="center"/>
              <w:rPr>
                <w:color w:val="000000"/>
              </w:rPr>
            </w:pPr>
            <w:r w:rsidRPr="00BD7E44">
              <w:rPr>
                <w:color w:val="000000"/>
              </w:rPr>
              <w:t>постоянно</w:t>
            </w:r>
            <w:r w:rsidRPr="00BD7E44">
              <w:rPr>
                <w:color w:val="000000"/>
              </w:rPr>
              <w:br/>
              <w:t>на системах водоснабжения, теплоснабжения, канализации, энергоснабжения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jc w:val="both"/>
              <w:rPr>
                <w:color w:val="000000"/>
              </w:rPr>
            </w:pPr>
            <w:r w:rsidRPr="00BD7E44">
              <w:rPr>
                <w:color w:val="000000"/>
              </w:rPr>
              <w:t>Управленческие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00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C2" w:rsidRPr="00BD7E44" w:rsidRDefault="003F07C2" w:rsidP="003F07C2">
            <w:pPr>
              <w:jc w:val="center"/>
              <w:rPr>
                <w:b/>
                <w:bCs/>
                <w:color w:val="000000"/>
              </w:rPr>
            </w:pPr>
            <w:r w:rsidRPr="00BD7E44">
              <w:rPr>
                <w:b/>
                <w:bCs/>
                <w:color w:val="000000"/>
              </w:rPr>
              <w:t>2. Деревянные рубленные, брусчатые, сборно-щитовые, каркасные, одно- и двух- этажные дома с видами благоустройства  (</w:t>
            </w:r>
            <w:r>
              <w:rPr>
                <w:b/>
                <w:bCs/>
                <w:color w:val="000000"/>
              </w:rPr>
              <w:t>централизованное теплоснабжение</w:t>
            </w:r>
            <w:r w:rsidRPr="00BD7E44">
              <w:rPr>
                <w:b/>
                <w:bCs/>
                <w:color w:val="000000"/>
              </w:rPr>
              <w:t>),</w:t>
            </w:r>
            <w:r w:rsidRPr="00BD7E44">
              <w:rPr>
                <w:b/>
                <w:bCs/>
                <w:color w:val="000000"/>
              </w:rPr>
              <w:br/>
              <w:t>с местами общего пользования</w:t>
            </w:r>
          </w:p>
        </w:tc>
      </w:tr>
      <w:tr w:rsidR="003F07C2" w:rsidRPr="00BD7E44" w:rsidTr="003F07C2">
        <w:trPr>
          <w:trHeight w:val="102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№ п/п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jc w:val="center"/>
              <w:rPr>
                <w:color w:val="000000"/>
              </w:rPr>
            </w:pPr>
            <w:r w:rsidRPr="00BD7E44">
              <w:rPr>
                <w:color w:val="000000"/>
              </w:rPr>
              <w:t>Перечень обязательных работ и услуг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jc w:val="center"/>
              <w:rPr>
                <w:color w:val="000000"/>
              </w:rPr>
            </w:pPr>
            <w:r w:rsidRPr="00BD7E44">
              <w:rPr>
                <w:color w:val="000000"/>
              </w:rPr>
              <w:t>Периодичность выполнения работ и услуг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 Фундаменты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2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акта, устранение нарушений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Стены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2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акта, устранение нарушений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перекрытия и покрытия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2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3.1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акта, устранение нарушений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 Крыши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51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4.1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Ремонт кровли с заменой покрытия. Устранение протечек кровли.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 необходимости/ незамедлительно</w:t>
            </w:r>
          </w:p>
        </w:tc>
      </w:tr>
      <w:tr w:rsidR="003F07C2" w:rsidRPr="00BD7E44" w:rsidTr="003F07C2">
        <w:trPr>
          <w:trHeight w:val="331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lastRenderedPageBreak/>
              <w:t>4.2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Обследование с выявлением деформаций и повреждени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 и разработкой плана по устранению изменения эксплуатационных свойств крыши с обязательным составлением акта и устранением нарушений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 необходимости</w:t>
            </w:r>
          </w:p>
        </w:tc>
      </w:tr>
      <w:tr w:rsidR="003F07C2" w:rsidRPr="00BD7E44" w:rsidTr="003F07C2">
        <w:trPr>
          <w:trHeight w:val="76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4.3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 необходимости</w:t>
            </w:r>
          </w:p>
        </w:tc>
      </w:tr>
      <w:tr w:rsidR="003F07C2" w:rsidRPr="00BD7E44" w:rsidTr="003F07C2">
        <w:trPr>
          <w:trHeight w:val="51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4.4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Очистка кровли от скопления снега и наледи;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по мере необходимости в холодное время года 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Лестницы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2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0EFD4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5.1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акта, устранение нарушений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Содержание фасадов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76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6.1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Восстановление или замена отдельных элементов крылец и зонтов над входами в здание;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 необходимости</w:t>
            </w:r>
          </w:p>
        </w:tc>
      </w:tr>
      <w:tr w:rsidR="003F07C2" w:rsidRPr="00BD7E44" w:rsidTr="003F07C2">
        <w:trPr>
          <w:trHeight w:val="102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6.2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по мере необходимости 1 раз в год 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Внутренняя отделка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02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7.1.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Восстановление отделки стен, потолков, полов отдельными участками помещений, относящихся к общему имуществу многоквартирного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 необходимости</w:t>
            </w:r>
          </w:p>
        </w:tc>
      </w:tr>
      <w:tr w:rsidR="003F07C2" w:rsidRPr="00BD7E44" w:rsidTr="003F07C2">
        <w:trPr>
          <w:trHeight w:val="78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Содержание оконных и дверных заполнений помещений, относящихся к общему имуществу в многоквартирном доме: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78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8.1.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Смена оконных и дверных приборов (в том числе запирающих устройств дверей и чердачных люков)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 необходимости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8.2.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r w:rsidRPr="00BD7E44">
              <w:t>Замена разбитых стекол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 мере необходимости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8.3.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Мелкий ремонт дверных заполнений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 мере необходимости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Отопление централизованное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pPr>
              <w:rPr>
                <w:color w:val="333333"/>
              </w:rPr>
            </w:pPr>
            <w:r w:rsidRPr="00BD7E44">
              <w:rPr>
                <w:color w:val="333333"/>
              </w:rPr>
              <w:t> 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Осмотр системы отопления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Промывка системы отопления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Консервация системы отопления.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 раз в год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удаление воздуха из системы отопления;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pPr>
              <w:rPr>
                <w:color w:val="333333"/>
              </w:rPr>
            </w:pPr>
            <w:r w:rsidRPr="00BD7E44">
              <w:rPr>
                <w:color w:val="333333"/>
              </w:rPr>
              <w:t>по мере необходимости</w:t>
            </w:r>
          </w:p>
        </w:tc>
      </w:tr>
      <w:tr w:rsidR="003F07C2" w:rsidRPr="00BD7E44" w:rsidTr="003F07C2">
        <w:trPr>
          <w:trHeight w:val="51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9.5.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Временная заделка свищей (установка хомута) на трубопроводах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pPr>
              <w:rPr>
                <w:color w:val="333333"/>
              </w:rPr>
            </w:pPr>
            <w:r w:rsidRPr="00BD7E44">
              <w:rPr>
                <w:color w:val="333333"/>
              </w:rPr>
              <w:t>по мере необходимости</w:t>
            </w:r>
          </w:p>
        </w:tc>
      </w:tr>
      <w:tr w:rsidR="003F07C2" w:rsidRPr="00BD7E44" w:rsidTr="003F07C2">
        <w:trPr>
          <w:trHeight w:val="12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lastRenderedPageBreak/>
              <w:t>9.6.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Ремонт аварийных вентилей на трубопроводах отопления, а также устранение мелких неисправностей отопления находящихся в квартире, общедомовом имуществе, в том числе уплотнение сгонов.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pPr>
              <w:rPr>
                <w:color w:val="333333"/>
              </w:rPr>
            </w:pPr>
            <w:r w:rsidRPr="00BD7E44">
              <w:rPr>
                <w:color w:val="333333"/>
              </w:rPr>
              <w:t>по мере необходимости</w:t>
            </w:r>
          </w:p>
        </w:tc>
      </w:tr>
      <w:tr w:rsidR="003F07C2" w:rsidRPr="00BD7E44" w:rsidTr="003F07C2">
        <w:trPr>
          <w:trHeight w:val="52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содержание электрооборудования в многоквартирном доме: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12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12.1.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2 раз в год</w:t>
            </w:r>
          </w:p>
        </w:tc>
      </w:tr>
      <w:tr w:rsidR="003F07C2" w:rsidRPr="00BD7E44" w:rsidTr="003F07C2">
        <w:trPr>
          <w:trHeight w:val="51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12.2.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jc w:val="both"/>
              <w:rPr>
                <w:color w:val="000000"/>
              </w:rPr>
            </w:pPr>
            <w:r w:rsidRPr="00BD7E44">
              <w:rPr>
                <w:color w:val="000000"/>
              </w:rPr>
              <w:t>Осмотр линий электрических сетей, арматуры и электрооборудования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по мере необходимости,  но не менее 1 раза в год</w:t>
            </w:r>
          </w:p>
        </w:tc>
      </w:tr>
      <w:tr w:rsidR="003F07C2" w:rsidRPr="00BD7E44" w:rsidTr="003F07C2">
        <w:trPr>
          <w:trHeight w:val="76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12.3.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jc w:val="both"/>
              <w:rPr>
                <w:color w:val="000000"/>
              </w:rPr>
            </w:pPr>
            <w:r w:rsidRPr="00BD7E44">
              <w:rPr>
                <w:color w:val="000000"/>
              </w:rPr>
              <w:t>Замена ламп внутреннего и наружного освещения на общедомовом имуществе и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r w:rsidRPr="00BD7E44">
              <w:t>по мере необходимости</w:t>
            </w:r>
          </w:p>
        </w:tc>
      </w:tr>
      <w:tr w:rsidR="003F07C2" w:rsidRPr="00BD7E44" w:rsidTr="003F07C2">
        <w:trPr>
          <w:trHeight w:val="76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12.4.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jc w:val="both"/>
              <w:rPr>
                <w:color w:val="000000"/>
              </w:rPr>
            </w:pPr>
            <w:r w:rsidRPr="00BD7E44">
              <w:rPr>
                <w:color w:val="000000"/>
              </w:rPr>
              <w:t>Замена электроустановочных изделий (розеток,выключателей) на общедомовом имуществе и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r w:rsidRPr="00BD7E44">
              <w:t>по мере необходимости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12.5.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jc w:val="both"/>
              <w:rPr>
                <w:color w:val="000000"/>
              </w:rPr>
            </w:pPr>
            <w:r w:rsidRPr="00BD7E44">
              <w:rPr>
                <w:color w:val="000000"/>
              </w:rPr>
              <w:t>Мелкий ремонт (замена) электропроводки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hideMark/>
          </w:tcPr>
          <w:p w:rsidR="003F07C2" w:rsidRPr="00BD7E44" w:rsidRDefault="003F07C2" w:rsidP="003F07C2">
            <w:r w:rsidRPr="00BD7E44">
              <w:t>по мере необходимости</w:t>
            </w:r>
          </w:p>
        </w:tc>
      </w:tr>
      <w:tr w:rsidR="003F07C2" w:rsidRPr="00BD7E44" w:rsidTr="003F07C2">
        <w:trPr>
          <w:trHeight w:val="153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 xml:space="preserve">Аварийное обслуживание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7C2" w:rsidRPr="00BD7E44" w:rsidRDefault="003F07C2" w:rsidP="003F07C2">
            <w:pPr>
              <w:jc w:val="center"/>
              <w:rPr>
                <w:color w:val="000000"/>
              </w:rPr>
            </w:pPr>
            <w:r w:rsidRPr="00BD7E44">
              <w:rPr>
                <w:color w:val="000000"/>
              </w:rPr>
              <w:t>постоянно</w:t>
            </w:r>
            <w:r w:rsidRPr="00BD7E44">
              <w:rPr>
                <w:color w:val="000000"/>
              </w:rPr>
              <w:br/>
              <w:t>на системах водоснабжения, теплоснабжения, канализации, энергоснабжения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jc w:val="both"/>
              <w:rPr>
                <w:color w:val="000000"/>
              </w:rPr>
            </w:pPr>
            <w:r w:rsidRPr="00BD7E44">
              <w:rPr>
                <w:color w:val="000000"/>
              </w:rPr>
              <w:t>Управленческие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  <w:tr w:rsidR="003F07C2" w:rsidRPr="00BD7E44" w:rsidTr="003F07C2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14.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EFD4" w:fill="FFFFFF"/>
            <w:vAlign w:val="center"/>
            <w:hideMark/>
          </w:tcPr>
          <w:p w:rsidR="003F07C2" w:rsidRPr="00BD7E44" w:rsidRDefault="003F07C2" w:rsidP="003F07C2">
            <w:pPr>
              <w:jc w:val="both"/>
              <w:rPr>
                <w:color w:val="000000"/>
              </w:rPr>
            </w:pPr>
            <w:r w:rsidRPr="00BD7E44">
              <w:rPr>
                <w:color w:val="000000"/>
              </w:rPr>
              <w:t>Управленческие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C2" w:rsidRPr="00BD7E44" w:rsidRDefault="003F07C2" w:rsidP="003F07C2">
            <w:pPr>
              <w:rPr>
                <w:color w:val="000000"/>
              </w:rPr>
            </w:pPr>
            <w:r w:rsidRPr="00BD7E44">
              <w:rPr>
                <w:color w:val="000000"/>
              </w:rPr>
              <w:t> </w:t>
            </w:r>
          </w:p>
        </w:tc>
      </w:tr>
    </w:tbl>
    <w:p w:rsidR="003F07C2" w:rsidRDefault="003F07C2" w:rsidP="003F07C2">
      <w:pPr>
        <w:ind w:left="-567" w:right="-1" w:firstLine="720"/>
        <w:jc w:val="center"/>
        <w:rPr>
          <w:b/>
          <w:sz w:val="24"/>
          <w:szCs w:val="24"/>
        </w:rPr>
      </w:pPr>
    </w:p>
    <w:p w:rsidR="003F07C2" w:rsidRDefault="003F07C2" w:rsidP="003F07C2">
      <w:pPr>
        <w:ind w:left="-567" w:right="-1" w:firstLine="720"/>
        <w:jc w:val="center"/>
        <w:rPr>
          <w:b/>
          <w:sz w:val="24"/>
          <w:szCs w:val="24"/>
        </w:rPr>
      </w:pPr>
    </w:p>
    <w:p w:rsidR="003F07C2" w:rsidRDefault="003F07C2" w:rsidP="003F07C2">
      <w:pPr>
        <w:ind w:left="-567" w:right="-1" w:firstLine="720"/>
        <w:jc w:val="center"/>
        <w:rPr>
          <w:b/>
          <w:sz w:val="24"/>
          <w:szCs w:val="24"/>
        </w:rPr>
      </w:pPr>
    </w:p>
    <w:p w:rsidR="003F07C2" w:rsidRDefault="003F07C2" w:rsidP="003F07C2">
      <w:pPr>
        <w:ind w:left="-567" w:right="-1" w:firstLine="720"/>
        <w:jc w:val="center"/>
        <w:rPr>
          <w:b/>
          <w:sz w:val="24"/>
          <w:szCs w:val="24"/>
        </w:rPr>
      </w:pPr>
    </w:p>
    <w:p w:rsidR="003F07C2" w:rsidRDefault="003F07C2" w:rsidP="003F07C2">
      <w:pPr>
        <w:ind w:left="-567" w:right="-1" w:firstLine="720"/>
        <w:jc w:val="center"/>
        <w:rPr>
          <w:b/>
          <w:sz w:val="24"/>
          <w:szCs w:val="24"/>
        </w:rPr>
      </w:pPr>
    </w:p>
    <w:p w:rsidR="003F07C2" w:rsidRDefault="003F07C2" w:rsidP="003F07C2">
      <w:pPr>
        <w:ind w:left="-567" w:right="-1" w:firstLine="720"/>
        <w:jc w:val="center"/>
        <w:rPr>
          <w:b/>
          <w:sz w:val="24"/>
          <w:szCs w:val="24"/>
        </w:rPr>
      </w:pPr>
    </w:p>
    <w:p w:rsidR="003F07C2" w:rsidRDefault="003F07C2" w:rsidP="003F07C2">
      <w:pPr>
        <w:ind w:left="-567" w:right="-1" w:firstLine="720"/>
        <w:jc w:val="center"/>
        <w:rPr>
          <w:b/>
          <w:sz w:val="24"/>
          <w:szCs w:val="24"/>
        </w:rPr>
      </w:pPr>
    </w:p>
    <w:p w:rsidR="004C6A4C" w:rsidRDefault="004C6A4C" w:rsidP="00A3192B">
      <w:pPr>
        <w:ind w:right="-1"/>
      </w:pPr>
    </w:p>
    <w:sectPr w:rsidR="004C6A4C" w:rsidSect="008D48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10" w:rsidRDefault="00C81110" w:rsidP="004C6A4C">
      <w:r>
        <w:separator/>
      </w:r>
    </w:p>
  </w:endnote>
  <w:endnote w:type="continuationSeparator" w:id="0">
    <w:p w:rsidR="00C81110" w:rsidRDefault="00C81110" w:rsidP="004C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10" w:rsidRDefault="00C81110" w:rsidP="004C6A4C">
      <w:r>
        <w:separator/>
      </w:r>
    </w:p>
  </w:footnote>
  <w:footnote w:type="continuationSeparator" w:id="0">
    <w:p w:rsidR="00C81110" w:rsidRDefault="00C81110" w:rsidP="004C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BC1"/>
    <w:multiLevelType w:val="hybridMultilevel"/>
    <w:tmpl w:val="5A4E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6093"/>
    <w:multiLevelType w:val="hybridMultilevel"/>
    <w:tmpl w:val="6B74B66E"/>
    <w:lvl w:ilvl="0" w:tplc="95B8365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157F5B76"/>
    <w:multiLevelType w:val="hybridMultilevel"/>
    <w:tmpl w:val="54943AEC"/>
    <w:lvl w:ilvl="0" w:tplc="55503242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15AE678F"/>
    <w:multiLevelType w:val="hybridMultilevel"/>
    <w:tmpl w:val="51F0B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454922"/>
    <w:multiLevelType w:val="hybridMultilevel"/>
    <w:tmpl w:val="E7E0FA24"/>
    <w:lvl w:ilvl="0" w:tplc="F1F878E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40187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26C75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CC9F8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385C5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1ED56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1503B1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FA7C1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BA7AE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D75B94"/>
    <w:multiLevelType w:val="hybridMultilevel"/>
    <w:tmpl w:val="91F6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27F07"/>
    <w:multiLevelType w:val="hybridMultilevel"/>
    <w:tmpl w:val="12C4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937D2"/>
    <w:multiLevelType w:val="hybridMultilevel"/>
    <w:tmpl w:val="51F0B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3212CC"/>
    <w:multiLevelType w:val="hybridMultilevel"/>
    <w:tmpl w:val="96CE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E4994"/>
    <w:multiLevelType w:val="hybridMultilevel"/>
    <w:tmpl w:val="3B7087D6"/>
    <w:lvl w:ilvl="0" w:tplc="61185F24">
      <w:start w:val="2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732479BE"/>
    <w:multiLevelType w:val="hybridMultilevel"/>
    <w:tmpl w:val="D098FD54"/>
    <w:lvl w:ilvl="0" w:tplc="50CAC04C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30"/>
    <w:rsid w:val="00001D68"/>
    <w:rsid w:val="000049E4"/>
    <w:rsid w:val="00004E44"/>
    <w:rsid w:val="00005B56"/>
    <w:rsid w:val="00010865"/>
    <w:rsid w:val="000145A8"/>
    <w:rsid w:val="0001485D"/>
    <w:rsid w:val="00014EFC"/>
    <w:rsid w:val="0001550D"/>
    <w:rsid w:val="00015685"/>
    <w:rsid w:val="00015F60"/>
    <w:rsid w:val="000178E1"/>
    <w:rsid w:val="00020069"/>
    <w:rsid w:val="00020215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84B"/>
    <w:rsid w:val="000362BB"/>
    <w:rsid w:val="00036EED"/>
    <w:rsid w:val="00037C18"/>
    <w:rsid w:val="00040E74"/>
    <w:rsid w:val="0004498C"/>
    <w:rsid w:val="0004523A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3248"/>
    <w:rsid w:val="000638A7"/>
    <w:rsid w:val="0007084D"/>
    <w:rsid w:val="0007254C"/>
    <w:rsid w:val="0007323A"/>
    <w:rsid w:val="00073833"/>
    <w:rsid w:val="00073991"/>
    <w:rsid w:val="00073F0E"/>
    <w:rsid w:val="00074007"/>
    <w:rsid w:val="00077BEB"/>
    <w:rsid w:val="0008082C"/>
    <w:rsid w:val="000823A6"/>
    <w:rsid w:val="00082D38"/>
    <w:rsid w:val="00082E1B"/>
    <w:rsid w:val="00083712"/>
    <w:rsid w:val="000839BF"/>
    <w:rsid w:val="00084AED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242A"/>
    <w:rsid w:val="000A2643"/>
    <w:rsid w:val="000A3BCC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A0F"/>
    <w:rsid w:val="000C4E3C"/>
    <w:rsid w:val="000D022B"/>
    <w:rsid w:val="000D164D"/>
    <w:rsid w:val="000D1C2E"/>
    <w:rsid w:val="000D28D4"/>
    <w:rsid w:val="000D2C6B"/>
    <w:rsid w:val="000D3174"/>
    <w:rsid w:val="000D36DE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4FA3"/>
    <w:rsid w:val="000F510B"/>
    <w:rsid w:val="000F636A"/>
    <w:rsid w:val="000F68FD"/>
    <w:rsid w:val="000F6F53"/>
    <w:rsid w:val="000F7C47"/>
    <w:rsid w:val="00101011"/>
    <w:rsid w:val="00101571"/>
    <w:rsid w:val="00101DEF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1CA"/>
    <w:rsid w:val="00125AE8"/>
    <w:rsid w:val="00130729"/>
    <w:rsid w:val="00131483"/>
    <w:rsid w:val="0013273A"/>
    <w:rsid w:val="00134337"/>
    <w:rsid w:val="001358DF"/>
    <w:rsid w:val="001363F6"/>
    <w:rsid w:val="001368C5"/>
    <w:rsid w:val="0013767A"/>
    <w:rsid w:val="00137929"/>
    <w:rsid w:val="00140863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71398"/>
    <w:rsid w:val="001728B2"/>
    <w:rsid w:val="0017350B"/>
    <w:rsid w:val="00173596"/>
    <w:rsid w:val="00174F93"/>
    <w:rsid w:val="00175527"/>
    <w:rsid w:val="00177309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12B6"/>
    <w:rsid w:val="001C1A38"/>
    <w:rsid w:val="001C1C45"/>
    <w:rsid w:val="001C2EFD"/>
    <w:rsid w:val="001C3EBB"/>
    <w:rsid w:val="001C55AF"/>
    <w:rsid w:val="001C79DF"/>
    <w:rsid w:val="001D0331"/>
    <w:rsid w:val="001D05E3"/>
    <w:rsid w:val="001D0992"/>
    <w:rsid w:val="001D0D47"/>
    <w:rsid w:val="001D2A54"/>
    <w:rsid w:val="001D3EB6"/>
    <w:rsid w:val="001D502D"/>
    <w:rsid w:val="001D5682"/>
    <w:rsid w:val="001D6E75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23A"/>
    <w:rsid w:val="001F6671"/>
    <w:rsid w:val="001F7354"/>
    <w:rsid w:val="001F771A"/>
    <w:rsid w:val="00200553"/>
    <w:rsid w:val="00200AF5"/>
    <w:rsid w:val="00201A65"/>
    <w:rsid w:val="00201DD5"/>
    <w:rsid w:val="00205A5D"/>
    <w:rsid w:val="00206397"/>
    <w:rsid w:val="002071FC"/>
    <w:rsid w:val="0021035C"/>
    <w:rsid w:val="00211682"/>
    <w:rsid w:val="002121EE"/>
    <w:rsid w:val="00212B61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5408"/>
    <w:rsid w:val="00225640"/>
    <w:rsid w:val="00225732"/>
    <w:rsid w:val="002258FE"/>
    <w:rsid w:val="00231217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DC4"/>
    <w:rsid w:val="00262DF1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153A"/>
    <w:rsid w:val="00293131"/>
    <w:rsid w:val="00293DB5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D2C"/>
    <w:rsid w:val="002C5693"/>
    <w:rsid w:val="002C5BDD"/>
    <w:rsid w:val="002C5D38"/>
    <w:rsid w:val="002C6F19"/>
    <w:rsid w:val="002C7697"/>
    <w:rsid w:val="002D09FB"/>
    <w:rsid w:val="002D17D4"/>
    <w:rsid w:val="002D2283"/>
    <w:rsid w:val="002D351E"/>
    <w:rsid w:val="002D3931"/>
    <w:rsid w:val="002D3990"/>
    <w:rsid w:val="002D6A99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4023"/>
    <w:rsid w:val="002F5393"/>
    <w:rsid w:val="002F5DE2"/>
    <w:rsid w:val="002F60AE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31BC"/>
    <w:rsid w:val="0031380F"/>
    <w:rsid w:val="00313A2A"/>
    <w:rsid w:val="003166A2"/>
    <w:rsid w:val="00323AB9"/>
    <w:rsid w:val="00323C18"/>
    <w:rsid w:val="00323DBB"/>
    <w:rsid w:val="00324569"/>
    <w:rsid w:val="003261C7"/>
    <w:rsid w:val="003271B5"/>
    <w:rsid w:val="00327308"/>
    <w:rsid w:val="00335342"/>
    <w:rsid w:val="00337579"/>
    <w:rsid w:val="00337E0E"/>
    <w:rsid w:val="00340E94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FCE"/>
    <w:rsid w:val="003A169E"/>
    <w:rsid w:val="003A5450"/>
    <w:rsid w:val="003A5F8D"/>
    <w:rsid w:val="003A652E"/>
    <w:rsid w:val="003A77D6"/>
    <w:rsid w:val="003B26B4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77A3"/>
    <w:rsid w:val="003E0A9F"/>
    <w:rsid w:val="003E1931"/>
    <w:rsid w:val="003E2914"/>
    <w:rsid w:val="003E2FD1"/>
    <w:rsid w:val="003E529A"/>
    <w:rsid w:val="003E59C8"/>
    <w:rsid w:val="003F053A"/>
    <w:rsid w:val="003F07C2"/>
    <w:rsid w:val="003F17A6"/>
    <w:rsid w:val="003F282E"/>
    <w:rsid w:val="003F2E11"/>
    <w:rsid w:val="003F2E9A"/>
    <w:rsid w:val="003F2FF7"/>
    <w:rsid w:val="003F31B8"/>
    <w:rsid w:val="003F3261"/>
    <w:rsid w:val="003F47D2"/>
    <w:rsid w:val="003F658E"/>
    <w:rsid w:val="00402DCD"/>
    <w:rsid w:val="0040308D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1FE0"/>
    <w:rsid w:val="004238DD"/>
    <w:rsid w:val="004239B9"/>
    <w:rsid w:val="0042536D"/>
    <w:rsid w:val="0042627E"/>
    <w:rsid w:val="004263F1"/>
    <w:rsid w:val="004266B8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660C"/>
    <w:rsid w:val="004566A7"/>
    <w:rsid w:val="00456B39"/>
    <w:rsid w:val="00460A98"/>
    <w:rsid w:val="00462AAC"/>
    <w:rsid w:val="004630C3"/>
    <w:rsid w:val="00465525"/>
    <w:rsid w:val="0046584D"/>
    <w:rsid w:val="0046759A"/>
    <w:rsid w:val="00471263"/>
    <w:rsid w:val="004715AA"/>
    <w:rsid w:val="00472344"/>
    <w:rsid w:val="00473387"/>
    <w:rsid w:val="00473E02"/>
    <w:rsid w:val="00475A85"/>
    <w:rsid w:val="00477299"/>
    <w:rsid w:val="004807DD"/>
    <w:rsid w:val="004850D2"/>
    <w:rsid w:val="0048799F"/>
    <w:rsid w:val="004903CD"/>
    <w:rsid w:val="0049055D"/>
    <w:rsid w:val="00491829"/>
    <w:rsid w:val="0049209E"/>
    <w:rsid w:val="004921FA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C0EE2"/>
    <w:rsid w:val="004C0FE0"/>
    <w:rsid w:val="004C2C08"/>
    <w:rsid w:val="004C4BCA"/>
    <w:rsid w:val="004C4C3D"/>
    <w:rsid w:val="004C5AF0"/>
    <w:rsid w:val="004C6A4C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EF"/>
    <w:rsid w:val="004D6CED"/>
    <w:rsid w:val="004D6DB7"/>
    <w:rsid w:val="004D79C1"/>
    <w:rsid w:val="004D7ED3"/>
    <w:rsid w:val="004E02DA"/>
    <w:rsid w:val="004E1929"/>
    <w:rsid w:val="004E25B8"/>
    <w:rsid w:val="004E2A1C"/>
    <w:rsid w:val="004E31E0"/>
    <w:rsid w:val="004E329E"/>
    <w:rsid w:val="004E53C1"/>
    <w:rsid w:val="004E554E"/>
    <w:rsid w:val="004E5BF1"/>
    <w:rsid w:val="004E5FA1"/>
    <w:rsid w:val="004F0CBE"/>
    <w:rsid w:val="004F12B6"/>
    <w:rsid w:val="004F21A1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04B"/>
    <w:rsid w:val="00505C55"/>
    <w:rsid w:val="00510328"/>
    <w:rsid w:val="00510417"/>
    <w:rsid w:val="00510B3F"/>
    <w:rsid w:val="0051132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6022"/>
    <w:rsid w:val="005675CF"/>
    <w:rsid w:val="00571444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777"/>
    <w:rsid w:val="00582894"/>
    <w:rsid w:val="0058290D"/>
    <w:rsid w:val="00582E69"/>
    <w:rsid w:val="00585D1C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B0077"/>
    <w:rsid w:val="005B1888"/>
    <w:rsid w:val="005B2D1D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5162"/>
    <w:rsid w:val="005D6704"/>
    <w:rsid w:val="005D6AF0"/>
    <w:rsid w:val="005E1AAF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177D"/>
    <w:rsid w:val="0060293F"/>
    <w:rsid w:val="00603230"/>
    <w:rsid w:val="006034CB"/>
    <w:rsid w:val="00604AFE"/>
    <w:rsid w:val="006078B8"/>
    <w:rsid w:val="00610BE5"/>
    <w:rsid w:val="00612FB2"/>
    <w:rsid w:val="00613356"/>
    <w:rsid w:val="006136E6"/>
    <w:rsid w:val="006140F5"/>
    <w:rsid w:val="006141A4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7600"/>
    <w:rsid w:val="00637A4C"/>
    <w:rsid w:val="00640F8C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4CCA"/>
    <w:rsid w:val="006A5466"/>
    <w:rsid w:val="006A77B5"/>
    <w:rsid w:val="006A7FDC"/>
    <w:rsid w:val="006B2A3B"/>
    <w:rsid w:val="006B59C3"/>
    <w:rsid w:val="006B5C81"/>
    <w:rsid w:val="006B6326"/>
    <w:rsid w:val="006B6AF9"/>
    <w:rsid w:val="006B70D8"/>
    <w:rsid w:val="006B7FA9"/>
    <w:rsid w:val="006C11A7"/>
    <w:rsid w:val="006C1F67"/>
    <w:rsid w:val="006C35C8"/>
    <w:rsid w:val="006C6468"/>
    <w:rsid w:val="006C6AE6"/>
    <w:rsid w:val="006C76AF"/>
    <w:rsid w:val="006D40D6"/>
    <w:rsid w:val="006E006B"/>
    <w:rsid w:val="006E2272"/>
    <w:rsid w:val="006E31A8"/>
    <w:rsid w:val="006E36C9"/>
    <w:rsid w:val="006E3930"/>
    <w:rsid w:val="006E4E82"/>
    <w:rsid w:val="006E65BA"/>
    <w:rsid w:val="006E7060"/>
    <w:rsid w:val="006F0751"/>
    <w:rsid w:val="006F211D"/>
    <w:rsid w:val="006F398E"/>
    <w:rsid w:val="006F5330"/>
    <w:rsid w:val="006F555D"/>
    <w:rsid w:val="00700E1C"/>
    <w:rsid w:val="00702468"/>
    <w:rsid w:val="0070268E"/>
    <w:rsid w:val="00702F75"/>
    <w:rsid w:val="007031D5"/>
    <w:rsid w:val="00703EFE"/>
    <w:rsid w:val="00704163"/>
    <w:rsid w:val="0070656E"/>
    <w:rsid w:val="0070760C"/>
    <w:rsid w:val="00707E84"/>
    <w:rsid w:val="0071036D"/>
    <w:rsid w:val="0071137D"/>
    <w:rsid w:val="00711D64"/>
    <w:rsid w:val="00712582"/>
    <w:rsid w:val="0071268A"/>
    <w:rsid w:val="0071333C"/>
    <w:rsid w:val="00713DA6"/>
    <w:rsid w:val="00716269"/>
    <w:rsid w:val="00717749"/>
    <w:rsid w:val="0071798F"/>
    <w:rsid w:val="007200A4"/>
    <w:rsid w:val="007203E4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DAF"/>
    <w:rsid w:val="00740DB9"/>
    <w:rsid w:val="00742315"/>
    <w:rsid w:val="00744D5F"/>
    <w:rsid w:val="0074618B"/>
    <w:rsid w:val="00751DE2"/>
    <w:rsid w:val="0075244D"/>
    <w:rsid w:val="00754EBC"/>
    <w:rsid w:val="00755830"/>
    <w:rsid w:val="0075681F"/>
    <w:rsid w:val="00756ACE"/>
    <w:rsid w:val="00757E1A"/>
    <w:rsid w:val="0076282F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2912"/>
    <w:rsid w:val="007A309E"/>
    <w:rsid w:val="007A3AD7"/>
    <w:rsid w:val="007A3F1B"/>
    <w:rsid w:val="007A5D05"/>
    <w:rsid w:val="007A6276"/>
    <w:rsid w:val="007B21CC"/>
    <w:rsid w:val="007B245A"/>
    <w:rsid w:val="007B2629"/>
    <w:rsid w:val="007B2896"/>
    <w:rsid w:val="007B3099"/>
    <w:rsid w:val="007B376B"/>
    <w:rsid w:val="007B5932"/>
    <w:rsid w:val="007B62E4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79CC"/>
    <w:rsid w:val="007E7D6E"/>
    <w:rsid w:val="007E7E0A"/>
    <w:rsid w:val="007F18C0"/>
    <w:rsid w:val="007F235E"/>
    <w:rsid w:val="007F2A1E"/>
    <w:rsid w:val="007F541A"/>
    <w:rsid w:val="008018DC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1A56"/>
    <w:rsid w:val="00812C18"/>
    <w:rsid w:val="0081464C"/>
    <w:rsid w:val="00814E33"/>
    <w:rsid w:val="008152FD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A66"/>
    <w:rsid w:val="00832F34"/>
    <w:rsid w:val="00834FB2"/>
    <w:rsid w:val="00835C60"/>
    <w:rsid w:val="00836E5C"/>
    <w:rsid w:val="008402A3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A1C"/>
    <w:rsid w:val="00854545"/>
    <w:rsid w:val="00854EFD"/>
    <w:rsid w:val="00856277"/>
    <w:rsid w:val="0086235B"/>
    <w:rsid w:val="00862D5A"/>
    <w:rsid w:val="00864130"/>
    <w:rsid w:val="00866E21"/>
    <w:rsid w:val="00867EE7"/>
    <w:rsid w:val="00870083"/>
    <w:rsid w:val="00871888"/>
    <w:rsid w:val="0087232A"/>
    <w:rsid w:val="00872C2B"/>
    <w:rsid w:val="00873409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4AC8"/>
    <w:rsid w:val="008C6007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48EE"/>
    <w:rsid w:val="008D67A7"/>
    <w:rsid w:val="008D728C"/>
    <w:rsid w:val="008D7364"/>
    <w:rsid w:val="008E2F2C"/>
    <w:rsid w:val="008E6A50"/>
    <w:rsid w:val="008E6CE9"/>
    <w:rsid w:val="008F3210"/>
    <w:rsid w:val="008F3EE4"/>
    <w:rsid w:val="008F4FCC"/>
    <w:rsid w:val="008F6BA5"/>
    <w:rsid w:val="008F7864"/>
    <w:rsid w:val="00900BD9"/>
    <w:rsid w:val="00900D5D"/>
    <w:rsid w:val="009024F4"/>
    <w:rsid w:val="00903165"/>
    <w:rsid w:val="0090325B"/>
    <w:rsid w:val="00903BCC"/>
    <w:rsid w:val="00904C74"/>
    <w:rsid w:val="009058E7"/>
    <w:rsid w:val="00910B44"/>
    <w:rsid w:val="00911112"/>
    <w:rsid w:val="00911361"/>
    <w:rsid w:val="00913528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3173F"/>
    <w:rsid w:val="00934CB4"/>
    <w:rsid w:val="00935714"/>
    <w:rsid w:val="00935FAA"/>
    <w:rsid w:val="009362A9"/>
    <w:rsid w:val="00936829"/>
    <w:rsid w:val="00937BC2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5282"/>
    <w:rsid w:val="00955D47"/>
    <w:rsid w:val="009562B5"/>
    <w:rsid w:val="0095785F"/>
    <w:rsid w:val="00960591"/>
    <w:rsid w:val="0096387A"/>
    <w:rsid w:val="00965E7E"/>
    <w:rsid w:val="009678F1"/>
    <w:rsid w:val="00967A5F"/>
    <w:rsid w:val="00970178"/>
    <w:rsid w:val="00970364"/>
    <w:rsid w:val="00971A4D"/>
    <w:rsid w:val="00975201"/>
    <w:rsid w:val="00977618"/>
    <w:rsid w:val="00981373"/>
    <w:rsid w:val="009829BD"/>
    <w:rsid w:val="00983439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3C5F"/>
    <w:rsid w:val="00A05BFB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5AC5"/>
    <w:rsid w:val="00A26B23"/>
    <w:rsid w:val="00A2726F"/>
    <w:rsid w:val="00A3192B"/>
    <w:rsid w:val="00A32A60"/>
    <w:rsid w:val="00A339BC"/>
    <w:rsid w:val="00A33C27"/>
    <w:rsid w:val="00A3517D"/>
    <w:rsid w:val="00A4277F"/>
    <w:rsid w:val="00A441BA"/>
    <w:rsid w:val="00A444C7"/>
    <w:rsid w:val="00A44B68"/>
    <w:rsid w:val="00A452CB"/>
    <w:rsid w:val="00A477E4"/>
    <w:rsid w:val="00A504BF"/>
    <w:rsid w:val="00A50709"/>
    <w:rsid w:val="00A51A14"/>
    <w:rsid w:val="00A55189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B1F31"/>
    <w:rsid w:val="00AB323B"/>
    <w:rsid w:val="00AB346C"/>
    <w:rsid w:val="00AB3F5A"/>
    <w:rsid w:val="00AB4D2D"/>
    <w:rsid w:val="00AB71B6"/>
    <w:rsid w:val="00AC13EC"/>
    <w:rsid w:val="00AC2BFF"/>
    <w:rsid w:val="00AC332A"/>
    <w:rsid w:val="00AC4031"/>
    <w:rsid w:val="00AC4E36"/>
    <w:rsid w:val="00AC5869"/>
    <w:rsid w:val="00AC5A33"/>
    <w:rsid w:val="00AC6D1B"/>
    <w:rsid w:val="00AD3609"/>
    <w:rsid w:val="00AD36B2"/>
    <w:rsid w:val="00AD492B"/>
    <w:rsid w:val="00AD4C57"/>
    <w:rsid w:val="00AD51BD"/>
    <w:rsid w:val="00AD5485"/>
    <w:rsid w:val="00AD79E4"/>
    <w:rsid w:val="00AE3FF4"/>
    <w:rsid w:val="00AE526E"/>
    <w:rsid w:val="00AE6130"/>
    <w:rsid w:val="00AE66A8"/>
    <w:rsid w:val="00AE7083"/>
    <w:rsid w:val="00AE746E"/>
    <w:rsid w:val="00AE7803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E5A"/>
    <w:rsid w:val="00B30F3F"/>
    <w:rsid w:val="00B3248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BE6"/>
    <w:rsid w:val="00B54F5E"/>
    <w:rsid w:val="00B553AA"/>
    <w:rsid w:val="00B57E4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FE6"/>
    <w:rsid w:val="00B731B0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FB"/>
    <w:rsid w:val="00B84ABE"/>
    <w:rsid w:val="00B86473"/>
    <w:rsid w:val="00B8686E"/>
    <w:rsid w:val="00B86C15"/>
    <w:rsid w:val="00B87E7A"/>
    <w:rsid w:val="00B9047F"/>
    <w:rsid w:val="00B934C4"/>
    <w:rsid w:val="00B94297"/>
    <w:rsid w:val="00B944C7"/>
    <w:rsid w:val="00B96267"/>
    <w:rsid w:val="00B9668E"/>
    <w:rsid w:val="00B96E17"/>
    <w:rsid w:val="00BA0C84"/>
    <w:rsid w:val="00BA175D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96C"/>
    <w:rsid w:val="00BB5D75"/>
    <w:rsid w:val="00BB66B0"/>
    <w:rsid w:val="00BB7030"/>
    <w:rsid w:val="00BC08FC"/>
    <w:rsid w:val="00BC167E"/>
    <w:rsid w:val="00BC1774"/>
    <w:rsid w:val="00BC301D"/>
    <w:rsid w:val="00BC5C6D"/>
    <w:rsid w:val="00BC6540"/>
    <w:rsid w:val="00BC66D6"/>
    <w:rsid w:val="00BC77D4"/>
    <w:rsid w:val="00BC7B0C"/>
    <w:rsid w:val="00BD0E23"/>
    <w:rsid w:val="00BD20BF"/>
    <w:rsid w:val="00BD2BF4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F1129"/>
    <w:rsid w:val="00BF247B"/>
    <w:rsid w:val="00BF263B"/>
    <w:rsid w:val="00BF2F6C"/>
    <w:rsid w:val="00BF3FD8"/>
    <w:rsid w:val="00BF40B4"/>
    <w:rsid w:val="00BF6B83"/>
    <w:rsid w:val="00BF6F60"/>
    <w:rsid w:val="00BF7771"/>
    <w:rsid w:val="00C00516"/>
    <w:rsid w:val="00C00892"/>
    <w:rsid w:val="00C01415"/>
    <w:rsid w:val="00C01B1F"/>
    <w:rsid w:val="00C02A78"/>
    <w:rsid w:val="00C0721F"/>
    <w:rsid w:val="00C079DC"/>
    <w:rsid w:val="00C10C0C"/>
    <w:rsid w:val="00C12AAA"/>
    <w:rsid w:val="00C136FA"/>
    <w:rsid w:val="00C143A6"/>
    <w:rsid w:val="00C15695"/>
    <w:rsid w:val="00C16268"/>
    <w:rsid w:val="00C16BFC"/>
    <w:rsid w:val="00C16C9B"/>
    <w:rsid w:val="00C17307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FA"/>
    <w:rsid w:val="00C403E9"/>
    <w:rsid w:val="00C44C16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5377"/>
    <w:rsid w:val="00C765B6"/>
    <w:rsid w:val="00C80AC7"/>
    <w:rsid w:val="00C81110"/>
    <w:rsid w:val="00C82107"/>
    <w:rsid w:val="00C833E4"/>
    <w:rsid w:val="00C847BF"/>
    <w:rsid w:val="00C84CF6"/>
    <w:rsid w:val="00C855AA"/>
    <w:rsid w:val="00C85B19"/>
    <w:rsid w:val="00C86A80"/>
    <w:rsid w:val="00C86F39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54F9"/>
    <w:rsid w:val="00CC56E6"/>
    <w:rsid w:val="00CC5844"/>
    <w:rsid w:val="00CC5F70"/>
    <w:rsid w:val="00CD092B"/>
    <w:rsid w:val="00CD501D"/>
    <w:rsid w:val="00CD5D81"/>
    <w:rsid w:val="00CD7F0B"/>
    <w:rsid w:val="00CE0D8F"/>
    <w:rsid w:val="00CE40A9"/>
    <w:rsid w:val="00CE464A"/>
    <w:rsid w:val="00CE6C6D"/>
    <w:rsid w:val="00CE7054"/>
    <w:rsid w:val="00CF047F"/>
    <w:rsid w:val="00CF0DF2"/>
    <w:rsid w:val="00CF1BCF"/>
    <w:rsid w:val="00CF2E92"/>
    <w:rsid w:val="00CF310D"/>
    <w:rsid w:val="00CF4130"/>
    <w:rsid w:val="00CF5E6C"/>
    <w:rsid w:val="00CF7142"/>
    <w:rsid w:val="00CF7B05"/>
    <w:rsid w:val="00D00116"/>
    <w:rsid w:val="00D0170C"/>
    <w:rsid w:val="00D033F0"/>
    <w:rsid w:val="00D0440C"/>
    <w:rsid w:val="00D04822"/>
    <w:rsid w:val="00D04D10"/>
    <w:rsid w:val="00D05A42"/>
    <w:rsid w:val="00D066F0"/>
    <w:rsid w:val="00D06CF2"/>
    <w:rsid w:val="00D10943"/>
    <w:rsid w:val="00D12226"/>
    <w:rsid w:val="00D124F1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6E96"/>
    <w:rsid w:val="00D375BE"/>
    <w:rsid w:val="00D37D0E"/>
    <w:rsid w:val="00D41BEA"/>
    <w:rsid w:val="00D42C8D"/>
    <w:rsid w:val="00D42CA3"/>
    <w:rsid w:val="00D4390A"/>
    <w:rsid w:val="00D44715"/>
    <w:rsid w:val="00D4756F"/>
    <w:rsid w:val="00D47E1C"/>
    <w:rsid w:val="00D50AD9"/>
    <w:rsid w:val="00D51279"/>
    <w:rsid w:val="00D51497"/>
    <w:rsid w:val="00D5219D"/>
    <w:rsid w:val="00D521D2"/>
    <w:rsid w:val="00D523F1"/>
    <w:rsid w:val="00D530ED"/>
    <w:rsid w:val="00D55948"/>
    <w:rsid w:val="00D5795B"/>
    <w:rsid w:val="00D600C3"/>
    <w:rsid w:val="00D601F2"/>
    <w:rsid w:val="00D62C50"/>
    <w:rsid w:val="00D63F44"/>
    <w:rsid w:val="00D6404A"/>
    <w:rsid w:val="00D66561"/>
    <w:rsid w:val="00D73DA4"/>
    <w:rsid w:val="00D7791F"/>
    <w:rsid w:val="00D80EF2"/>
    <w:rsid w:val="00D83DB4"/>
    <w:rsid w:val="00D85066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62AB"/>
    <w:rsid w:val="00D9689F"/>
    <w:rsid w:val="00D97019"/>
    <w:rsid w:val="00D97C0A"/>
    <w:rsid w:val="00DA0A96"/>
    <w:rsid w:val="00DA147B"/>
    <w:rsid w:val="00DA26D7"/>
    <w:rsid w:val="00DA5A6A"/>
    <w:rsid w:val="00DA71A7"/>
    <w:rsid w:val="00DB17C7"/>
    <w:rsid w:val="00DB479C"/>
    <w:rsid w:val="00DB5C1E"/>
    <w:rsid w:val="00DB6117"/>
    <w:rsid w:val="00DB6B49"/>
    <w:rsid w:val="00DC0CB7"/>
    <w:rsid w:val="00DC1734"/>
    <w:rsid w:val="00DC24E3"/>
    <w:rsid w:val="00DC411B"/>
    <w:rsid w:val="00DC65ED"/>
    <w:rsid w:val="00DD03C2"/>
    <w:rsid w:val="00DD0F18"/>
    <w:rsid w:val="00DD2412"/>
    <w:rsid w:val="00DD2E40"/>
    <w:rsid w:val="00DD3419"/>
    <w:rsid w:val="00DD350D"/>
    <w:rsid w:val="00DD43F0"/>
    <w:rsid w:val="00DD488D"/>
    <w:rsid w:val="00DD56FD"/>
    <w:rsid w:val="00DE0D1B"/>
    <w:rsid w:val="00DE15FF"/>
    <w:rsid w:val="00DE3796"/>
    <w:rsid w:val="00DE382E"/>
    <w:rsid w:val="00DE48AB"/>
    <w:rsid w:val="00DF1353"/>
    <w:rsid w:val="00DF1558"/>
    <w:rsid w:val="00DF332C"/>
    <w:rsid w:val="00DF3AF3"/>
    <w:rsid w:val="00DF53C2"/>
    <w:rsid w:val="00DF6E5A"/>
    <w:rsid w:val="00E0004A"/>
    <w:rsid w:val="00E00EDE"/>
    <w:rsid w:val="00E00F39"/>
    <w:rsid w:val="00E01E9D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3CE3"/>
    <w:rsid w:val="00E40078"/>
    <w:rsid w:val="00E4069D"/>
    <w:rsid w:val="00E40EAA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0AAE"/>
    <w:rsid w:val="00E52E29"/>
    <w:rsid w:val="00E53A4B"/>
    <w:rsid w:val="00E53F4C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CE4"/>
    <w:rsid w:val="00E74E65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41B7"/>
    <w:rsid w:val="00E947D6"/>
    <w:rsid w:val="00EA0128"/>
    <w:rsid w:val="00EA09D7"/>
    <w:rsid w:val="00EA324D"/>
    <w:rsid w:val="00EA3A7F"/>
    <w:rsid w:val="00EA5C7A"/>
    <w:rsid w:val="00EA730B"/>
    <w:rsid w:val="00EA74EA"/>
    <w:rsid w:val="00EB042B"/>
    <w:rsid w:val="00EB1620"/>
    <w:rsid w:val="00EB4303"/>
    <w:rsid w:val="00EB5EAE"/>
    <w:rsid w:val="00EB7F18"/>
    <w:rsid w:val="00EC0F8B"/>
    <w:rsid w:val="00EC12E5"/>
    <w:rsid w:val="00EC1B13"/>
    <w:rsid w:val="00EC1C4B"/>
    <w:rsid w:val="00EC457B"/>
    <w:rsid w:val="00EC4CF0"/>
    <w:rsid w:val="00EC61A7"/>
    <w:rsid w:val="00EC6A7A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E2D70"/>
    <w:rsid w:val="00EE3CFE"/>
    <w:rsid w:val="00EE4F82"/>
    <w:rsid w:val="00EE507C"/>
    <w:rsid w:val="00EE5F6A"/>
    <w:rsid w:val="00EE720C"/>
    <w:rsid w:val="00EE73E2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52EF"/>
    <w:rsid w:val="00F102E8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26C1E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3DC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7095"/>
    <w:rsid w:val="00FA13EE"/>
    <w:rsid w:val="00FA1813"/>
    <w:rsid w:val="00FA349F"/>
    <w:rsid w:val="00FA470F"/>
    <w:rsid w:val="00FA635B"/>
    <w:rsid w:val="00FA6DD6"/>
    <w:rsid w:val="00FA7D4B"/>
    <w:rsid w:val="00FB0D33"/>
    <w:rsid w:val="00FB35D7"/>
    <w:rsid w:val="00FB58AC"/>
    <w:rsid w:val="00FB6E57"/>
    <w:rsid w:val="00FC019D"/>
    <w:rsid w:val="00FC60CB"/>
    <w:rsid w:val="00FC71EF"/>
    <w:rsid w:val="00FC7457"/>
    <w:rsid w:val="00FC7BEA"/>
    <w:rsid w:val="00FD01BC"/>
    <w:rsid w:val="00FD4440"/>
    <w:rsid w:val="00FD47B8"/>
    <w:rsid w:val="00FD69C4"/>
    <w:rsid w:val="00FD718D"/>
    <w:rsid w:val="00FD72E5"/>
    <w:rsid w:val="00FE1DA8"/>
    <w:rsid w:val="00FE20C6"/>
    <w:rsid w:val="00FE23D5"/>
    <w:rsid w:val="00FE2418"/>
    <w:rsid w:val="00FE2BE9"/>
    <w:rsid w:val="00FE36AD"/>
    <w:rsid w:val="00FE4BF1"/>
    <w:rsid w:val="00FE5262"/>
    <w:rsid w:val="00FE5BCB"/>
    <w:rsid w:val="00FE6537"/>
    <w:rsid w:val="00FE7BE0"/>
    <w:rsid w:val="00FF00AF"/>
    <w:rsid w:val="00FF01BA"/>
    <w:rsid w:val="00FF1610"/>
    <w:rsid w:val="00FF1F93"/>
    <w:rsid w:val="00FF24C4"/>
    <w:rsid w:val="00FF280C"/>
    <w:rsid w:val="00FF55F8"/>
    <w:rsid w:val="00FF59F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F07C2"/>
    <w:pPr>
      <w:keepNext/>
      <w:keepLines/>
      <w:spacing w:after="506"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99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E59C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07E8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7E8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B57E4A"/>
    <w:rPr>
      <w:color w:val="800080"/>
      <w:u w:val="single"/>
    </w:rPr>
  </w:style>
  <w:style w:type="paragraph" w:customStyle="1" w:styleId="xl66">
    <w:name w:val="xl66"/>
    <w:basedOn w:val="a"/>
    <w:rsid w:val="00B57E4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57E4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57E4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B57E4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B57E4A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8">
    <w:name w:val="xl11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3">
    <w:name w:val="xl12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B57E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57E4A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B57E4A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B57E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B57E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B57E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B57E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B57E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B57E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57E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3">
    <w:name w:val="xl153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4">
    <w:name w:val="xl15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5">
    <w:name w:val="xl15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B57E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4C6A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C6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C6A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C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15pt">
    <w:name w:val="Body text + 11;5 pt"/>
    <w:basedOn w:val="a0"/>
    <w:rsid w:val="009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F07C2"/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customStyle="1" w:styleId="ConsPlusNormal">
    <w:name w:val="ConsPlusNormal"/>
    <w:rsid w:val="003F0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F07C2"/>
    <w:pPr>
      <w:keepNext/>
      <w:keepLines/>
      <w:spacing w:after="506"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99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E59C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07E8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7E8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B57E4A"/>
    <w:rPr>
      <w:color w:val="800080"/>
      <w:u w:val="single"/>
    </w:rPr>
  </w:style>
  <w:style w:type="paragraph" w:customStyle="1" w:styleId="xl66">
    <w:name w:val="xl66"/>
    <w:basedOn w:val="a"/>
    <w:rsid w:val="00B57E4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57E4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57E4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B57E4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B57E4A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8">
    <w:name w:val="xl11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3">
    <w:name w:val="xl12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B57E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57E4A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B57E4A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B57E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B57E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B57E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B57E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B57E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B57E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57E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3">
    <w:name w:val="xl153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4">
    <w:name w:val="xl15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5">
    <w:name w:val="xl15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B57E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4C6A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C6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C6A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C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15pt">
    <w:name w:val="Body text + 11;5 pt"/>
    <w:basedOn w:val="a0"/>
    <w:rsid w:val="009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F07C2"/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customStyle="1" w:styleId="ConsPlusNormal">
    <w:name w:val="ConsPlusNormal"/>
    <w:rsid w:val="003F0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zam2</cp:lastModifiedBy>
  <cp:revision>2</cp:revision>
  <cp:lastPrinted>2024-05-17T14:11:00Z</cp:lastPrinted>
  <dcterms:created xsi:type="dcterms:W3CDTF">2024-06-04T12:27:00Z</dcterms:created>
  <dcterms:modified xsi:type="dcterms:W3CDTF">2024-06-04T12:27:00Z</dcterms:modified>
</cp:coreProperties>
</file>