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6F" w:rsidRDefault="0041756F" w:rsidP="00646C85">
      <w:pPr>
        <w:pStyle w:val="af3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АРХАНГЕЛЬСКАЯ ОБЛАСТЬ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ПИНЕЖСКИЙ МУНИЦИПАЛЬНЫЙ </w:t>
      </w:r>
      <w:r w:rsidR="00CD387F">
        <w:rPr>
          <w:b/>
          <w:color w:val="000000"/>
        </w:rPr>
        <w:t>ОКРУГ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Собрание депутатов Пинежск</w:t>
      </w:r>
      <w:r w:rsidR="00CD387F">
        <w:rPr>
          <w:b/>
          <w:color w:val="000000"/>
        </w:rPr>
        <w:t>ого</w:t>
      </w:r>
      <w:r>
        <w:rPr>
          <w:b/>
          <w:color w:val="000000"/>
        </w:rPr>
        <w:t xml:space="preserve"> муниципальн</w:t>
      </w:r>
      <w:r w:rsidR="00CD387F">
        <w:rPr>
          <w:b/>
          <w:color w:val="000000"/>
        </w:rPr>
        <w:t>ого</w:t>
      </w:r>
      <w:r w:rsidR="00BD0E92">
        <w:rPr>
          <w:b/>
          <w:color w:val="000000"/>
        </w:rPr>
        <w:t xml:space="preserve"> </w:t>
      </w:r>
      <w:r w:rsidR="00CD387F">
        <w:rPr>
          <w:b/>
          <w:color w:val="000000"/>
        </w:rPr>
        <w:t>округа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 Архангельской области (</w:t>
      </w:r>
      <w:r w:rsidR="00CD387F">
        <w:rPr>
          <w:b/>
          <w:color w:val="000000"/>
        </w:rPr>
        <w:t xml:space="preserve">первого </w:t>
      </w:r>
      <w:r>
        <w:rPr>
          <w:b/>
          <w:color w:val="000000"/>
        </w:rPr>
        <w:t>созыва)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(</w:t>
      </w:r>
      <w:r w:rsidR="0020254F">
        <w:rPr>
          <w:b/>
          <w:color w:val="000000"/>
        </w:rPr>
        <w:t xml:space="preserve">очередное третье </w:t>
      </w:r>
      <w:r>
        <w:rPr>
          <w:b/>
          <w:color w:val="000000"/>
        </w:rPr>
        <w:t>заседание)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Р Е Ш Е Н И Е </w:t>
      </w:r>
    </w:p>
    <w:p w:rsidR="005E48FB" w:rsidRDefault="005E48FB" w:rsidP="008647BD">
      <w:pPr>
        <w:pStyle w:val="af3"/>
        <w:jc w:val="both"/>
        <w:rPr>
          <w:b/>
          <w:color w:val="000000"/>
        </w:rPr>
      </w:pPr>
    </w:p>
    <w:p w:rsidR="00375A16" w:rsidRDefault="00375A16" w:rsidP="008647BD">
      <w:pPr>
        <w:pStyle w:val="af3"/>
        <w:jc w:val="both"/>
        <w:rPr>
          <w:b/>
          <w:color w:val="000000"/>
        </w:rPr>
      </w:pPr>
    </w:p>
    <w:p w:rsidR="0041756F" w:rsidRDefault="0041756F" w:rsidP="0041756F">
      <w:pPr>
        <w:ind w:firstLine="0"/>
        <w:rPr>
          <w:color w:val="000000"/>
        </w:rPr>
      </w:pPr>
      <w:r w:rsidRPr="00BD0E92">
        <w:rPr>
          <w:color w:val="000000"/>
        </w:rPr>
        <w:t xml:space="preserve">                                          </w:t>
      </w:r>
      <w:r w:rsidR="0020254F">
        <w:rPr>
          <w:color w:val="000000"/>
        </w:rPr>
        <w:t>о</w:t>
      </w:r>
      <w:r w:rsidRPr="00BD0E92">
        <w:rPr>
          <w:color w:val="000000"/>
        </w:rPr>
        <w:t>т</w:t>
      </w:r>
      <w:r w:rsidR="0020254F">
        <w:rPr>
          <w:color w:val="000000"/>
        </w:rPr>
        <w:t xml:space="preserve"> </w:t>
      </w:r>
      <w:r w:rsidR="00646C85">
        <w:rPr>
          <w:color w:val="000000"/>
        </w:rPr>
        <w:t>20</w:t>
      </w:r>
      <w:r w:rsidRPr="00BD0E92">
        <w:rPr>
          <w:color w:val="000000"/>
        </w:rPr>
        <w:t xml:space="preserve"> </w:t>
      </w:r>
      <w:r w:rsidR="008647BD" w:rsidRPr="00BD0E92">
        <w:rPr>
          <w:color w:val="000000"/>
        </w:rPr>
        <w:t>декабря</w:t>
      </w:r>
      <w:r w:rsidRPr="00BD0E92">
        <w:rPr>
          <w:color w:val="000000"/>
        </w:rPr>
        <w:t xml:space="preserve"> 202</w:t>
      </w:r>
      <w:r w:rsidR="005E48FB" w:rsidRPr="00BD0E92">
        <w:rPr>
          <w:color w:val="000000"/>
        </w:rPr>
        <w:t>3</w:t>
      </w:r>
      <w:r w:rsidR="00BD0E92" w:rsidRPr="00BD0E92">
        <w:rPr>
          <w:color w:val="000000"/>
        </w:rPr>
        <w:t xml:space="preserve"> </w:t>
      </w:r>
      <w:r w:rsidRPr="00BD0E92">
        <w:rPr>
          <w:color w:val="000000"/>
        </w:rPr>
        <w:t>г</w:t>
      </w:r>
      <w:r w:rsidR="00BD0E92" w:rsidRPr="00BD0E92">
        <w:rPr>
          <w:color w:val="000000"/>
        </w:rPr>
        <w:t>ода</w:t>
      </w:r>
      <w:r w:rsidRPr="00BD0E92">
        <w:rPr>
          <w:color w:val="000000"/>
        </w:rPr>
        <w:t xml:space="preserve"> № </w:t>
      </w:r>
      <w:r w:rsidR="00646C85">
        <w:rPr>
          <w:color w:val="000000"/>
        </w:rPr>
        <w:t>42</w:t>
      </w:r>
    </w:p>
    <w:p w:rsidR="00646C85" w:rsidRPr="00BD0E92" w:rsidRDefault="00646C85" w:rsidP="0041756F">
      <w:pPr>
        <w:ind w:firstLine="0"/>
        <w:rPr>
          <w:color w:val="000000"/>
        </w:rPr>
      </w:pPr>
    </w:p>
    <w:p w:rsidR="0041756F" w:rsidRDefault="0041756F" w:rsidP="0041756F">
      <w:pPr>
        <w:jc w:val="center"/>
        <w:rPr>
          <w:color w:val="000000"/>
          <w:sz w:val="24"/>
          <w:szCs w:val="24"/>
        </w:rPr>
      </w:pPr>
    </w:p>
    <w:p w:rsidR="0041756F" w:rsidRPr="00375A16" w:rsidRDefault="0041756F" w:rsidP="00375A16">
      <w:pPr>
        <w:pStyle w:val="af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 Карпогоры</w:t>
      </w:r>
    </w:p>
    <w:p w:rsidR="005E48FB" w:rsidRDefault="005E48FB" w:rsidP="0041756F">
      <w:pPr>
        <w:jc w:val="center"/>
      </w:pPr>
    </w:p>
    <w:p w:rsidR="00375A16" w:rsidRDefault="00375A16" w:rsidP="0041756F">
      <w:pPr>
        <w:jc w:val="center"/>
      </w:pPr>
    </w:p>
    <w:p w:rsidR="00BD0E92" w:rsidRDefault="00BA21B2" w:rsidP="00646C85">
      <w:pPr>
        <w:ind w:firstLine="0"/>
        <w:jc w:val="center"/>
        <w:rPr>
          <w:b/>
        </w:rPr>
      </w:pPr>
      <w:r>
        <w:rPr>
          <w:b/>
        </w:rPr>
        <w:t xml:space="preserve">Об утверждении </w:t>
      </w:r>
      <w:r w:rsidR="00FF69E5">
        <w:rPr>
          <w:b/>
        </w:rPr>
        <w:t xml:space="preserve">Положения о </w:t>
      </w:r>
      <w:r w:rsidR="00D0483C">
        <w:rPr>
          <w:b/>
        </w:rPr>
        <w:t xml:space="preserve">Комитете по финансам </w:t>
      </w:r>
    </w:p>
    <w:p w:rsidR="00BD0E92" w:rsidRDefault="00D0483C" w:rsidP="00646C85">
      <w:pPr>
        <w:ind w:firstLine="0"/>
        <w:jc w:val="center"/>
        <w:rPr>
          <w:b/>
        </w:rPr>
      </w:pPr>
      <w:r>
        <w:rPr>
          <w:b/>
        </w:rPr>
        <w:t>Администрации</w:t>
      </w:r>
      <w:r w:rsidR="00BD0E92">
        <w:rPr>
          <w:b/>
        </w:rPr>
        <w:t xml:space="preserve"> </w:t>
      </w:r>
      <w:r>
        <w:rPr>
          <w:b/>
        </w:rPr>
        <w:t>Пинежского муниципального округа</w:t>
      </w:r>
      <w:r w:rsidR="00FF69E5">
        <w:rPr>
          <w:b/>
        </w:rPr>
        <w:t xml:space="preserve"> </w:t>
      </w:r>
    </w:p>
    <w:p w:rsidR="0041756F" w:rsidRDefault="00FF69E5" w:rsidP="00646C85">
      <w:pPr>
        <w:ind w:firstLine="0"/>
        <w:jc w:val="center"/>
      </w:pPr>
      <w:r>
        <w:rPr>
          <w:b/>
        </w:rPr>
        <w:t>Архангельской области</w:t>
      </w:r>
    </w:p>
    <w:p w:rsidR="0041756F" w:rsidRDefault="0041756F" w:rsidP="00375A16">
      <w:pPr>
        <w:ind w:firstLine="0"/>
      </w:pPr>
    </w:p>
    <w:p w:rsidR="005E48FB" w:rsidRDefault="005E48FB" w:rsidP="00375A16">
      <w:pPr>
        <w:ind w:firstLine="0"/>
      </w:pPr>
    </w:p>
    <w:p w:rsidR="0041756F" w:rsidRDefault="00BA21B2" w:rsidP="0041756F">
      <w:pPr>
        <w:ind w:firstLine="708"/>
        <w:rPr>
          <w:b/>
        </w:rPr>
      </w:pPr>
      <w:r>
        <w:t>В соответствии</w:t>
      </w:r>
      <w:r w:rsidR="00D0483C">
        <w:t xml:space="preserve"> с</w:t>
      </w:r>
      <w:r w:rsidR="0041756F"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4B33C6">
        <w:t>,</w:t>
      </w:r>
      <w:r w:rsidR="004B33C6" w:rsidRPr="004B33C6">
        <w:rPr>
          <w:bCs/>
        </w:rPr>
        <w:t xml:space="preserve"> </w:t>
      </w:r>
      <w:r w:rsidR="004B33C6" w:rsidRPr="005B6241">
        <w:rPr>
          <w:bCs/>
        </w:rPr>
        <w:t>законо</w:t>
      </w:r>
      <w:r w:rsidR="004B33C6">
        <w:rPr>
          <w:bCs/>
        </w:rPr>
        <w:t>м Архангельской области от 09 июня 2023</w:t>
      </w:r>
      <w:r w:rsidR="004B33C6" w:rsidRPr="005B6241">
        <w:rPr>
          <w:bCs/>
        </w:rPr>
        <w:t xml:space="preserve"> года </w:t>
      </w:r>
      <w:r w:rsidR="004B33C6">
        <w:rPr>
          <w:bCs/>
        </w:rPr>
        <w:t>№ 719</w:t>
      </w:r>
      <w:r w:rsidR="004B33C6" w:rsidRPr="005B6241">
        <w:rPr>
          <w:bCs/>
        </w:rPr>
        <w:t>-</w:t>
      </w:r>
      <w:r w:rsidR="004B33C6">
        <w:rPr>
          <w:bCs/>
        </w:rPr>
        <w:t>внеоч.</w:t>
      </w:r>
      <w:r w:rsidR="004B33C6" w:rsidRPr="005B6241">
        <w:rPr>
          <w:bCs/>
        </w:rPr>
        <w:t xml:space="preserve">-ОЗ «О преобразовании сельских поселений </w:t>
      </w:r>
      <w:r w:rsidR="004B33C6">
        <w:rPr>
          <w:bCs/>
        </w:rPr>
        <w:t>Пинежского</w:t>
      </w:r>
      <w:r w:rsidR="004B33C6" w:rsidRPr="005B6241">
        <w:rPr>
          <w:bCs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 w:rsidR="004B33C6">
        <w:rPr>
          <w:bCs/>
        </w:rPr>
        <w:t>образования статусом Пинежского</w:t>
      </w:r>
      <w:r w:rsidR="004B33C6" w:rsidRPr="005B6241">
        <w:rPr>
          <w:bCs/>
        </w:rPr>
        <w:t xml:space="preserve"> муниципального округа Архангельской области»</w:t>
      </w:r>
      <w:r w:rsidR="0041756F">
        <w:t xml:space="preserve"> Собрание депутатов </w:t>
      </w:r>
      <w:r w:rsidR="00CD387F">
        <w:t>Пинежского муниципального округа</w:t>
      </w:r>
      <w:r w:rsidR="00BD0E92">
        <w:t xml:space="preserve"> </w:t>
      </w:r>
      <w:r w:rsidR="00564BE8">
        <w:t>Архангельской области</w:t>
      </w:r>
      <w:r w:rsidR="00BD0E92">
        <w:t xml:space="preserve"> первого созыва </w:t>
      </w:r>
      <w:r w:rsidR="0041756F">
        <w:rPr>
          <w:b/>
        </w:rPr>
        <w:t>РЕШАЕТ:</w:t>
      </w:r>
    </w:p>
    <w:p w:rsidR="0041756F" w:rsidRPr="00D0483C" w:rsidRDefault="00CD387F" w:rsidP="00D0483C">
      <w:r>
        <w:t>1.</w:t>
      </w:r>
      <w:r w:rsidR="0041756F" w:rsidRPr="0041756F">
        <w:t>Утвердить прилагаемое Полож</w:t>
      </w:r>
      <w:r w:rsidR="00D0483C">
        <w:t>ение о Комитете по финансам  Администрации Пинежского муниципального округа Архангельской области</w:t>
      </w:r>
      <w:r w:rsidR="0041756F" w:rsidRPr="00CD387F">
        <w:rPr>
          <w:bCs/>
        </w:rPr>
        <w:t>.</w:t>
      </w:r>
    </w:p>
    <w:p w:rsidR="00D82C92" w:rsidRDefault="00CD387F" w:rsidP="00CD387F">
      <w:pPr>
        <w:rPr>
          <w:bCs/>
        </w:rPr>
      </w:pPr>
      <w:r>
        <w:rPr>
          <w:bCs/>
        </w:rPr>
        <w:t>2.</w:t>
      </w:r>
      <w:r w:rsidR="00D82C92">
        <w:rPr>
          <w:bCs/>
        </w:rPr>
        <w:tab/>
        <w:t>Признать утратившим силу:</w:t>
      </w:r>
    </w:p>
    <w:p w:rsidR="00D82C92" w:rsidRDefault="00BD0E92" w:rsidP="00E366DC">
      <w:pPr>
        <w:rPr>
          <w:bCs/>
        </w:rPr>
      </w:pPr>
      <w:r>
        <w:rPr>
          <w:bCs/>
        </w:rPr>
        <w:t xml:space="preserve">1) </w:t>
      </w:r>
      <w:r w:rsidR="00307818">
        <w:rPr>
          <w:bCs/>
        </w:rPr>
        <w:t>р</w:t>
      </w:r>
      <w:r w:rsidR="00D82C92">
        <w:rPr>
          <w:bCs/>
        </w:rPr>
        <w:t>ешение Собрания депутатов муниципального образования «Пинежский муниципальный район» от 29 мая 2020г. № 374</w:t>
      </w:r>
      <w:r w:rsidR="00E366DC">
        <w:rPr>
          <w:bCs/>
        </w:rPr>
        <w:t xml:space="preserve"> «Об утверждении П</w:t>
      </w:r>
      <w:r w:rsidR="00E366DC" w:rsidRPr="00E366DC">
        <w:rPr>
          <w:bCs/>
        </w:rPr>
        <w:t>о</w:t>
      </w:r>
      <w:r w:rsidR="00E366DC">
        <w:rPr>
          <w:bCs/>
        </w:rPr>
        <w:t xml:space="preserve">ложения о </w:t>
      </w:r>
      <w:r w:rsidR="00E366DC" w:rsidRPr="00E366DC">
        <w:rPr>
          <w:bCs/>
        </w:rPr>
        <w:t xml:space="preserve">  Комит</w:t>
      </w:r>
      <w:r w:rsidR="00E366DC">
        <w:rPr>
          <w:bCs/>
        </w:rPr>
        <w:t xml:space="preserve">ете по финансам  Администрации муниципального образования «Пинежский муниципальный район» </w:t>
      </w:r>
      <w:r w:rsidR="00E366DC" w:rsidRPr="00E366DC">
        <w:rPr>
          <w:bCs/>
        </w:rPr>
        <w:t xml:space="preserve"> Архангельской области</w:t>
      </w:r>
      <w:r w:rsidR="00E366DC">
        <w:rPr>
          <w:bCs/>
        </w:rPr>
        <w:t>;</w:t>
      </w:r>
    </w:p>
    <w:p w:rsidR="00BD0E92" w:rsidRDefault="00BD0E92" w:rsidP="00BD0E92">
      <w:pPr>
        <w:pStyle w:val="ConsPlusNormal"/>
        <w:ind w:firstLine="708"/>
        <w:jc w:val="both"/>
        <w:rPr>
          <w:b/>
          <w:bCs/>
        </w:rPr>
      </w:pPr>
      <w:r w:rsidRPr="00BD0E92">
        <w:rPr>
          <w:bCs/>
        </w:rPr>
        <w:t>2) решение Собрания депутатов муниципального образования «Пинежский муниципальный район» от 12 ноября 2021г. № 15 «О внесении изменений в Положение о Комитете по финансам Администрации муниципального образования «Пинежский муниципальный район» Архангельской области</w:t>
      </w:r>
      <w:r>
        <w:rPr>
          <w:bCs/>
        </w:rPr>
        <w:t>;</w:t>
      </w:r>
    </w:p>
    <w:p w:rsidR="00CD387F" w:rsidRDefault="00BD0E92" w:rsidP="00CD387F">
      <w:pPr>
        <w:rPr>
          <w:bCs/>
        </w:rPr>
      </w:pPr>
      <w:r>
        <w:rPr>
          <w:bCs/>
        </w:rPr>
        <w:lastRenderedPageBreak/>
        <w:t xml:space="preserve">3) </w:t>
      </w:r>
      <w:r w:rsidR="00307818">
        <w:rPr>
          <w:bCs/>
        </w:rPr>
        <w:t>р</w:t>
      </w:r>
      <w:r w:rsidR="00307818" w:rsidRPr="00307818">
        <w:rPr>
          <w:bCs/>
        </w:rPr>
        <w:t>ешение Собрания депута</w:t>
      </w:r>
      <w:r w:rsidR="00307818">
        <w:rPr>
          <w:bCs/>
        </w:rPr>
        <w:t xml:space="preserve">тов Пинежского муниципального района Архангельской области от 28 октября  2022 </w:t>
      </w:r>
      <w:r w:rsidR="008647BD">
        <w:rPr>
          <w:bCs/>
        </w:rPr>
        <w:t>г. № 128</w:t>
      </w:r>
      <w:r w:rsidR="00307818" w:rsidRPr="00307818">
        <w:rPr>
          <w:bCs/>
        </w:rPr>
        <w:t xml:space="preserve"> «О</w:t>
      </w:r>
      <w:r w:rsidR="008647BD">
        <w:rPr>
          <w:bCs/>
        </w:rPr>
        <w:t xml:space="preserve"> внесении изменений в </w:t>
      </w:r>
      <w:r w:rsidR="008647BD" w:rsidRPr="008647BD">
        <w:rPr>
          <w:bCs/>
        </w:rPr>
        <w:t>решение Собрания депутатов муниципального образования «Пинежский муниципальный район» от 29 мая 2020 г. № 374 «Об утверждении Положения о   Комитете по финансам  Администрации муниципального образования «Пинежский муниципальный район»  Архангельской области</w:t>
      </w:r>
      <w:r w:rsidR="008647BD">
        <w:rPr>
          <w:bCs/>
        </w:rPr>
        <w:t>».</w:t>
      </w:r>
    </w:p>
    <w:p w:rsidR="004A1374" w:rsidRPr="007F51D3" w:rsidRDefault="004A1374" w:rsidP="004A1374">
      <w:pPr>
        <w:ind w:firstLine="708"/>
        <w:rPr>
          <w:rFonts w:eastAsia="Calibri"/>
          <w:b/>
        </w:rPr>
      </w:pPr>
      <w:r>
        <w:rPr>
          <w:bCs/>
        </w:rPr>
        <w:t xml:space="preserve">3. </w:t>
      </w:r>
      <w:r w:rsidRPr="007F51D3">
        <w:rPr>
          <w:rFonts w:eastAsia="Calibri"/>
        </w:rPr>
        <w:t xml:space="preserve">Уполномочить начальника </w:t>
      </w:r>
      <w:r>
        <w:rPr>
          <w:rFonts w:eastAsia="Calibri"/>
        </w:rPr>
        <w:t xml:space="preserve">комитета по финансам </w:t>
      </w:r>
      <w:r w:rsidRPr="007F51D3">
        <w:rPr>
          <w:rFonts w:eastAsia="Calibri"/>
        </w:rPr>
        <w:t xml:space="preserve">администрации Пинежского муниципального района Архангельской области </w:t>
      </w:r>
      <w:r>
        <w:t>Тупицыну Ольгу Петровн</w:t>
      </w:r>
      <w:r w:rsidR="007B48B9">
        <w:t>у</w:t>
      </w:r>
      <w:r w:rsidRPr="007F51D3">
        <w:rPr>
          <w:rFonts w:eastAsia="Calibri"/>
        </w:rPr>
        <w:t xml:space="preserve"> выступить заявителем в налоговом органе в целях государственной регистрации изменений в сведения о юридическом лице, связанных с внесением изменений в учредительные документы. </w:t>
      </w:r>
    </w:p>
    <w:p w:rsidR="007141D3" w:rsidRPr="0062500E" w:rsidRDefault="0041756F" w:rsidP="007141D3">
      <w:pPr>
        <w:autoSpaceDE w:val="0"/>
        <w:autoSpaceDN w:val="0"/>
        <w:ind w:firstLine="567"/>
      </w:pPr>
      <w:r>
        <w:tab/>
      </w:r>
      <w:r w:rsidR="004A1374">
        <w:t>4</w:t>
      </w:r>
      <w:r>
        <w:t xml:space="preserve">. </w:t>
      </w:r>
      <w:r w:rsidR="007141D3" w:rsidRPr="0062500E">
        <w:t xml:space="preserve">Опубликовать настоящее решение в </w:t>
      </w:r>
      <w:r w:rsidR="007141D3">
        <w:t>периодическом печатном издании «</w:t>
      </w:r>
      <w:r w:rsidR="007141D3" w:rsidRPr="0062500E">
        <w:t>Информационн</w:t>
      </w:r>
      <w:r w:rsidR="007141D3">
        <w:t>ый</w:t>
      </w:r>
      <w:r w:rsidR="007141D3" w:rsidRPr="0062500E">
        <w:t xml:space="preserve"> вестник</w:t>
      </w:r>
      <w:r w:rsidR="007141D3">
        <w:t xml:space="preserve"> </w:t>
      </w:r>
      <w:r w:rsidR="007141D3" w:rsidRPr="0062500E">
        <w:t>Пинежск</w:t>
      </w:r>
      <w:r w:rsidR="007141D3">
        <w:t>ого</w:t>
      </w:r>
      <w:r w:rsidR="007141D3" w:rsidRPr="0062500E">
        <w:t xml:space="preserve"> муниципальн</w:t>
      </w:r>
      <w:r w:rsidR="007141D3">
        <w:t>ого</w:t>
      </w:r>
      <w:r w:rsidR="007141D3" w:rsidRPr="0062500E">
        <w:t xml:space="preserve"> </w:t>
      </w:r>
      <w:r w:rsidR="007141D3">
        <w:t>округа</w:t>
      </w:r>
      <w:r w:rsidR="007141D3" w:rsidRPr="0062500E">
        <w:t>» и разместить на официальном сайте администрации Пинежского муниципального района Архангельской области в информационно-телекоммуникационной сети «Интернет».</w:t>
      </w:r>
    </w:p>
    <w:p w:rsidR="00D82C92" w:rsidRDefault="004A1374" w:rsidP="007141D3">
      <w:pPr>
        <w:ind w:firstLine="708"/>
      </w:pPr>
      <w:r>
        <w:t>5</w:t>
      </w:r>
      <w:r w:rsidR="007141D3">
        <w:t xml:space="preserve">. </w:t>
      </w:r>
      <w:r w:rsidR="00BD0E92" w:rsidRPr="00D65720">
        <w:t>Настоящее решение вступает в силу со дня его официального опубликования</w:t>
      </w:r>
      <w:r w:rsidR="00BD0E92">
        <w:t>, но не ранее 1 января 2024 года</w:t>
      </w:r>
      <w:r w:rsidR="00BD0E92" w:rsidRPr="00D65720">
        <w:t>.</w:t>
      </w:r>
    </w:p>
    <w:p w:rsidR="00375A16" w:rsidRDefault="00375A16" w:rsidP="00CD387F">
      <w:pPr>
        <w:ind w:firstLine="0"/>
      </w:pPr>
    </w:p>
    <w:p w:rsidR="00375A16" w:rsidRDefault="00375A16" w:rsidP="00CD387F">
      <w:pPr>
        <w:ind w:firstLine="0"/>
      </w:pPr>
    </w:p>
    <w:p w:rsidR="00BD0E92" w:rsidRDefault="00BD0E92" w:rsidP="00BD0E92">
      <w:pPr>
        <w:autoSpaceDE w:val="0"/>
        <w:autoSpaceDN w:val="0"/>
        <w:adjustRightInd w:val="0"/>
        <w:ind w:firstLine="0"/>
      </w:pPr>
      <w:r>
        <w:t>Председатель Собрания депутатов</w:t>
      </w:r>
    </w:p>
    <w:p w:rsidR="00BD0E92" w:rsidRDefault="00BD0E92" w:rsidP="00BD0E92">
      <w:pPr>
        <w:ind w:firstLine="0"/>
      </w:pPr>
      <w:r w:rsidRPr="00375A16">
        <w:t>Пинежского муниципального округа</w:t>
      </w:r>
      <w:r>
        <w:t xml:space="preserve">,       </w:t>
      </w:r>
    </w:p>
    <w:p w:rsidR="008647BD" w:rsidRDefault="00BD0E92" w:rsidP="00BD0E92">
      <w:pPr>
        <w:ind w:firstLine="0"/>
      </w:pPr>
      <w:r>
        <w:t>в</w:t>
      </w:r>
      <w:r w:rsidR="008647BD">
        <w:t xml:space="preserve">ременно исполняющий обязанности </w:t>
      </w:r>
    </w:p>
    <w:p w:rsidR="00646C85" w:rsidRDefault="00375A16" w:rsidP="009D4EAC">
      <w:pPr>
        <w:autoSpaceDE w:val="0"/>
        <w:autoSpaceDN w:val="0"/>
        <w:adjustRightInd w:val="0"/>
        <w:ind w:right="-284" w:firstLine="0"/>
      </w:pPr>
      <w:r>
        <w:t>главы Пинежского муниципального округа</w:t>
      </w:r>
      <w:r w:rsidR="00BD0E92">
        <w:t xml:space="preserve">      </w:t>
      </w:r>
      <w:r w:rsidR="00BD0E92">
        <w:tab/>
      </w:r>
      <w:r w:rsidR="009D4EAC">
        <w:t xml:space="preserve">          </w:t>
      </w:r>
      <w:r w:rsidR="00646C85">
        <w:t xml:space="preserve"> </w:t>
      </w:r>
      <w:r w:rsidR="007B48B9">
        <w:t xml:space="preserve"> </w:t>
      </w:r>
      <w:r w:rsidR="00646C85">
        <w:t xml:space="preserve">        </w:t>
      </w:r>
      <w:r w:rsidR="00D82C92">
        <w:tab/>
      </w:r>
      <w:r w:rsidR="00BD0E92">
        <w:t>Е.М.Хайдукова</w:t>
      </w: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Pr="006600E1" w:rsidRDefault="00646C85" w:rsidP="00646C85">
      <w:pPr>
        <w:jc w:val="right"/>
      </w:pPr>
      <w:r w:rsidRPr="006600E1">
        <w:lastRenderedPageBreak/>
        <w:t xml:space="preserve">Утверждено </w:t>
      </w:r>
    </w:p>
    <w:p w:rsidR="00646C85" w:rsidRPr="006600E1" w:rsidRDefault="00646C85" w:rsidP="00646C85">
      <w:pPr>
        <w:pStyle w:val="af7"/>
        <w:ind w:left="0"/>
        <w:jc w:val="right"/>
      </w:pPr>
      <w:r w:rsidRPr="006600E1">
        <w:t xml:space="preserve">                                                                        Решением Со</w:t>
      </w:r>
      <w:r>
        <w:t xml:space="preserve">брания депутатов  </w:t>
      </w:r>
    </w:p>
    <w:p w:rsidR="00646C85" w:rsidRDefault="00646C85" w:rsidP="00646C85">
      <w:pPr>
        <w:pStyle w:val="af7"/>
        <w:ind w:left="0"/>
        <w:jc w:val="right"/>
      </w:pPr>
      <w:r w:rsidRPr="006600E1">
        <w:t xml:space="preserve">                                                    </w:t>
      </w:r>
      <w:r>
        <w:t xml:space="preserve">                 Пинежского муниципального округа</w:t>
      </w:r>
    </w:p>
    <w:p w:rsidR="00646C85" w:rsidRPr="006600E1" w:rsidRDefault="00646C85" w:rsidP="00646C85">
      <w:pPr>
        <w:pStyle w:val="af7"/>
        <w:ind w:left="0"/>
        <w:jc w:val="right"/>
      </w:pPr>
      <w:r>
        <w:t xml:space="preserve">                                                                    Архангельской области</w:t>
      </w:r>
    </w:p>
    <w:p w:rsidR="00646C85" w:rsidRPr="00EA23F7" w:rsidRDefault="00646C85" w:rsidP="00646C85">
      <w:pPr>
        <w:pStyle w:val="af7"/>
        <w:ind w:left="0"/>
        <w:jc w:val="right"/>
      </w:pPr>
      <w:r w:rsidRPr="006600E1">
        <w:t xml:space="preserve">  </w:t>
      </w:r>
      <w:r>
        <w:t xml:space="preserve">      </w:t>
      </w:r>
      <w:r w:rsidRPr="006600E1">
        <w:t xml:space="preserve"> </w:t>
      </w:r>
      <w:r>
        <w:t xml:space="preserve">  </w:t>
      </w:r>
      <w:r w:rsidRPr="006600E1">
        <w:t xml:space="preserve">    </w:t>
      </w:r>
      <w:r>
        <w:t xml:space="preserve">                                                                                         о</w:t>
      </w:r>
      <w:r w:rsidRPr="006600E1">
        <w:t>т</w:t>
      </w:r>
      <w:r>
        <w:t xml:space="preserve"> 20 декабря </w:t>
      </w:r>
      <w:r w:rsidRPr="00A62E3A">
        <w:t>202</w:t>
      </w:r>
      <w:r>
        <w:t xml:space="preserve">3 года № 42 </w:t>
      </w:r>
      <w:r>
        <w:tab/>
      </w:r>
      <w:r>
        <w:tab/>
        <w:t xml:space="preserve">        </w:t>
      </w:r>
      <w:r w:rsidRPr="006600E1">
        <w:t xml:space="preserve"> </w:t>
      </w:r>
      <w:r>
        <w:t xml:space="preserve">  </w:t>
      </w:r>
      <w:r w:rsidRPr="006600E1">
        <w:t xml:space="preserve">                                            </w:t>
      </w:r>
      <w:r>
        <w:t xml:space="preserve"> </w:t>
      </w:r>
    </w:p>
    <w:p w:rsidR="00646C85" w:rsidRDefault="00646C85" w:rsidP="00646C85">
      <w:pPr>
        <w:jc w:val="center"/>
        <w:rPr>
          <w:b/>
        </w:rPr>
      </w:pPr>
    </w:p>
    <w:p w:rsidR="00646C85" w:rsidRPr="00B672E2" w:rsidRDefault="00646C85" w:rsidP="00646C85">
      <w:pPr>
        <w:ind w:firstLine="0"/>
        <w:jc w:val="center"/>
        <w:rPr>
          <w:b/>
        </w:rPr>
      </w:pPr>
      <w:r w:rsidRPr="00B672E2">
        <w:rPr>
          <w:b/>
        </w:rPr>
        <w:t>ПОЛОЖЕНИЕ</w:t>
      </w:r>
    </w:p>
    <w:p w:rsidR="00646C85" w:rsidRPr="00184EF7" w:rsidRDefault="00646C85" w:rsidP="00646C85">
      <w:pPr>
        <w:ind w:firstLine="0"/>
        <w:jc w:val="center"/>
        <w:rPr>
          <w:b/>
        </w:rPr>
      </w:pPr>
      <w:r w:rsidRPr="00184EF7">
        <w:rPr>
          <w:b/>
        </w:rPr>
        <w:t>о  Комитете по финансам  Админист</w:t>
      </w:r>
      <w:r>
        <w:rPr>
          <w:b/>
        </w:rPr>
        <w:t xml:space="preserve">рации </w:t>
      </w:r>
    </w:p>
    <w:p w:rsidR="00646C85" w:rsidRDefault="00646C85" w:rsidP="00646C85">
      <w:pPr>
        <w:pStyle w:val="af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Пинежского</w:t>
      </w:r>
      <w:r w:rsidRPr="00184EF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муниципального округа Архангельской области</w:t>
      </w:r>
    </w:p>
    <w:p w:rsidR="00646C85" w:rsidRDefault="00646C85" w:rsidP="00646C85">
      <w:pPr>
        <w:pStyle w:val="af5"/>
        <w:rPr>
          <w:bCs w:val="0"/>
          <w:sz w:val="28"/>
          <w:szCs w:val="28"/>
        </w:rPr>
      </w:pPr>
    </w:p>
    <w:p w:rsidR="00646C85" w:rsidRPr="00F7608E" w:rsidRDefault="00646C85" w:rsidP="00646C85">
      <w:pPr>
        <w:pStyle w:val="af5"/>
        <w:spacing w:before="100" w:beforeAutospacing="1" w:after="100" w:afterAutospacing="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Статья 1. </w:t>
      </w:r>
      <w:r w:rsidRPr="00B672E2">
        <w:rPr>
          <w:bCs w:val="0"/>
          <w:sz w:val="28"/>
          <w:szCs w:val="28"/>
        </w:rPr>
        <w:t>Общие положения</w:t>
      </w:r>
    </w:p>
    <w:p w:rsidR="00646C85" w:rsidRPr="00784D18" w:rsidRDefault="00646C85" w:rsidP="00646C85">
      <w:pPr>
        <w:pStyle w:val="af5"/>
        <w:spacing w:before="100" w:beforeAutospacing="1" w:after="100" w:afterAutospacing="1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B672E2">
        <w:rPr>
          <w:b w:val="0"/>
          <w:bCs w:val="0"/>
          <w:sz w:val="28"/>
          <w:szCs w:val="28"/>
        </w:rPr>
        <w:t xml:space="preserve"> Комитет по финансам Админис</w:t>
      </w:r>
      <w:r>
        <w:rPr>
          <w:b w:val="0"/>
          <w:bCs w:val="0"/>
          <w:sz w:val="28"/>
          <w:szCs w:val="28"/>
        </w:rPr>
        <w:t>трации Пинежского муниципального округа Архангельской области</w:t>
      </w:r>
      <w:r w:rsidRPr="00B672E2">
        <w:rPr>
          <w:b w:val="0"/>
          <w:bCs w:val="0"/>
          <w:sz w:val="28"/>
          <w:szCs w:val="28"/>
        </w:rPr>
        <w:t xml:space="preserve"> (далее – к</w:t>
      </w:r>
      <w:r>
        <w:rPr>
          <w:b w:val="0"/>
          <w:bCs w:val="0"/>
          <w:sz w:val="28"/>
          <w:szCs w:val="28"/>
        </w:rPr>
        <w:t>омитет</w:t>
      </w:r>
      <w:r w:rsidRPr="00B672E2">
        <w:rPr>
          <w:b w:val="0"/>
          <w:bCs w:val="0"/>
          <w:sz w:val="28"/>
          <w:szCs w:val="28"/>
        </w:rPr>
        <w:t>) является структурным подразделением Админист</w:t>
      </w:r>
      <w:r>
        <w:rPr>
          <w:b w:val="0"/>
          <w:bCs w:val="0"/>
          <w:sz w:val="28"/>
          <w:szCs w:val="28"/>
        </w:rPr>
        <w:t>рации Пинежского муниципального 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2. Комитет</w:t>
      </w:r>
      <w:r w:rsidRPr="00B672E2">
        <w:rPr>
          <w:b w:val="0"/>
          <w:bCs w:val="0"/>
          <w:sz w:val="28"/>
          <w:szCs w:val="28"/>
        </w:rPr>
        <w:t xml:space="preserve"> осуществляет функции финансового органа Пинежского муниципального </w:t>
      </w:r>
      <w:r>
        <w:rPr>
          <w:b w:val="0"/>
          <w:bCs w:val="0"/>
          <w:sz w:val="28"/>
          <w:szCs w:val="28"/>
        </w:rPr>
        <w:t xml:space="preserve">округа </w:t>
      </w:r>
      <w:r w:rsidRPr="000D2CFB">
        <w:rPr>
          <w:b w:val="0"/>
          <w:bCs w:val="0"/>
          <w:sz w:val="28"/>
          <w:szCs w:val="28"/>
        </w:rPr>
        <w:t>Архангельской</w:t>
      </w:r>
      <w:r>
        <w:rPr>
          <w:b w:val="0"/>
          <w:bCs w:val="0"/>
          <w:sz w:val="28"/>
          <w:szCs w:val="28"/>
        </w:rPr>
        <w:t xml:space="preserve"> области</w:t>
      </w:r>
      <w:r w:rsidRPr="00B672E2">
        <w:rPr>
          <w:b w:val="0"/>
          <w:bCs w:val="0"/>
          <w:sz w:val="28"/>
          <w:szCs w:val="28"/>
        </w:rPr>
        <w:t xml:space="preserve">, является юридическим лицом, имеет </w:t>
      </w:r>
      <w:r>
        <w:rPr>
          <w:b w:val="0"/>
          <w:bCs w:val="0"/>
          <w:sz w:val="28"/>
          <w:szCs w:val="28"/>
        </w:rPr>
        <w:t xml:space="preserve">гербовую </w:t>
      </w:r>
      <w:r w:rsidRPr="00B672E2">
        <w:rPr>
          <w:b w:val="0"/>
          <w:bCs w:val="0"/>
          <w:sz w:val="28"/>
          <w:szCs w:val="28"/>
        </w:rPr>
        <w:t>печать, штампы и бланки со своим наименованием, финанси</w:t>
      </w:r>
      <w:r>
        <w:rPr>
          <w:b w:val="0"/>
          <w:bCs w:val="0"/>
          <w:sz w:val="28"/>
          <w:szCs w:val="28"/>
        </w:rPr>
        <w:t xml:space="preserve">руется за счет средств </w:t>
      </w:r>
      <w:r w:rsidRPr="00B672E2">
        <w:rPr>
          <w:b w:val="0"/>
          <w:bCs w:val="0"/>
          <w:sz w:val="28"/>
          <w:szCs w:val="28"/>
        </w:rPr>
        <w:t>бюджета</w:t>
      </w:r>
      <w:r>
        <w:rPr>
          <w:b w:val="0"/>
          <w:bCs w:val="0"/>
          <w:sz w:val="28"/>
          <w:szCs w:val="28"/>
        </w:rPr>
        <w:t xml:space="preserve"> Пинежского муниципального округа </w:t>
      </w:r>
      <w:r w:rsidRPr="00226949">
        <w:rPr>
          <w:b w:val="0"/>
          <w:bCs w:val="0"/>
          <w:sz w:val="28"/>
          <w:szCs w:val="28"/>
        </w:rPr>
        <w:t>(далее</w:t>
      </w:r>
      <w:r>
        <w:rPr>
          <w:b w:val="0"/>
          <w:bCs w:val="0"/>
          <w:sz w:val="28"/>
          <w:szCs w:val="28"/>
        </w:rPr>
        <w:t xml:space="preserve"> – местный бюджет</w:t>
      </w:r>
      <w:r w:rsidRPr="00226949">
        <w:rPr>
          <w:b w:val="0"/>
          <w:bCs w:val="0"/>
          <w:sz w:val="28"/>
          <w:szCs w:val="28"/>
        </w:rPr>
        <w:t>)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Полное наименование – Комитет по финансам Админист</w:t>
      </w:r>
      <w:r>
        <w:rPr>
          <w:b w:val="0"/>
          <w:bCs w:val="0"/>
          <w:sz w:val="28"/>
          <w:szCs w:val="28"/>
        </w:rPr>
        <w:t>рации   Пинежского муниципального 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Сокращенное наименование – Коми</w:t>
      </w:r>
      <w:r>
        <w:rPr>
          <w:b w:val="0"/>
          <w:bCs w:val="0"/>
          <w:sz w:val="28"/>
          <w:szCs w:val="28"/>
        </w:rPr>
        <w:t xml:space="preserve">тет по финансам Администрации Пинежского муниципального округа.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</w:rPr>
        <w:t xml:space="preserve"> </w:t>
      </w:r>
      <w:r w:rsidRPr="00B672E2">
        <w:rPr>
          <w:b w:val="0"/>
          <w:bCs w:val="0"/>
          <w:sz w:val="28"/>
          <w:szCs w:val="28"/>
        </w:rPr>
        <w:t xml:space="preserve">В своей </w:t>
      </w:r>
      <w:r>
        <w:rPr>
          <w:b w:val="0"/>
          <w:bCs w:val="0"/>
          <w:sz w:val="28"/>
          <w:szCs w:val="28"/>
        </w:rPr>
        <w:t>деятельности комитет</w:t>
      </w:r>
      <w:r w:rsidRPr="00B672E2">
        <w:rPr>
          <w:b w:val="0"/>
          <w:bCs w:val="0"/>
          <w:sz w:val="28"/>
          <w:szCs w:val="28"/>
        </w:rPr>
        <w:t xml:space="preserve"> руководствуется Конституцией </w:t>
      </w:r>
      <w:r w:rsidRPr="00B672E2">
        <w:rPr>
          <w:b w:val="0"/>
          <w:bCs w:val="0"/>
          <w:spacing w:val="2"/>
          <w:sz w:val="28"/>
          <w:szCs w:val="28"/>
        </w:rPr>
        <w:t xml:space="preserve">Российской Федерации,  </w:t>
      </w:r>
      <w:r w:rsidRPr="00B672E2">
        <w:rPr>
          <w:b w:val="0"/>
          <w:bCs w:val="0"/>
          <w:spacing w:val="-3"/>
          <w:sz w:val="28"/>
          <w:szCs w:val="28"/>
        </w:rPr>
        <w:t xml:space="preserve">федеральными </w:t>
      </w:r>
      <w:r>
        <w:rPr>
          <w:b w:val="0"/>
          <w:bCs w:val="0"/>
          <w:spacing w:val="-3"/>
          <w:sz w:val="28"/>
          <w:szCs w:val="28"/>
        </w:rPr>
        <w:t xml:space="preserve">конституционными законами, </w:t>
      </w:r>
      <w:r w:rsidRPr="00B672E2">
        <w:rPr>
          <w:b w:val="0"/>
          <w:bCs w:val="0"/>
          <w:spacing w:val="-3"/>
          <w:sz w:val="28"/>
          <w:szCs w:val="28"/>
        </w:rPr>
        <w:t>федеральными законами</w:t>
      </w:r>
      <w:r>
        <w:rPr>
          <w:b w:val="0"/>
          <w:bCs w:val="0"/>
          <w:spacing w:val="-3"/>
          <w:sz w:val="28"/>
          <w:szCs w:val="28"/>
        </w:rPr>
        <w:t xml:space="preserve">, иными нормативными правовыми актами </w:t>
      </w:r>
      <w:r w:rsidRPr="00B672E2">
        <w:rPr>
          <w:b w:val="0"/>
          <w:bCs w:val="0"/>
          <w:spacing w:val="2"/>
          <w:sz w:val="28"/>
          <w:szCs w:val="28"/>
        </w:rPr>
        <w:t>Российской Федерации</w:t>
      </w:r>
      <w:r>
        <w:rPr>
          <w:b w:val="0"/>
          <w:bCs w:val="0"/>
          <w:spacing w:val="2"/>
          <w:sz w:val="28"/>
          <w:szCs w:val="28"/>
        </w:rPr>
        <w:t xml:space="preserve">, </w:t>
      </w:r>
      <w:r w:rsidRPr="00B672E2">
        <w:rPr>
          <w:b w:val="0"/>
          <w:bCs w:val="0"/>
          <w:spacing w:val="-3"/>
          <w:sz w:val="28"/>
          <w:szCs w:val="28"/>
        </w:rPr>
        <w:t>областными  законами,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 w:rsidRPr="00B672E2">
        <w:rPr>
          <w:b w:val="0"/>
          <w:bCs w:val="0"/>
          <w:spacing w:val="1"/>
          <w:sz w:val="28"/>
          <w:szCs w:val="28"/>
        </w:rPr>
        <w:t>Уст</w:t>
      </w:r>
      <w:r>
        <w:rPr>
          <w:b w:val="0"/>
          <w:bCs w:val="0"/>
          <w:spacing w:val="1"/>
          <w:sz w:val="28"/>
          <w:szCs w:val="28"/>
        </w:rPr>
        <w:t>авом   Пинежского муниципального округа Архангельской области,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 xml:space="preserve">договорами и соглашениями </w:t>
      </w:r>
      <w:r>
        <w:rPr>
          <w:b w:val="0"/>
          <w:bCs w:val="0"/>
          <w:spacing w:val="1"/>
          <w:sz w:val="28"/>
          <w:szCs w:val="28"/>
        </w:rPr>
        <w:t>Пинежского</w:t>
      </w:r>
      <w:r w:rsidRPr="00B672E2">
        <w:rPr>
          <w:b w:val="0"/>
          <w:bCs w:val="0"/>
          <w:spacing w:val="1"/>
          <w:sz w:val="28"/>
          <w:szCs w:val="28"/>
        </w:rPr>
        <w:t xml:space="preserve"> муниципальн</w:t>
      </w:r>
      <w:r>
        <w:rPr>
          <w:b w:val="0"/>
          <w:bCs w:val="0"/>
          <w:spacing w:val="1"/>
          <w:sz w:val="28"/>
          <w:szCs w:val="28"/>
        </w:rPr>
        <w:t>ого</w:t>
      </w:r>
      <w:r w:rsidRPr="00B672E2"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pacing w:val="1"/>
          <w:sz w:val="28"/>
          <w:szCs w:val="28"/>
        </w:rPr>
        <w:t>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 (далее - Пинежский муниципальный округ),</w:t>
      </w:r>
      <w:r w:rsidRPr="00B672E2">
        <w:rPr>
          <w:b w:val="0"/>
          <w:bCs w:val="0"/>
          <w:spacing w:val="-3"/>
          <w:sz w:val="28"/>
          <w:szCs w:val="28"/>
        </w:rPr>
        <w:t xml:space="preserve"> иными нормативными правовыми актами </w:t>
      </w:r>
      <w:r>
        <w:rPr>
          <w:b w:val="0"/>
          <w:bCs w:val="0"/>
          <w:spacing w:val="-3"/>
          <w:sz w:val="28"/>
          <w:szCs w:val="28"/>
        </w:rPr>
        <w:t>Пинежского</w:t>
      </w:r>
      <w:r w:rsidRPr="006378AE">
        <w:t xml:space="preserve"> </w:t>
      </w:r>
      <w:r>
        <w:rPr>
          <w:b w:val="0"/>
          <w:bCs w:val="0"/>
          <w:spacing w:val="-3"/>
          <w:sz w:val="28"/>
          <w:szCs w:val="28"/>
        </w:rPr>
        <w:t>муниципального</w:t>
      </w:r>
      <w:r w:rsidRPr="006378AE">
        <w:rPr>
          <w:b w:val="0"/>
          <w:bCs w:val="0"/>
          <w:spacing w:val="-3"/>
          <w:sz w:val="28"/>
          <w:szCs w:val="28"/>
        </w:rPr>
        <w:t xml:space="preserve"> округ</w:t>
      </w:r>
      <w:r>
        <w:rPr>
          <w:b w:val="0"/>
          <w:bCs w:val="0"/>
          <w:spacing w:val="-3"/>
          <w:sz w:val="28"/>
          <w:szCs w:val="28"/>
        </w:rPr>
        <w:t>а и</w:t>
      </w:r>
      <w:r>
        <w:rPr>
          <w:b w:val="0"/>
          <w:bCs w:val="0"/>
          <w:spacing w:val="-2"/>
          <w:sz w:val="28"/>
          <w:szCs w:val="28"/>
        </w:rPr>
        <w:t xml:space="preserve"> настоящим П</w:t>
      </w:r>
      <w:r w:rsidRPr="00B672E2">
        <w:rPr>
          <w:b w:val="0"/>
          <w:bCs w:val="0"/>
          <w:spacing w:val="-2"/>
          <w:sz w:val="28"/>
          <w:szCs w:val="28"/>
        </w:rPr>
        <w:t>оложением.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 xml:space="preserve">4. Комитет осуществляет </w:t>
      </w:r>
      <w:r>
        <w:rPr>
          <w:b w:val="0"/>
          <w:bCs w:val="0"/>
          <w:sz w:val="28"/>
          <w:szCs w:val="28"/>
        </w:rPr>
        <w:t>свою деятельность во взаимодействии с органами государственной власти Архангельской области, иными государственными органами Архангельской области, органами местного самоуправления, должностными лицами, общественными объединениями, иными организациями и гражданами.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784D18">
        <w:rPr>
          <w:b w:val="0"/>
          <w:color w:val="000000"/>
          <w:spacing w:val="-1"/>
          <w:sz w:val="28"/>
          <w:szCs w:val="28"/>
        </w:rPr>
        <w:t>5. Местонахождение комитета: 164600 Архангельская область, Пинежский район, с.</w:t>
      </w:r>
      <w:r>
        <w:rPr>
          <w:b w:val="0"/>
          <w:color w:val="000000"/>
          <w:spacing w:val="-1"/>
          <w:sz w:val="28"/>
          <w:szCs w:val="28"/>
        </w:rPr>
        <w:t xml:space="preserve"> </w:t>
      </w:r>
      <w:r w:rsidRPr="00784D18">
        <w:rPr>
          <w:b w:val="0"/>
          <w:color w:val="000000"/>
          <w:spacing w:val="-1"/>
          <w:sz w:val="28"/>
          <w:szCs w:val="28"/>
        </w:rPr>
        <w:t>Карпогоры, ул. Ф.Абрамова, д. 43 а.</w:t>
      </w:r>
    </w:p>
    <w:p w:rsidR="00FD41AD" w:rsidRDefault="00FD41AD" w:rsidP="00F03FBE">
      <w:pPr>
        <w:shd w:val="clear" w:color="auto" w:fill="FFFFFF"/>
        <w:spacing w:before="100" w:beforeAutospacing="1" w:after="100" w:afterAutospacing="1"/>
        <w:ind w:firstLine="0"/>
        <w:rPr>
          <w:b/>
          <w:color w:val="000000"/>
          <w:spacing w:val="-2"/>
        </w:rPr>
      </w:pPr>
    </w:p>
    <w:p w:rsidR="00646C85" w:rsidRPr="00B672E2" w:rsidRDefault="00646C85" w:rsidP="00F03FBE">
      <w:pPr>
        <w:shd w:val="clear" w:color="auto" w:fill="FFFFFF"/>
        <w:spacing w:before="100" w:beforeAutospacing="1" w:after="100" w:afterAutospacing="1"/>
        <w:ind w:firstLine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Статья 2</w:t>
      </w:r>
      <w:r w:rsidRPr="00B672E2">
        <w:rPr>
          <w:b/>
          <w:color w:val="000000"/>
          <w:spacing w:val="-2"/>
        </w:rPr>
        <w:t xml:space="preserve">. </w:t>
      </w:r>
      <w:r>
        <w:rPr>
          <w:b/>
          <w:color w:val="000000"/>
          <w:spacing w:val="-2"/>
        </w:rPr>
        <w:t>Компетенция комитета</w:t>
      </w:r>
    </w:p>
    <w:p w:rsidR="00646C85" w:rsidRDefault="00646C85" w:rsidP="00646C85">
      <w:pPr>
        <w:shd w:val="clear" w:color="auto" w:fill="FFFFFF"/>
        <w:ind w:left="696" w:firstLine="12"/>
      </w:pPr>
      <w:r>
        <w:t>1.  Комитет</w:t>
      </w:r>
      <w:r w:rsidRPr="00896E60">
        <w:t xml:space="preserve"> осуществляет следующие полномочия: </w:t>
      </w:r>
    </w:p>
    <w:p w:rsidR="00646C85" w:rsidRDefault="00646C85" w:rsidP="00646C85">
      <w:pPr>
        <w:shd w:val="clear" w:color="auto" w:fill="FFFFFF"/>
        <w:ind w:firstLine="708"/>
      </w:pPr>
      <w:r w:rsidRPr="00896E60">
        <w:t>1) в сфере составления проекта местного</w:t>
      </w:r>
      <w:r>
        <w:t xml:space="preserve"> бюджета</w:t>
      </w:r>
      <w:r w:rsidRPr="00896E60">
        <w:t>:</w:t>
      </w:r>
    </w:p>
    <w:p w:rsidR="00646C85" w:rsidRDefault="00646C85" w:rsidP="00646C85">
      <w:pPr>
        <w:shd w:val="clear" w:color="auto" w:fill="FFFFFF"/>
        <w:ind w:firstLine="720"/>
      </w:pPr>
      <w:r>
        <w:t>а) непосре</w:t>
      </w:r>
      <w:r w:rsidRPr="00896E60">
        <w:t>дственно</w:t>
      </w:r>
      <w:r>
        <w:t>е составление проекта решения Собрания депутатов</w:t>
      </w:r>
      <w:r w:rsidRPr="00314A09">
        <w:rPr>
          <w:b/>
          <w:bCs/>
        </w:rPr>
        <w:t xml:space="preserve">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D66AD9">
        <w:t xml:space="preserve"> </w:t>
      </w:r>
      <w:r w:rsidRPr="00D66AD9">
        <w:rPr>
          <w:bCs/>
        </w:rPr>
        <w:t>Архангельской области</w:t>
      </w:r>
      <w:r w:rsidRPr="000D2CFB">
        <w:rPr>
          <w:b/>
          <w:bCs/>
        </w:rPr>
        <w:t xml:space="preserve"> </w:t>
      </w:r>
      <w:r w:rsidRPr="00314A09">
        <w:rPr>
          <w:bCs/>
        </w:rPr>
        <w:t>(далее</w:t>
      </w:r>
      <w:r>
        <w:rPr>
          <w:bCs/>
        </w:rPr>
        <w:t xml:space="preserve"> -</w:t>
      </w:r>
      <w:r w:rsidRPr="00314A09">
        <w:rPr>
          <w:bCs/>
        </w:rPr>
        <w:t xml:space="preserve"> С</w:t>
      </w:r>
      <w:r>
        <w:t>обрание депутатов)</w:t>
      </w:r>
      <w:r w:rsidRPr="00314A09">
        <w:t xml:space="preserve"> </w:t>
      </w:r>
      <w:r>
        <w:t xml:space="preserve">о бюджете Пинежского муниципального округа </w:t>
      </w:r>
      <w:r w:rsidRPr="00896E60">
        <w:t xml:space="preserve">и </w:t>
      </w:r>
      <w:r>
        <w:t xml:space="preserve">по поручению главы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896E60">
        <w:t>представл</w:t>
      </w:r>
      <w:r>
        <w:t>яет его на рассмотрение и утверждение Собранию депутатов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 xml:space="preserve">б) </w:t>
      </w:r>
      <w:r w:rsidRPr="00896E60">
        <w:t>осуществление методического руководства</w:t>
      </w:r>
      <w:r>
        <w:t xml:space="preserve"> составлением проекта </w:t>
      </w:r>
      <w:r w:rsidRPr="00896E60">
        <w:t>местного</w:t>
      </w:r>
      <w:r>
        <w:t xml:space="preserve"> </w:t>
      </w:r>
      <w:r w:rsidRPr="00896E60">
        <w:t>бюджета</w:t>
      </w:r>
      <w:r>
        <w:t xml:space="preserve"> и исполнением местного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t>в)</w:t>
      </w:r>
      <w:r w:rsidRPr="00896E60">
        <w:t xml:space="preserve"> </w:t>
      </w:r>
      <w:r>
        <w:t>ведение</w:t>
      </w:r>
      <w:r w:rsidRPr="00896E60">
        <w:t xml:space="preserve"> реестра расходных обязательств </w:t>
      </w:r>
      <w:r>
        <w:t>Пинежского муниципального округа</w:t>
      </w:r>
      <w:r w:rsidRPr="00896E60">
        <w:t xml:space="preserve">; </w:t>
      </w:r>
    </w:p>
    <w:p w:rsidR="00646C85" w:rsidRDefault="00646C85" w:rsidP="00646C85">
      <w:pPr>
        <w:shd w:val="clear" w:color="auto" w:fill="FFFFFF"/>
        <w:ind w:firstLine="720"/>
      </w:pPr>
      <w:r>
        <w:t xml:space="preserve">г) разработка  </w:t>
      </w:r>
      <w:r w:rsidRPr="00896E60">
        <w:t xml:space="preserve"> основных направлений бюджетной и налоговой политики </w:t>
      </w:r>
      <w:r w:rsidRPr="00DE3D56">
        <w:rPr>
          <w:bCs/>
          <w:spacing w:val="-3"/>
        </w:rPr>
        <w:t>Пинежского</w:t>
      </w:r>
      <w:r w:rsidRPr="0065387A">
        <w:t xml:space="preserve"> </w:t>
      </w:r>
      <w:r w:rsidRPr="0065387A">
        <w:rPr>
          <w:bCs/>
          <w:spacing w:val="-3"/>
        </w:rPr>
        <w:t>муниципального округа</w:t>
      </w:r>
      <w:r w:rsidRPr="00DE3D56">
        <w:t>;</w:t>
      </w:r>
      <w:r w:rsidRPr="00896E60">
        <w:t xml:space="preserve"> </w:t>
      </w:r>
    </w:p>
    <w:p w:rsidR="00646C85" w:rsidRDefault="00646C85" w:rsidP="00646C85">
      <w:pPr>
        <w:shd w:val="clear" w:color="auto" w:fill="FFFFFF"/>
        <w:ind w:firstLine="720"/>
      </w:pPr>
      <w:r>
        <w:t>д)</w:t>
      </w:r>
      <w:r w:rsidRPr="00896E60">
        <w:t xml:space="preserve"> получение от исполнительных органов государственной власти Архангельской области и иных государственных ор</w:t>
      </w:r>
      <w:r>
        <w:t xml:space="preserve">ганов Архангельской области, органов </w:t>
      </w:r>
      <w:r w:rsidRPr="00896E60">
        <w:t>местного самоупра</w:t>
      </w:r>
      <w:r>
        <w:t xml:space="preserve">вления </w:t>
      </w:r>
      <w:r w:rsidRPr="00896E60">
        <w:t>Пинежского</w:t>
      </w:r>
      <w:r w:rsidRPr="00256BCB">
        <w:rPr>
          <w:bCs/>
          <w:spacing w:val="-3"/>
        </w:rPr>
        <w:t xml:space="preserve"> </w:t>
      </w:r>
      <w:r w:rsidRPr="003B282B">
        <w:rPr>
          <w:bCs/>
          <w:spacing w:val="-3"/>
        </w:rPr>
        <w:t>муниципального округа</w:t>
      </w:r>
      <w:r>
        <w:rPr>
          <w:bCs/>
          <w:spacing w:val="-3"/>
        </w:rPr>
        <w:t xml:space="preserve"> </w:t>
      </w:r>
      <w:r w:rsidRPr="00896E60">
        <w:t>материалов, необходимых для составл</w:t>
      </w:r>
      <w:r>
        <w:t xml:space="preserve">ения проекта местного </w:t>
      </w:r>
      <w:r w:rsidRPr="00896E60">
        <w:t>бюджета</w:t>
      </w:r>
      <w:r>
        <w:t>;</w:t>
      </w:r>
    </w:p>
    <w:p w:rsidR="00646C85" w:rsidRDefault="00646C85" w:rsidP="00646C85">
      <w:pPr>
        <w:shd w:val="clear" w:color="auto" w:fill="FFFFFF"/>
        <w:ind w:firstLine="708"/>
      </w:pPr>
      <w:r>
        <w:t xml:space="preserve">2. </w:t>
      </w:r>
      <w:r w:rsidRPr="00896E60">
        <w:t xml:space="preserve"> в сфере исполнения </w:t>
      </w:r>
      <w:r>
        <w:t xml:space="preserve">местного </w:t>
      </w:r>
      <w:r w:rsidRPr="00896E60">
        <w:t>бюджета: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>)</w:t>
      </w:r>
      <w:r>
        <w:t xml:space="preserve"> </w:t>
      </w:r>
      <w:r w:rsidRPr="00896E60">
        <w:t>организация исполнения местного</w:t>
      </w:r>
      <w:r>
        <w:t xml:space="preserve"> </w:t>
      </w:r>
      <w:r w:rsidRPr="00BD6600">
        <w:t>бюджета</w:t>
      </w:r>
      <w:r w:rsidRPr="00896E60">
        <w:t>;</w:t>
      </w:r>
    </w:p>
    <w:p w:rsidR="00646C85" w:rsidRDefault="00646C85" w:rsidP="00646C85">
      <w:pPr>
        <w:shd w:val="clear" w:color="auto" w:fill="FFFFFF"/>
      </w:pPr>
      <w:r>
        <w:t xml:space="preserve">2) исполнение местного </w:t>
      </w:r>
      <w:r w:rsidRPr="00896E60">
        <w:t>бюджета</w:t>
      </w:r>
      <w:r>
        <w:t xml:space="preserve"> </w:t>
      </w:r>
      <w:r w:rsidRPr="00896E60">
        <w:t xml:space="preserve">в порядке, установленном Бюджетным кодексом Российской Федерации, </w:t>
      </w:r>
      <w:r>
        <w:t>решением Собрания депутатов</w:t>
      </w:r>
      <w:r w:rsidRPr="00896E60">
        <w:t xml:space="preserve"> о</w:t>
      </w:r>
      <w:r>
        <w:t xml:space="preserve"> </w:t>
      </w:r>
      <w:r w:rsidRPr="00896E60">
        <w:t>бюджете</w:t>
      </w:r>
      <w:r>
        <w:t xml:space="preserve"> Пинежского муниципального округа</w:t>
      </w:r>
      <w:r w:rsidRPr="00896E60">
        <w:t xml:space="preserve"> и иными</w:t>
      </w:r>
      <w:r>
        <w:t xml:space="preserve"> решениями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3</w:t>
      </w:r>
      <w:r w:rsidRPr="00896E60">
        <w:t>) составление и ведение сводной бюджетной росписи местного</w:t>
      </w:r>
      <w:r>
        <w:t xml:space="preserve">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t>4</w:t>
      </w:r>
      <w:r w:rsidRPr="00896E60">
        <w:t xml:space="preserve">) управление средствами на едином счете </w:t>
      </w:r>
      <w:r>
        <w:t>местного</w:t>
      </w:r>
      <w:r w:rsidRPr="00896E60">
        <w:t xml:space="preserve"> бюджета;</w:t>
      </w:r>
    </w:p>
    <w:p w:rsidR="00646C85" w:rsidRPr="00EC53A4" w:rsidRDefault="00646C85" w:rsidP="00646C85">
      <w:pPr>
        <w:shd w:val="clear" w:color="auto" w:fill="FFFFFF"/>
        <w:ind w:firstLine="720"/>
        <w:rPr>
          <w:bCs/>
        </w:rPr>
      </w:pPr>
      <w:r>
        <w:t xml:space="preserve">5) </w:t>
      </w:r>
      <w:r w:rsidRPr="00EC53A4">
        <w:t xml:space="preserve">составление отчетов об исполнении </w:t>
      </w:r>
      <w:r>
        <w:t xml:space="preserve">местного </w:t>
      </w:r>
      <w:r w:rsidRPr="00EC53A4">
        <w:t>бюджета</w:t>
      </w:r>
      <w:r>
        <w:t xml:space="preserve"> </w:t>
      </w:r>
      <w:r w:rsidRPr="00EC53A4">
        <w:t>и представление его в администрацию</w:t>
      </w:r>
      <w:r>
        <w:rPr>
          <w:bCs/>
        </w:rPr>
        <w:t xml:space="preserve"> Пинежского муниципального округа</w:t>
      </w:r>
      <w:r w:rsidRPr="00EC53A4">
        <w:rPr>
          <w:bCs/>
        </w:rPr>
        <w:t xml:space="preserve"> Архангельской области.</w:t>
      </w:r>
    </w:p>
    <w:p w:rsidR="00646C85" w:rsidRDefault="00646C85" w:rsidP="00646C85">
      <w:pPr>
        <w:shd w:val="clear" w:color="auto" w:fill="FFFFFF"/>
        <w:ind w:firstLine="720"/>
      </w:pPr>
      <w:r>
        <w:t>6</w:t>
      </w:r>
      <w:r w:rsidRPr="00896E60">
        <w:t>)</w:t>
      </w:r>
      <w:r>
        <w:t xml:space="preserve"> </w:t>
      </w:r>
      <w:r w:rsidRPr="00896E60">
        <w:t xml:space="preserve">представление </w:t>
      </w:r>
      <w:r w:rsidRPr="00EC53A4">
        <w:t>отчета</w:t>
      </w:r>
      <w:r>
        <w:t xml:space="preserve"> </w:t>
      </w:r>
      <w:r w:rsidRPr="00EC53A4">
        <w:t>об исполнении местного</w:t>
      </w:r>
      <w:r>
        <w:t xml:space="preserve"> </w:t>
      </w:r>
      <w:r w:rsidRPr="00EC53A4">
        <w:t>бюджет</w:t>
      </w:r>
      <w:r>
        <w:t>а за квартал, полугодие и девять месяцев</w:t>
      </w:r>
      <w:r w:rsidRPr="00896E60">
        <w:t xml:space="preserve"> в</w:t>
      </w:r>
      <w:r>
        <w:t xml:space="preserve"> Собрание депутатов и</w:t>
      </w:r>
      <w:r w:rsidRPr="00896E60">
        <w:t xml:space="preserve"> контрольно-счетную</w:t>
      </w:r>
      <w:r>
        <w:t xml:space="preserve"> комиссию Пинежского муниципального округа Архангельской </w:t>
      </w:r>
      <w:r w:rsidRPr="00007DC4">
        <w:t>области</w:t>
      </w:r>
      <w:r>
        <w:t xml:space="preserve"> (далее – контрольно-счетная комиссия)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7</w:t>
      </w:r>
      <w:r w:rsidRPr="00896E60">
        <w:t>) составление и ведение кассового плана;</w:t>
      </w:r>
    </w:p>
    <w:p w:rsidR="00646C85" w:rsidRDefault="00646C85" w:rsidP="00646C85">
      <w:pPr>
        <w:shd w:val="clear" w:color="auto" w:fill="FFFFFF"/>
        <w:ind w:firstLine="720"/>
      </w:pPr>
      <w:r>
        <w:t>8</w:t>
      </w:r>
      <w:r w:rsidRPr="00896E60">
        <w:t xml:space="preserve">) формирование и ведение реестра </w:t>
      </w:r>
      <w:r w:rsidRPr="00EC53A4">
        <w:t>источников доходов</w:t>
      </w:r>
      <w:r w:rsidRPr="00896E60">
        <w:t xml:space="preserve"> </w:t>
      </w:r>
      <w:r>
        <w:t>местного</w:t>
      </w:r>
      <w:r w:rsidRPr="00896E60">
        <w:t xml:space="preserve"> бюджета;</w:t>
      </w:r>
    </w:p>
    <w:p w:rsidR="00646C85" w:rsidRDefault="00646C85" w:rsidP="00646C85">
      <w:pPr>
        <w:shd w:val="clear" w:color="auto" w:fill="FFFFFF"/>
        <w:ind w:firstLine="708"/>
      </w:pPr>
      <w:r>
        <w:t xml:space="preserve">3. </w:t>
      </w:r>
      <w:r w:rsidRPr="00896E60">
        <w:t xml:space="preserve">в сфере управления </w:t>
      </w:r>
      <w:r>
        <w:t>муниципальным</w:t>
      </w:r>
      <w:r w:rsidRPr="00896E60">
        <w:t xml:space="preserve"> долгом</w:t>
      </w:r>
      <w:r w:rsidRPr="00520BA4">
        <w:rPr>
          <w:bCs/>
          <w:spacing w:val="-3"/>
        </w:rPr>
        <w:t xml:space="preserve"> Пинежского </w:t>
      </w:r>
      <w:r>
        <w:rPr>
          <w:bCs/>
          <w:spacing w:val="-3"/>
        </w:rPr>
        <w:t>муниципального округа</w:t>
      </w:r>
      <w:r w:rsidRPr="00896E60">
        <w:t>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>)</w:t>
      </w:r>
      <w:r>
        <w:t xml:space="preserve"> </w:t>
      </w:r>
      <w:r w:rsidRPr="00896E60">
        <w:t>управление</w:t>
      </w:r>
      <w:r w:rsidRPr="00520BA4">
        <w:t xml:space="preserve"> </w:t>
      </w:r>
      <w:r>
        <w:t>муниципальным</w:t>
      </w:r>
      <w:r w:rsidRPr="00896E60">
        <w:t xml:space="preserve"> долгом</w:t>
      </w:r>
      <w:r w:rsidRPr="00520BA4">
        <w:rPr>
          <w:bCs/>
          <w:spacing w:val="-3"/>
        </w:rPr>
        <w:t xml:space="preserve"> Пинежского </w:t>
      </w:r>
      <w:r w:rsidRPr="00F35268">
        <w:rPr>
          <w:bCs/>
          <w:spacing w:val="-3"/>
        </w:rPr>
        <w:t xml:space="preserve">муниципального округа </w:t>
      </w:r>
      <w:r w:rsidRPr="00896E60">
        <w:t xml:space="preserve">и осуществление </w:t>
      </w:r>
      <w:r>
        <w:t>муниципальных</w:t>
      </w:r>
      <w:r w:rsidRPr="00896E60">
        <w:t xml:space="preserve"> заимствований </w:t>
      </w:r>
      <w:r w:rsidRPr="00520BA4">
        <w:rPr>
          <w:bCs/>
          <w:spacing w:val="-3"/>
        </w:rPr>
        <w:t>Пинежского</w:t>
      </w:r>
      <w:r>
        <w:rPr>
          <w:bCs/>
          <w:spacing w:val="-3"/>
        </w:rPr>
        <w:t xml:space="preserve"> </w:t>
      </w:r>
      <w:r w:rsidRPr="00F35268">
        <w:rPr>
          <w:bCs/>
          <w:spacing w:val="-3"/>
        </w:rPr>
        <w:lastRenderedPageBreak/>
        <w:t xml:space="preserve">муниципального округа </w:t>
      </w:r>
      <w:r>
        <w:rPr>
          <w:bCs/>
          <w:spacing w:val="-3"/>
        </w:rPr>
        <w:t xml:space="preserve">в </w:t>
      </w:r>
      <w:r w:rsidRPr="00896E60">
        <w:t>соответствии с Бюджетным кодексом Российской Федерации;</w:t>
      </w:r>
    </w:p>
    <w:p w:rsidR="00646C85" w:rsidRPr="00F35268" w:rsidRDefault="00646C85" w:rsidP="00646C85">
      <w:pPr>
        <w:shd w:val="clear" w:color="auto" w:fill="FFFFFF"/>
        <w:ind w:firstLine="720"/>
      </w:pPr>
      <w:r>
        <w:t>2</w:t>
      </w:r>
      <w:r w:rsidRPr="00F35268">
        <w:t>) разработка программы</w:t>
      </w:r>
      <w:r>
        <w:t xml:space="preserve"> муниципаль</w:t>
      </w:r>
      <w:r w:rsidRPr="00F35268">
        <w:t>ных внутренних заимствований П</w:t>
      </w:r>
      <w:r>
        <w:t>инежского муниципального округа</w:t>
      </w:r>
      <w:r w:rsidRPr="00F35268">
        <w:t xml:space="preserve"> и программы внешних заимствований Пинежского муниципального округа;</w:t>
      </w:r>
    </w:p>
    <w:p w:rsidR="00646C85" w:rsidRPr="00F35268" w:rsidRDefault="00646C85" w:rsidP="00646C85">
      <w:pPr>
        <w:shd w:val="clear" w:color="auto" w:fill="FFFFFF"/>
        <w:ind w:firstLine="720"/>
      </w:pPr>
      <w:r>
        <w:t>3</w:t>
      </w:r>
      <w:r w:rsidRPr="00F35268">
        <w:t>) ведение муниципальной долговой книги</w:t>
      </w:r>
      <w:r w:rsidRPr="00F35268">
        <w:rPr>
          <w:bCs/>
          <w:spacing w:val="-3"/>
        </w:rPr>
        <w:t xml:space="preserve"> 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F35268">
        <w:t>;</w:t>
      </w:r>
    </w:p>
    <w:p w:rsidR="00646C85" w:rsidRDefault="00646C85" w:rsidP="00646C85">
      <w:pPr>
        <w:shd w:val="clear" w:color="auto" w:fill="FFFFFF"/>
        <w:ind w:firstLine="720"/>
      </w:pPr>
      <w:r>
        <w:t>4</w:t>
      </w:r>
      <w:r w:rsidRPr="00896E60">
        <w:t xml:space="preserve">) осуществление анализа финансового состояния принципала, проверки достаточности, надежности и ликвидности обеспечения при предоставлении </w:t>
      </w:r>
      <w:r>
        <w:t xml:space="preserve">муниципальной </w:t>
      </w:r>
      <w:r w:rsidRPr="00896E60">
        <w:t>гарантии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>
        <w:t xml:space="preserve">муниципальной </w:t>
      </w:r>
      <w:r w:rsidRPr="00896E60">
        <w:t>гарантии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5</w:t>
      </w:r>
      <w:r w:rsidRPr="00896E60">
        <w:t xml:space="preserve">) ведение учета выданных </w:t>
      </w:r>
      <w:r>
        <w:t>муниципальных</w:t>
      </w:r>
      <w:r w:rsidRPr="00896E60">
        <w:t xml:space="preserve"> гарантий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увеличения </w:t>
      </w:r>
      <w:r>
        <w:t>муниципального</w:t>
      </w:r>
      <w:r w:rsidRPr="00896E60">
        <w:t xml:space="preserve"> долга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</w:t>
      </w:r>
      <w:r>
        <w:rPr>
          <w:bCs/>
          <w:spacing w:val="-3"/>
        </w:rPr>
        <w:t xml:space="preserve"> </w:t>
      </w:r>
      <w:r w:rsidRPr="00A65A50">
        <w:rPr>
          <w:bCs/>
          <w:spacing w:val="-3"/>
        </w:rPr>
        <w:t xml:space="preserve"> округа</w:t>
      </w:r>
      <w:r w:rsidRPr="00520BA4">
        <w:rPr>
          <w:bCs/>
          <w:spacing w:val="-3"/>
        </w:rPr>
        <w:t xml:space="preserve"> </w:t>
      </w:r>
      <w:r w:rsidRPr="00896E60">
        <w:t xml:space="preserve"> по ним, сокращения </w:t>
      </w:r>
      <w:r>
        <w:t xml:space="preserve">муниципального </w:t>
      </w:r>
      <w:r w:rsidRPr="00896E60">
        <w:t>долга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>
        <w:rPr>
          <w:bCs/>
          <w:spacing w:val="-3"/>
        </w:rPr>
        <w:t>муниципального округа вс</w:t>
      </w:r>
      <w:r w:rsidRPr="00896E60">
        <w:t xml:space="preserve">ледствие исполнения принципалами либо третьими лицами в полном объеме или в какой-либо части обязательств принципалов, обеспеченных </w:t>
      </w:r>
      <w:r>
        <w:t>муниципальными</w:t>
      </w:r>
      <w:r w:rsidRPr="00896E60">
        <w:t xml:space="preserve"> гарантиями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>, прекращения по иным основаниям в полном объеме или в какой-либо части обязательств принципалов, обеспеченных</w:t>
      </w:r>
      <w:r>
        <w:t xml:space="preserve"> муниципальными</w:t>
      </w:r>
      <w:r w:rsidRPr="00896E60">
        <w:t xml:space="preserve">  гарантиями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осуществления гарантом платежей по выданным </w:t>
      </w:r>
      <w:r>
        <w:t>муниципальным</w:t>
      </w:r>
      <w:r w:rsidRPr="00896E60">
        <w:t xml:space="preserve"> гарантиям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а также в иных случаях, установленных </w:t>
      </w:r>
      <w:r>
        <w:t>муниципаль</w:t>
      </w:r>
      <w:r w:rsidRPr="00896E60">
        <w:t>ными гарантиями</w:t>
      </w:r>
      <w:r w:rsidRPr="00D1222C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3223BB">
        <w:rPr>
          <w:bCs/>
          <w:spacing w:val="-3"/>
        </w:rPr>
        <w:t>муниципального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6</w:t>
      </w:r>
      <w:r w:rsidRPr="007C620B">
        <w:t>) принятие решений о заключении мировых соглашений, которыми устанавливаются условия урегулирования задолженности по денежным обязательствам перед публично-правовым образованием;</w:t>
      </w:r>
    </w:p>
    <w:p w:rsidR="00646C85" w:rsidRDefault="00646C85" w:rsidP="00646C85">
      <w:pPr>
        <w:shd w:val="clear" w:color="auto" w:fill="FFFFFF"/>
        <w:ind w:firstLine="720"/>
      </w:pPr>
      <w:r>
        <w:t>4.</w:t>
      </w:r>
      <w:r w:rsidRPr="00896E60">
        <w:t xml:space="preserve"> в сфере бюджетной отчетности: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 xml:space="preserve">) получение от исполнительных органов государственной власти Архангельской области и иных государственных </w:t>
      </w:r>
      <w:r>
        <w:t>органов Архангельской области,</w:t>
      </w:r>
      <w:r w:rsidRPr="00896E60">
        <w:t xml:space="preserve"> органов (до</w:t>
      </w:r>
      <w:r>
        <w:t xml:space="preserve">лжностных лиц) </w:t>
      </w:r>
      <w:r w:rsidRPr="00896E60">
        <w:t>Пинежского</w:t>
      </w:r>
      <w:r w:rsidRPr="00520BA4">
        <w:rPr>
          <w:bCs/>
          <w:spacing w:val="-3"/>
        </w:rPr>
        <w:t xml:space="preserve"> </w:t>
      </w:r>
      <w:r w:rsidRPr="009B09E3">
        <w:rPr>
          <w:bCs/>
          <w:spacing w:val="-3"/>
        </w:rPr>
        <w:t>муниципального округа</w:t>
      </w:r>
      <w:r w:rsidRPr="00896E60">
        <w:t xml:space="preserve"> материалов, необходимых для составления отчета об ис</w:t>
      </w:r>
      <w:r>
        <w:t xml:space="preserve">полнении местного </w:t>
      </w:r>
      <w:r w:rsidRPr="00896E60">
        <w:t>бюджета, иной бюджетной отчетности;</w:t>
      </w:r>
    </w:p>
    <w:p w:rsidR="00646C85" w:rsidRDefault="00646C85" w:rsidP="00646C85">
      <w:pPr>
        <w:shd w:val="clear" w:color="auto" w:fill="FFFFFF"/>
        <w:ind w:firstLine="720"/>
      </w:pPr>
      <w:r>
        <w:t>2</w:t>
      </w:r>
      <w:r w:rsidRPr="00896E60">
        <w:t>)</w:t>
      </w:r>
      <w:r>
        <w:t xml:space="preserve"> </w:t>
      </w:r>
      <w:r w:rsidRPr="00896E60">
        <w:t xml:space="preserve">реализация права требования от главных распорядителей, распорядителей и получателей средств </w:t>
      </w:r>
      <w:r>
        <w:t xml:space="preserve">местного </w:t>
      </w:r>
      <w:r w:rsidRPr="00896E60">
        <w:t>бюджета, главных администра</w:t>
      </w:r>
      <w:r>
        <w:t>торов и администраторов доходов</w:t>
      </w:r>
      <w:r w:rsidRPr="00896E60">
        <w:t xml:space="preserve"> </w:t>
      </w:r>
      <w:r>
        <w:t xml:space="preserve">местного </w:t>
      </w:r>
      <w:r w:rsidRPr="00896E60">
        <w:t>бюджета, главных администраторов и администраторов источников финансирования дефицита</w:t>
      </w:r>
      <w:r>
        <w:t xml:space="preserve"> местного</w:t>
      </w:r>
      <w:r w:rsidRPr="00896E60">
        <w:t xml:space="preserve"> бюджета </w:t>
      </w:r>
      <w:r>
        <w:t>представления</w:t>
      </w:r>
      <w:r w:rsidRPr="00896E60">
        <w:t xml:space="preserve"> отчетов об использовании средств местного</w:t>
      </w:r>
      <w:r>
        <w:t xml:space="preserve"> </w:t>
      </w:r>
      <w:r w:rsidRPr="00896E60">
        <w:t>бюджета</w:t>
      </w:r>
      <w:r>
        <w:t xml:space="preserve"> </w:t>
      </w:r>
      <w:r w:rsidRPr="00896E60">
        <w:t>и иных сведений, связанных с получением, перечислением, зачислением и использованием средств местного</w:t>
      </w:r>
      <w:r>
        <w:t xml:space="preserve">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lastRenderedPageBreak/>
        <w:t>5.</w:t>
      </w:r>
      <w:r w:rsidRPr="006178D5">
        <w:t xml:space="preserve"> согласование решений об изменении сроков уплаты налогов и сборов в случаях, предусмотренных Налоговым кодексом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6.</w:t>
      </w:r>
      <w:r w:rsidRPr="00896E60">
        <w:t xml:space="preserve"> направление информации об установлении, изменении и прекращении действия </w:t>
      </w:r>
      <w:r>
        <w:t>муниципальных</w:t>
      </w:r>
      <w:r w:rsidRPr="00896E60">
        <w:t xml:space="preserve"> налогов и копий </w:t>
      </w:r>
      <w:r>
        <w:t>решений Собрания депутатов</w:t>
      </w:r>
      <w:r w:rsidRPr="00896E60">
        <w:t xml:space="preserve"> об установлении, изменении и прекращении действия </w:t>
      </w:r>
      <w:r>
        <w:t>муниципальных</w:t>
      </w:r>
      <w:r w:rsidRPr="00896E60">
        <w:t xml:space="preserve"> налогов в территориальный орган федерального органа исполнительной власти, уполномоченного по контролю и надзору в области налогов и сборов, по Архангельской области;</w:t>
      </w:r>
    </w:p>
    <w:p w:rsidR="00646C85" w:rsidRDefault="00646C85" w:rsidP="00646C85">
      <w:pPr>
        <w:shd w:val="clear" w:color="auto" w:fill="FFFFFF"/>
        <w:ind w:firstLine="708"/>
      </w:pPr>
      <w:r>
        <w:t>7.</w:t>
      </w:r>
      <w:r w:rsidRPr="00896E60">
        <w:t xml:space="preserve"> содействие повышению уровня финансовой грамотности населения и развитию финансового образования в </w:t>
      </w:r>
      <w:r>
        <w:rPr>
          <w:bCs/>
        </w:rPr>
        <w:t xml:space="preserve">Пинежском муниципальном </w:t>
      </w:r>
      <w:r w:rsidRPr="003A2FA8">
        <w:rPr>
          <w:bCs/>
        </w:rPr>
        <w:t>округе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8.</w:t>
      </w:r>
      <w:r w:rsidRPr="00896E60">
        <w:t xml:space="preserve"> проведение предварительных проверок финансового состояния юридических лиц - получателей бюджетных кредитов из </w:t>
      </w:r>
      <w:r>
        <w:t xml:space="preserve">местного </w:t>
      </w:r>
      <w:r w:rsidRPr="00896E60">
        <w:t>бюджета, их гарантов или поручителей, проверок юридических лиц, получивших кредиты из местного</w:t>
      </w:r>
      <w:r>
        <w:t xml:space="preserve"> </w:t>
      </w:r>
      <w:r w:rsidRPr="00896E60">
        <w:t>бюджета, их гарантов и поручителей в части соблюдения условий, целей и порядка предоставления бюджетных кредитов из</w:t>
      </w:r>
      <w:r>
        <w:t xml:space="preserve"> </w:t>
      </w:r>
      <w:r w:rsidRPr="00896E60">
        <w:t>местного</w:t>
      </w:r>
      <w:r>
        <w:t xml:space="preserve"> </w:t>
      </w:r>
      <w:r w:rsidRPr="00896E60">
        <w:t>бюджета, а также финансового состояния заемщиков, их гарантов и поручителей, достаточности сумм предоставленного обеспечения;</w:t>
      </w:r>
    </w:p>
    <w:p w:rsidR="00646C85" w:rsidRDefault="00646C85" w:rsidP="00646C85">
      <w:pPr>
        <w:shd w:val="clear" w:color="auto" w:fill="FFFFFF"/>
        <w:ind w:firstLine="708"/>
      </w:pPr>
      <w:r w:rsidRPr="000A4C93">
        <w:t>9</w:t>
      </w:r>
      <w:r>
        <w:t>.</w:t>
      </w:r>
      <w:r w:rsidRPr="000A4C93">
        <w:t xml:space="preserve"> проведение проверки финансового состояния получателей бюджетных кредитов, их гарантов и поручителей, достаточности суммы предоставленного обеспечения; </w:t>
      </w:r>
    </w:p>
    <w:p w:rsidR="00646C85" w:rsidRDefault="00646C85" w:rsidP="00646C85">
      <w:pPr>
        <w:shd w:val="clear" w:color="auto" w:fill="FFFFFF"/>
        <w:ind w:firstLine="720"/>
      </w:pPr>
      <w:r>
        <w:t xml:space="preserve">10.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 Пинежского </w:t>
      </w:r>
      <w:r w:rsidRPr="000A4C93">
        <w:t>муниципального округа</w:t>
      </w:r>
      <w:r>
        <w:t xml:space="preserve"> Архангельской области или решениями Собрания депутатов.</w:t>
      </w:r>
    </w:p>
    <w:p w:rsidR="00646C85" w:rsidRDefault="00646C85" w:rsidP="00646C85">
      <w:pPr>
        <w:shd w:val="clear" w:color="auto" w:fill="FFFFFF"/>
        <w:ind w:firstLine="708"/>
      </w:pPr>
      <w:r>
        <w:t>1.1. Комитет</w:t>
      </w:r>
      <w:r w:rsidRPr="00896E60">
        <w:t xml:space="preserve"> осуществляет следующие полномочия в сфере своего ведения: 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1) определение порядка применения бюджетной классификации Российской Федерации в части, относящейся к </w:t>
      </w:r>
      <w:r>
        <w:t>местному бюджету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2) утверждение перечня кодов подвидов по видам доходов, главными администраторами которых являются исполнительные органы </w:t>
      </w:r>
      <w:r>
        <w:t xml:space="preserve">местного самоуправления и </w:t>
      </w:r>
      <w:r w:rsidRPr="00896E60">
        <w:t xml:space="preserve">(или) находящиеся в их ведении </w:t>
      </w:r>
      <w:r>
        <w:t>муниципальные</w:t>
      </w:r>
      <w:r w:rsidRPr="00896E60">
        <w:t xml:space="preserve"> казенные учреждения</w:t>
      </w:r>
      <w:r>
        <w:t xml:space="preserve"> Пинежского </w:t>
      </w:r>
      <w:r w:rsidRPr="003A2FA8">
        <w:t>муниципального</w:t>
      </w:r>
      <w:r>
        <w:t xml:space="preserve">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 w:rsidRPr="00896E60">
        <w:t>3) установление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</w:t>
      </w:r>
      <w:r>
        <w:t xml:space="preserve">ежбюджетных трансфертов из местного </w:t>
      </w:r>
      <w:r w:rsidRPr="00896E60">
        <w:t xml:space="preserve">бюджета, имеющих целевое назначение; </w:t>
      </w:r>
    </w:p>
    <w:p w:rsidR="00646C85" w:rsidRDefault="00646C85" w:rsidP="00646C85">
      <w:pPr>
        <w:shd w:val="clear" w:color="auto" w:fill="FFFFFF"/>
        <w:ind w:firstLine="708"/>
      </w:pPr>
      <w:r w:rsidRPr="00896E60">
        <w:t>4) установление порядка составления и ведения свод</w:t>
      </w:r>
      <w:r>
        <w:t>ной бюджетной росписи местного</w:t>
      </w:r>
      <w:r w:rsidRPr="00896E60">
        <w:t xml:space="preserve"> бюджета;</w:t>
      </w:r>
    </w:p>
    <w:p w:rsidR="00646C85" w:rsidRDefault="00646C85" w:rsidP="00646C85">
      <w:pPr>
        <w:shd w:val="clear" w:color="auto" w:fill="FFFFFF"/>
        <w:ind w:firstLine="708"/>
      </w:pPr>
      <w:r w:rsidRPr="00896E60">
        <w:t>5) установление порядка составления и ведения бюджетных росписей главных распоряд</w:t>
      </w:r>
      <w:r>
        <w:t>ителей (распорядителей) средств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>и главных администраторов (администраторов) источников финансирования дефицита местного</w:t>
      </w:r>
      <w:r>
        <w:t xml:space="preserve"> </w:t>
      </w:r>
      <w:r w:rsidRPr="00896E60">
        <w:t xml:space="preserve">бюджета, включая порядок внесения в них изменений; </w:t>
      </w:r>
    </w:p>
    <w:p w:rsidR="00646C85" w:rsidRDefault="00646C85" w:rsidP="00646C85">
      <w:pPr>
        <w:shd w:val="clear" w:color="auto" w:fill="FFFFFF"/>
        <w:ind w:firstLine="708"/>
      </w:pPr>
      <w:r w:rsidRPr="00896E60">
        <w:lastRenderedPageBreak/>
        <w:t xml:space="preserve">6) установление порядка составления и ведения кассового плана; 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7) установление порядков формирования и ведения перечня главных распорядителей, распорядителей и получателей средств </w:t>
      </w:r>
      <w:r>
        <w:t xml:space="preserve">местного </w:t>
      </w:r>
      <w:r w:rsidRPr="00896E60">
        <w:t>бюджета, главных администраторов и администраторов ист</w:t>
      </w:r>
      <w:r>
        <w:t>очников финансирования дефицита</w:t>
      </w:r>
      <w:r w:rsidRPr="00896E60">
        <w:t xml:space="preserve"> </w:t>
      </w:r>
      <w:r>
        <w:t xml:space="preserve">местного </w:t>
      </w:r>
      <w:r w:rsidRPr="00896E60">
        <w:t>бюджета, главных администра</w:t>
      </w:r>
      <w:r>
        <w:t>торов и администраторов доходов</w:t>
      </w:r>
      <w:r w:rsidRPr="00896E60">
        <w:t xml:space="preserve"> </w:t>
      </w:r>
      <w:r>
        <w:t xml:space="preserve">местного </w:t>
      </w:r>
      <w:r w:rsidRPr="00896E60">
        <w:t xml:space="preserve">бюджета и иных перечней </w:t>
      </w:r>
      <w:r>
        <w:t>муниципальных</w:t>
      </w:r>
      <w:r w:rsidRPr="00896E60">
        <w:t xml:space="preserve"> учреждений (</w:t>
      </w:r>
      <w:r>
        <w:t>муниципальных</w:t>
      </w:r>
      <w:r w:rsidRPr="00896E60">
        <w:t xml:space="preserve"> унитарных предприятий)</w:t>
      </w:r>
      <w:r>
        <w:t xml:space="preserve"> Пинежского</w:t>
      </w:r>
      <w:r w:rsidRPr="00A624AD">
        <w:t xml:space="preserve"> муниципального округа</w:t>
      </w:r>
      <w:r w:rsidRPr="00896E60">
        <w:t xml:space="preserve">, необходимых для организации исполнения </w:t>
      </w:r>
      <w:r>
        <w:t xml:space="preserve">местного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8) установление </w:t>
      </w:r>
      <w:r>
        <w:t>порядка исполнения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по расходам с соблюдением требований Бюджетного кодекса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9</w:t>
      </w:r>
      <w:r w:rsidRPr="00896E60">
        <w:t xml:space="preserve">) установление порядка завершения операций по исполнению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в текущем финансовом году и порядка обеспечения получателей средств </w:t>
      </w:r>
      <w:r>
        <w:t>местного</w:t>
      </w:r>
      <w:r w:rsidRPr="00896E60">
        <w:t xml:space="preserve"> бюджета</w:t>
      </w:r>
      <w:r>
        <w:t xml:space="preserve"> </w:t>
      </w:r>
      <w:r w:rsidRPr="00896E60">
        <w:t xml:space="preserve">при завершении текущего финансового года </w:t>
      </w:r>
      <w:r w:rsidRPr="0074143E">
        <w:t>наличными деньгами, необходимыми для осуществления их деятельности в</w:t>
      </w:r>
      <w:r w:rsidRPr="00896E60">
        <w:t xml:space="preserve"> нерабочие праздничные дни в Российской Федерации в январе очередного финансового года; </w:t>
      </w:r>
    </w:p>
    <w:p w:rsidR="00646C85" w:rsidRDefault="00646C85" w:rsidP="00646C85">
      <w:pPr>
        <w:shd w:val="clear" w:color="auto" w:fill="FFFFFF"/>
        <w:ind w:firstLine="708"/>
      </w:pPr>
      <w:r w:rsidRPr="00896E60">
        <w:t>1</w:t>
      </w:r>
      <w:r>
        <w:t>0)</w:t>
      </w:r>
      <w:r w:rsidRPr="00896E60">
        <w:t xml:space="preserve"> в случае установления в </w:t>
      </w:r>
      <w:r>
        <w:t xml:space="preserve">решении о местном бюджете </w:t>
      </w:r>
      <w:r w:rsidRPr="00896E60">
        <w:t>ус</w:t>
      </w:r>
      <w:r>
        <w:t>ловий предоставления средств из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утверждение порядка доведения таких бюджетных ассигнований и (или) лимитов бюджетных обязательств до главных распорядителей бюджетных средств; </w:t>
      </w:r>
    </w:p>
    <w:p w:rsidR="00646C85" w:rsidRPr="00C221ED" w:rsidRDefault="00646C85" w:rsidP="00646C85">
      <w:pPr>
        <w:shd w:val="clear" w:color="auto" w:fill="FFFFFF"/>
        <w:ind w:firstLine="708"/>
      </w:pPr>
      <w:r w:rsidRPr="00C221ED">
        <w:t>1</w:t>
      </w:r>
      <w:r>
        <w:t>1</w:t>
      </w:r>
      <w:r w:rsidRPr="00C221ED">
        <w:t>) установление порядков санк</w:t>
      </w:r>
      <w:r>
        <w:t>ционирования расходов муниципальных бюджетных</w:t>
      </w:r>
      <w:r w:rsidRPr="00C221ED">
        <w:t xml:space="preserve"> </w:t>
      </w:r>
      <w:r>
        <w:t>учреждений</w:t>
      </w:r>
      <w:r w:rsidRPr="00803645">
        <w:t xml:space="preserve"> Пинежского муниципального округа</w:t>
      </w:r>
      <w:r w:rsidRPr="00C221ED">
        <w:t xml:space="preserve">, источником финансового обеспечения которых являются субсидии, полученные ими в соответствии с абзацем вторым пункта 1 статьи 78.1 и статьей 78.2 Бюджетного кодекса Российской Федерации; </w:t>
      </w:r>
    </w:p>
    <w:p w:rsidR="00646C85" w:rsidRPr="00FB07EB" w:rsidRDefault="00646C85" w:rsidP="00646C85">
      <w:pPr>
        <w:shd w:val="clear" w:color="auto" w:fill="FFFFFF"/>
        <w:ind w:firstLine="708"/>
      </w:pPr>
      <w:r>
        <w:t>12</w:t>
      </w:r>
      <w:r w:rsidRPr="00FB07EB">
        <w:t xml:space="preserve">) установление порядка взыскания не использованных на начало очередного финансового года остатков субсидий, предоставленных из областного бюджета в соответствии с абзацем вторым пункта 1 статьи 78.1 и со статьей 78.2 Бюджетного кодекса Российской Федерации, при отсутствии решения получателя средств </w:t>
      </w:r>
      <w:r>
        <w:t xml:space="preserve">местного </w:t>
      </w:r>
      <w:r w:rsidRPr="00FB07EB">
        <w:t>бюджета, предоставившего указанные субсидии, о наличии потребности направления этих средств на цели предоставления данных субсидий с учетом общих требований, установленных Министерством финансов Российской Федерации;</w:t>
      </w:r>
    </w:p>
    <w:p w:rsidR="00646C85" w:rsidRDefault="00646C85" w:rsidP="00646C85">
      <w:pPr>
        <w:shd w:val="clear" w:color="auto" w:fill="FFFFFF"/>
        <w:ind w:firstLine="708"/>
      </w:pPr>
      <w:r>
        <w:t>13</w:t>
      </w:r>
      <w:r w:rsidRPr="00896E60">
        <w:t xml:space="preserve">) определение порядка учета и хранения исполнительных документов, предусматривающих обращение взыскания на средства </w:t>
      </w:r>
      <w:r>
        <w:t>муниципальных</w:t>
      </w:r>
      <w:r w:rsidRPr="00896E60">
        <w:t xml:space="preserve"> бюджетных учреждений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, и иных документов, связанных с их исполнением; </w:t>
      </w:r>
    </w:p>
    <w:p w:rsidR="00646C85" w:rsidRDefault="00646C85" w:rsidP="00646C85">
      <w:pPr>
        <w:shd w:val="clear" w:color="auto" w:fill="FFFFFF"/>
        <w:ind w:firstLine="708"/>
      </w:pPr>
      <w:r>
        <w:t>14</w:t>
      </w:r>
      <w:r w:rsidRPr="00896E60">
        <w:t xml:space="preserve">) установление порядка перечисления </w:t>
      </w:r>
      <w:r>
        <w:t>остатков средств муниципальных</w:t>
      </w:r>
      <w:r w:rsidRPr="00896E60">
        <w:t xml:space="preserve"> бюджетных учреждений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 со счетов территориальных органов Федерального казначейства, открытых в учреждениях Центрального банка Российской Федерации для отражения операций со средствами </w:t>
      </w:r>
      <w:r>
        <w:t>муниципальных бюджетных учреждений</w:t>
      </w:r>
      <w:r w:rsidRPr="005568A1">
        <w:t xml:space="preserve"> </w:t>
      </w:r>
      <w:r>
        <w:t xml:space="preserve">Пинежского </w:t>
      </w:r>
      <w:r w:rsidRPr="00FB07EB">
        <w:t>муниципального округа</w:t>
      </w:r>
      <w:r>
        <w:t>, в</w:t>
      </w:r>
      <w:r w:rsidRPr="00896E60">
        <w:t xml:space="preserve"> </w:t>
      </w:r>
      <w:r>
        <w:t xml:space="preserve">местный </w:t>
      </w:r>
      <w:r w:rsidRPr="00896E60">
        <w:t>бюджет, а также их возврата на указанные счета;</w:t>
      </w:r>
    </w:p>
    <w:p w:rsidR="00646C85" w:rsidRDefault="00646C85" w:rsidP="00646C85">
      <w:pPr>
        <w:shd w:val="clear" w:color="auto" w:fill="FFFFFF"/>
        <w:ind w:firstLine="708"/>
      </w:pPr>
      <w:r>
        <w:lastRenderedPageBreak/>
        <w:t>15</w:t>
      </w:r>
      <w:r w:rsidRPr="00896E60">
        <w:t xml:space="preserve">) установление порядка исполнения решений </w:t>
      </w:r>
      <w:r>
        <w:t xml:space="preserve">комитета </w:t>
      </w:r>
      <w:r w:rsidRPr="00896E60">
        <w:t>о применении бюджетных мер принуждения, решений об изменении (отмене) указанных решений;</w:t>
      </w:r>
    </w:p>
    <w:p w:rsidR="00646C85" w:rsidRDefault="00646C85" w:rsidP="00646C85">
      <w:pPr>
        <w:shd w:val="clear" w:color="auto" w:fill="FFFFFF"/>
        <w:ind w:firstLine="708"/>
      </w:pPr>
      <w:r>
        <w:t>16</w:t>
      </w:r>
      <w:r w:rsidRPr="00896E60">
        <w:t>) установление перечня и кодов целевых статей расходов местного</w:t>
      </w:r>
      <w:r>
        <w:t xml:space="preserve"> </w:t>
      </w:r>
      <w:r w:rsidRPr="00896E60">
        <w:t xml:space="preserve">бюджета; </w:t>
      </w:r>
    </w:p>
    <w:p w:rsidR="00646C85" w:rsidRDefault="00646C85" w:rsidP="00646C85">
      <w:pPr>
        <w:shd w:val="clear" w:color="auto" w:fill="FFFFFF"/>
        <w:ind w:firstLine="708"/>
      </w:pPr>
      <w:r>
        <w:t>17</w:t>
      </w:r>
      <w:r w:rsidRPr="00896E60">
        <w:t>) утверждение перечня кодов видов ист</w:t>
      </w:r>
      <w:r>
        <w:t>очников финансирования дефицита бюджета</w:t>
      </w:r>
      <w:r w:rsidRPr="00896E60">
        <w:t>, главным</w:t>
      </w:r>
      <w:r w:rsidRPr="00B86EF7">
        <w:t>и</w:t>
      </w:r>
      <w:r w:rsidRPr="00896E60">
        <w:t xml:space="preserve"> администраторам</w:t>
      </w:r>
      <w:r w:rsidRPr="00B86EF7">
        <w:t>и</w:t>
      </w:r>
      <w:r w:rsidRPr="00896E60">
        <w:t xml:space="preserve"> которых являются исполнительные органы</w:t>
      </w:r>
      <w:r>
        <w:t xml:space="preserve"> местного самоуправления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 и (или) находящиеся в их ведении казенные учреждения</w:t>
      </w:r>
      <w:r>
        <w:t xml:space="preserve"> Пинежского</w:t>
      </w:r>
      <w:r w:rsidRPr="00B86EF7">
        <w:t xml:space="preserve"> муниципального округа</w:t>
      </w:r>
      <w:r w:rsidRPr="00896E60">
        <w:t>;</w:t>
      </w:r>
    </w:p>
    <w:p w:rsidR="00646C85" w:rsidRPr="00EC0327" w:rsidRDefault="00646C85" w:rsidP="00646C85">
      <w:pPr>
        <w:shd w:val="clear" w:color="auto" w:fill="FFFFFF"/>
        <w:ind w:firstLine="708"/>
      </w:pPr>
      <w:r w:rsidRPr="00EC0327">
        <w:t>1</w:t>
      </w:r>
      <w:r>
        <w:t>8</w:t>
      </w:r>
      <w:r w:rsidRPr="00EC0327">
        <w:t>) установление порядка согласования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году;</w:t>
      </w:r>
    </w:p>
    <w:p w:rsidR="00646C85" w:rsidRPr="00EC0327" w:rsidRDefault="00646C85" w:rsidP="00646C85">
      <w:pPr>
        <w:shd w:val="clear" w:color="auto" w:fill="FFFFFF"/>
        <w:ind w:firstLine="708"/>
      </w:pPr>
      <w:r>
        <w:t>19</w:t>
      </w:r>
      <w:r w:rsidRPr="00EC0327">
        <w:t>) установление порядка и методики планирования бюджетных ассигнований при составлении проекта решения Собрания депутатов о местном бюджете;</w:t>
      </w:r>
    </w:p>
    <w:p w:rsidR="00646C85" w:rsidRDefault="00646C85" w:rsidP="00646C85">
      <w:pPr>
        <w:shd w:val="clear" w:color="auto" w:fill="FFFFFF"/>
        <w:ind w:firstLine="708"/>
      </w:pPr>
      <w:r w:rsidRPr="00440454">
        <w:t>2</w:t>
      </w:r>
      <w:r>
        <w:t>0</w:t>
      </w:r>
      <w:r w:rsidRPr="00440454">
        <w:t xml:space="preserve">) установление порядка проведения мониторинга качества финансового менеджмента в отношении главных распорядителей средств </w:t>
      </w:r>
      <w:r>
        <w:t>местного</w:t>
      </w:r>
      <w:r w:rsidRPr="00440454">
        <w:t xml:space="preserve"> округа, главных администраторов доходов </w:t>
      </w:r>
      <w:r>
        <w:t>местного бюджета</w:t>
      </w:r>
      <w:r w:rsidRPr="00440454">
        <w:t>, главных администраторов источников финансирования дефицита местного</w:t>
      </w:r>
      <w:r>
        <w:t xml:space="preserve"> </w:t>
      </w:r>
      <w:r w:rsidRPr="00440454">
        <w:t>бюджета</w:t>
      </w:r>
      <w:r>
        <w:t>;</w:t>
      </w:r>
    </w:p>
    <w:p w:rsidR="00646C85" w:rsidRPr="00CD0FB0" w:rsidRDefault="00646C85" w:rsidP="00646C85">
      <w:pPr>
        <w:framePr w:hSpace="180" w:wrap="around" w:vAnchor="text" w:hAnchor="text" w:y="1"/>
        <w:tabs>
          <w:tab w:val="left" w:pos="851"/>
        </w:tabs>
        <w:suppressOverlap/>
      </w:pPr>
      <w:r w:rsidRPr="00CD0FB0">
        <w:rPr>
          <w:shd w:val="clear" w:color="auto" w:fill="FFFFFF"/>
        </w:rPr>
        <w:t>21)</w:t>
      </w:r>
      <w:r>
        <w:rPr>
          <w:shd w:val="clear" w:color="auto" w:fill="FFFFFF"/>
        </w:rPr>
        <w:t xml:space="preserve"> </w:t>
      </w:r>
      <w:r w:rsidRPr="00CD0FB0">
        <w:t>открытие лицевых счетов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646C85" w:rsidRPr="00CD0FB0" w:rsidRDefault="00646C85" w:rsidP="00646C85">
      <w:pPr>
        <w:framePr w:hSpace="180" w:wrap="around" w:vAnchor="text" w:hAnchor="text" w:y="1"/>
        <w:tabs>
          <w:tab w:val="left" w:pos="851"/>
        </w:tabs>
        <w:suppressOverlap/>
      </w:pPr>
      <w:r w:rsidRPr="00CD0FB0">
        <w:t>22)</w:t>
      </w:r>
      <w:r>
        <w:t xml:space="preserve"> </w:t>
      </w:r>
      <w:r w:rsidRPr="00CD0FB0">
        <w:t>осуществление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46C85" w:rsidRPr="00CD0FB0" w:rsidRDefault="00646C85" w:rsidP="00646C85">
      <w:pPr>
        <w:shd w:val="clear" w:color="auto" w:fill="FFFFFF"/>
        <w:ind w:firstLine="708"/>
      </w:pPr>
      <w:r w:rsidRPr="00CD0FB0">
        <w:t>23)</w:t>
      </w:r>
      <w:r>
        <w:t xml:space="preserve"> </w:t>
      </w:r>
      <w:r w:rsidRPr="00CD0FB0">
        <w:rPr>
          <w:shd w:val="clear" w:color="auto" w:fill="FFFFFF"/>
        </w:rPr>
        <w:t>осуществление контроля при постановке на учет бюджетных и денежных обязательств, санкционировании оплат денежных обязательств.</w:t>
      </w:r>
    </w:p>
    <w:p w:rsidR="00646C85" w:rsidRPr="0096569E" w:rsidRDefault="00646C85" w:rsidP="00646C85">
      <w:pPr>
        <w:shd w:val="clear" w:color="auto" w:fill="FFFFFF"/>
        <w:ind w:firstLine="708"/>
      </w:pPr>
      <w:r>
        <w:t>12</w:t>
      </w:r>
      <w:r w:rsidRPr="0096569E">
        <w:t>. В связи с реализацией компетенции, определенной пунктами</w:t>
      </w:r>
      <w:r>
        <w:t xml:space="preserve"> 1</w:t>
      </w:r>
      <w:r w:rsidRPr="0096569E">
        <w:t xml:space="preserve"> и </w:t>
      </w:r>
      <w:r>
        <w:t>1</w:t>
      </w:r>
      <w:r w:rsidRPr="0096569E">
        <w:t xml:space="preserve">.1 </w:t>
      </w:r>
      <w:r>
        <w:t>настоящей статьи</w:t>
      </w:r>
      <w:r w:rsidRPr="0096569E">
        <w:t xml:space="preserve">, комитет осуществляет следующие полномочия в сфере своего ведения: 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FF5373">
        <w:t xml:space="preserve">) внесение </w:t>
      </w:r>
      <w:r>
        <w:t>г</w:t>
      </w:r>
      <w:r w:rsidRPr="00FF5373">
        <w:t xml:space="preserve">лаве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FF5373">
        <w:t xml:space="preserve">проектов </w:t>
      </w:r>
      <w:r>
        <w:t>решений Собрания депутатов</w:t>
      </w:r>
      <w:r w:rsidRPr="00FF5373">
        <w:t xml:space="preserve">, других правовых актов и иных документов по вопросам, отнесенным к сфере ведения </w:t>
      </w:r>
      <w:r>
        <w:t>комитета</w:t>
      </w:r>
      <w:r w:rsidRPr="00FF5373">
        <w:t>;</w:t>
      </w:r>
    </w:p>
    <w:p w:rsidR="00646C85" w:rsidRDefault="00646C85" w:rsidP="00646C85">
      <w:pPr>
        <w:shd w:val="clear" w:color="auto" w:fill="FFFFFF"/>
        <w:ind w:firstLine="708"/>
      </w:pPr>
      <w:r w:rsidRPr="00FF5373">
        <w:t>2) осуществление полномочий главного администратора доходов бюджетов бюджетной системы Российской Федерации, главного администратора ист</w:t>
      </w:r>
      <w:r>
        <w:t>очников финансирования дефицита</w:t>
      </w:r>
      <w:r w:rsidRPr="00FF5373">
        <w:t xml:space="preserve"> </w:t>
      </w:r>
      <w:r>
        <w:t xml:space="preserve">местного </w:t>
      </w:r>
      <w:r w:rsidRPr="00FF5373">
        <w:t>бюджета, главного распорядителя и получателя средств</w:t>
      </w:r>
      <w:r>
        <w:t xml:space="preserve"> местного </w:t>
      </w:r>
      <w:r w:rsidRPr="00FF5373">
        <w:t>бюджета, предусмотренных на содержание</w:t>
      </w:r>
      <w:r>
        <w:t xml:space="preserve"> комитета</w:t>
      </w:r>
      <w:r w:rsidRPr="00FF5373">
        <w:t xml:space="preserve"> и реализацию его компетенции, в </w:t>
      </w:r>
      <w:r w:rsidRPr="00FF5373">
        <w:lastRenderedPageBreak/>
        <w:t xml:space="preserve">случаях и порядке, предусмотренных бюджетным законодательством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3</w:t>
      </w:r>
      <w:r w:rsidRPr="00896E60">
        <w:t xml:space="preserve">) заключение в установленном порядке договоров и соглашений по вопросам, отнесенным к компетенции </w:t>
      </w:r>
      <w:r>
        <w:t>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4</w:t>
      </w:r>
      <w:r w:rsidRPr="00896E60">
        <w:t xml:space="preserve">) осуществление полномочий ответственного исполнителя </w:t>
      </w:r>
      <w:r>
        <w:t xml:space="preserve">муниципальных </w:t>
      </w:r>
      <w:r w:rsidRPr="00896E60">
        <w:t xml:space="preserve">и иных программ </w:t>
      </w:r>
      <w:r>
        <w:t xml:space="preserve">Пинежского </w:t>
      </w:r>
      <w:r w:rsidRPr="00AF31D7">
        <w:t>муниципального округа</w:t>
      </w:r>
      <w:r w:rsidRPr="00896E60">
        <w:t>;</w:t>
      </w:r>
    </w:p>
    <w:p w:rsidR="00646C85" w:rsidRPr="000B339E" w:rsidRDefault="00646C85" w:rsidP="00646C85">
      <w:pPr>
        <w:shd w:val="clear" w:color="auto" w:fill="FFFFFF"/>
        <w:ind w:firstLine="708"/>
      </w:pPr>
      <w:r w:rsidRPr="000B339E">
        <w:t xml:space="preserve">5) разработка, утверждение и реализация ведомственных целевых программ комитета; </w:t>
      </w:r>
    </w:p>
    <w:p w:rsidR="00646C85" w:rsidRDefault="00646C85" w:rsidP="00646C85">
      <w:pPr>
        <w:shd w:val="clear" w:color="auto" w:fill="FFFFFF"/>
        <w:ind w:firstLine="708"/>
      </w:pPr>
      <w:r>
        <w:t>6</w:t>
      </w:r>
      <w:r w:rsidRPr="00896E60">
        <w:t xml:space="preserve">) представление в установленном порядке в судах прав и законных интересов </w:t>
      </w:r>
      <w:r>
        <w:t>Пинежского</w:t>
      </w:r>
      <w:r w:rsidRPr="00AF31D7">
        <w:t xml:space="preserve"> муниципального округа</w:t>
      </w:r>
      <w:r>
        <w:t xml:space="preserve"> </w:t>
      </w:r>
      <w:r w:rsidRPr="00896E60">
        <w:t xml:space="preserve">и </w:t>
      </w:r>
      <w:r>
        <w:t>комитета</w:t>
      </w:r>
      <w:r w:rsidRPr="00896E60">
        <w:t xml:space="preserve"> по вопросам, отнесенным к компетенции </w:t>
      </w:r>
      <w:r>
        <w:t>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7</w:t>
      </w:r>
      <w:r w:rsidRPr="00896E60">
        <w:t>) осуществление работы по комплектованию, хранению, учету и использованию архивных документов, образовавшихся в процессе деятельности</w:t>
      </w:r>
      <w:r>
        <w:t xml:space="preserve"> 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8</w:t>
      </w:r>
      <w:r w:rsidRPr="00896E60">
        <w:t xml:space="preserve">) обеспечение в пределах компетенции </w:t>
      </w:r>
      <w:r>
        <w:t>комитета</w:t>
      </w:r>
      <w:r w:rsidRPr="00896E60">
        <w:t xml:space="preserve"> защиты сведений, составляющих государственную тайну, и иной информации ограниченного доступа; </w:t>
      </w:r>
    </w:p>
    <w:p w:rsidR="00646C85" w:rsidRDefault="00646C85" w:rsidP="00646C85">
      <w:pPr>
        <w:shd w:val="clear" w:color="auto" w:fill="FFFFFF"/>
        <w:ind w:firstLine="708"/>
      </w:pPr>
      <w:r>
        <w:t>9</w:t>
      </w:r>
      <w:r w:rsidRPr="00896E60">
        <w:t>)</w:t>
      </w:r>
      <w:r>
        <w:tab/>
      </w:r>
      <w:r w:rsidRPr="00896E60">
        <w:t>организация и обеспечение мобилиз</w:t>
      </w:r>
      <w:r>
        <w:t>ационной подготовки 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10)</w:t>
      </w:r>
      <w:r>
        <w:tab/>
      </w:r>
      <w:r w:rsidRPr="00896E60">
        <w:t xml:space="preserve">осуществление в пределах компетенции </w:t>
      </w:r>
      <w:r>
        <w:t>комитета</w:t>
      </w:r>
      <w:r w:rsidRPr="00896E60">
        <w:t xml:space="preserve"> мероприятий в сфере гражданской обороны, а также защиты населения и территорий от чрезвычайных ситуаций природного и техногенного характера;</w:t>
      </w:r>
    </w:p>
    <w:p w:rsidR="00646C85" w:rsidRDefault="00646C85" w:rsidP="00646C85">
      <w:pPr>
        <w:shd w:val="clear" w:color="auto" w:fill="FFFFFF"/>
        <w:ind w:firstLine="708"/>
      </w:pPr>
      <w:r>
        <w:t>11)</w:t>
      </w:r>
      <w:r>
        <w:tab/>
      </w:r>
      <w:r w:rsidRPr="00896E60">
        <w:t>осуществление мероприятий в соответствии с законодательством Российской Федерации о противодействии коррупции;</w:t>
      </w:r>
    </w:p>
    <w:p w:rsidR="00646C85" w:rsidRDefault="00646C85" w:rsidP="00646C85">
      <w:pPr>
        <w:shd w:val="clear" w:color="auto" w:fill="FFFFFF"/>
        <w:ind w:firstLine="708"/>
      </w:pPr>
      <w:r>
        <w:t>12</w:t>
      </w:r>
      <w:r w:rsidRPr="00896E60">
        <w:t>)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</w:t>
      </w:r>
      <w:r w:rsidRPr="00492191">
        <w:t xml:space="preserve">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896E60">
        <w:t xml:space="preserve">Архангельской области или </w:t>
      </w:r>
      <w:r>
        <w:t>решениями Собрания депутатов</w:t>
      </w:r>
      <w:r w:rsidRPr="00896E60">
        <w:t xml:space="preserve">. </w:t>
      </w:r>
    </w:p>
    <w:p w:rsidR="00646C85" w:rsidRDefault="00646C85" w:rsidP="00646C85">
      <w:pPr>
        <w:shd w:val="clear" w:color="auto" w:fill="FFFFFF"/>
        <w:ind w:firstLine="708"/>
      </w:pPr>
      <w:r>
        <w:t>13</w:t>
      </w:r>
      <w:r w:rsidRPr="00896E60">
        <w:t xml:space="preserve">. </w:t>
      </w:r>
      <w:r>
        <w:t xml:space="preserve"> Комитет </w:t>
      </w:r>
      <w:r w:rsidRPr="00896E60">
        <w:t>по вопросам своей компетенции вправе издавать</w:t>
      </w:r>
      <w:r>
        <w:t xml:space="preserve"> приказы</w:t>
      </w:r>
      <w:r w:rsidRPr="00896E60">
        <w:t xml:space="preserve">. </w:t>
      </w:r>
      <w:r>
        <w:t xml:space="preserve">Комитет </w:t>
      </w:r>
      <w:r w:rsidRPr="00896E60">
        <w:t>в случаях, предусмотренных пунктом</w:t>
      </w:r>
      <w:r>
        <w:t xml:space="preserve"> 6</w:t>
      </w:r>
      <w:r w:rsidRPr="00896E60">
        <w:t>.1 настоящего Положения, издает</w:t>
      </w:r>
      <w:r w:rsidRPr="00492191">
        <w:t xml:space="preserve"> </w:t>
      </w:r>
      <w:r w:rsidRPr="00896E60">
        <w:t xml:space="preserve">распоряжения. </w:t>
      </w:r>
    </w:p>
    <w:p w:rsidR="00646C85" w:rsidRDefault="00646C85" w:rsidP="00646C85">
      <w:pPr>
        <w:shd w:val="clear" w:color="auto" w:fill="FFFFFF"/>
        <w:ind w:firstLine="708"/>
      </w:pPr>
      <w:r>
        <w:t>14</w:t>
      </w:r>
      <w:r w:rsidRPr="00896E60">
        <w:t>. В целях осуществления своих полномочий</w:t>
      </w:r>
      <w:r>
        <w:t xml:space="preserve"> комитет имеет право</w:t>
      </w:r>
      <w:r w:rsidRPr="00896E60">
        <w:t xml:space="preserve"> 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структурных подразделений администраци</w:t>
      </w:r>
      <w:r>
        <w:t>и</w:t>
      </w:r>
      <w:r w:rsidRPr="00492191">
        <w:t xml:space="preserve"> </w:t>
      </w:r>
      <w:r>
        <w:rPr>
          <w:bCs/>
        </w:rPr>
        <w:t>Пинежского муниципального округа</w:t>
      </w:r>
      <w:r w:rsidRPr="00896E60">
        <w:t>, органо</w:t>
      </w:r>
      <w:r>
        <w:t>в и должностных лиц Пинежского</w:t>
      </w:r>
      <w:r w:rsidRPr="00C532B3">
        <w:t xml:space="preserve"> муниципального округа</w:t>
      </w:r>
      <w:r>
        <w:t xml:space="preserve"> и организаций.</w:t>
      </w:r>
      <w:r w:rsidRPr="00896E60">
        <w:t xml:space="preserve"> </w:t>
      </w:r>
    </w:p>
    <w:p w:rsidR="00646C85" w:rsidRDefault="00646C85" w:rsidP="00646C85">
      <w:pPr>
        <w:shd w:val="clear" w:color="auto" w:fill="FFFFFF"/>
        <w:ind w:firstLine="708"/>
      </w:pPr>
    </w:p>
    <w:p w:rsidR="00646C85" w:rsidRDefault="00646C85" w:rsidP="00F03FBE">
      <w:pPr>
        <w:shd w:val="clear" w:color="auto" w:fill="FFFFFF"/>
        <w:ind w:firstLine="0"/>
        <w:rPr>
          <w:b/>
        </w:rPr>
      </w:pPr>
      <w:r>
        <w:rPr>
          <w:b/>
        </w:rPr>
        <w:t>Статья 3</w:t>
      </w:r>
      <w:r w:rsidRPr="00E54406">
        <w:rPr>
          <w:b/>
        </w:rPr>
        <w:t>. Организация деятельности комитета</w:t>
      </w:r>
    </w:p>
    <w:p w:rsidR="00CE06AF" w:rsidRDefault="00CE06AF" w:rsidP="00646C85">
      <w:pPr>
        <w:shd w:val="clear" w:color="auto" w:fill="FFFFFF"/>
        <w:rPr>
          <w:b/>
        </w:rPr>
      </w:pPr>
    </w:p>
    <w:p w:rsidR="00646C85" w:rsidRDefault="00646C85" w:rsidP="00646C85">
      <w:pPr>
        <w:pStyle w:val="af5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A52BEB">
        <w:rPr>
          <w:b w:val="0"/>
          <w:sz w:val="28"/>
          <w:szCs w:val="28"/>
        </w:rPr>
        <w:t>. Комитет возглавляет начальник комитета по</w:t>
      </w:r>
      <w:r w:rsidRPr="00A52BEB">
        <w:rPr>
          <w:b w:val="0"/>
          <w:bCs w:val="0"/>
          <w:sz w:val="28"/>
          <w:szCs w:val="28"/>
        </w:rPr>
        <w:t xml:space="preserve"> финансам Администр</w:t>
      </w:r>
      <w:r>
        <w:rPr>
          <w:b w:val="0"/>
          <w:bCs w:val="0"/>
          <w:sz w:val="28"/>
          <w:szCs w:val="28"/>
        </w:rPr>
        <w:t>ации Пинежского муниципального округа</w:t>
      </w:r>
      <w:r w:rsidRPr="00A52BEB">
        <w:rPr>
          <w:b w:val="0"/>
          <w:bCs w:val="0"/>
          <w:sz w:val="28"/>
          <w:szCs w:val="28"/>
        </w:rPr>
        <w:t xml:space="preserve"> Архангельской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lastRenderedPageBreak/>
        <w:t xml:space="preserve">(далее </w:t>
      </w:r>
      <w:r>
        <w:rPr>
          <w:b w:val="0"/>
          <w:sz w:val="28"/>
          <w:szCs w:val="28"/>
        </w:rPr>
        <w:t>–</w:t>
      </w:r>
      <w:r w:rsidRPr="00A52B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начальник комитета</w:t>
      </w:r>
      <w:r w:rsidRPr="00A52BEB">
        <w:rPr>
          <w:b w:val="0"/>
          <w:sz w:val="28"/>
          <w:szCs w:val="28"/>
        </w:rPr>
        <w:t xml:space="preserve">), назначаемый на должность и освобождаемый от должности в установленном порядке </w:t>
      </w:r>
      <w:r>
        <w:rPr>
          <w:b w:val="0"/>
          <w:sz w:val="28"/>
          <w:szCs w:val="28"/>
        </w:rPr>
        <w:t xml:space="preserve">главой </w:t>
      </w:r>
      <w:r>
        <w:rPr>
          <w:b w:val="0"/>
          <w:bCs w:val="0"/>
          <w:sz w:val="28"/>
          <w:szCs w:val="28"/>
        </w:rPr>
        <w:t>Пинежского муниципального округа</w:t>
      </w:r>
      <w:r w:rsidRPr="00207A6D">
        <w:t xml:space="preserve"> </w:t>
      </w:r>
      <w:r w:rsidRPr="00207A6D">
        <w:rPr>
          <w:b w:val="0"/>
          <w:bCs w:val="0"/>
          <w:sz w:val="28"/>
          <w:szCs w:val="28"/>
        </w:rPr>
        <w:t>Архангельской области</w:t>
      </w:r>
      <w:r>
        <w:rPr>
          <w:b w:val="0"/>
          <w:bCs w:val="0"/>
          <w:sz w:val="28"/>
          <w:szCs w:val="28"/>
        </w:rPr>
        <w:t>.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Начальник комитета: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 w:rsidRPr="00A52BEB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t>осуществляет руково</w:t>
      </w:r>
      <w:r>
        <w:rPr>
          <w:b w:val="0"/>
          <w:sz w:val="28"/>
          <w:szCs w:val="28"/>
        </w:rPr>
        <w:t>дство деятельностью комитета</w:t>
      </w:r>
      <w:r w:rsidRPr="00A52BEB">
        <w:rPr>
          <w:b w:val="0"/>
          <w:sz w:val="28"/>
          <w:szCs w:val="28"/>
        </w:rPr>
        <w:t>;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 w:rsidRPr="00A52BEB">
        <w:rPr>
          <w:b w:val="0"/>
          <w:sz w:val="28"/>
          <w:szCs w:val="28"/>
        </w:rPr>
        <w:t>2) представляе</w:t>
      </w:r>
      <w:r>
        <w:rPr>
          <w:b w:val="0"/>
          <w:sz w:val="28"/>
          <w:szCs w:val="28"/>
        </w:rPr>
        <w:t>т комитет</w:t>
      </w:r>
      <w:r w:rsidRPr="00A52BEB">
        <w:rPr>
          <w:b w:val="0"/>
          <w:sz w:val="28"/>
          <w:szCs w:val="28"/>
        </w:rPr>
        <w:t xml:space="preserve"> во взаимоотношениях с федеральными органами государственной власти, иными государственными органами Российской Федерации, органами государственной власти Архангельской области, иными государственными органами </w:t>
      </w:r>
      <w:r>
        <w:rPr>
          <w:b w:val="0"/>
          <w:sz w:val="28"/>
          <w:szCs w:val="28"/>
        </w:rPr>
        <w:t>Архангельской области,</w:t>
      </w:r>
      <w:r w:rsidRPr="00A52BEB">
        <w:rPr>
          <w:b w:val="0"/>
          <w:sz w:val="28"/>
          <w:szCs w:val="28"/>
        </w:rPr>
        <w:t xml:space="preserve"> органами местного самоуправления</w:t>
      </w:r>
      <w:r>
        <w:rPr>
          <w:b w:val="0"/>
          <w:sz w:val="28"/>
          <w:szCs w:val="28"/>
        </w:rPr>
        <w:t xml:space="preserve"> </w:t>
      </w:r>
      <w:r w:rsidRPr="00207A6D">
        <w:t xml:space="preserve"> </w:t>
      </w:r>
      <w:r w:rsidRPr="00207A6D">
        <w:rPr>
          <w:b w:val="0"/>
          <w:sz w:val="28"/>
          <w:szCs w:val="28"/>
        </w:rPr>
        <w:t>Пинежского</w:t>
      </w:r>
      <w:r>
        <w:rPr>
          <w:b w:val="0"/>
          <w:sz w:val="28"/>
          <w:szCs w:val="28"/>
        </w:rPr>
        <w:t xml:space="preserve"> </w:t>
      </w:r>
      <w:r w:rsidRPr="00207A6D">
        <w:rPr>
          <w:b w:val="0"/>
          <w:sz w:val="28"/>
          <w:szCs w:val="28"/>
        </w:rPr>
        <w:t xml:space="preserve"> муниципального округа</w:t>
      </w:r>
      <w:r w:rsidRPr="00A52BEB">
        <w:rPr>
          <w:b w:val="0"/>
          <w:sz w:val="28"/>
          <w:szCs w:val="28"/>
        </w:rPr>
        <w:t xml:space="preserve">, должностными лицами, общественными объединениями, иными организациями и гражданами; 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A52BEB">
        <w:rPr>
          <w:b w:val="0"/>
          <w:sz w:val="28"/>
          <w:szCs w:val="28"/>
        </w:rPr>
        <w:t>выступает в гражданск</w:t>
      </w:r>
      <w:r>
        <w:rPr>
          <w:b w:val="0"/>
          <w:sz w:val="28"/>
          <w:szCs w:val="28"/>
        </w:rPr>
        <w:t>ом обороте от имени комитета</w:t>
      </w:r>
      <w:r w:rsidRPr="00A52BEB">
        <w:rPr>
          <w:b w:val="0"/>
          <w:sz w:val="28"/>
          <w:szCs w:val="28"/>
        </w:rPr>
        <w:t xml:space="preserve"> как юридическое лицо, в том числе подписывает договоры, доверенности, платежные и иные документы;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от имени комитета</w:t>
      </w:r>
      <w:r w:rsidRPr="00A52BEB">
        <w:rPr>
          <w:b w:val="0"/>
          <w:sz w:val="28"/>
          <w:szCs w:val="28"/>
        </w:rPr>
        <w:t xml:space="preserve"> распоряжается бюджетными</w:t>
      </w:r>
      <w:r>
        <w:rPr>
          <w:b w:val="0"/>
          <w:sz w:val="28"/>
          <w:szCs w:val="28"/>
        </w:rPr>
        <w:t xml:space="preserve"> средствами, выделенными в</w:t>
      </w:r>
      <w:r w:rsidRPr="00A52B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местном </w:t>
      </w:r>
      <w:r w:rsidRPr="00A52BEB">
        <w:rPr>
          <w:b w:val="0"/>
          <w:sz w:val="28"/>
          <w:szCs w:val="28"/>
        </w:rPr>
        <w:t>бюджете</w:t>
      </w:r>
      <w:r>
        <w:rPr>
          <w:b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t>в очередном финансовом</w:t>
      </w:r>
      <w:r>
        <w:rPr>
          <w:b w:val="0"/>
          <w:sz w:val="28"/>
          <w:szCs w:val="28"/>
        </w:rPr>
        <w:t xml:space="preserve"> году на содержание комитета</w:t>
      </w:r>
      <w:r w:rsidRPr="00A52BEB">
        <w:rPr>
          <w:b w:val="0"/>
          <w:sz w:val="28"/>
          <w:szCs w:val="28"/>
        </w:rPr>
        <w:t xml:space="preserve"> и реализацию его компетенции;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от имени комитета </w:t>
      </w:r>
      <w:r w:rsidRPr="00A52BEB">
        <w:rPr>
          <w:b w:val="0"/>
          <w:sz w:val="28"/>
          <w:szCs w:val="28"/>
        </w:rPr>
        <w:t>подписывает исковые заявления, заявления, жалобы и иные обращения, направляемые в суды, в том числе к мировым судьям;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r w:rsidRPr="00A52BEB">
        <w:rPr>
          <w:b w:val="0"/>
          <w:sz w:val="28"/>
          <w:szCs w:val="28"/>
        </w:rPr>
        <w:t>в установленном порядке назначает на должность и освобождает от должн</w:t>
      </w:r>
      <w:r>
        <w:rPr>
          <w:b w:val="0"/>
          <w:sz w:val="28"/>
          <w:szCs w:val="28"/>
        </w:rPr>
        <w:t>ости муниципальных</w:t>
      </w:r>
      <w:r w:rsidRPr="00A52BEB">
        <w:rPr>
          <w:b w:val="0"/>
          <w:sz w:val="28"/>
          <w:szCs w:val="28"/>
        </w:rPr>
        <w:t xml:space="preserve"> сл</w:t>
      </w:r>
      <w:r>
        <w:rPr>
          <w:b w:val="0"/>
          <w:sz w:val="28"/>
          <w:szCs w:val="28"/>
        </w:rPr>
        <w:t>ужащих и работников комитета;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Pr="008A1F49">
        <w:rPr>
          <w:b w:val="0"/>
          <w:sz w:val="28"/>
          <w:szCs w:val="28"/>
        </w:rPr>
        <w:t>решает в отношении назначаемы</w:t>
      </w:r>
      <w:r>
        <w:rPr>
          <w:b w:val="0"/>
          <w:sz w:val="28"/>
          <w:szCs w:val="28"/>
        </w:rPr>
        <w:t>х им муниципальных</w:t>
      </w:r>
      <w:r w:rsidRPr="008A1F49">
        <w:rPr>
          <w:b w:val="0"/>
          <w:sz w:val="28"/>
          <w:szCs w:val="28"/>
        </w:rPr>
        <w:t xml:space="preserve"> служащих в соответствии с законодательством Российской Федерац</w:t>
      </w:r>
      <w:r>
        <w:rPr>
          <w:b w:val="0"/>
          <w:sz w:val="28"/>
          <w:szCs w:val="28"/>
        </w:rPr>
        <w:t>ии о муниципальной</w:t>
      </w:r>
      <w:r w:rsidRPr="008A1F49">
        <w:rPr>
          <w:b w:val="0"/>
          <w:sz w:val="28"/>
          <w:szCs w:val="28"/>
        </w:rPr>
        <w:t xml:space="preserve"> службе Российской Федерации вопросы, связанные с прохо</w:t>
      </w:r>
      <w:r>
        <w:rPr>
          <w:b w:val="0"/>
          <w:sz w:val="28"/>
          <w:szCs w:val="28"/>
        </w:rPr>
        <w:t>ждением муниципальной</w:t>
      </w:r>
      <w:r w:rsidRPr="008A1F49">
        <w:rPr>
          <w:b w:val="0"/>
          <w:sz w:val="28"/>
          <w:szCs w:val="28"/>
        </w:rPr>
        <w:t xml:space="preserve"> службы Арха</w:t>
      </w:r>
      <w:r>
        <w:rPr>
          <w:b w:val="0"/>
          <w:sz w:val="28"/>
          <w:szCs w:val="28"/>
        </w:rPr>
        <w:t>нгельской области в комитете</w:t>
      </w:r>
      <w:r w:rsidRPr="008A1F49">
        <w:rPr>
          <w:b w:val="0"/>
          <w:sz w:val="28"/>
          <w:szCs w:val="28"/>
        </w:rPr>
        <w:t>, решает в о</w:t>
      </w:r>
      <w:r>
        <w:rPr>
          <w:b w:val="0"/>
          <w:sz w:val="28"/>
          <w:szCs w:val="28"/>
        </w:rPr>
        <w:t>тношении работников комитета</w:t>
      </w:r>
      <w:r w:rsidRPr="008A1F49">
        <w:rPr>
          <w:b w:val="0"/>
          <w:sz w:val="28"/>
          <w:szCs w:val="28"/>
        </w:rPr>
        <w:t xml:space="preserve"> в соответствии с трудовым законодательством вопросы, св</w:t>
      </w:r>
      <w:r>
        <w:rPr>
          <w:b w:val="0"/>
          <w:sz w:val="28"/>
          <w:szCs w:val="28"/>
        </w:rPr>
        <w:t>язанные с работой в комитете</w:t>
      </w:r>
      <w:r w:rsidRPr="008A1F49">
        <w:rPr>
          <w:b w:val="0"/>
          <w:sz w:val="28"/>
          <w:szCs w:val="28"/>
        </w:rPr>
        <w:t>, в том числе: учреждает и упраздняет должн</w:t>
      </w:r>
      <w:r>
        <w:rPr>
          <w:b w:val="0"/>
          <w:sz w:val="28"/>
          <w:szCs w:val="28"/>
        </w:rPr>
        <w:t>ости муниципальной</w:t>
      </w:r>
      <w:r w:rsidRPr="008A1F49">
        <w:rPr>
          <w:b w:val="0"/>
          <w:sz w:val="28"/>
          <w:szCs w:val="28"/>
        </w:rPr>
        <w:t xml:space="preserve"> службы; заключает и прекращает служебные контракты и трудовые договоры </w:t>
      </w:r>
      <w:r>
        <w:rPr>
          <w:b w:val="0"/>
          <w:sz w:val="28"/>
          <w:szCs w:val="28"/>
        </w:rPr>
        <w:t xml:space="preserve">с муниципальными </w:t>
      </w:r>
      <w:r w:rsidRPr="008A1F49">
        <w:rPr>
          <w:b w:val="0"/>
          <w:sz w:val="28"/>
          <w:szCs w:val="28"/>
        </w:rPr>
        <w:t>служ</w:t>
      </w:r>
      <w:r>
        <w:rPr>
          <w:b w:val="0"/>
          <w:sz w:val="28"/>
          <w:szCs w:val="28"/>
        </w:rPr>
        <w:t>ащими и работниками комитета,  утверждает должностные регламенты муниципальных</w:t>
      </w:r>
      <w:r w:rsidRPr="008A1F49">
        <w:rPr>
          <w:b w:val="0"/>
          <w:sz w:val="28"/>
          <w:szCs w:val="28"/>
        </w:rPr>
        <w:t xml:space="preserve"> служащих и должностные</w:t>
      </w:r>
      <w:r>
        <w:rPr>
          <w:b w:val="0"/>
          <w:sz w:val="28"/>
          <w:szCs w:val="28"/>
        </w:rPr>
        <w:t xml:space="preserve"> инструкции работников комитета</w:t>
      </w:r>
      <w:r w:rsidRPr="008A1F49">
        <w:rPr>
          <w:b w:val="0"/>
          <w:sz w:val="28"/>
          <w:szCs w:val="28"/>
        </w:rPr>
        <w:t>; применяет поощрени</w:t>
      </w:r>
      <w:r>
        <w:rPr>
          <w:b w:val="0"/>
          <w:sz w:val="28"/>
          <w:szCs w:val="28"/>
        </w:rPr>
        <w:t>я за муниципальную</w:t>
      </w:r>
      <w:r w:rsidRPr="008A1F49">
        <w:rPr>
          <w:b w:val="0"/>
          <w:sz w:val="28"/>
          <w:szCs w:val="28"/>
        </w:rPr>
        <w:t xml:space="preserve"> службу и труд, применяет и снимает дисциплинарные взыскания в отнош</w:t>
      </w:r>
      <w:r>
        <w:rPr>
          <w:b w:val="0"/>
          <w:sz w:val="28"/>
          <w:szCs w:val="28"/>
        </w:rPr>
        <w:t>ении муниципальных</w:t>
      </w:r>
      <w:r w:rsidRPr="008A1F49">
        <w:rPr>
          <w:b w:val="0"/>
          <w:sz w:val="28"/>
          <w:szCs w:val="28"/>
        </w:rPr>
        <w:t xml:space="preserve"> служащих и работников </w:t>
      </w:r>
      <w:r>
        <w:rPr>
          <w:b w:val="0"/>
          <w:sz w:val="28"/>
          <w:szCs w:val="28"/>
        </w:rPr>
        <w:t>комитета</w:t>
      </w:r>
      <w:r w:rsidRPr="00896E60">
        <w:rPr>
          <w:sz w:val="28"/>
          <w:szCs w:val="28"/>
        </w:rPr>
        <w:t>;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 </w:t>
      </w:r>
      <w:r w:rsidRPr="00BE2301">
        <w:rPr>
          <w:b w:val="0"/>
          <w:sz w:val="28"/>
          <w:szCs w:val="28"/>
        </w:rPr>
        <w:t>утверждает: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штатное расписание комитета</w:t>
      </w:r>
      <w:r w:rsidRPr="00BE2301">
        <w:rPr>
          <w:b w:val="0"/>
          <w:sz w:val="28"/>
          <w:szCs w:val="28"/>
        </w:rPr>
        <w:t xml:space="preserve"> - в соответствии с вн</w:t>
      </w:r>
      <w:r>
        <w:rPr>
          <w:b w:val="0"/>
          <w:sz w:val="28"/>
          <w:szCs w:val="28"/>
        </w:rPr>
        <w:t>утренней структурой комитета</w:t>
      </w:r>
      <w:r w:rsidRPr="00BE2301">
        <w:rPr>
          <w:b w:val="0"/>
          <w:sz w:val="28"/>
          <w:szCs w:val="28"/>
        </w:rPr>
        <w:t xml:space="preserve"> и в пределах фонда оплаты труда и предельной численн</w:t>
      </w:r>
      <w:r>
        <w:rPr>
          <w:b w:val="0"/>
          <w:sz w:val="28"/>
          <w:szCs w:val="28"/>
        </w:rPr>
        <w:t>ости муниципальных</w:t>
      </w:r>
      <w:r w:rsidRPr="00BE2301">
        <w:rPr>
          <w:b w:val="0"/>
          <w:sz w:val="28"/>
          <w:szCs w:val="28"/>
        </w:rPr>
        <w:t xml:space="preserve"> сл</w:t>
      </w:r>
      <w:r>
        <w:rPr>
          <w:b w:val="0"/>
          <w:sz w:val="28"/>
          <w:szCs w:val="28"/>
        </w:rPr>
        <w:t xml:space="preserve">ужащих и работников комитета;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бюджетную смету комитета</w:t>
      </w:r>
      <w:r w:rsidRPr="00BE2301">
        <w:rPr>
          <w:b w:val="0"/>
          <w:sz w:val="28"/>
          <w:szCs w:val="28"/>
        </w:rPr>
        <w:t xml:space="preserve"> - в пределах утвержденных на соответствующий период ассигнова</w:t>
      </w:r>
      <w:r>
        <w:rPr>
          <w:b w:val="0"/>
          <w:sz w:val="28"/>
          <w:szCs w:val="28"/>
        </w:rPr>
        <w:t>ний, предусмотренных в местном</w:t>
      </w:r>
      <w:r w:rsidRPr="00BE2301">
        <w:rPr>
          <w:b w:val="0"/>
          <w:sz w:val="28"/>
          <w:szCs w:val="28"/>
        </w:rPr>
        <w:t xml:space="preserve"> бюджете</w:t>
      </w:r>
      <w:r>
        <w:rPr>
          <w:b w:val="0"/>
          <w:sz w:val="28"/>
          <w:szCs w:val="28"/>
        </w:rPr>
        <w:t>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9) </w:t>
      </w:r>
      <w:r w:rsidRPr="00BE2301">
        <w:rPr>
          <w:b w:val="0"/>
          <w:sz w:val="28"/>
          <w:szCs w:val="28"/>
        </w:rPr>
        <w:t>дает поручения и указ</w:t>
      </w:r>
      <w:r>
        <w:rPr>
          <w:b w:val="0"/>
          <w:sz w:val="28"/>
          <w:szCs w:val="28"/>
        </w:rPr>
        <w:t>ания муниципальным служащим и работникам комитета</w:t>
      </w:r>
      <w:r w:rsidRPr="00BE2301">
        <w:rPr>
          <w:b w:val="0"/>
          <w:sz w:val="28"/>
          <w:szCs w:val="28"/>
        </w:rPr>
        <w:t xml:space="preserve">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10) </w:t>
      </w:r>
      <w:r w:rsidRPr="00BE2301">
        <w:rPr>
          <w:b w:val="0"/>
          <w:sz w:val="28"/>
          <w:szCs w:val="28"/>
        </w:rPr>
        <w:t>подписывает служебные</w:t>
      </w:r>
      <w:r>
        <w:rPr>
          <w:b w:val="0"/>
          <w:sz w:val="28"/>
          <w:szCs w:val="28"/>
        </w:rPr>
        <w:t xml:space="preserve"> документы от имени комитета</w:t>
      </w:r>
      <w:r w:rsidRPr="00BE2301">
        <w:rPr>
          <w:b w:val="0"/>
          <w:sz w:val="28"/>
          <w:szCs w:val="28"/>
        </w:rPr>
        <w:t>, визирует служебные докум</w:t>
      </w:r>
      <w:r>
        <w:rPr>
          <w:b w:val="0"/>
          <w:sz w:val="28"/>
          <w:szCs w:val="28"/>
        </w:rPr>
        <w:t>енты, поступившие в комитет</w:t>
      </w:r>
      <w:r w:rsidRPr="00BE2301">
        <w:rPr>
          <w:b w:val="0"/>
          <w:sz w:val="28"/>
          <w:szCs w:val="28"/>
        </w:rPr>
        <w:t xml:space="preserve">; 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Pr="00BE230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BE2301">
        <w:rPr>
          <w:b w:val="0"/>
          <w:sz w:val="28"/>
          <w:szCs w:val="28"/>
        </w:rPr>
        <w:t>осуществляет</w:t>
      </w:r>
      <w:r w:rsidRPr="00896E60">
        <w:rPr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контроль за исполнени</w:t>
      </w:r>
      <w:r>
        <w:rPr>
          <w:b w:val="0"/>
          <w:sz w:val="28"/>
          <w:szCs w:val="28"/>
        </w:rPr>
        <w:t>ем муниципальными</w:t>
      </w:r>
      <w:r w:rsidRPr="007D4AE0">
        <w:rPr>
          <w:b w:val="0"/>
          <w:sz w:val="28"/>
          <w:szCs w:val="28"/>
        </w:rPr>
        <w:t xml:space="preserve"> служ</w:t>
      </w:r>
      <w:r>
        <w:rPr>
          <w:b w:val="0"/>
          <w:sz w:val="28"/>
          <w:szCs w:val="28"/>
        </w:rPr>
        <w:t>ащими и работниками комитета</w:t>
      </w:r>
      <w:r w:rsidRPr="007D4AE0">
        <w:rPr>
          <w:b w:val="0"/>
          <w:sz w:val="28"/>
          <w:szCs w:val="28"/>
        </w:rPr>
        <w:t xml:space="preserve"> их должностных обязанностей, а также собственных поручений и указаний;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Pr="007D4AE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осуществляет иные полномочия в целях орган</w:t>
      </w:r>
      <w:r>
        <w:rPr>
          <w:b w:val="0"/>
          <w:sz w:val="28"/>
          <w:szCs w:val="28"/>
        </w:rPr>
        <w:t>изации деятельности комитета</w:t>
      </w:r>
      <w:r w:rsidRPr="007D4AE0">
        <w:rPr>
          <w:b w:val="0"/>
          <w:sz w:val="28"/>
          <w:szCs w:val="28"/>
        </w:rPr>
        <w:t xml:space="preserve"> и реализации его компетенции.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70ED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70EDA">
        <w:rPr>
          <w:b w:val="0"/>
          <w:sz w:val="28"/>
          <w:szCs w:val="28"/>
        </w:rPr>
        <w:t>Начальник комитета издает приказы по вопросам внутренней организации деятельности комитета.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4</w:t>
      </w:r>
      <w:r w:rsidRPr="00270EDA">
        <w:rPr>
          <w:b w:val="0"/>
          <w:sz w:val="28"/>
          <w:szCs w:val="28"/>
        </w:rPr>
        <w:t>.</w:t>
      </w:r>
      <w:r>
        <w:t xml:space="preserve"> </w:t>
      </w:r>
      <w:r w:rsidRPr="00270EDA">
        <w:rPr>
          <w:b w:val="0"/>
          <w:sz w:val="28"/>
          <w:szCs w:val="28"/>
        </w:rPr>
        <w:t xml:space="preserve">Начальник комитета несет персональную ответственность за ненадлежащую реализацию государственной и муниципальной политики в сфере ведения комитета, ненадлежащее функционирование комитета и неправомерность данных им поручений и указаний.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5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ab/>
      </w:r>
      <w:r w:rsidRPr="00FE4441">
        <w:rPr>
          <w:b w:val="0"/>
          <w:sz w:val="28"/>
          <w:szCs w:val="28"/>
        </w:rPr>
        <w:t>Начальник комитета</w:t>
      </w:r>
      <w:r w:rsidRPr="007D4A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имеет заместителя. Распределение</w:t>
      </w:r>
      <w:r w:rsidRPr="007D4AE0">
        <w:rPr>
          <w:b w:val="0"/>
          <w:sz w:val="28"/>
          <w:szCs w:val="28"/>
        </w:rPr>
        <w:t xml:space="preserve"> должностных обязанностей между</w:t>
      </w:r>
      <w:r>
        <w:rPr>
          <w:b w:val="0"/>
          <w:sz w:val="28"/>
          <w:szCs w:val="28"/>
        </w:rPr>
        <w:t xml:space="preserve"> руководителем и заместителем осуществляет н</w:t>
      </w:r>
      <w:r w:rsidRPr="00C873F5">
        <w:rPr>
          <w:b w:val="0"/>
          <w:sz w:val="28"/>
          <w:szCs w:val="28"/>
        </w:rPr>
        <w:t>ачальник комитета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Заместитель начальника временно осуществляе</w:t>
      </w:r>
      <w:r w:rsidRPr="007D4AE0">
        <w:rPr>
          <w:b w:val="0"/>
          <w:sz w:val="28"/>
          <w:szCs w:val="28"/>
        </w:rPr>
        <w:t>т полномочия</w:t>
      </w:r>
      <w:r>
        <w:rPr>
          <w:b w:val="0"/>
          <w:sz w:val="28"/>
          <w:szCs w:val="28"/>
        </w:rPr>
        <w:t xml:space="preserve"> начальника комитета</w:t>
      </w:r>
      <w:r w:rsidRPr="007D4AE0">
        <w:rPr>
          <w:b w:val="0"/>
          <w:sz w:val="28"/>
          <w:szCs w:val="28"/>
        </w:rPr>
        <w:t xml:space="preserve"> в случае отсутствия (временная нетрудоспособность, служебная командировка или отпуск) или</w:t>
      </w:r>
      <w:r>
        <w:rPr>
          <w:b w:val="0"/>
          <w:sz w:val="28"/>
          <w:szCs w:val="28"/>
        </w:rPr>
        <w:t xml:space="preserve"> прекращения полномочий</w:t>
      </w:r>
      <w:r w:rsidRPr="00C873F5">
        <w:t xml:space="preserve"> </w:t>
      </w:r>
      <w:r>
        <w:rPr>
          <w:b w:val="0"/>
          <w:sz w:val="28"/>
          <w:szCs w:val="28"/>
        </w:rPr>
        <w:t>начальника</w:t>
      </w:r>
      <w:r w:rsidRPr="00C873F5">
        <w:rPr>
          <w:b w:val="0"/>
          <w:sz w:val="28"/>
          <w:szCs w:val="28"/>
        </w:rPr>
        <w:t xml:space="preserve"> комитета</w:t>
      </w:r>
      <w:r>
        <w:rPr>
          <w:b w:val="0"/>
          <w:sz w:val="28"/>
          <w:szCs w:val="28"/>
        </w:rPr>
        <w:t xml:space="preserve">.  Заместитель начальника комитета, </w:t>
      </w:r>
      <w:r w:rsidRPr="007D4AE0">
        <w:rPr>
          <w:b w:val="0"/>
          <w:sz w:val="28"/>
          <w:szCs w:val="28"/>
        </w:rPr>
        <w:t>временно осуществ</w:t>
      </w:r>
      <w:r>
        <w:rPr>
          <w:b w:val="0"/>
          <w:sz w:val="28"/>
          <w:szCs w:val="28"/>
        </w:rPr>
        <w:t>ляющий полномочия начальника комитета, несе</w:t>
      </w:r>
      <w:r w:rsidRPr="007D4AE0">
        <w:rPr>
          <w:b w:val="0"/>
          <w:sz w:val="28"/>
          <w:szCs w:val="28"/>
        </w:rPr>
        <w:t xml:space="preserve">т персональную ответственность за ненадлежащее исполнение </w:t>
      </w:r>
      <w:r>
        <w:rPr>
          <w:b w:val="0"/>
          <w:sz w:val="28"/>
          <w:szCs w:val="28"/>
        </w:rPr>
        <w:t>им</w:t>
      </w:r>
      <w:r w:rsidRPr="007D4AE0">
        <w:rPr>
          <w:b w:val="0"/>
          <w:sz w:val="28"/>
          <w:szCs w:val="28"/>
        </w:rPr>
        <w:t xml:space="preserve"> своих полномо</w:t>
      </w:r>
      <w:r>
        <w:rPr>
          <w:b w:val="0"/>
          <w:sz w:val="28"/>
          <w:szCs w:val="28"/>
        </w:rPr>
        <w:t>чий и неправомерность данных им</w:t>
      </w:r>
      <w:r w:rsidRPr="007D4AE0">
        <w:rPr>
          <w:b w:val="0"/>
          <w:sz w:val="28"/>
          <w:szCs w:val="28"/>
        </w:rPr>
        <w:t xml:space="preserve"> поручений и указаний.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6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Структурн</w:t>
      </w:r>
      <w:r>
        <w:rPr>
          <w:b w:val="0"/>
          <w:sz w:val="28"/>
          <w:szCs w:val="28"/>
        </w:rPr>
        <w:t>ыми подразделениями комитета</w:t>
      </w:r>
      <w:r w:rsidRPr="007D4AE0">
        <w:rPr>
          <w:b w:val="0"/>
          <w:sz w:val="28"/>
          <w:szCs w:val="28"/>
        </w:rPr>
        <w:t xml:space="preserve"> являются </w:t>
      </w:r>
      <w:r>
        <w:rPr>
          <w:b w:val="0"/>
          <w:sz w:val="28"/>
          <w:szCs w:val="28"/>
        </w:rPr>
        <w:t>отделы.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</w:p>
    <w:p w:rsidR="00646C85" w:rsidRDefault="00646C85" w:rsidP="00646C85">
      <w:pPr>
        <w:pStyle w:val="af5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</w:t>
      </w:r>
    </w:p>
    <w:p w:rsidR="00BD0E92" w:rsidRDefault="00BD0E92" w:rsidP="00646C85">
      <w:pPr>
        <w:autoSpaceDE w:val="0"/>
        <w:autoSpaceDN w:val="0"/>
        <w:adjustRightInd w:val="0"/>
        <w:ind w:firstLine="0"/>
      </w:pPr>
      <w:r>
        <w:tab/>
      </w:r>
      <w:r>
        <w:tab/>
      </w:r>
    </w:p>
    <w:p w:rsidR="0041756F" w:rsidRDefault="0041756F" w:rsidP="00D82C92">
      <w:pPr>
        <w:ind w:firstLine="0"/>
      </w:pPr>
    </w:p>
    <w:p w:rsidR="005E48FB" w:rsidRDefault="005E48FB" w:rsidP="00852AB4">
      <w:pPr>
        <w:jc w:val="right"/>
      </w:pPr>
    </w:p>
    <w:sectPr w:rsidR="005E48FB" w:rsidSect="009D4EAC">
      <w:headerReference w:type="default" r:id="rId9"/>
      <w:pgSz w:w="11907" w:h="16840" w:code="9"/>
      <w:pgMar w:top="1134" w:right="851" w:bottom="1134" w:left="1701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B4" w:rsidRDefault="002751B4" w:rsidP="00FB6BAF">
      <w:r>
        <w:separator/>
      </w:r>
    </w:p>
  </w:endnote>
  <w:endnote w:type="continuationSeparator" w:id="0">
    <w:p w:rsidR="002751B4" w:rsidRDefault="002751B4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B4" w:rsidRDefault="002751B4" w:rsidP="00FB6BAF">
      <w:r>
        <w:separator/>
      </w:r>
    </w:p>
  </w:footnote>
  <w:footnote w:type="continuationSeparator" w:id="0">
    <w:p w:rsidR="002751B4" w:rsidRDefault="002751B4" w:rsidP="00FB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41157"/>
      <w:docPartObj>
        <w:docPartGallery w:val="Page Numbers (Top of Page)"/>
        <w:docPartUnique/>
      </w:docPartObj>
    </w:sdtPr>
    <w:sdtEndPr/>
    <w:sdtContent>
      <w:p w:rsidR="00EA1FB8" w:rsidRDefault="00DA1A40">
        <w:pPr>
          <w:pStyle w:val="ab"/>
          <w:jc w:val="center"/>
        </w:pPr>
        <w:r>
          <w:fldChar w:fldCharType="begin"/>
        </w:r>
        <w:r w:rsidR="00EA1FB8">
          <w:instrText>PAGE   \* MERGEFORMAT</w:instrText>
        </w:r>
        <w:r>
          <w:fldChar w:fldCharType="separate"/>
        </w:r>
        <w:r w:rsidR="00D03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FB8" w:rsidRDefault="00EA1F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14F"/>
    <w:multiLevelType w:val="hybridMultilevel"/>
    <w:tmpl w:val="A9B897EA"/>
    <w:lvl w:ilvl="0" w:tplc="716CABE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03FFC"/>
    <w:multiLevelType w:val="hybridMultilevel"/>
    <w:tmpl w:val="67F82FB4"/>
    <w:lvl w:ilvl="0" w:tplc="C4F2E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F3FB1"/>
    <w:multiLevelType w:val="hybridMultilevel"/>
    <w:tmpl w:val="6324D806"/>
    <w:lvl w:ilvl="0" w:tplc="7B46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86EEE"/>
    <w:multiLevelType w:val="hybridMultilevel"/>
    <w:tmpl w:val="42BC7E6E"/>
    <w:lvl w:ilvl="0" w:tplc="895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03F75"/>
    <w:multiLevelType w:val="hybridMultilevel"/>
    <w:tmpl w:val="726AADF0"/>
    <w:lvl w:ilvl="0" w:tplc="51DAA53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13236D"/>
    <w:multiLevelType w:val="hybridMultilevel"/>
    <w:tmpl w:val="76B437C2"/>
    <w:lvl w:ilvl="0" w:tplc="342C00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451C9"/>
    <w:multiLevelType w:val="hybridMultilevel"/>
    <w:tmpl w:val="7B583D18"/>
    <w:lvl w:ilvl="0" w:tplc="9F6EB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1A15F2"/>
    <w:multiLevelType w:val="hybridMultilevel"/>
    <w:tmpl w:val="D6120768"/>
    <w:lvl w:ilvl="0" w:tplc="B08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F"/>
    <w:rsid w:val="00001D8C"/>
    <w:rsid w:val="00003BE8"/>
    <w:rsid w:val="00003EB9"/>
    <w:rsid w:val="00005038"/>
    <w:rsid w:val="00005429"/>
    <w:rsid w:val="00007B9F"/>
    <w:rsid w:val="000119CF"/>
    <w:rsid w:val="00013060"/>
    <w:rsid w:val="000176CE"/>
    <w:rsid w:val="00024D13"/>
    <w:rsid w:val="00026984"/>
    <w:rsid w:val="0002767E"/>
    <w:rsid w:val="00032420"/>
    <w:rsid w:val="00032A94"/>
    <w:rsid w:val="00033AE5"/>
    <w:rsid w:val="0003660C"/>
    <w:rsid w:val="00050F61"/>
    <w:rsid w:val="000516ED"/>
    <w:rsid w:val="000517B1"/>
    <w:rsid w:val="0005281C"/>
    <w:rsid w:val="0005294C"/>
    <w:rsid w:val="00052B6C"/>
    <w:rsid w:val="00057855"/>
    <w:rsid w:val="0006068D"/>
    <w:rsid w:val="00063C18"/>
    <w:rsid w:val="000661F8"/>
    <w:rsid w:val="00066314"/>
    <w:rsid w:val="00070DEE"/>
    <w:rsid w:val="000718F1"/>
    <w:rsid w:val="00075254"/>
    <w:rsid w:val="00081627"/>
    <w:rsid w:val="00082326"/>
    <w:rsid w:val="00083772"/>
    <w:rsid w:val="00083B98"/>
    <w:rsid w:val="00083C53"/>
    <w:rsid w:val="00085234"/>
    <w:rsid w:val="00087286"/>
    <w:rsid w:val="00087CEA"/>
    <w:rsid w:val="00087F32"/>
    <w:rsid w:val="000911AC"/>
    <w:rsid w:val="00092AD5"/>
    <w:rsid w:val="000940D1"/>
    <w:rsid w:val="00096656"/>
    <w:rsid w:val="000A4CC2"/>
    <w:rsid w:val="000A55C0"/>
    <w:rsid w:val="000A6187"/>
    <w:rsid w:val="000B0AFB"/>
    <w:rsid w:val="000B1947"/>
    <w:rsid w:val="000B3285"/>
    <w:rsid w:val="000B4290"/>
    <w:rsid w:val="000B6E47"/>
    <w:rsid w:val="000B754B"/>
    <w:rsid w:val="000C2A91"/>
    <w:rsid w:val="000C2C56"/>
    <w:rsid w:val="000C35BE"/>
    <w:rsid w:val="000C4964"/>
    <w:rsid w:val="000D064F"/>
    <w:rsid w:val="000D1EE3"/>
    <w:rsid w:val="000D1F30"/>
    <w:rsid w:val="000D25F1"/>
    <w:rsid w:val="000D296E"/>
    <w:rsid w:val="000D2CC5"/>
    <w:rsid w:val="000D420F"/>
    <w:rsid w:val="000D7246"/>
    <w:rsid w:val="000E1686"/>
    <w:rsid w:val="000E419B"/>
    <w:rsid w:val="000F10FD"/>
    <w:rsid w:val="000F2BA0"/>
    <w:rsid w:val="000F4AAF"/>
    <w:rsid w:val="000F6A23"/>
    <w:rsid w:val="000F7554"/>
    <w:rsid w:val="000F76BB"/>
    <w:rsid w:val="0010000A"/>
    <w:rsid w:val="001014EE"/>
    <w:rsid w:val="00101970"/>
    <w:rsid w:val="00102389"/>
    <w:rsid w:val="00106D2E"/>
    <w:rsid w:val="001110D7"/>
    <w:rsid w:val="001122EE"/>
    <w:rsid w:val="001130F7"/>
    <w:rsid w:val="00114D5F"/>
    <w:rsid w:val="00117696"/>
    <w:rsid w:val="00121642"/>
    <w:rsid w:val="0012314B"/>
    <w:rsid w:val="00124C98"/>
    <w:rsid w:val="001252F7"/>
    <w:rsid w:val="00130FF0"/>
    <w:rsid w:val="001315DA"/>
    <w:rsid w:val="001323D0"/>
    <w:rsid w:val="001327FF"/>
    <w:rsid w:val="00134650"/>
    <w:rsid w:val="0013529A"/>
    <w:rsid w:val="001353A5"/>
    <w:rsid w:val="0013666E"/>
    <w:rsid w:val="00140DF9"/>
    <w:rsid w:val="00140FC0"/>
    <w:rsid w:val="00141712"/>
    <w:rsid w:val="001422D4"/>
    <w:rsid w:val="001428F9"/>
    <w:rsid w:val="00143CA7"/>
    <w:rsid w:val="00144EF9"/>
    <w:rsid w:val="00150926"/>
    <w:rsid w:val="001510BD"/>
    <w:rsid w:val="001531C2"/>
    <w:rsid w:val="001532E3"/>
    <w:rsid w:val="00153679"/>
    <w:rsid w:val="0015427D"/>
    <w:rsid w:val="0015675E"/>
    <w:rsid w:val="0015760C"/>
    <w:rsid w:val="00157C3E"/>
    <w:rsid w:val="00160F8C"/>
    <w:rsid w:val="00164D8E"/>
    <w:rsid w:val="00167B83"/>
    <w:rsid w:val="001708C5"/>
    <w:rsid w:val="00171492"/>
    <w:rsid w:val="0017149D"/>
    <w:rsid w:val="00171A8F"/>
    <w:rsid w:val="00173698"/>
    <w:rsid w:val="0017722C"/>
    <w:rsid w:val="0018194A"/>
    <w:rsid w:val="00182A0F"/>
    <w:rsid w:val="00184E77"/>
    <w:rsid w:val="00193216"/>
    <w:rsid w:val="00194702"/>
    <w:rsid w:val="001967CC"/>
    <w:rsid w:val="001A21C5"/>
    <w:rsid w:val="001A2933"/>
    <w:rsid w:val="001A3DC1"/>
    <w:rsid w:val="001A3FBD"/>
    <w:rsid w:val="001A4D0D"/>
    <w:rsid w:val="001A4D7E"/>
    <w:rsid w:val="001A538E"/>
    <w:rsid w:val="001A60D7"/>
    <w:rsid w:val="001B6A88"/>
    <w:rsid w:val="001B78C7"/>
    <w:rsid w:val="001B7A9F"/>
    <w:rsid w:val="001C1E14"/>
    <w:rsid w:val="001C2E59"/>
    <w:rsid w:val="001C4CC8"/>
    <w:rsid w:val="001C6277"/>
    <w:rsid w:val="001C6ABD"/>
    <w:rsid w:val="001D0152"/>
    <w:rsid w:val="001D37D4"/>
    <w:rsid w:val="001D79CD"/>
    <w:rsid w:val="001E0526"/>
    <w:rsid w:val="001E1AFE"/>
    <w:rsid w:val="001E25DC"/>
    <w:rsid w:val="001E2DD1"/>
    <w:rsid w:val="001E62B5"/>
    <w:rsid w:val="001F1A4B"/>
    <w:rsid w:val="001F3705"/>
    <w:rsid w:val="001F6F73"/>
    <w:rsid w:val="001F76B8"/>
    <w:rsid w:val="001F77A9"/>
    <w:rsid w:val="002021E9"/>
    <w:rsid w:val="0020254F"/>
    <w:rsid w:val="00202A38"/>
    <w:rsid w:val="002047E1"/>
    <w:rsid w:val="00204AE9"/>
    <w:rsid w:val="0020698B"/>
    <w:rsid w:val="002106ED"/>
    <w:rsid w:val="00212E2F"/>
    <w:rsid w:val="00220791"/>
    <w:rsid w:val="002208B8"/>
    <w:rsid w:val="00221AB6"/>
    <w:rsid w:val="002239FA"/>
    <w:rsid w:val="00223E99"/>
    <w:rsid w:val="002277B1"/>
    <w:rsid w:val="002311F7"/>
    <w:rsid w:val="00233995"/>
    <w:rsid w:val="002353FB"/>
    <w:rsid w:val="002379F2"/>
    <w:rsid w:val="0024112B"/>
    <w:rsid w:val="002419D1"/>
    <w:rsid w:val="00246A78"/>
    <w:rsid w:val="002477F0"/>
    <w:rsid w:val="00251816"/>
    <w:rsid w:val="002518A3"/>
    <w:rsid w:val="00251F4D"/>
    <w:rsid w:val="0025241A"/>
    <w:rsid w:val="0025425D"/>
    <w:rsid w:val="00254892"/>
    <w:rsid w:val="00254D0A"/>
    <w:rsid w:val="002615CC"/>
    <w:rsid w:val="0026241B"/>
    <w:rsid w:val="00263161"/>
    <w:rsid w:val="00263DBA"/>
    <w:rsid w:val="00264561"/>
    <w:rsid w:val="00270B02"/>
    <w:rsid w:val="00271B07"/>
    <w:rsid w:val="0027412F"/>
    <w:rsid w:val="002751B4"/>
    <w:rsid w:val="002753B4"/>
    <w:rsid w:val="00276CC9"/>
    <w:rsid w:val="00277D93"/>
    <w:rsid w:val="002800D3"/>
    <w:rsid w:val="00281ADA"/>
    <w:rsid w:val="002824A8"/>
    <w:rsid w:val="002824FF"/>
    <w:rsid w:val="00283219"/>
    <w:rsid w:val="00285DB8"/>
    <w:rsid w:val="00293A2A"/>
    <w:rsid w:val="00294118"/>
    <w:rsid w:val="002A19A4"/>
    <w:rsid w:val="002A2487"/>
    <w:rsid w:val="002A2898"/>
    <w:rsid w:val="002A2E37"/>
    <w:rsid w:val="002A2F18"/>
    <w:rsid w:val="002A3F81"/>
    <w:rsid w:val="002A72B5"/>
    <w:rsid w:val="002B0018"/>
    <w:rsid w:val="002B019E"/>
    <w:rsid w:val="002B0B90"/>
    <w:rsid w:val="002B0BA4"/>
    <w:rsid w:val="002B0E52"/>
    <w:rsid w:val="002B16EB"/>
    <w:rsid w:val="002B4C10"/>
    <w:rsid w:val="002C43F9"/>
    <w:rsid w:val="002C59D0"/>
    <w:rsid w:val="002D10B4"/>
    <w:rsid w:val="002D1953"/>
    <w:rsid w:val="002D2558"/>
    <w:rsid w:val="002E6088"/>
    <w:rsid w:val="002E6A6B"/>
    <w:rsid w:val="002E7255"/>
    <w:rsid w:val="002F07DE"/>
    <w:rsid w:val="002F11E1"/>
    <w:rsid w:val="002F140F"/>
    <w:rsid w:val="002F2F28"/>
    <w:rsid w:val="002F3FE3"/>
    <w:rsid w:val="002F6951"/>
    <w:rsid w:val="00301715"/>
    <w:rsid w:val="00301B0C"/>
    <w:rsid w:val="0030267D"/>
    <w:rsid w:val="003028B9"/>
    <w:rsid w:val="003054D9"/>
    <w:rsid w:val="00307591"/>
    <w:rsid w:val="00307818"/>
    <w:rsid w:val="00307F0D"/>
    <w:rsid w:val="00311DD2"/>
    <w:rsid w:val="00313185"/>
    <w:rsid w:val="00314C66"/>
    <w:rsid w:val="003153A8"/>
    <w:rsid w:val="00322096"/>
    <w:rsid w:val="00324FE5"/>
    <w:rsid w:val="00325783"/>
    <w:rsid w:val="00326C21"/>
    <w:rsid w:val="003275EE"/>
    <w:rsid w:val="003302FE"/>
    <w:rsid w:val="0033035A"/>
    <w:rsid w:val="00335F26"/>
    <w:rsid w:val="00340665"/>
    <w:rsid w:val="00340B75"/>
    <w:rsid w:val="00342156"/>
    <w:rsid w:val="00344252"/>
    <w:rsid w:val="003476A6"/>
    <w:rsid w:val="00350BB5"/>
    <w:rsid w:val="0035262B"/>
    <w:rsid w:val="00352754"/>
    <w:rsid w:val="00353586"/>
    <w:rsid w:val="00354C9A"/>
    <w:rsid w:val="003608FF"/>
    <w:rsid w:val="003657C3"/>
    <w:rsid w:val="00366B17"/>
    <w:rsid w:val="00375A16"/>
    <w:rsid w:val="00375CF2"/>
    <w:rsid w:val="00376C8A"/>
    <w:rsid w:val="003848C2"/>
    <w:rsid w:val="003856ED"/>
    <w:rsid w:val="00385B73"/>
    <w:rsid w:val="00386D35"/>
    <w:rsid w:val="003917A7"/>
    <w:rsid w:val="00392E08"/>
    <w:rsid w:val="003A5664"/>
    <w:rsid w:val="003A5C9E"/>
    <w:rsid w:val="003A6446"/>
    <w:rsid w:val="003A719B"/>
    <w:rsid w:val="003A72E4"/>
    <w:rsid w:val="003B0C05"/>
    <w:rsid w:val="003B2FF1"/>
    <w:rsid w:val="003B3121"/>
    <w:rsid w:val="003B3428"/>
    <w:rsid w:val="003B5043"/>
    <w:rsid w:val="003B7318"/>
    <w:rsid w:val="003B779E"/>
    <w:rsid w:val="003B7F61"/>
    <w:rsid w:val="003C0862"/>
    <w:rsid w:val="003C2B7C"/>
    <w:rsid w:val="003C489C"/>
    <w:rsid w:val="003D2860"/>
    <w:rsid w:val="003D4442"/>
    <w:rsid w:val="003D5285"/>
    <w:rsid w:val="003E0A05"/>
    <w:rsid w:val="003E311F"/>
    <w:rsid w:val="003E3BC7"/>
    <w:rsid w:val="003E45D6"/>
    <w:rsid w:val="003E6707"/>
    <w:rsid w:val="003E76B9"/>
    <w:rsid w:val="003F10A4"/>
    <w:rsid w:val="003F19CA"/>
    <w:rsid w:val="003F271F"/>
    <w:rsid w:val="003F3A23"/>
    <w:rsid w:val="003F3BBC"/>
    <w:rsid w:val="003F5808"/>
    <w:rsid w:val="003F734C"/>
    <w:rsid w:val="003F7F97"/>
    <w:rsid w:val="004021DF"/>
    <w:rsid w:val="00406E74"/>
    <w:rsid w:val="00411FCD"/>
    <w:rsid w:val="004121BC"/>
    <w:rsid w:val="00413944"/>
    <w:rsid w:val="004142BB"/>
    <w:rsid w:val="00415073"/>
    <w:rsid w:val="0041756F"/>
    <w:rsid w:val="00420755"/>
    <w:rsid w:val="00421240"/>
    <w:rsid w:val="004215B3"/>
    <w:rsid w:val="0042227A"/>
    <w:rsid w:val="00422CC1"/>
    <w:rsid w:val="00424FB9"/>
    <w:rsid w:val="004254DC"/>
    <w:rsid w:val="00430FB6"/>
    <w:rsid w:val="00436A62"/>
    <w:rsid w:val="004409F6"/>
    <w:rsid w:val="00443764"/>
    <w:rsid w:val="00443C0E"/>
    <w:rsid w:val="004442BA"/>
    <w:rsid w:val="00444710"/>
    <w:rsid w:val="0044549C"/>
    <w:rsid w:val="00446CCF"/>
    <w:rsid w:val="004471BC"/>
    <w:rsid w:val="00453B6A"/>
    <w:rsid w:val="00453B8C"/>
    <w:rsid w:val="00453E76"/>
    <w:rsid w:val="0045606C"/>
    <w:rsid w:val="00461C40"/>
    <w:rsid w:val="0046365A"/>
    <w:rsid w:val="004654DD"/>
    <w:rsid w:val="00465549"/>
    <w:rsid w:val="00466D7D"/>
    <w:rsid w:val="00470882"/>
    <w:rsid w:val="00474154"/>
    <w:rsid w:val="00475E65"/>
    <w:rsid w:val="00477917"/>
    <w:rsid w:val="0048046F"/>
    <w:rsid w:val="00480E7D"/>
    <w:rsid w:val="00492436"/>
    <w:rsid w:val="00493790"/>
    <w:rsid w:val="00496EE7"/>
    <w:rsid w:val="00497AE2"/>
    <w:rsid w:val="004A05B0"/>
    <w:rsid w:val="004A09D5"/>
    <w:rsid w:val="004A1374"/>
    <w:rsid w:val="004A6C1E"/>
    <w:rsid w:val="004B232F"/>
    <w:rsid w:val="004B33C6"/>
    <w:rsid w:val="004B4B6F"/>
    <w:rsid w:val="004B51B8"/>
    <w:rsid w:val="004C0F7F"/>
    <w:rsid w:val="004C2430"/>
    <w:rsid w:val="004C2506"/>
    <w:rsid w:val="004C2C9F"/>
    <w:rsid w:val="004C331C"/>
    <w:rsid w:val="004C4275"/>
    <w:rsid w:val="004C524B"/>
    <w:rsid w:val="004C7D83"/>
    <w:rsid w:val="004D0D00"/>
    <w:rsid w:val="004D1C09"/>
    <w:rsid w:val="004D6140"/>
    <w:rsid w:val="004E1E04"/>
    <w:rsid w:val="004E2D03"/>
    <w:rsid w:val="004E42B2"/>
    <w:rsid w:val="004E572A"/>
    <w:rsid w:val="004E6721"/>
    <w:rsid w:val="004F2D34"/>
    <w:rsid w:val="004F409F"/>
    <w:rsid w:val="004F6455"/>
    <w:rsid w:val="004F7F3A"/>
    <w:rsid w:val="00501F3F"/>
    <w:rsid w:val="0050227E"/>
    <w:rsid w:val="005073CB"/>
    <w:rsid w:val="00511ECF"/>
    <w:rsid w:val="005153E3"/>
    <w:rsid w:val="00516F25"/>
    <w:rsid w:val="00520BEB"/>
    <w:rsid w:val="00524EE2"/>
    <w:rsid w:val="00533BE7"/>
    <w:rsid w:val="00536001"/>
    <w:rsid w:val="00543691"/>
    <w:rsid w:val="00544BFB"/>
    <w:rsid w:val="00545BD6"/>
    <w:rsid w:val="00546063"/>
    <w:rsid w:val="005464E0"/>
    <w:rsid w:val="00546ADF"/>
    <w:rsid w:val="00547B95"/>
    <w:rsid w:val="005504CF"/>
    <w:rsid w:val="0055133D"/>
    <w:rsid w:val="00552090"/>
    <w:rsid w:val="00552D99"/>
    <w:rsid w:val="00553AEF"/>
    <w:rsid w:val="00556C14"/>
    <w:rsid w:val="0056166B"/>
    <w:rsid w:val="00562156"/>
    <w:rsid w:val="005624ED"/>
    <w:rsid w:val="00564BE8"/>
    <w:rsid w:val="0056776A"/>
    <w:rsid w:val="005700EB"/>
    <w:rsid w:val="005720F2"/>
    <w:rsid w:val="00572FF0"/>
    <w:rsid w:val="00574AC4"/>
    <w:rsid w:val="00577CA1"/>
    <w:rsid w:val="0058038F"/>
    <w:rsid w:val="005824C9"/>
    <w:rsid w:val="00584C1C"/>
    <w:rsid w:val="00585FC7"/>
    <w:rsid w:val="00586D51"/>
    <w:rsid w:val="00587B87"/>
    <w:rsid w:val="00590148"/>
    <w:rsid w:val="00591CAC"/>
    <w:rsid w:val="0059290E"/>
    <w:rsid w:val="00592C91"/>
    <w:rsid w:val="00592D4A"/>
    <w:rsid w:val="00593B74"/>
    <w:rsid w:val="005968A4"/>
    <w:rsid w:val="00596F9C"/>
    <w:rsid w:val="00597094"/>
    <w:rsid w:val="005A4AD8"/>
    <w:rsid w:val="005A631D"/>
    <w:rsid w:val="005A69D6"/>
    <w:rsid w:val="005B1C10"/>
    <w:rsid w:val="005B4684"/>
    <w:rsid w:val="005C115A"/>
    <w:rsid w:val="005C1641"/>
    <w:rsid w:val="005C5DE3"/>
    <w:rsid w:val="005D06CD"/>
    <w:rsid w:val="005D1770"/>
    <w:rsid w:val="005D4DFA"/>
    <w:rsid w:val="005D6F82"/>
    <w:rsid w:val="005E0914"/>
    <w:rsid w:val="005E0B5B"/>
    <w:rsid w:val="005E1D9F"/>
    <w:rsid w:val="005E4662"/>
    <w:rsid w:val="005E48FB"/>
    <w:rsid w:val="005E6307"/>
    <w:rsid w:val="005E739F"/>
    <w:rsid w:val="005F1FBE"/>
    <w:rsid w:val="005F3C83"/>
    <w:rsid w:val="005F4A41"/>
    <w:rsid w:val="005F4A81"/>
    <w:rsid w:val="005F6268"/>
    <w:rsid w:val="00602044"/>
    <w:rsid w:val="00602B0B"/>
    <w:rsid w:val="006033F0"/>
    <w:rsid w:val="00605917"/>
    <w:rsid w:val="006062DE"/>
    <w:rsid w:val="00610128"/>
    <w:rsid w:val="00611C22"/>
    <w:rsid w:val="00611F80"/>
    <w:rsid w:val="00612A70"/>
    <w:rsid w:val="00612B1C"/>
    <w:rsid w:val="0061390C"/>
    <w:rsid w:val="006239DB"/>
    <w:rsid w:val="00625E57"/>
    <w:rsid w:val="006265F0"/>
    <w:rsid w:val="00630613"/>
    <w:rsid w:val="0063297A"/>
    <w:rsid w:val="00633567"/>
    <w:rsid w:val="00644421"/>
    <w:rsid w:val="006449E7"/>
    <w:rsid w:val="00646C85"/>
    <w:rsid w:val="00647B39"/>
    <w:rsid w:val="006535D2"/>
    <w:rsid w:val="00656753"/>
    <w:rsid w:val="006568CA"/>
    <w:rsid w:val="006601C5"/>
    <w:rsid w:val="00662600"/>
    <w:rsid w:val="00663E4D"/>
    <w:rsid w:val="00665218"/>
    <w:rsid w:val="006668E4"/>
    <w:rsid w:val="006671A4"/>
    <w:rsid w:val="00667882"/>
    <w:rsid w:val="00667D9C"/>
    <w:rsid w:val="00672AE1"/>
    <w:rsid w:val="00672F04"/>
    <w:rsid w:val="00673793"/>
    <w:rsid w:val="00673C0F"/>
    <w:rsid w:val="00675A65"/>
    <w:rsid w:val="00676B1C"/>
    <w:rsid w:val="006775BA"/>
    <w:rsid w:val="00680638"/>
    <w:rsid w:val="00680ED9"/>
    <w:rsid w:val="00682BAA"/>
    <w:rsid w:val="00682F06"/>
    <w:rsid w:val="006872D6"/>
    <w:rsid w:val="00691881"/>
    <w:rsid w:val="00691A41"/>
    <w:rsid w:val="006950DB"/>
    <w:rsid w:val="00695482"/>
    <w:rsid w:val="0069731A"/>
    <w:rsid w:val="006976A0"/>
    <w:rsid w:val="006A3726"/>
    <w:rsid w:val="006A42C8"/>
    <w:rsid w:val="006A5AA3"/>
    <w:rsid w:val="006A7674"/>
    <w:rsid w:val="006A7701"/>
    <w:rsid w:val="006A7F17"/>
    <w:rsid w:val="006B2814"/>
    <w:rsid w:val="006B5094"/>
    <w:rsid w:val="006C031F"/>
    <w:rsid w:val="006C360F"/>
    <w:rsid w:val="006C5991"/>
    <w:rsid w:val="006C62E1"/>
    <w:rsid w:val="006C62E4"/>
    <w:rsid w:val="006D162E"/>
    <w:rsid w:val="006D19D2"/>
    <w:rsid w:val="006D7E66"/>
    <w:rsid w:val="006E19B0"/>
    <w:rsid w:val="006E1D45"/>
    <w:rsid w:val="006E2D15"/>
    <w:rsid w:val="006F1403"/>
    <w:rsid w:val="006F3564"/>
    <w:rsid w:val="006F4C0D"/>
    <w:rsid w:val="006F4E4F"/>
    <w:rsid w:val="006F6465"/>
    <w:rsid w:val="0070003D"/>
    <w:rsid w:val="00700D3D"/>
    <w:rsid w:val="00700D92"/>
    <w:rsid w:val="007024F8"/>
    <w:rsid w:val="00703D68"/>
    <w:rsid w:val="00706FA6"/>
    <w:rsid w:val="00712A81"/>
    <w:rsid w:val="007141D3"/>
    <w:rsid w:val="00717E7B"/>
    <w:rsid w:val="007217C0"/>
    <w:rsid w:val="00723A08"/>
    <w:rsid w:val="00724896"/>
    <w:rsid w:val="007317EC"/>
    <w:rsid w:val="00732036"/>
    <w:rsid w:val="0073265E"/>
    <w:rsid w:val="00733426"/>
    <w:rsid w:val="00734B38"/>
    <w:rsid w:val="007416AA"/>
    <w:rsid w:val="00746E61"/>
    <w:rsid w:val="00747D78"/>
    <w:rsid w:val="007504A9"/>
    <w:rsid w:val="007506D6"/>
    <w:rsid w:val="0075343A"/>
    <w:rsid w:val="007539B1"/>
    <w:rsid w:val="00753EAE"/>
    <w:rsid w:val="007613D1"/>
    <w:rsid w:val="00762CAA"/>
    <w:rsid w:val="0076771C"/>
    <w:rsid w:val="007704FC"/>
    <w:rsid w:val="007715F8"/>
    <w:rsid w:val="0077228A"/>
    <w:rsid w:val="007759C1"/>
    <w:rsid w:val="00776601"/>
    <w:rsid w:val="00776ADB"/>
    <w:rsid w:val="007870E6"/>
    <w:rsid w:val="00790616"/>
    <w:rsid w:val="0079333B"/>
    <w:rsid w:val="007949F2"/>
    <w:rsid w:val="0079699E"/>
    <w:rsid w:val="007970A6"/>
    <w:rsid w:val="007A36EB"/>
    <w:rsid w:val="007B3894"/>
    <w:rsid w:val="007B3A68"/>
    <w:rsid w:val="007B48B9"/>
    <w:rsid w:val="007B5075"/>
    <w:rsid w:val="007B6DB8"/>
    <w:rsid w:val="007C102A"/>
    <w:rsid w:val="007C37CD"/>
    <w:rsid w:val="007D03DA"/>
    <w:rsid w:val="007D2571"/>
    <w:rsid w:val="007D30B2"/>
    <w:rsid w:val="007D44CF"/>
    <w:rsid w:val="007E0ABA"/>
    <w:rsid w:val="007F2890"/>
    <w:rsid w:val="007F46B8"/>
    <w:rsid w:val="007F56D7"/>
    <w:rsid w:val="00800896"/>
    <w:rsid w:val="00802AA3"/>
    <w:rsid w:val="00802F83"/>
    <w:rsid w:val="00811ECB"/>
    <w:rsid w:val="00812B35"/>
    <w:rsid w:val="008131C7"/>
    <w:rsid w:val="00814809"/>
    <w:rsid w:val="00817D37"/>
    <w:rsid w:val="0082070F"/>
    <w:rsid w:val="008247B6"/>
    <w:rsid w:val="00826D63"/>
    <w:rsid w:val="00827A10"/>
    <w:rsid w:val="008311CD"/>
    <w:rsid w:val="0083607A"/>
    <w:rsid w:val="008362BE"/>
    <w:rsid w:val="0084041C"/>
    <w:rsid w:val="00842D77"/>
    <w:rsid w:val="008439B6"/>
    <w:rsid w:val="00845EC6"/>
    <w:rsid w:val="00846AAD"/>
    <w:rsid w:val="00847692"/>
    <w:rsid w:val="00851154"/>
    <w:rsid w:val="00852AB4"/>
    <w:rsid w:val="008535BE"/>
    <w:rsid w:val="008557BB"/>
    <w:rsid w:val="00857298"/>
    <w:rsid w:val="00857A75"/>
    <w:rsid w:val="0086009F"/>
    <w:rsid w:val="00860EAC"/>
    <w:rsid w:val="008617E1"/>
    <w:rsid w:val="008618E3"/>
    <w:rsid w:val="008625C5"/>
    <w:rsid w:val="00862EE3"/>
    <w:rsid w:val="00863531"/>
    <w:rsid w:val="00863A65"/>
    <w:rsid w:val="008647BD"/>
    <w:rsid w:val="0087307A"/>
    <w:rsid w:val="00876A18"/>
    <w:rsid w:val="0088053E"/>
    <w:rsid w:val="00883A73"/>
    <w:rsid w:val="00884315"/>
    <w:rsid w:val="008845FC"/>
    <w:rsid w:val="00886DE0"/>
    <w:rsid w:val="00887BB1"/>
    <w:rsid w:val="00890B36"/>
    <w:rsid w:val="00894580"/>
    <w:rsid w:val="00896F36"/>
    <w:rsid w:val="008975AE"/>
    <w:rsid w:val="0089799F"/>
    <w:rsid w:val="008A061C"/>
    <w:rsid w:val="008A4725"/>
    <w:rsid w:val="008B09C8"/>
    <w:rsid w:val="008B1628"/>
    <w:rsid w:val="008B5CA2"/>
    <w:rsid w:val="008B5F88"/>
    <w:rsid w:val="008C4C2B"/>
    <w:rsid w:val="008C5271"/>
    <w:rsid w:val="008C67EA"/>
    <w:rsid w:val="008C6C9E"/>
    <w:rsid w:val="008C74E0"/>
    <w:rsid w:val="008D04A2"/>
    <w:rsid w:val="008D32D0"/>
    <w:rsid w:val="008D36B4"/>
    <w:rsid w:val="008D5728"/>
    <w:rsid w:val="008E13F4"/>
    <w:rsid w:val="008E1764"/>
    <w:rsid w:val="008E1AFB"/>
    <w:rsid w:val="008E2FD6"/>
    <w:rsid w:val="008E35ED"/>
    <w:rsid w:val="008E3831"/>
    <w:rsid w:val="008E43A9"/>
    <w:rsid w:val="008E67C8"/>
    <w:rsid w:val="008F4FCA"/>
    <w:rsid w:val="008F6E61"/>
    <w:rsid w:val="008F76AE"/>
    <w:rsid w:val="0090077C"/>
    <w:rsid w:val="009032F9"/>
    <w:rsid w:val="00903D26"/>
    <w:rsid w:val="00903F4D"/>
    <w:rsid w:val="00905BE8"/>
    <w:rsid w:val="00906623"/>
    <w:rsid w:val="00906689"/>
    <w:rsid w:val="00910497"/>
    <w:rsid w:val="009105BA"/>
    <w:rsid w:val="009133BC"/>
    <w:rsid w:val="00913FD8"/>
    <w:rsid w:val="00916D46"/>
    <w:rsid w:val="0092030D"/>
    <w:rsid w:val="00920322"/>
    <w:rsid w:val="00922999"/>
    <w:rsid w:val="00927274"/>
    <w:rsid w:val="0093173F"/>
    <w:rsid w:val="009323CC"/>
    <w:rsid w:val="00933CB9"/>
    <w:rsid w:val="00935500"/>
    <w:rsid w:val="0093671D"/>
    <w:rsid w:val="00941245"/>
    <w:rsid w:val="00941386"/>
    <w:rsid w:val="0094413D"/>
    <w:rsid w:val="00944C1A"/>
    <w:rsid w:val="009462D3"/>
    <w:rsid w:val="009464FF"/>
    <w:rsid w:val="00950051"/>
    <w:rsid w:val="00950D29"/>
    <w:rsid w:val="00954275"/>
    <w:rsid w:val="00954522"/>
    <w:rsid w:val="0095682A"/>
    <w:rsid w:val="00956C3E"/>
    <w:rsid w:val="009574A3"/>
    <w:rsid w:val="00957633"/>
    <w:rsid w:val="00957A33"/>
    <w:rsid w:val="00960B3A"/>
    <w:rsid w:val="00964AEA"/>
    <w:rsid w:val="00964F67"/>
    <w:rsid w:val="00966907"/>
    <w:rsid w:val="009669DD"/>
    <w:rsid w:val="0097285F"/>
    <w:rsid w:val="00972B0F"/>
    <w:rsid w:val="0097638F"/>
    <w:rsid w:val="00976779"/>
    <w:rsid w:val="009817BE"/>
    <w:rsid w:val="0098209E"/>
    <w:rsid w:val="00982F4E"/>
    <w:rsid w:val="00984502"/>
    <w:rsid w:val="00984FE6"/>
    <w:rsid w:val="00986CBF"/>
    <w:rsid w:val="00987398"/>
    <w:rsid w:val="009939AF"/>
    <w:rsid w:val="009942D8"/>
    <w:rsid w:val="00994624"/>
    <w:rsid w:val="00994D95"/>
    <w:rsid w:val="0099557A"/>
    <w:rsid w:val="00995ED7"/>
    <w:rsid w:val="00995FF8"/>
    <w:rsid w:val="00997DD5"/>
    <w:rsid w:val="009A1155"/>
    <w:rsid w:val="009A5EF1"/>
    <w:rsid w:val="009A6064"/>
    <w:rsid w:val="009B37CC"/>
    <w:rsid w:val="009B643E"/>
    <w:rsid w:val="009C1179"/>
    <w:rsid w:val="009C3A53"/>
    <w:rsid w:val="009D013C"/>
    <w:rsid w:val="009D020A"/>
    <w:rsid w:val="009D1E9D"/>
    <w:rsid w:val="009D2971"/>
    <w:rsid w:val="009D4EAC"/>
    <w:rsid w:val="009D54D7"/>
    <w:rsid w:val="009D764A"/>
    <w:rsid w:val="009D769C"/>
    <w:rsid w:val="009E2BAB"/>
    <w:rsid w:val="009E4DA2"/>
    <w:rsid w:val="009E7F19"/>
    <w:rsid w:val="009F3560"/>
    <w:rsid w:val="009F4DE6"/>
    <w:rsid w:val="00A00E95"/>
    <w:rsid w:val="00A03162"/>
    <w:rsid w:val="00A05007"/>
    <w:rsid w:val="00A051F2"/>
    <w:rsid w:val="00A077A6"/>
    <w:rsid w:val="00A163B6"/>
    <w:rsid w:val="00A16AC3"/>
    <w:rsid w:val="00A21F65"/>
    <w:rsid w:val="00A25182"/>
    <w:rsid w:val="00A26B53"/>
    <w:rsid w:val="00A30A5E"/>
    <w:rsid w:val="00A311F4"/>
    <w:rsid w:val="00A31C68"/>
    <w:rsid w:val="00A31FA2"/>
    <w:rsid w:val="00A3293B"/>
    <w:rsid w:val="00A333B4"/>
    <w:rsid w:val="00A35945"/>
    <w:rsid w:val="00A42028"/>
    <w:rsid w:val="00A43915"/>
    <w:rsid w:val="00A4412E"/>
    <w:rsid w:val="00A46A92"/>
    <w:rsid w:val="00A51FFB"/>
    <w:rsid w:val="00A529B5"/>
    <w:rsid w:val="00A52B87"/>
    <w:rsid w:val="00A5439E"/>
    <w:rsid w:val="00A57BD3"/>
    <w:rsid w:val="00A62DE2"/>
    <w:rsid w:val="00A63891"/>
    <w:rsid w:val="00A6507C"/>
    <w:rsid w:val="00A70A34"/>
    <w:rsid w:val="00A72900"/>
    <w:rsid w:val="00A73FF7"/>
    <w:rsid w:val="00A81526"/>
    <w:rsid w:val="00A8409D"/>
    <w:rsid w:val="00A85BBD"/>
    <w:rsid w:val="00A90B48"/>
    <w:rsid w:val="00A94076"/>
    <w:rsid w:val="00A941D6"/>
    <w:rsid w:val="00A9605D"/>
    <w:rsid w:val="00A977FC"/>
    <w:rsid w:val="00AA1251"/>
    <w:rsid w:val="00AA1986"/>
    <w:rsid w:val="00AA79FE"/>
    <w:rsid w:val="00AB0F9B"/>
    <w:rsid w:val="00AB16AD"/>
    <w:rsid w:val="00AB1FAA"/>
    <w:rsid w:val="00AB2489"/>
    <w:rsid w:val="00AB27F1"/>
    <w:rsid w:val="00AB2FDE"/>
    <w:rsid w:val="00AB483D"/>
    <w:rsid w:val="00AC0FA2"/>
    <w:rsid w:val="00AC10A2"/>
    <w:rsid w:val="00AC1579"/>
    <w:rsid w:val="00AC275B"/>
    <w:rsid w:val="00AC32C3"/>
    <w:rsid w:val="00AC3E4D"/>
    <w:rsid w:val="00AC4E8A"/>
    <w:rsid w:val="00AC5843"/>
    <w:rsid w:val="00AC5A7D"/>
    <w:rsid w:val="00AC6F99"/>
    <w:rsid w:val="00AC7AE8"/>
    <w:rsid w:val="00AD1D7D"/>
    <w:rsid w:val="00AD5A99"/>
    <w:rsid w:val="00AD7516"/>
    <w:rsid w:val="00AD7B47"/>
    <w:rsid w:val="00AE056F"/>
    <w:rsid w:val="00AE1336"/>
    <w:rsid w:val="00AE135A"/>
    <w:rsid w:val="00AE345D"/>
    <w:rsid w:val="00AE53BA"/>
    <w:rsid w:val="00AF6474"/>
    <w:rsid w:val="00AF7358"/>
    <w:rsid w:val="00B00AB6"/>
    <w:rsid w:val="00B0669D"/>
    <w:rsid w:val="00B0676E"/>
    <w:rsid w:val="00B071A1"/>
    <w:rsid w:val="00B0762A"/>
    <w:rsid w:val="00B11FA0"/>
    <w:rsid w:val="00B16B59"/>
    <w:rsid w:val="00B16E70"/>
    <w:rsid w:val="00B174F6"/>
    <w:rsid w:val="00B216B3"/>
    <w:rsid w:val="00B21B6E"/>
    <w:rsid w:val="00B22CAF"/>
    <w:rsid w:val="00B22E62"/>
    <w:rsid w:val="00B239F1"/>
    <w:rsid w:val="00B2583C"/>
    <w:rsid w:val="00B27475"/>
    <w:rsid w:val="00B30665"/>
    <w:rsid w:val="00B32490"/>
    <w:rsid w:val="00B325C0"/>
    <w:rsid w:val="00B32BD7"/>
    <w:rsid w:val="00B32C9C"/>
    <w:rsid w:val="00B342F2"/>
    <w:rsid w:val="00B37322"/>
    <w:rsid w:val="00B42771"/>
    <w:rsid w:val="00B4490E"/>
    <w:rsid w:val="00B4492B"/>
    <w:rsid w:val="00B4612D"/>
    <w:rsid w:val="00B534BE"/>
    <w:rsid w:val="00B53505"/>
    <w:rsid w:val="00B64410"/>
    <w:rsid w:val="00B70596"/>
    <w:rsid w:val="00B71EF0"/>
    <w:rsid w:val="00B72398"/>
    <w:rsid w:val="00B80572"/>
    <w:rsid w:val="00B8174F"/>
    <w:rsid w:val="00B835A5"/>
    <w:rsid w:val="00B83A84"/>
    <w:rsid w:val="00B84AA1"/>
    <w:rsid w:val="00B86618"/>
    <w:rsid w:val="00B86C05"/>
    <w:rsid w:val="00B90E5F"/>
    <w:rsid w:val="00B915C7"/>
    <w:rsid w:val="00B95E03"/>
    <w:rsid w:val="00BA160F"/>
    <w:rsid w:val="00BA21B2"/>
    <w:rsid w:val="00BA3871"/>
    <w:rsid w:val="00BA4542"/>
    <w:rsid w:val="00BA468F"/>
    <w:rsid w:val="00BA4BB9"/>
    <w:rsid w:val="00BA5931"/>
    <w:rsid w:val="00BB0424"/>
    <w:rsid w:val="00BB15BF"/>
    <w:rsid w:val="00BB1BBA"/>
    <w:rsid w:val="00BB1D64"/>
    <w:rsid w:val="00BB23B2"/>
    <w:rsid w:val="00BB41C3"/>
    <w:rsid w:val="00BB4D39"/>
    <w:rsid w:val="00BB6721"/>
    <w:rsid w:val="00BC175C"/>
    <w:rsid w:val="00BC383B"/>
    <w:rsid w:val="00BC4511"/>
    <w:rsid w:val="00BC466B"/>
    <w:rsid w:val="00BD011A"/>
    <w:rsid w:val="00BD0E92"/>
    <w:rsid w:val="00BD3846"/>
    <w:rsid w:val="00BD4D06"/>
    <w:rsid w:val="00BD5A12"/>
    <w:rsid w:val="00BD62D8"/>
    <w:rsid w:val="00BE472E"/>
    <w:rsid w:val="00BE5442"/>
    <w:rsid w:val="00BF08AE"/>
    <w:rsid w:val="00BF2D86"/>
    <w:rsid w:val="00BF6FA1"/>
    <w:rsid w:val="00C005CF"/>
    <w:rsid w:val="00C0172C"/>
    <w:rsid w:val="00C0269F"/>
    <w:rsid w:val="00C02871"/>
    <w:rsid w:val="00C02E94"/>
    <w:rsid w:val="00C0461F"/>
    <w:rsid w:val="00C05731"/>
    <w:rsid w:val="00C060B3"/>
    <w:rsid w:val="00C06347"/>
    <w:rsid w:val="00C0677C"/>
    <w:rsid w:val="00C11AFE"/>
    <w:rsid w:val="00C12CE7"/>
    <w:rsid w:val="00C1574A"/>
    <w:rsid w:val="00C2034E"/>
    <w:rsid w:val="00C209F4"/>
    <w:rsid w:val="00C20E19"/>
    <w:rsid w:val="00C21FDD"/>
    <w:rsid w:val="00C2376F"/>
    <w:rsid w:val="00C32295"/>
    <w:rsid w:val="00C3498F"/>
    <w:rsid w:val="00C34C51"/>
    <w:rsid w:val="00C35E92"/>
    <w:rsid w:val="00C37C8A"/>
    <w:rsid w:val="00C40D2F"/>
    <w:rsid w:val="00C41E57"/>
    <w:rsid w:val="00C42F7A"/>
    <w:rsid w:val="00C46D40"/>
    <w:rsid w:val="00C4773B"/>
    <w:rsid w:val="00C47FD3"/>
    <w:rsid w:val="00C519E2"/>
    <w:rsid w:val="00C520F5"/>
    <w:rsid w:val="00C54A1B"/>
    <w:rsid w:val="00C54C21"/>
    <w:rsid w:val="00C54C66"/>
    <w:rsid w:val="00C55E36"/>
    <w:rsid w:val="00C56457"/>
    <w:rsid w:val="00C6308F"/>
    <w:rsid w:val="00C632F2"/>
    <w:rsid w:val="00C6738E"/>
    <w:rsid w:val="00C72616"/>
    <w:rsid w:val="00C73225"/>
    <w:rsid w:val="00C736EC"/>
    <w:rsid w:val="00C7636C"/>
    <w:rsid w:val="00C8056F"/>
    <w:rsid w:val="00C807E7"/>
    <w:rsid w:val="00C819B2"/>
    <w:rsid w:val="00C86345"/>
    <w:rsid w:val="00C87472"/>
    <w:rsid w:val="00C910A5"/>
    <w:rsid w:val="00C94625"/>
    <w:rsid w:val="00C963C3"/>
    <w:rsid w:val="00CA5616"/>
    <w:rsid w:val="00CA5F9D"/>
    <w:rsid w:val="00CA63F9"/>
    <w:rsid w:val="00CB5EE2"/>
    <w:rsid w:val="00CC00A6"/>
    <w:rsid w:val="00CC0285"/>
    <w:rsid w:val="00CC2727"/>
    <w:rsid w:val="00CC28D1"/>
    <w:rsid w:val="00CC381F"/>
    <w:rsid w:val="00CC5BBD"/>
    <w:rsid w:val="00CC60AB"/>
    <w:rsid w:val="00CD0C86"/>
    <w:rsid w:val="00CD2EB0"/>
    <w:rsid w:val="00CD387F"/>
    <w:rsid w:val="00CD4CE2"/>
    <w:rsid w:val="00CD515D"/>
    <w:rsid w:val="00CD676B"/>
    <w:rsid w:val="00CD7AC0"/>
    <w:rsid w:val="00CE0300"/>
    <w:rsid w:val="00CE06AF"/>
    <w:rsid w:val="00CE1D39"/>
    <w:rsid w:val="00CE36B3"/>
    <w:rsid w:val="00CE58E6"/>
    <w:rsid w:val="00CE641A"/>
    <w:rsid w:val="00CF288D"/>
    <w:rsid w:val="00CF2CCE"/>
    <w:rsid w:val="00CF4DA0"/>
    <w:rsid w:val="00CF6387"/>
    <w:rsid w:val="00D01F10"/>
    <w:rsid w:val="00D03058"/>
    <w:rsid w:val="00D0483C"/>
    <w:rsid w:val="00D0518E"/>
    <w:rsid w:val="00D202A3"/>
    <w:rsid w:val="00D22B20"/>
    <w:rsid w:val="00D23C4B"/>
    <w:rsid w:val="00D27725"/>
    <w:rsid w:val="00D30826"/>
    <w:rsid w:val="00D32E3C"/>
    <w:rsid w:val="00D34F4D"/>
    <w:rsid w:val="00D35058"/>
    <w:rsid w:val="00D36145"/>
    <w:rsid w:val="00D372E0"/>
    <w:rsid w:val="00D3796C"/>
    <w:rsid w:val="00D439A7"/>
    <w:rsid w:val="00D44113"/>
    <w:rsid w:val="00D45620"/>
    <w:rsid w:val="00D525CC"/>
    <w:rsid w:val="00D52B11"/>
    <w:rsid w:val="00D52B27"/>
    <w:rsid w:val="00D545DD"/>
    <w:rsid w:val="00D550FE"/>
    <w:rsid w:val="00D555F9"/>
    <w:rsid w:val="00D56BF2"/>
    <w:rsid w:val="00D57019"/>
    <w:rsid w:val="00D608AF"/>
    <w:rsid w:val="00D614D4"/>
    <w:rsid w:val="00D63AE0"/>
    <w:rsid w:val="00D649BB"/>
    <w:rsid w:val="00D65EFA"/>
    <w:rsid w:val="00D6788F"/>
    <w:rsid w:val="00D67AC2"/>
    <w:rsid w:val="00D70878"/>
    <w:rsid w:val="00D711F4"/>
    <w:rsid w:val="00D75D07"/>
    <w:rsid w:val="00D76659"/>
    <w:rsid w:val="00D772D5"/>
    <w:rsid w:val="00D77A3F"/>
    <w:rsid w:val="00D82C92"/>
    <w:rsid w:val="00D82DE9"/>
    <w:rsid w:val="00D8395C"/>
    <w:rsid w:val="00D83F91"/>
    <w:rsid w:val="00D91D5E"/>
    <w:rsid w:val="00D92BDF"/>
    <w:rsid w:val="00D9386A"/>
    <w:rsid w:val="00D96343"/>
    <w:rsid w:val="00D96797"/>
    <w:rsid w:val="00DA1A40"/>
    <w:rsid w:val="00DA36E6"/>
    <w:rsid w:val="00DA492D"/>
    <w:rsid w:val="00DA4D3C"/>
    <w:rsid w:val="00DA52FD"/>
    <w:rsid w:val="00DB429E"/>
    <w:rsid w:val="00DB6687"/>
    <w:rsid w:val="00DC2094"/>
    <w:rsid w:val="00DC20D6"/>
    <w:rsid w:val="00DC46BA"/>
    <w:rsid w:val="00DC5D89"/>
    <w:rsid w:val="00DD2B1B"/>
    <w:rsid w:val="00DD3936"/>
    <w:rsid w:val="00DD6815"/>
    <w:rsid w:val="00DE4CD3"/>
    <w:rsid w:val="00DE5819"/>
    <w:rsid w:val="00DE61FC"/>
    <w:rsid w:val="00DE722B"/>
    <w:rsid w:val="00DF0368"/>
    <w:rsid w:val="00DF051F"/>
    <w:rsid w:val="00DF1534"/>
    <w:rsid w:val="00DF190E"/>
    <w:rsid w:val="00DF2591"/>
    <w:rsid w:val="00DF2DB7"/>
    <w:rsid w:val="00DF334E"/>
    <w:rsid w:val="00DF5201"/>
    <w:rsid w:val="00DF6615"/>
    <w:rsid w:val="00E02B13"/>
    <w:rsid w:val="00E03AA8"/>
    <w:rsid w:val="00E050D0"/>
    <w:rsid w:val="00E059A5"/>
    <w:rsid w:val="00E12250"/>
    <w:rsid w:val="00E140CB"/>
    <w:rsid w:val="00E14D74"/>
    <w:rsid w:val="00E15E01"/>
    <w:rsid w:val="00E17353"/>
    <w:rsid w:val="00E17B30"/>
    <w:rsid w:val="00E21C20"/>
    <w:rsid w:val="00E25329"/>
    <w:rsid w:val="00E33D9D"/>
    <w:rsid w:val="00E351E9"/>
    <w:rsid w:val="00E366DC"/>
    <w:rsid w:val="00E3676D"/>
    <w:rsid w:val="00E40F21"/>
    <w:rsid w:val="00E417D2"/>
    <w:rsid w:val="00E426DA"/>
    <w:rsid w:val="00E42AC3"/>
    <w:rsid w:val="00E42AF9"/>
    <w:rsid w:val="00E503B3"/>
    <w:rsid w:val="00E522E2"/>
    <w:rsid w:val="00E57410"/>
    <w:rsid w:val="00E606F5"/>
    <w:rsid w:val="00E6371A"/>
    <w:rsid w:val="00E647B7"/>
    <w:rsid w:val="00E64F87"/>
    <w:rsid w:val="00E65DEE"/>
    <w:rsid w:val="00E6735A"/>
    <w:rsid w:val="00E7138B"/>
    <w:rsid w:val="00E72535"/>
    <w:rsid w:val="00E731D4"/>
    <w:rsid w:val="00E73D86"/>
    <w:rsid w:val="00E74949"/>
    <w:rsid w:val="00E74F0D"/>
    <w:rsid w:val="00E75747"/>
    <w:rsid w:val="00E800E2"/>
    <w:rsid w:val="00E80A1B"/>
    <w:rsid w:val="00E81C82"/>
    <w:rsid w:val="00E82B56"/>
    <w:rsid w:val="00E83B7C"/>
    <w:rsid w:val="00E83DC1"/>
    <w:rsid w:val="00E8501C"/>
    <w:rsid w:val="00E86045"/>
    <w:rsid w:val="00E87161"/>
    <w:rsid w:val="00E90AAF"/>
    <w:rsid w:val="00E90B9D"/>
    <w:rsid w:val="00E92A86"/>
    <w:rsid w:val="00E966C2"/>
    <w:rsid w:val="00E971EC"/>
    <w:rsid w:val="00EA042F"/>
    <w:rsid w:val="00EA1632"/>
    <w:rsid w:val="00EA1BEB"/>
    <w:rsid w:val="00EA1C3F"/>
    <w:rsid w:val="00EA1FB8"/>
    <w:rsid w:val="00EA6184"/>
    <w:rsid w:val="00EB3BAA"/>
    <w:rsid w:val="00EB48CC"/>
    <w:rsid w:val="00EB567E"/>
    <w:rsid w:val="00EB59ED"/>
    <w:rsid w:val="00EB6972"/>
    <w:rsid w:val="00EC1E9E"/>
    <w:rsid w:val="00EC48AF"/>
    <w:rsid w:val="00EC681E"/>
    <w:rsid w:val="00EC72F3"/>
    <w:rsid w:val="00EC7DF6"/>
    <w:rsid w:val="00ED21C5"/>
    <w:rsid w:val="00ED2957"/>
    <w:rsid w:val="00ED3945"/>
    <w:rsid w:val="00ED3AAB"/>
    <w:rsid w:val="00ED66E9"/>
    <w:rsid w:val="00EE08D3"/>
    <w:rsid w:val="00EE2131"/>
    <w:rsid w:val="00EE278F"/>
    <w:rsid w:val="00EE3AC9"/>
    <w:rsid w:val="00EE6C81"/>
    <w:rsid w:val="00EE7BE6"/>
    <w:rsid w:val="00EE7D52"/>
    <w:rsid w:val="00EF2736"/>
    <w:rsid w:val="00EF3A50"/>
    <w:rsid w:val="00EF53FE"/>
    <w:rsid w:val="00EF6317"/>
    <w:rsid w:val="00EF6399"/>
    <w:rsid w:val="00EF6723"/>
    <w:rsid w:val="00EF7E47"/>
    <w:rsid w:val="00F011C6"/>
    <w:rsid w:val="00F015FD"/>
    <w:rsid w:val="00F01F94"/>
    <w:rsid w:val="00F0291D"/>
    <w:rsid w:val="00F03FBE"/>
    <w:rsid w:val="00F05C8F"/>
    <w:rsid w:val="00F06B8F"/>
    <w:rsid w:val="00F07956"/>
    <w:rsid w:val="00F10816"/>
    <w:rsid w:val="00F12A55"/>
    <w:rsid w:val="00F134D3"/>
    <w:rsid w:val="00F13828"/>
    <w:rsid w:val="00F1430D"/>
    <w:rsid w:val="00F153B0"/>
    <w:rsid w:val="00F20CC3"/>
    <w:rsid w:val="00F2461C"/>
    <w:rsid w:val="00F24889"/>
    <w:rsid w:val="00F25097"/>
    <w:rsid w:val="00F25832"/>
    <w:rsid w:val="00F306C7"/>
    <w:rsid w:val="00F32B47"/>
    <w:rsid w:val="00F34EC6"/>
    <w:rsid w:val="00F37343"/>
    <w:rsid w:val="00F4047D"/>
    <w:rsid w:val="00F42487"/>
    <w:rsid w:val="00F429B9"/>
    <w:rsid w:val="00F433EF"/>
    <w:rsid w:val="00F43D3A"/>
    <w:rsid w:val="00F46A2D"/>
    <w:rsid w:val="00F47CBC"/>
    <w:rsid w:val="00F51495"/>
    <w:rsid w:val="00F51666"/>
    <w:rsid w:val="00F529BA"/>
    <w:rsid w:val="00F536C0"/>
    <w:rsid w:val="00F56E9B"/>
    <w:rsid w:val="00F607E1"/>
    <w:rsid w:val="00F613A5"/>
    <w:rsid w:val="00F61968"/>
    <w:rsid w:val="00F61C57"/>
    <w:rsid w:val="00F66D01"/>
    <w:rsid w:val="00F66E32"/>
    <w:rsid w:val="00F71E6D"/>
    <w:rsid w:val="00F7257D"/>
    <w:rsid w:val="00F725AF"/>
    <w:rsid w:val="00F753FB"/>
    <w:rsid w:val="00F77C59"/>
    <w:rsid w:val="00F80A49"/>
    <w:rsid w:val="00F81571"/>
    <w:rsid w:val="00F861AD"/>
    <w:rsid w:val="00F907D8"/>
    <w:rsid w:val="00F90B08"/>
    <w:rsid w:val="00F91197"/>
    <w:rsid w:val="00F933E5"/>
    <w:rsid w:val="00F95371"/>
    <w:rsid w:val="00F95729"/>
    <w:rsid w:val="00F95A73"/>
    <w:rsid w:val="00F973EF"/>
    <w:rsid w:val="00FA1892"/>
    <w:rsid w:val="00FA64B1"/>
    <w:rsid w:val="00FB0924"/>
    <w:rsid w:val="00FB0F83"/>
    <w:rsid w:val="00FB1DE1"/>
    <w:rsid w:val="00FB3921"/>
    <w:rsid w:val="00FB58A3"/>
    <w:rsid w:val="00FB6023"/>
    <w:rsid w:val="00FB6BAF"/>
    <w:rsid w:val="00FB6BCF"/>
    <w:rsid w:val="00FB791D"/>
    <w:rsid w:val="00FC0966"/>
    <w:rsid w:val="00FC0D87"/>
    <w:rsid w:val="00FC1148"/>
    <w:rsid w:val="00FC20A7"/>
    <w:rsid w:val="00FC2621"/>
    <w:rsid w:val="00FC35B9"/>
    <w:rsid w:val="00FC53A1"/>
    <w:rsid w:val="00FC7C53"/>
    <w:rsid w:val="00FD19F5"/>
    <w:rsid w:val="00FD2121"/>
    <w:rsid w:val="00FD326C"/>
    <w:rsid w:val="00FD41AD"/>
    <w:rsid w:val="00FD71C6"/>
    <w:rsid w:val="00FE1B05"/>
    <w:rsid w:val="00FE2DD9"/>
    <w:rsid w:val="00FE3BB4"/>
    <w:rsid w:val="00FE46D1"/>
    <w:rsid w:val="00FE56BD"/>
    <w:rsid w:val="00FF019F"/>
    <w:rsid w:val="00FF08DC"/>
    <w:rsid w:val="00FF4017"/>
    <w:rsid w:val="00FF69E5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29411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f5">
    <w:name w:val="Body Text"/>
    <w:basedOn w:val="a"/>
    <w:link w:val="af6"/>
    <w:rsid w:val="00646C85"/>
    <w:pPr>
      <w:ind w:firstLine="0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646C85"/>
    <w:rPr>
      <w:rFonts w:eastAsia="Times New Roman"/>
      <w:b/>
      <w:bCs/>
      <w:sz w:val="20"/>
      <w:szCs w:val="24"/>
      <w:lang w:eastAsia="ru-RU"/>
    </w:rPr>
  </w:style>
  <w:style w:type="paragraph" w:styleId="af7">
    <w:name w:val="Body Text Indent"/>
    <w:basedOn w:val="a"/>
    <w:link w:val="af8"/>
    <w:rsid w:val="00646C85"/>
    <w:pPr>
      <w:ind w:left="5580" w:firstLine="0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46C85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29411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f5">
    <w:name w:val="Body Text"/>
    <w:basedOn w:val="a"/>
    <w:link w:val="af6"/>
    <w:rsid w:val="00646C85"/>
    <w:pPr>
      <w:ind w:firstLine="0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646C85"/>
    <w:rPr>
      <w:rFonts w:eastAsia="Times New Roman"/>
      <w:b/>
      <w:bCs/>
      <w:sz w:val="20"/>
      <w:szCs w:val="24"/>
      <w:lang w:eastAsia="ru-RU"/>
    </w:rPr>
  </w:style>
  <w:style w:type="paragraph" w:styleId="af7">
    <w:name w:val="Body Text Indent"/>
    <w:basedOn w:val="a"/>
    <w:link w:val="af8"/>
    <w:rsid w:val="00646C85"/>
    <w:pPr>
      <w:ind w:left="5580" w:firstLine="0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46C8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2DDF-213F-4067-BEC3-7349836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Ирина Вдовина</cp:lastModifiedBy>
  <cp:revision>2</cp:revision>
  <cp:lastPrinted>2025-04-14T07:02:00Z</cp:lastPrinted>
  <dcterms:created xsi:type="dcterms:W3CDTF">2025-04-14T07:04:00Z</dcterms:created>
  <dcterms:modified xsi:type="dcterms:W3CDTF">2025-04-14T07:04:00Z</dcterms:modified>
</cp:coreProperties>
</file>