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134B45" w:rsidRPr="00A32821">
        <w:rPr>
          <w:rFonts w:ascii="Times New Roman" w:hAnsi="Times New Roman" w:cs="Times New Roman"/>
          <w:sz w:val="28"/>
          <w:szCs w:val="28"/>
        </w:rPr>
        <w:t>«</w:t>
      </w:r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134B45">
        <w:rPr>
          <w:rFonts w:ascii="Times New Roman" w:hAnsi="Times New Roman" w:cs="Times New Roman"/>
          <w:bCs/>
          <w:sz w:val="28"/>
          <w:szCs w:val="28"/>
        </w:rPr>
        <w:t>актуализации</w:t>
      </w:r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 схемы </w:t>
      </w:r>
      <w:r w:rsidR="00134B45">
        <w:rPr>
          <w:rFonts w:ascii="Times New Roman" w:hAnsi="Times New Roman" w:cs="Times New Roman"/>
          <w:bCs/>
          <w:sz w:val="28"/>
          <w:szCs w:val="28"/>
        </w:rPr>
        <w:t>теплоснабжения</w:t>
      </w:r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134B45">
        <w:rPr>
          <w:rFonts w:ascii="Times New Roman" w:hAnsi="Times New Roman" w:cs="Times New Roman"/>
          <w:bCs/>
          <w:sz w:val="28"/>
          <w:szCs w:val="28"/>
        </w:rPr>
        <w:t>Карпогорское</w:t>
      </w:r>
      <w:proofErr w:type="spellEnd"/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134B45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 района Арханг</w:t>
      </w:r>
      <w:r w:rsidR="00134B45">
        <w:rPr>
          <w:rFonts w:ascii="Times New Roman" w:hAnsi="Times New Roman" w:cs="Times New Roman"/>
          <w:bCs/>
          <w:sz w:val="28"/>
          <w:szCs w:val="28"/>
        </w:rPr>
        <w:t>ельской области на период с 2017 по 2033</w:t>
      </w:r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34B45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="00134B45" w:rsidRPr="00A32821">
        <w:rPr>
          <w:rFonts w:ascii="Times New Roman" w:hAnsi="Times New Roman" w:cs="Times New Roman"/>
          <w:sz w:val="28"/>
          <w:szCs w:val="28"/>
        </w:rPr>
        <w:t>»</w:t>
      </w:r>
    </w:p>
    <w:p w:rsidR="0075009C" w:rsidRDefault="0075009C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166CB8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134B45" w:rsidRPr="00A32821">
        <w:rPr>
          <w:rFonts w:ascii="Times New Roman" w:hAnsi="Times New Roman" w:cs="Times New Roman"/>
          <w:sz w:val="28"/>
          <w:szCs w:val="28"/>
        </w:rPr>
        <w:t>«</w:t>
      </w:r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134B45">
        <w:rPr>
          <w:rFonts w:ascii="Times New Roman" w:hAnsi="Times New Roman" w:cs="Times New Roman"/>
          <w:bCs/>
          <w:sz w:val="28"/>
          <w:szCs w:val="28"/>
        </w:rPr>
        <w:t>актуализации</w:t>
      </w:r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 схемы </w:t>
      </w:r>
      <w:r w:rsidR="00134B45">
        <w:rPr>
          <w:rFonts w:ascii="Times New Roman" w:hAnsi="Times New Roman" w:cs="Times New Roman"/>
          <w:bCs/>
          <w:sz w:val="28"/>
          <w:szCs w:val="28"/>
        </w:rPr>
        <w:t>теплоснабжения</w:t>
      </w:r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</w:t>
      </w:r>
      <w:proofErr w:type="spellStart"/>
      <w:r w:rsidR="00134B45">
        <w:rPr>
          <w:rFonts w:ascii="Times New Roman" w:hAnsi="Times New Roman" w:cs="Times New Roman"/>
          <w:bCs/>
          <w:sz w:val="28"/>
          <w:szCs w:val="28"/>
        </w:rPr>
        <w:t>Карпогорское</w:t>
      </w:r>
      <w:proofErr w:type="spellEnd"/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spellStart"/>
      <w:r w:rsidR="00134B45" w:rsidRPr="0075009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 района Арханг</w:t>
      </w:r>
      <w:r w:rsidR="00134B45">
        <w:rPr>
          <w:rFonts w:ascii="Times New Roman" w:hAnsi="Times New Roman" w:cs="Times New Roman"/>
          <w:bCs/>
          <w:sz w:val="28"/>
          <w:szCs w:val="28"/>
        </w:rPr>
        <w:t>ельской области на период с 2017 по 2033</w:t>
      </w:r>
      <w:r w:rsidR="00134B45" w:rsidRPr="0075009C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134B45">
        <w:rPr>
          <w:rFonts w:ascii="Times New Roman" w:hAnsi="Times New Roman" w:cs="Times New Roman"/>
          <w:bCs/>
          <w:sz w:val="28"/>
          <w:szCs w:val="28"/>
        </w:rPr>
        <w:t xml:space="preserve"> (включительно)</w:t>
      </w:r>
      <w:r w:rsidR="00134B45" w:rsidRPr="00A32821">
        <w:rPr>
          <w:rFonts w:ascii="Times New Roman" w:hAnsi="Times New Roman" w:cs="Times New Roman"/>
          <w:sz w:val="28"/>
          <w:szCs w:val="28"/>
        </w:rPr>
        <w:t>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proofErr w:type="gramEnd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A32821" w:rsidRDefault="00F7629F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>Н</w:t>
      </w:r>
      <w:r w:rsidR="00402684" w:rsidRPr="00B52E54">
        <w:rPr>
          <w:rFonts w:ascii="Times New Roman" w:hAnsi="Times New Roman" w:cs="Times New Roman"/>
          <w:sz w:val="28"/>
          <w:szCs w:val="28"/>
        </w:rPr>
        <w:t>еобходимост</w:t>
      </w:r>
      <w:r w:rsidRPr="00B52E54">
        <w:rPr>
          <w:rFonts w:ascii="Times New Roman" w:hAnsi="Times New Roman" w:cs="Times New Roman"/>
          <w:sz w:val="28"/>
          <w:szCs w:val="28"/>
        </w:rPr>
        <w:t>ь</w:t>
      </w:r>
      <w:r w:rsidR="00402684" w:rsidRPr="00B52E54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 w:rsidR="00521DEF" w:rsidRPr="00B52E54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B52E54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817321">
        <w:rPr>
          <w:rFonts w:ascii="Times New Roman" w:hAnsi="Times New Roman" w:cs="Times New Roman"/>
          <w:sz w:val="28"/>
          <w:szCs w:val="28"/>
        </w:rPr>
        <w:t>требованиями к порядку разработки и утверждения схем теплоснабжения, утвержденными постановлением Правительства Российской Федерации от 22 февраля 2017 года № 154</w:t>
      </w:r>
      <w:r w:rsidR="00B52E54">
        <w:rPr>
          <w:rFonts w:ascii="Times New Roman" w:hAnsi="Times New Roman" w:cs="Times New Roman"/>
          <w:sz w:val="28"/>
          <w:szCs w:val="28"/>
        </w:rPr>
        <w:t>.</w:t>
      </w:r>
    </w:p>
    <w:p w:rsidR="00402684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Схема включает первоочередные мероприятия по созданию и развитию централизованных систем теплоснабжения, повышению надежности функционирования этих систем и обеспечивающие комфортные и безопасные условия для проживания людей.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134B45">
        <w:rPr>
          <w:rFonts w:ascii="Times New Roman" w:hAnsi="Times New Roman" w:cs="Times New Roman"/>
          <w:sz w:val="28"/>
          <w:szCs w:val="28"/>
        </w:rPr>
        <w:t>2</w:t>
      </w:r>
      <w:r w:rsidR="00A752AF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134B45">
        <w:rPr>
          <w:rFonts w:ascii="Times New Roman" w:hAnsi="Times New Roman" w:cs="Times New Roman"/>
          <w:sz w:val="28"/>
          <w:szCs w:val="28"/>
        </w:rPr>
        <w:t>мая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A752AF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"07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134B45">
        <w:rPr>
          <w:rFonts w:ascii="Times New Roman" w:hAnsi="Times New Roman" w:cs="Times New Roman"/>
          <w:sz w:val="28"/>
          <w:szCs w:val="28"/>
        </w:rPr>
        <w:t>июня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AE4ECE" w:rsidRPr="00A32821">
        <w:rPr>
          <w:rFonts w:ascii="Times New Roman" w:hAnsi="Times New Roman" w:cs="Times New Roman"/>
          <w:sz w:val="28"/>
          <w:szCs w:val="28"/>
        </w:rPr>
        <w:lastRenderedPageBreak/>
        <w:t>Карпогоры, ул. Ф. Абрамова д. 43А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8(81856) 2-12-</w:t>
      </w:r>
      <w:r w:rsidR="0075009C" w:rsidRPr="0075009C">
        <w:rPr>
          <w:rFonts w:ascii="Times New Roman" w:hAnsi="Times New Roman" w:cs="Times New Roman"/>
          <w:sz w:val="28"/>
          <w:szCs w:val="28"/>
        </w:rPr>
        <w:t>85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81732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Нетесова</cp:lastModifiedBy>
  <cp:revision>2</cp:revision>
  <cp:lastPrinted>2021-05-27T07:26:00Z</cp:lastPrinted>
  <dcterms:created xsi:type="dcterms:W3CDTF">2021-05-27T07:26:00Z</dcterms:created>
  <dcterms:modified xsi:type="dcterms:W3CDTF">2021-05-27T07:26:00Z</dcterms:modified>
</cp:coreProperties>
</file>