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E71BDB" w:rsidRPr="00E71BDB" w:rsidRDefault="00402684" w:rsidP="00E71BDB">
      <w:pPr>
        <w:pStyle w:val="ConsPlusNormal"/>
        <w:ind w:firstLine="709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357CA0">
        <w:rPr>
          <w:sz w:val="28"/>
          <w:szCs w:val="28"/>
        </w:rPr>
        <w:t>«О</w:t>
      </w:r>
      <w:r w:rsidR="00D160FC">
        <w:rPr>
          <w:sz w:val="28"/>
          <w:szCs w:val="28"/>
        </w:rPr>
        <w:t xml:space="preserve"> внесении изменений в </w:t>
      </w:r>
      <w:r w:rsidR="00E71BDB" w:rsidRPr="00E71BDB">
        <w:rPr>
          <w:sz w:val="28"/>
          <w:szCs w:val="28"/>
        </w:rPr>
        <w:t>муниципальную программу «Развитие торговли в Пинежском  муниципальном районе на 2018-2024 годы</w:t>
      </w:r>
      <w:r w:rsidR="00357CA0">
        <w:rPr>
          <w:sz w:val="28"/>
          <w:szCs w:val="28"/>
        </w:rPr>
        <w:t>»»</w:t>
      </w:r>
      <w:r w:rsidR="00E71BDB" w:rsidRPr="00E71BDB">
        <w:rPr>
          <w:sz w:val="28"/>
          <w:szCs w:val="28"/>
        </w:rPr>
        <w:t>.</w:t>
      </w:r>
    </w:p>
    <w:p w:rsidR="00C178E1" w:rsidRDefault="00C178E1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E71BDB">
      <w:pPr>
        <w:pStyle w:val="ConsPlusNormal"/>
        <w:ind w:firstLine="709"/>
        <w:jc w:val="both"/>
        <w:rPr>
          <w:sz w:val="28"/>
          <w:szCs w:val="28"/>
        </w:rPr>
      </w:pPr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357CA0">
        <w:rPr>
          <w:sz w:val="28"/>
          <w:szCs w:val="28"/>
        </w:rPr>
        <w:t>«О</w:t>
      </w:r>
      <w:r w:rsidR="00D160FC">
        <w:rPr>
          <w:sz w:val="28"/>
          <w:szCs w:val="28"/>
        </w:rPr>
        <w:t xml:space="preserve"> внесении изменений </w:t>
      </w:r>
      <w:r w:rsidR="00E71BDB">
        <w:rPr>
          <w:sz w:val="28"/>
          <w:szCs w:val="28"/>
        </w:rPr>
        <w:t xml:space="preserve">в </w:t>
      </w:r>
      <w:r w:rsidR="00E71BDB" w:rsidRPr="00E71BDB">
        <w:rPr>
          <w:sz w:val="28"/>
          <w:szCs w:val="28"/>
        </w:rPr>
        <w:t>муниципальную программу «Развитие торговли в Пинежском  муниципальном районе на 2018-2024 годы</w:t>
      </w:r>
      <w:r w:rsidR="00357CA0">
        <w:rPr>
          <w:sz w:val="28"/>
          <w:szCs w:val="28"/>
        </w:rPr>
        <w:t>»</w:t>
      </w:r>
      <w:r w:rsidR="00E71BDB">
        <w:rPr>
          <w:sz w:val="28"/>
          <w:szCs w:val="28"/>
        </w:rPr>
        <w:t xml:space="preserve"> </w:t>
      </w:r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00147B" w:rsidRPr="00A32821" w:rsidRDefault="0000147B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147B" w:rsidRPr="0000147B" w:rsidRDefault="0000147B" w:rsidP="0000147B">
      <w:pPr>
        <w:pStyle w:val="ConsPlusNormal"/>
        <w:ind w:firstLine="708"/>
        <w:jc w:val="both"/>
        <w:rPr>
          <w:sz w:val="28"/>
          <w:szCs w:val="28"/>
        </w:rPr>
      </w:pPr>
      <w:r w:rsidRPr="0000147B"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00147B" w:rsidRPr="0000147B" w:rsidRDefault="0000147B" w:rsidP="0000147B">
      <w:pPr>
        <w:pStyle w:val="ConsPlusNormal"/>
        <w:jc w:val="both"/>
        <w:rPr>
          <w:sz w:val="28"/>
          <w:szCs w:val="28"/>
        </w:rPr>
      </w:pPr>
      <w:r w:rsidRPr="0000147B">
        <w:rPr>
          <w:sz w:val="28"/>
          <w:szCs w:val="28"/>
        </w:rPr>
        <w:t>- В целях внесения изменений в муниципальную программу.</w:t>
      </w:r>
    </w:p>
    <w:p w:rsidR="0000147B" w:rsidRPr="0000147B" w:rsidRDefault="0000147B" w:rsidP="0000147B">
      <w:pPr>
        <w:pStyle w:val="ConsPlusNormal"/>
        <w:ind w:firstLine="708"/>
        <w:jc w:val="both"/>
        <w:rPr>
          <w:sz w:val="28"/>
          <w:szCs w:val="28"/>
        </w:rPr>
      </w:pPr>
      <w:r w:rsidRPr="0000147B">
        <w:rPr>
          <w:sz w:val="28"/>
          <w:szCs w:val="28"/>
        </w:rPr>
        <w:t xml:space="preserve">Сведения о месте размещения проекта правового акта: </w:t>
      </w:r>
    </w:p>
    <w:p w:rsidR="00402684" w:rsidRPr="0000147B" w:rsidRDefault="0000147B" w:rsidP="00001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47B">
        <w:rPr>
          <w:rFonts w:ascii="Times New Roman" w:hAnsi="Times New Roman" w:cs="Times New Roman"/>
          <w:sz w:val="28"/>
          <w:szCs w:val="28"/>
        </w:rPr>
        <w:t>-http://pinezhye.ru/dokumenty/otsenka-reguliruyushchego-vozdeystviya/</w:t>
      </w:r>
    </w:p>
    <w:p w:rsidR="0000147B" w:rsidRDefault="0000147B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00147B" w:rsidRDefault="0000147B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C5890">
        <w:rPr>
          <w:rFonts w:ascii="Times New Roman" w:hAnsi="Times New Roman" w:cs="Times New Roman"/>
          <w:sz w:val="28"/>
          <w:szCs w:val="28"/>
        </w:rPr>
        <w:t>07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C5890">
        <w:rPr>
          <w:rFonts w:ascii="Times New Roman" w:hAnsi="Times New Roman" w:cs="Times New Roman"/>
          <w:sz w:val="28"/>
          <w:szCs w:val="28"/>
        </w:rPr>
        <w:t>дека</w:t>
      </w:r>
      <w:r w:rsidR="00D160FC">
        <w:rPr>
          <w:rFonts w:ascii="Times New Roman" w:hAnsi="Times New Roman" w:cs="Times New Roman"/>
          <w:sz w:val="28"/>
          <w:szCs w:val="28"/>
        </w:rPr>
        <w:t>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5C5890">
        <w:rPr>
          <w:rFonts w:ascii="Times New Roman" w:hAnsi="Times New Roman" w:cs="Times New Roman"/>
          <w:sz w:val="28"/>
          <w:szCs w:val="28"/>
        </w:rPr>
        <w:t>1</w:t>
      </w:r>
      <w:r w:rsidR="009B3BDA">
        <w:rPr>
          <w:rFonts w:ascii="Times New Roman" w:hAnsi="Times New Roman" w:cs="Times New Roman"/>
          <w:sz w:val="28"/>
          <w:szCs w:val="28"/>
        </w:rPr>
        <w:t>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C5890">
        <w:rPr>
          <w:rFonts w:ascii="Times New Roman" w:hAnsi="Times New Roman" w:cs="Times New Roman"/>
          <w:sz w:val="28"/>
          <w:szCs w:val="28"/>
        </w:rPr>
        <w:t>дека</w:t>
      </w:r>
      <w:r w:rsidR="00C178E1">
        <w:rPr>
          <w:rFonts w:ascii="Times New Roman" w:hAnsi="Times New Roman" w:cs="Times New Roman"/>
          <w:sz w:val="28"/>
          <w:szCs w:val="28"/>
        </w:rPr>
        <w:t>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Пинежский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00147B" w:rsidRPr="00B64212" w:rsidRDefault="0000147B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034CBF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684" w:rsidRPr="00B64212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2684" w:rsidRPr="00B64212">
        <w:rPr>
          <w:rFonts w:ascii="Times New Roman" w:hAnsi="Times New Roman" w:cs="Times New Roman"/>
          <w:sz w:val="28"/>
          <w:szCs w:val="28"/>
        </w:rPr>
        <w:t>кта?_____________________________________________________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47B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4CBF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2AA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57CA0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5890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BB1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DA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646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43B5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5996"/>
    <w:rsid w:val="00E4760F"/>
    <w:rsid w:val="00E53121"/>
    <w:rsid w:val="00E56EBB"/>
    <w:rsid w:val="00E576ED"/>
    <w:rsid w:val="00E67970"/>
    <w:rsid w:val="00E67C4B"/>
    <w:rsid w:val="00E71BD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31</cp:revision>
  <cp:lastPrinted>2021-12-06T11:05:00Z</cp:lastPrinted>
  <dcterms:created xsi:type="dcterms:W3CDTF">2021-03-05T05:36:00Z</dcterms:created>
  <dcterms:modified xsi:type="dcterms:W3CDTF">2021-12-06T11:05:00Z</dcterms:modified>
</cp:coreProperties>
</file>