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6F" w:rsidRDefault="004E3181" w:rsidP="0041756F">
      <w:pPr>
        <w:pStyle w:val="af3"/>
        <w:rPr>
          <w:b/>
          <w:color w:val="000000"/>
        </w:rPr>
      </w:pPr>
      <w:r>
        <w:rPr>
          <w:b/>
          <w:color w:val="000000"/>
        </w:rPr>
        <w:t>АРХАНГЕ</w:t>
      </w:r>
      <w:r w:rsidR="0041756F">
        <w:rPr>
          <w:b/>
          <w:color w:val="000000"/>
        </w:rPr>
        <w:t xml:space="preserve">ЛЬСКАЯ ОБЛАСТЬ </w:t>
      </w:r>
    </w:p>
    <w:p w:rsidR="0041756F" w:rsidRDefault="0041756F" w:rsidP="0041756F">
      <w:pPr>
        <w:pStyle w:val="af3"/>
        <w:rPr>
          <w:b/>
          <w:color w:val="000000"/>
        </w:rPr>
      </w:pPr>
      <w:r>
        <w:rPr>
          <w:b/>
          <w:color w:val="000000"/>
        </w:rPr>
        <w:t>ПИНЕЖСКИЙ МУНИЦИПАЛЬНЫЙ РАЙОН</w:t>
      </w:r>
    </w:p>
    <w:p w:rsidR="0041756F" w:rsidRDefault="0041756F" w:rsidP="0041756F">
      <w:pPr>
        <w:pStyle w:val="af3"/>
        <w:rPr>
          <w:b/>
          <w:color w:val="000000"/>
        </w:rPr>
      </w:pPr>
    </w:p>
    <w:p w:rsidR="0041756F" w:rsidRDefault="0041756F" w:rsidP="0041756F">
      <w:pPr>
        <w:pStyle w:val="af3"/>
        <w:rPr>
          <w:b/>
          <w:color w:val="000000"/>
        </w:rPr>
      </w:pPr>
      <w:r>
        <w:rPr>
          <w:b/>
          <w:color w:val="000000"/>
        </w:rPr>
        <w:t>Собрание депутатов муниципального образования</w:t>
      </w:r>
    </w:p>
    <w:p w:rsidR="004E3181" w:rsidRDefault="0041756F" w:rsidP="0041756F">
      <w:pPr>
        <w:pStyle w:val="af3"/>
        <w:rPr>
          <w:b/>
          <w:color w:val="000000"/>
        </w:rPr>
      </w:pPr>
      <w:r>
        <w:rPr>
          <w:b/>
          <w:color w:val="000000"/>
        </w:rPr>
        <w:t xml:space="preserve">  «Пинежский муниципальный район»</w:t>
      </w:r>
      <w:r w:rsidR="004E3181">
        <w:rPr>
          <w:b/>
          <w:color w:val="000000"/>
        </w:rPr>
        <w:t xml:space="preserve"> </w:t>
      </w:r>
      <w:r>
        <w:rPr>
          <w:b/>
          <w:color w:val="000000"/>
        </w:rPr>
        <w:t xml:space="preserve">Архангельской области </w:t>
      </w:r>
    </w:p>
    <w:p w:rsidR="0041756F" w:rsidRDefault="0041756F" w:rsidP="0041756F">
      <w:pPr>
        <w:pStyle w:val="af3"/>
        <w:rPr>
          <w:b/>
          <w:color w:val="000000"/>
        </w:rPr>
      </w:pPr>
      <w:r>
        <w:rPr>
          <w:b/>
          <w:color w:val="000000"/>
        </w:rPr>
        <w:t>(</w:t>
      </w:r>
      <w:r w:rsidR="00DD7960">
        <w:rPr>
          <w:b/>
          <w:color w:val="000000"/>
        </w:rPr>
        <w:t>седьмого</w:t>
      </w:r>
      <w:r>
        <w:rPr>
          <w:b/>
          <w:color w:val="000000"/>
        </w:rPr>
        <w:t xml:space="preserve"> созыва)</w:t>
      </w:r>
      <w:r w:rsidR="004E3181">
        <w:rPr>
          <w:b/>
          <w:color w:val="000000"/>
        </w:rPr>
        <w:t xml:space="preserve"> </w:t>
      </w:r>
      <w:r>
        <w:rPr>
          <w:b/>
          <w:color w:val="000000"/>
        </w:rPr>
        <w:t>(</w:t>
      </w:r>
      <w:r w:rsidR="004E3181">
        <w:rPr>
          <w:b/>
          <w:color w:val="000000"/>
        </w:rPr>
        <w:t>очередное второе</w:t>
      </w:r>
      <w:r>
        <w:rPr>
          <w:b/>
          <w:color w:val="000000"/>
        </w:rPr>
        <w:t xml:space="preserve"> заседание)</w:t>
      </w:r>
    </w:p>
    <w:p w:rsidR="0041756F" w:rsidRDefault="0041756F" w:rsidP="0041756F">
      <w:pPr>
        <w:pStyle w:val="af3"/>
        <w:rPr>
          <w:b/>
          <w:color w:val="000000"/>
        </w:rPr>
      </w:pPr>
    </w:p>
    <w:p w:rsidR="0041756F" w:rsidRDefault="0041756F" w:rsidP="0041756F">
      <w:pPr>
        <w:pStyle w:val="af3"/>
        <w:rPr>
          <w:b/>
          <w:color w:val="000000"/>
        </w:rPr>
      </w:pPr>
    </w:p>
    <w:p w:rsidR="0041756F" w:rsidRPr="004E3181" w:rsidRDefault="0041756F" w:rsidP="0041756F">
      <w:pPr>
        <w:pStyle w:val="af3"/>
        <w:rPr>
          <w:b/>
          <w:color w:val="000000"/>
        </w:rPr>
      </w:pPr>
      <w:r w:rsidRPr="004E3181">
        <w:rPr>
          <w:b/>
          <w:color w:val="000000"/>
        </w:rPr>
        <w:t xml:space="preserve">Р Е Ш Е Н И Е </w:t>
      </w:r>
    </w:p>
    <w:p w:rsidR="0041756F" w:rsidRDefault="0041756F" w:rsidP="0041756F">
      <w:pPr>
        <w:pStyle w:val="af3"/>
        <w:rPr>
          <w:color w:val="000000"/>
        </w:rPr>
      </w:pPr>
    </w:p>
    <w:p w:rsidR="00283E2E" w:rsidRPr="004E3181" w:rsidRDefault="00283E2E" w:rsidP="0041756F">
      <w:pPr>
        <w:pStyle w:val="af3"/>
        <w:rPr>
          <w:color w:val="000000"/>
        </w:rPr>
      </w:pPr>
    </w:p>
    <w:p w:rsidR="0041756F" w:rsidRDefault="0041756F" w:rsidP="0041756F">
      <w:pPr>
        <w:ind w:firstLine="0"/>
        <w:rPr>
          <w:color w:val="000000"/>
        </w:rPr>
      </w:pPr>
      <w:r w:rsidRPr="004E3181">
        <w:rPr>
          <w:color w:val="000000"/>
        </w:rPr>
        <w:t xml:space="preserve">                                          от </w:t>
      </w:r>
      <w:r w:rsidR="004E3181">
        <w:rPr>
          <w:color w:val="000000"/>
        </w:rPr>
        <w:t>12 ноября</w:t>
      </w:r>
      <w:r w:rsidRPr="004E3181">
        <w:rPr>
          <w:color w:val="000000"/>
        </w:rPr>
        <w:t xml:space="preserve"> 202</w:t>
      </w:r>
      <w:r w:rsidR="00DD7960" w:rsidRPr="004E3181">
        <w:rPr>
          <w:color w:val="000000"/>
        </w:rPr>
        <w:t>1</w:t>
      </w:r>
      <w:r w:rsidRPr="004E3181">
        <w:rPr>
          <w:color w:val="000000"/>
        </w:rPr>
        <w:t xml:space="preserve"> г</w:t>
      </w:r>
      <w:r w:rsidR="004E3181">
        <w:rPr>
          <w:color w:val="000000"/>
        </w:rPr>
        <w:t>ода</w:t>
      </w:r>
      <w:r w:rsidRPr="004E3181">
        <w:rPr>
          <w:color w:val="000000"/>
        </w:rPr>
        <w:t xml:space="preserve"> № </w:t>
      </w:r>
      <w:r w:rsidR="004E3181">
        <w:rPr>
          <w:color w:val="000000"/>
        </w:rPr>
        <w:t>14</w:t>
      </w:r>
    </w:p>
    <w:p w:rsidR="004E3181" w:rsidRPr="004E3181" w:rsidRDefault="004E3181" w:rsidP="0041756F">
      <w:pPr>
        <w:ind w:firstLine="0"/>
        <w:rPr>
          <w:color w:val="000000"/>
        </w:rPr>
      </w:pPr>
    </w:p>
    <w:p w:rsidR="0041756F" w:rsidRPr="004E3181" w:rsidRDefault="0041756F" w:rsidP="0041756F">
      <w:pPr>
        <w:jc w:val="center"/>
        <w:rPr>
          <w:color w:val="000000"/>
          <w:sz w:val="24"/>
          <w:szCs w:val="24"/>
        </w:rPr>
      </w:pPr>
    </w:p>
    <w:p w:rsidR="0041756F" w:rsidRDefault="0041756F" w:rsidP="0041756F">
      <w:pPr>
        <w:pStyle w:val="af3"/>
        <w:rPr>
          <w:color w:val="000000"/>
          <w:sz w:val="20"/>
          <w:szCs w:val="20"/>
        </w:rPr>
      </w:pP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с. Карпогоры</w:t>
      </w:r>
    </w:p>
    <w:p w:rsidR="0041756F" w:rsidRDefault="0041756F" w:rsidP="004E3181">
      <w:pPr>
        <w:ind w:firstLine="0"/>
        <w:jc w:val="center"/>
      </w:pPr>
    </w:p>
    <w:p w:rsidR="0041756F" w:rsidRDefault="0041756F" w:rsidP="0041756F">
      <w:pPr>
        <w:jc w:val="center"/>
      </w:pPr>
    </w:p>
    <w:p w:rsidR="00FF69E5" w:rsidRDefault="00DD7960" w:rsidP="004E3181">
      <w:pPr>
        <w:ind w:firstLine="0"/>
        <w:jc w:val="center"/>
        <w:rPr>
          <w:b/>
        </w:rPr>
      </w:pPr>
      <w:r>
        <w:rPr>
          <w:b/>
        </w:rPr>
        <w:t>О внесении изменений в</w:t>
      </w:r>
      <w:r w:rsidR="00FF69E5">
        <w:rPr>
          <w:b/>
        </w:rPr>
        <w:t xml:space="preserve">  Положени</w:t>
      </w:r>
      <w:r w:rsidR="003E6C13">
        <w:rPr>
          <w:b/>
        </w:rPr>
        <w:t>е</w:t>
      </w:r>
      <w:r w:rsidR="00FF69E5">
        <w:rPr>
          <w:b/>
        </w:rPr>
        <w:t xml:space="preserve"> </w:t>
      </w:r>
    </w:p>
    <w:p w:rsidR="00FF69E5" w:rsidRDefault="00FF69E5" w:rsidP="004E3181">
      <w:pPr>
        <w:ind w:firstLine="0"/>
        <w:jc w:val="center"/>
        <w:rPr>
          <w:b/>
        </w:rPr>
      </w:pPr>
      <w:r>
        <w:rPr>
          <w:b/>
        </w:rPr>
        <w:t xml:space="preserve">о бюджетном процессе в муниципальном образовании </w:t>
      </w:r>
    </w:p>
    <w:p w:rsidR="0041756F" w:rsidRDefault="00FF69E5" w:rsidP="004E3181">
      <w:pPr>
        <w:ind w:firstLine="0"/>
        <w:jc w:val="center"/>
      </w:pPr>
      <w:r>
        <w:rPr>
          <w:b/>
        </w:rPr>
        <w:t>«Пинежский муниципальный район» Архангельской области</w:t>
      </w:r>
    </w:p>
    <w:p w:rsidR="0041756F" w:rsidRDefault="0041756F" w:rsidP="0041756F">
      <w:pPr>
        <w:jc w:val="center"/>
      </w:pPr>
    </w:p>
    <w:p w:rsidR="0041756F" w:rsidRDefault="0041756F" w:rsidP="0041756F">
      <w:pPr>
        <w:jc w:val="center"/>
      </w:pPr>
    </w:p>
    <w:p w:rsidR="0041756F" w:rsidRDefault="0041756F" w:rsidP="0041756F">
      <w:pPr>
        <w:ind w:firstLine="708"/>
        <w:rPr>
          <w:b/>
        </w:rPr>
      </w:pPr>
      <w:r>
        <w:t xml:space="preserve">Собрание депутатов муниципального образования «Пинежский муниципальный район» </w:t>
      </w:r>
      <w:r w:rsidR="00564BE8">
        <w:t xml:space="preserve">Архангельской области </w:t>
      </w:r>
      <w:r w:rsidR="00B35DE6">
        <w:t xml:space="preserve">седьмого созыва </w:t>
      </w:r>
      <w:r>
        <w:rPr>
          <w:b/>
        </w:rPr>
        <w:t>РЕШАЕТ:</w:t>
      </w:r>
    </w:p>
    <w:p w:rsidR="003150B0" w:rsidRDefault="0041756F" w:rsidP="0041756F">
      <w:pPr>
        <w:ind w:firstLine="0"/>
        <w:rPr>
          <w:bCs/>
        </w:rPr>
      </w:pPr>
      <w:r>
        <w:tab/>
      </w:r>
      <w:r w:rsidR="00DD7960">
        <w:t xml:space="preserve">Внести </w:t>
      </w:r>
      <w:r w:rsidRPr="0041756F">
        <w:t xml:space="preserve"> </w:t>
      </w:r>
      <w:r w:rsidR="003150B0">
        <w:t xml:space="preserve">в решение Собрания депутатов муниципального образования «Пинежский муниципальный район» Архангельской области от 28 мая 2021 года № 483 «Об утверждении </w:t>
      </w:r>
      <w:r w:rsidRPr="0041756F">
        <w:t>Положени</w:t>
      </w:r>
      <w:r w:rsidR="003150B0">
        <w:t>я</w:t>
      </w:r>
      <w:r w:rsidRPr="0041756F">
        <w:t xml:space="preserve"> о бюджетном процессе </w:t>
      </w:r>
      <w:r w:rsidRPr="0041756F">
        <w:rPr>
          <w:bCs/>
        </w:rPr>
        <w:t>в муниципальном образовании</w:t>
      </w:r>
      <w:r>
        <w:rPr>
          <w:bCs/>
        </w:rPr>
        <w:t xml:space="preserve"> </w:t>
      </w:r>
      <w:r w:rsidRPr="0041756F">
        <w:rPr>
          <w:bCs/>
        </w:rPr>
        <w:t>«Пинежский муниципальный район»</w:t>
      </w:r>
      <w:r w:rsidR="00732036">
        <w:rPr>
          <w:bCs/>
        </w:rPr>
        <w:t xml:space="preserve"> </w:t>
      </w:r>
      <w:r w:rsidRPr="0041756F">
        <w:rPr>
          <w:bCs/>
        </w:rPr>
        <w:t>Архангельской области</w:t>
      </w:r>
      <w:r w:rsidR="003150B0">
        <w:rPr>
          <w:bCs/>
        </w:rPr>
        <w:t xml:space="preserve">» следующие </w:t>
      </w:r>
      <w:r w:rsidR="00E17670">
        <w:rPr>
          <w:bCs/>
        </w:rPr>
        <w:t>и</w:t>
      </w:r>
      <w:r w:rsidR="003150B0">
        <w:rPr>
          <w:bCs/>
        </w:rPr>
        <w:t>зменения:</w:t>
      </w:r>
    </w:p>
    <w:p w:rsidR="009D764A" w:rsidRDefault="00FA2309" w:rsidP="00FA2309">
      <w:pPr>
        <w:pStyle w:val="af"/>
        <w:numPr>
          <w:ilvl w:val="0"/>
          <w:numId w:val="8"/>
        </w:numPr>
      </w:pPr>
      <w:r>
        <w:t>В статье 7:</w:t>
      </w:r>
    </w:p>
    <w:p w:rsidR="00FA2309" w:rsidRDefault="00FA2309" w:rsidP="00DC11E7">
      <w:r>
        <w:t xml:space="preserve">Пункт 3 </w:t>
      </w:r>
      <w:r w:rsidR="00355016">
        <w:t xml:space="preserve">после абзаца  «- устанавливает порядок осуществления оценки налоговых расходов с соблюдением общих требований, установленных Правительством Российской Федерации;» </w:t>
      </w:r>
      <w:r>
        <w:t>дополнить абзацами сл</w:t>
      </w:r>
      <w:r w:rsidR="00355016">
        <w:t>е</w:t>
      </w:r>
      <w:r>
        <w:t>дующего содержания:</w:t>
      </w:r>
    </w:p>
    <w:p w:rsidR="00FA2309" w:rsidRDefault="00FA2309" w:rsidP="00FA2309">
      <w:r>
        <w:t>«- утверждает перечень главных администраторов доходов районного бюджета в соответствии с общими требованиями, установленными Правительством Российской Федерации;</w:t>
      </w:r>
    </w:p>
    <w:p w:rsidR="00D17683" w:rsidRDefault="00FA2309" w:rsidP="00FA2309">
      <w:r>
        <w:t>- утверждает перечень главных администраторов источников финансирования дефицита районного бюджета в соответствии с общими требованиями, установленными Правительством Российской Фе</w:t>
      </w:r>
      <w:r w:rsidR="00D17683">
        <w:t>дерации;</w:t>
      </w:r>
    </w:p>
    <w:p w:rsidR="00FA2309" w:rsidRDefault="00D17683" w:rsidP="00FA2309">
      <w:r>
        <w:t>- устанавливает порядок ведения муниципальной долговой книги муниципального образования.</w:t>
      </w:r>
      <w:r w:rsidR="00D27789">
        <w:t>»</w:t>
      </w:r>
      <w:r>
        <w:t>.</w:t>
      </w:r>
    </w:p>
    <w:p w:rsidR="00D17683" w:rsidRDefault="00D17683" w:rsidP="00FA2309">
      <w:r>
        <w:t>В пункте 4 абзац  «- устанавливает порядок ведения муниципальной долговой книги муниципального образования;» исключить.</w:t>
      </w:r>
    </w:p>
    <w:p w:rsidR="006D015F" w:rsidRDefault="006D015F" w:rsidP="00FA2309">
      <w:r>
        <w:t>2. В пункте 4 статьи 20 абзацы четвертый и пятый исключить.</w:t>
      </w:r>
    </w:p>
    <w:p w:rsidR="003300B5" w:rsidRDefault="003300B5" w:rsidP="00FA2309">
      <w:r>
        <w:lastRenderedPageBreak/>
        <w:t>3. Настоящее решение вступает в силу со дня его официального опубликования и применяется к правоотношениям, возникшим при формировании проекта районного бюджета на 2022 год и на плановый период 2023 и 2024 годов.</w:t>
      </w:r>
    </w:p>
    <w:p w:rsidR="00FA2309" w:rsidRDefault="00FA2309" w:rsidP="00FA2309"/>
    <w:p w:rsidR="0041756F" w:rsidRDefault="0041756F" w:rsidP="0041756F">
      <w:pPr>
        <w:autoSpaceDE w:val="0"/>
        <w:autoSpaceDN w:val="0"/>
        <w:adjustRightInd w:val="0"/>
        <w:ind w:firstLine="708"/>
      </w:pPr>
    </w:p>
    <w:p w:rsidR="0041756F" w:rsidRDefault="0041756F" w:rsidP="0041756F">
      <w:pPr>
        <w:autoSpaceDE w:val="0"/>
        <w:autoSpaceDN w:val="0"/>
        <w:adjustRightInd w:val="0"/>
      </w:pPr>
    </w:p>
    <w:p w:rsidR="0041756F" w:rsidRDefault="0041756F" w:rsidP="00A163B6">
      <w:pPr>
        <w:autoSpaceDE w:val="0"/>
        <w:autoSpaceDN w:val="0"/>
        <w:adjustRightInd w:val="0"/>
        <w:ind w:firstLine="0"/>
      </w:pPr>
      <w:r>
        <w:t xml:space="preserve">Председатель Собрания депутатов                                </w:t>
      </w:r>
      <w:r w:rsidR="004E3181">
        <w:t xml:space="preserve"> </w:t>
      </w:r>
      <w:r>
        <w:t xml:space="preserve">     </w:t>
      </w:r>
      <w:r w:rsidR="00AD4EFC">
        <w:t xml:space="preserve"> </w:t>
      </w:r>
      <w:r w:rsidR="00EE4594">
        <w:t xml:space="preserve">         </w:t>
      </w:r>
      <w:r w:rsidR="00136E27">
        <w:t xml:space="preserve"> </w:t>
      </w:r>
      <w:r w:rsidR="004E3181">
        <w:t xml:space="preserve"> </w:t>
      </w:r>
      <w:r w:rsidR="00AD4EFC">
        <w:t>Е. М. Хайдукова</w:t>
      </w:r>
      <w:r>
        <w:t xml:space="preserve">    </w:t>
      </w:r>
    </w:p>
    <w:p w:rsidR="0041756F" w:rsidRDefault="0041756F" w:rsidP="0041756F">
      <w:pPr>
        <w:autoSpaceDE w:val="0"/>
        <w:autoSpaceDN w:val="0"/>
        <w:adjustRightInd w:val="0"/>
      </w:pPr>
    </w:p>
    <w:p w:rsidR="0041756F" w:rsidRDefault="0041756F" w:rsidP="0041756F">
      <w:pPr>
        <w:autoSpaceDE w:val="0"/>
        <w:autoSpaceDN w:val="0"/>
        <w:adjustRightInd w:val="0"/>
      </w:pPr>
    </w:p>
    <w:p w:rsidR="0041756F" w:rsidRDefault="0041756F" w:rsidP="00A163B6">
      <w:pPr>
        <w:ind w:firstLine="0"/>
      </w:pPr>
      <w:r>
        <w:t xml:space="preserve">Глава муниципального образования                                      </w:t>
      </w:r>
      <w:r w:rsidR="00A163B6">
        <w:tab/>
      </w:r>
      <w:r w:rsidR="00EE4594">
        <w:t xml:space="preserve">           </w:t>
      </w:r>
      <w:r>
        <w:t xml:space="preserve">А.С. Чечулин   </w:t>
      </w:r>
    </w:p>
    <w:p w:rsidR="0041756F" w:rsidRDefault="0041756F" w:rsidP="00852AB4">
      <w:pPr>
        <w:jc w:val="right"/>
      </w:pPr>
    </w:p>
    <w:p w:rsidR="0041756F" w:rsidRDefault="0041756F" w:rsidP="00852AB4">
      <w:pPr>
        <w:jc w:val="right"/>
      </w:pPr>
    </w:p>
    <w:p w:rsidR="0041756F" w:rsidRDefault="0041756F" w:rsidP="00852AB4">
      <w:pPr>
        <w:jc w:val="right"/>
      </w:pPr>
    </w:p>
    <w:p w:rsidR="0041756F" w:rsidRDefault="0041756F" w:rsidP="00852AB4">
      <w:pPr>
        <w:jc w:val="right"/>
      </w:pPr>
    </w:p>
    <w:p w:rsidR="0041756F" w:rsidRDefault="0041756F" w:rsidP="00852AB4">
      <w:pPr>
        <w:jc w:val="right"/>
      </w:pPr>
    </w:p>
    <w:p w:rsidR="0041756F" w:rsidRDefault="0041756F" w:rsidP="00852AB4">
      <w:pPr>
        <w:jc w:val="right"/>
      </w:pPr>
    </w:p>
    <w:p w:rsidR="00D614D4" w:rsidRDefault="00D614D4" w:rsidP="00852AB4">
      <w:pPr>
        <w:jc w:val="right"/>
      </w:pPr>
    </w:p>
    <w:p w:rsidR="00D614D4" w:rsidRDefault="00D614D4" w:rsidP="00852AB4">
      <w:pPr>
        <w:jc w:val="right"/>
      </w:pPr>
    </w:p>
    <w:p w:rsidR="00D614D4" w:rsidRDefault="00D614D4" w:rsidP="00852AB4">
      <w:pPr>
        <w:jc w:val="right"/>
      </w:pPr>
    </w:p>
    <w:p w:rsidR="00D614D4" w:rsidRDefault="00D614D4" w:rsidP="00852AB4">
      <w:pPr>
        <w:jc w:val="right"/>
      </w:pPr>
    </w:p>
    <w:p w:rsidR="00D614D4" w:rsidRDefault="00D614D4" w:rsidP="00852AB4">
      <w:pPr>
        <w:jc w:val="right"/>
      </w:pPr>
    </w:p>
    <w:p w:rsidR="00D614D4" w:rsidRDefault="00D614D4" w:rsidP="00852AB4">
      <w:pPr>
        <w:jc w:val="right"/>
      </w:pPr>
    </w:p>
    <w:p w:rsidR="00D614D4" w:rsidRDefault="00D614D4" w:rsidP="00852AB4">
      <w:pPr>
        <w:jc w:val="right"/>
      </w:pPr>
    </w:p>
    <w:p w:rsidR="00D614D4" w:rsidRDefault="00D614D4" w:rsidP="00852AB4">
      <w:pPr>
        <w:jc w:val="right"/>
      </w:pPr>
    </w:p>
    <w:p w:rsidR="00D614D4" w:rsidRDefault="00D614D4" w:rsidP="00852AB4">
      <w:pPr>
        <w:jc w:val="right"/>
      </w:pPr>
    </w:p>
    <w:p w:rsidR="00D614D4" w:rsidRDefault="00D614D4" w:rsidP="00852AB4">
      <w:pPr>
        <w:jc w:val="right"/>
      </w:pPr>
    </w:p>
    <w:p w:rsidR="00D614D4" w:rsidRDefault="00D614D4" w:rsidP="00852AB4">
      <w:pPr>
        <w:jc w:val="right"/>
      </w:pPr>
    </w:p>
    <w:p w:rsidR="00B95E03" w:rsidRDefault="00B95E03" w:rsidP="00852AB4">
      <w:pPr>
        <w:jc w:val="right"/>
      </w:pPr>
    </w:p>
    <w:p w:rsidR="0041756F" w:rsidRDefault="0041756F" w:rsidP="00852AB4">
      <w:pPr>
        <w:jc w:val="right"/>
      </w:pPr>
    </w:p>
    <w:p w:rsidR="0041756F" w:rsidRDefault="0041756F" w:rsidP="00852AB4">
      <w:pPr>
        <w:jc w:val="right"/>
      </w:pPr>
    </w:p>
    <w:sectPr w:rsidR="0041756F" w:rsidSect="004E3181">
      <w:headerReference w:type="default" r:id="rId8"/>
      <w:pgSz w:w="11907" w:h="16840" w:code="9"/>
      <w:pgMar w:top="1134" w:right="567" w:bottom="1134" w:left="1701" w:header="720" w:footer="403" w:gutter="0"/>
      <w:paperSrc w:first="259" w:other="259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1F0" w:rsidRDefault="007461F0" w:rsidP="00FB6BAF">
      <w:r>
        <w:separator/>
      </w:r>
    </w:p>
  </w:endnote>
  <w:endnote w:type="continuationSeparator" w:id="1">
    <w:p w:rsidR="007461F0" w:rsidRDefault="007461F0" w:rsidP="00FB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1F0" w:rsidRDefault="007461F0" w:rsidP="00FB6BAF">
      <w:r>
        <w:separator/>
      </w:r>
    </w:p>
  </w:footnote>
  <w:footnote w:type="continuationSeparator" w:id="1">
    <w:p w:rsidR="007461F0" w:rsidRDefault="007461F0" w:rsidP="00FB6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39407"/>
      <w:docPartObj>
        <w:docPartGallery w:val="Page Numbers (Top of Page)"/>
        <w:docPartUnique/>
      </w:docPartObj>
    </w:sdtPr>
    <w:sdtContent>
      <w:p w:rsidR="00E02B13" w:rsidRDefault="001A5A2E">
        <w:pPr>
          <w:pStyle w:val="ab"/>
          <w:jc w:val="center"/>
        </w:pPr>
        <w:fldSimple w:instr="PAGE   \* MERGEFORMAT">
          <w:r w:rsidR="00136E27">
            <w:rPr>
              <w:noProof/>
            </w:rPr>
            <w:t>2</w:t>
          </w:r>
        </w:fldSimple>
      </w:p>
    </w:sdtContent>
  </w:sdt>
  <w:p w:rsidR="00E02B13" w:rsidRDefault="00E02B1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755701"/>
    <w:multiLevelType w:val="hybridMultilevel"/>
    <w:tmpl w:val="7A3A9DF8"/>
    <w:lvl w:ilvl="0" w:tplc="FEEA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5E1F37"/>
    <w:multiLevelType w:val="hybridMultilevel"/>
    <w:tmpl w:val="C62ABF80"/>
    <w:lvl w:ilvl="0" w:tplc="E3A0FC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DCA51AE"/>
    <w:multiLevelType w:val="hybridMultilevel"/>
    <w:tmpl w:val="99665022"/>
    <w:lvl w:ilvl="0" w:tplc="D272D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396D21"/>
    <w:multiLevelType w:val="hybridMultilevel"/>
    <w:tmpl w:val="DAC8E930"/>
    <w:lvl w:ilvl="0" w:tplc="B7AA8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BAF"/>
    <w:rsid w:val="00003BE8"/>
    <w:rsid w:val="00007B9F"/>
    <w:rsid w:val="000176CE"/>
    <w:rsid w:val="00026984"/>
    <w:rsid w:val="00032420"/>
    <w:rsid w:val="0003660C"/>
    <w:rsid w:val="00050F61"/>
    <w:rsid w:val="000516ED"/>
    <w:rsid w:val="000517B1"/>
    <w:rsid w:val="0005281C"/>
    <w:rsid w:val="0005294C"/>
    <w:rsid w:val="00063C18"/>
    <w:rsid w:val="00066314"/>
    <w:rsid w:val="000718F1"/>
    <w:rsid w:val="00075254"/>
    <w:rsid w:val="00081627"/>
    <w:rsid w:val="00082326"/>
    <w:rsid w:val="00083772"/>
    <w:rsid w:val="00083B98"/>
    <w:rsid w:val="00083C53"/>
    <w:rsid w:val="00087286"/>
    <w:rsid w:val="00087CEA"/>
    <w:rsid w:val="00087F32"/>
    <w:rsid w:val="000911AC"/>
    <w:rsid w:val="00092AD5"/>
    <w:rsid w:val="000940D1"/>
    <w:rsid w:val="00096656"/>
    <w:rsid w:val="000A55C0"/>
    <w:rsid w:val="000A6187"/>
    <w:rsid w:val="000B0AFB"/>
    <w:rsid w:val="000B1947"/>
    <w:rsid w:val="000B3285"/>
    <w:rsid w:val="000B4290"/>
    <w:rsid w:val="000B6E47"/>
    <w:rsid w:val="000B754B"/>
    <w:rsid w:val="000C2C56"/>
    <w:rsid w:val="000C35BE"/>
    <w:rsid w:val="000C4964"/>
    <w:rsid w:val="000D064F"/>
    <w:rsid w:val="000D1EE3"/>
    <w:rsid w:val="000D1F30"/>
    <w:rsid w:val="000D2CC5"/>
    <w:rsid w:val="000D420F"/>
    <w:rsid w:val="000D7246"/>
    <w:rsid w:val="000E1686"/>
    <w:rsid w:val="000E419B"/>
    <w:rsid w:val="000F4AAF"/>
    <w:rsid w:val="000F6A23"/>
    <w:rsid w:val="000F76BB"/>
    <w:rsid w:val="0010000A"/>
    <w:rsid w:val="001014EE"/>
    <w:rsid w:val="00102389"/>
    <w:rsid w:val="001122EE"/>
    <w:rsid w:val="00114D5F"/>
    <w:rsid w:val="00117696"/>
    <w:rsid w:val="00124C98"/>
    <w:rsid w:val="001315DA"/>
    <w:rsid w:val="001353A5"/>
    <w:rsid w:val="00136E27"/>
    <w:rsid w:val="00141712"/>
    <w:rsid w:val="001510BD"/>
    <w:rsid w:val="001531C2"/>
    <w:rsid w:val="001532E3"/>
    <w:rsid w:val="00153679"/>
    <w:rsid w:val="0015675E"/>
    <w:rsid w:val="0015760C"/>
    <w:rsid w:val="00157C3E"/>
    <w:rsid w:val="00160F8C"/>
    <w:rsid w:val="00164D8E"/>
    <w:rsid w:val="00167B83"/>
    <w:rsid w:val="001708C5"/>
    <w:rsid w:val="0017149D"/>
    <w:rsid w:val="00171A8F"/>
    <w:rsid w:val="00173698"/>
    <w:rsid w:val="00182A0F"/>
    <w:rsid w:val="00184E77"/>
    <w:rsid w:val="00193216"/>
    <w:rsid w:val="001A21C5"/>
    <w:rsid w:val="001A2933"/>
    <w:rsid w:val="001A3DC1"/>
    <w:rsid w:val="001A3FBD"/>
    <w:rsid w:val="001A4D0D"/>
    <w:rsid w:val="001A4D7E"/>
    <w:rsid w:val="001A538E"/>
    <w:rsid w:val="001A5A2E"/>
    <w:rsid w:val="001A60D7"/>
    <w:rsid w:val="001B78C7"/>
    <w:rsid w:val="001B7A9F"/>
    <w:rsid w:val="001C1E14"/>
    <w:rsid w:val="001C2E59"/>
    <w:rsid w:val="001C6ABD"/>
    <w:rsid w:val="001D0152"/>
    <w:rsid w:val="001D37D4"/>
    <w:rsid w:val="001D79CD"/>
    <w:rsid w:val="001E0526"/>
    <w:rsid w:val="001E1AFE"/>
    <w:rsid w:val="001E25DC"/>
    <w:rsid w:val="001E62B5"/>
    <w:rsid w:val="001F6F73"/>
    <w:rsid w:val="001F76B8"/>
    <w:rsid w:val="00202A38"/>
    <w:rsid w:val="002047E1"/>
    <w:rsid w:val="00204AE9"/>
    <w:rsid w:val="002106ED"/>
    <w:rsid w:val="002208B8"/>
    <w:rsid w:val="00221AB6"/>
    <w:rsid w:val="002277B1"/>
    <w:rsid w:val="00233995"/>
    <w:rsid w:val="002419D1"/>
    <w:rsid w:val="00246A78"/>
    <w:rsid w:val="002477F0"/>
    <w:rsid w:val="0025241A"/>
    <w:rsid w:val="0025425D"/>
    <w:rsid w:val="00254892"/>
    <w:rsid w:val="002615CC"/>
    <w:rsid w:val="0026241B"/>
    <w:rsid w:val="00263DBA"/>
    <w:rsid w:val="00264561"/>
    <w:rsid w:val="00271B07"/>
    <w:rsid w:val="00276CC9"/>
    <w:rsid w:val="00277D93"/>
    <w:rsid w:val="002800D3"/>
    <w:rsid w:val="00281ADA"/>
    <w:rsid w:val="002824A8"/>
    <w:rsid w:val="002824FF"/>
    <w:rsid w:val="00283E2E"/>
    <w:rsid w:val="00285DB8"/>
    <w:rsid w:val="00293A2A"/>
    <w:rsid w:val="002A19A4"/>
    <w:rsid w:val="002A2487"/>
    <w:rsid w:val="002A72B5"/>
    <w:rsid w:val="002B0018"/>
    <w:rsid w:val="002B0B90"/>
    <w:rsid w:val="002B0E52"/>
    <w:rsid w:val="002B4C10"/>
    <w:rsid w:val="002C43F9"/>
    <w:rsid w:val="002D1953"/>
    <w:rsid w:val="002D2558"/>
    <w:rsid w:val="002D3CA8"/>
    <w:rsid w:val="002E6088"/>
    <w:rsid w:val="002E7255"/>
    <w:rsid w:val="002F11E1"/>
    <w:rsid w:val="002F140F"/>
    <w:rsid w:val="002F6951"/>
    <w:rsid w:val="00301715"/>
    <w:rsid w:val="00301B0C"/>
    <w:rsid w:val="003028B9"/>
    <w:rsid w:val="00311DD2"/>
    <w:rsid w:val="00313185"/>
    <w:rsid w:val="00314C66"/>
    <w:rsid w:val="003150B0"/>
    <w:rsid w:val="00324FE5"/>
    <w:rsid w:val="00325783"/>
    <w:rsid w:val="00326C21"/>
    <w:rsid w:val="003275EE"/>
    <w:rsid w:val="003300B5"/>
    <w:rsid w:val="003302FE"/>
    <w:rsid w:val="00334CC4"/>
    <w:rsid w:val="00340665"/>
    <w:rsid w:val="00340B75"/>
    <w:rsid w:val="00344252"/>
    <w:rsid w:val="003476A6"/>
    <w:rsid w:val="00350BB5"/>
    <w:rsid w:val="0035205E"/>
    <w:rsid w:val="0035262B"/>
    <w:rsid w:val="00352754"/>
    <w:rsid w:val="00353586"/>
    <w:rsid w:val="00354C9A"/>
    <w:rsid w:val="00355016"/>
    <w:rsid w:val="003608FF"/>
    <w:rsid w:val="00362F55"/>
    <w:rsid w:val="00366B17"/>
    <w:rsid w:val="00375CF2"/>
    <w:rsid w:val="00376C8A"/>
    <w:rsid w:val="003856ED"/>
    <w:rsid w:val="00385B73"/>
    <w:rsid w:val="00386D35"/>
    <w:rsid w:val="00392E08"/>
    <w:rsid w:val="003A5664"/>
    <w:rsid w:val="003A5C9E"/>
    <w:rsid w:val="003A72E4"/>
    <w:rsid w:val="003B2FF1"/>
    <w:rsid w:val="003B3121"/>
    <w:rsid w:val="003B3428"/>
    <w:rsid w:val="003B5043"/>
    <w:rsid w:val="003B779E"/>
    <w:rsid w:val="003C0862"/>
    <w:rsid w:val="003C2B7C"/>
    <w:rsid w:val="003C489C"/>
    <w:rsid w:val="003D2860"/>
    <w:rsid w:val="003D4442"/>
    <w:rsid w:val="003D5285"/>
    <w:rsid w:val="003E3BC7"/>
    <w:rsid w:val="003E45D6"/>
    <w:rsid w:val="003E57E5"/>
    <w:rsid w:val="003E6C13"/>
    <w:rsid w:val="003F19CA"/>
    <w:rsid w:val="003F3A23"/>
    <w:rsid w:val="003F3BBC"/>
    <w:rsid w:val="003F5808"/>
    <w:rsid w:val="003F734C"/>
    <w:rsid w:val="00406E74"/>
    <w:rsid w:val="004121BC"/>
    <w:rsid w:val="00413944"/>
    <w:rsid w:val="004142BB"/>
    <w:rsid w:val="0041756F"/>
    <w:rsid w:val="00420755"/>
    <w:rsid w:val="004215B3"/>
    <w:rsid w:val="00424FB9"/>
    <w:rsid w:val="004254DC"/>
    <w:rsid w:val="004409F6"/>
    <w:rsid w:val="00443C0E"/>
    <w:rsid w:val="00444710"/>
    <w:rsid w:val="0044549C"/>
    <w:rsid w:val="00453B6A"/>
    <w:rsid w:val="00453B8C"/>
    <w:rsid w:val="00453E76"/>
    <w:rsid w:val="0045606C"/>
    <w:rsid w:val="00461C40"/>
    <w:rsid w:val="00465549"/>
    <w:rsid w:val="00466D7D"/>
    <w:rsid w:val="00475E65"/>
    <w:rsid w:val="00477917"/>
    <w:rsid w:val="0049062B"/>
    <w:rsid w:val="00492436"/>
    <w:rsid w:val="00493790"/>
    <w:rsid w:val="00496EE7"/>
    <w:rsid w:val="00497AE2"/>
    <w:rsid w:val="004A05B0"/>
    <w:rsid w:val="004A09D5"/>
    <w:rsid w:val="004A6C1E"/>
    <w:rsid w:val="004B232F"/>
    <w:rsid w:val="004B4B6F"/>
    <w:rsid w:val="004B51B8"/>
    <w:rsid w:val="004C0F7F"/>
    <w:rsid w:val="004C2430"/>
    <w:rsid w:val="004C2506"/>
    <w:rsid w:val="004C2C9F"/>
    <w:rsid w:val="004C4275"/>
    <w:rsid w:val="004C524B"/>
    <w:rsid w:val="004C7D83"/>
    <w:rsid w:val="004D0D00"/>
    <w:rsid w:val="004D1C09"/>
    <w:rsid w:val="004D6140"/>
    <w:rsid w:val="004E1E04"/>
    <w:rsid w:val="004E2D03"/>
    <w:rsid w:val="004E3181"/>
    <w:rsid w:val="004E572A"/>
    <w:rsid w:val="004F409F"/>
    <w:rsid w:val="00501F3F"/>
    <w:rsid w:val="0050227E"/>
    <w:rsid w:val="00516F25"/>
    <w:rsid w:val="00524EE2"/>
    <w:rsid w:val="00533BE7"/>
    <w:rsid w:val="00545BD6"/>
    <w:rsid w:val="00546063"/>
    <w:rsid w:val="00546ADF"/>
    <w:rsid w:val="00547B95"/>
    <w:rsid w:val="0055133D"/>
    <w:rsid w:val="00552090"/>
    <w:rsid w:val="00552D99"/>
    <w:rsid w:val="00556C14"/>
    <w:rsid w:val="00562156"/>
    <w:rsid w:val="005624ED"/>
    <w:rsid w:val="00564BE8"/>
    <w:rsid w:val="0056776A"/>
    <w:rsid w:val="00577CA1"/>
    <w:rsid w:val="005824C9"/>
    <w:rsid w:val="00587B87"/>
    <w:rsid w:val="00590148"/>
    <w:rsid w:val="00591CAC"/>
    <w:rsid w:val="0059290E"/>
    <w:rsid w:val="00592D4A"/>
    <w:rsid w:val="00596F9C"/>
    <w:rsid w:val="005A4AD8"/>
    <w:rsid w:val="005A631D"/>
    <w:rsid w:val="005A69D6"/>
    <w:rsid w:val="005B144B"/>
    <w:rsid w:val="005B4684"/>
    <w:rsid w:val="005C115A"/>
    <w:rsid w:val="005C1641"/>
    <w:rsid w:val="005C5DE3"/>
    <w:rsid w:val="005D06CD"/>
    <w:rsid w:val="005D6F82"/>
    <w:rsid w:val="005E0B5B"/>
    <w:rsid w:val="005E1D9F"/>
    <w:rsid w:val="005E4662"/>
    <w:rsid w:val="005F1FBE"/>
    <w:rsid w:val="005F4A41"/>
    <w:rsid w:val="005F6268"/>
    <w:rsid w:val="00602044"/>
    <w:rsid w:val="00602B0B"/>
    <w:rsid w:val="006033F0"/>
    <w:rsid w:val="00605917"/>
    <w:rsid w:val="00610128"/>
    <w:rsid w:val="00611C22"/>
    <w:rsid w:val="00611F80"/>
    <w:rsid w:val="00612A70"/>
    <w:rsid w:val="00612B1C"/>
    <w:rsid w:val="00625E57"/>
    <w:rsid w:val="006265F0"/>
    <w:rsid w:val="00630613"/>
    <w:rsid w:val="0063297A"/>
    <w:rsid w:val="00633567"/>
    <w:rsid w:val="00644421"/>
    <w:rsid w:val="006449E7"/>
    <w:rsid w:val="00647B39"/>
    <w:rsid w:val="006568CA"/>
    <w:rsid w:val="006601C5"/>
    <w:rsid w:val="006601D0"/>
    <w:rsid w:val="00663E4D"/>
    <w:rsid w:val="00665218"/>
    <w:rsid w:val="006668E4"/>
    <w:rsid w:val="00667882"/>
    <w:rsid w:val="00672AE1"/>
    <w:rsid w:val="00672F04"/>
    <w:rsid w:val="00673C0F"/>
    <w:rsid w:val="00675A65"/>
    <w:rsid w:val="00676B1C"/>
    <w:rsid w:val="00680638"/>
    <w:rsid w:val="00682BAA"/>
    <w:rsid w:val="006950DB"/>
    <w:rsid w:val="00695482"/>
    <w:rsid w:val="0069731A"/>
    <w:rsid w:val="006A42C8"/>
    <w:rsid w:val="006A5AA3"/>
    <w:rsid w:val="006A7674"/>
    <w:rsid w:val="006A7701"/>
    <w:rsid w:val="006A7F17"/>
    <w:rsid w:val="006B2814"/>
    <w:rsid w:val="006C62E1"/>
    <w:rsid w:val="006C62E4"/>
    <w:rsid w:val="006D015F"/>
    <w:rsid w:val="006D162E"/>
    <w:rsid w:val="006D19D2"/>
    <w:rsid w:val="006D7E66"/>
    <w:rsid w:val="006E19B0"/>
    <w:rsid w:val="006E1D45"/>
    <w:rsid w:val="006F1403"/>
    <w:rsid w:val="006F4E4F"/>
    <w:rsid w:val="006F5362"/>
    <w:rsid w:val="0070003D"/>
    <w:rsid w:val="00700D3D"/>
    <w:rsid w:val="007024F8"/>
    <w:rsid w:val="00703D68"/>
    <w:rsid w:val="00706FA6"/>
    <w:rsid w:val="00712A81"/>
    <w:rsid w:val="007171E1"/>
    <w:rsid w:val="00717E7B"/>
    <w:rsid w:val="007217C0"/>
    <w:rsid w:val="00723A08"/>
    <w:rsid w:val="00732036"/>
    <w:rsid w:val="0073265E"/>
    <w:rsid w:val="00733426"/>
    <w:rsid w:val="007416AA"/>
    <w:rsid w:val="007461F0"/>
    <w:rsid w:val="00746E61"/>
    <w:rsid w:val="007504A9"/>
    <w:rsid w:val="007613D1"/>
    <w:rsid w:val="00762CAA"/>
    <w:rsid w:val="0076771C"/>
    <w:rsid w:val="007704FC"/>
    <w:rsid w:val="007715F8"/>
    <w:rsid w:val="00776601"/>
    <w:rsid w:val="00776ADB"/>
    <w:rsid w:val="007870E6"/>
    <w:rsid w:val="0079333B"/>
    <w:rsid w:val="007949F2"/>
    <w:rsid w:val="007B3894"/>
    <w:rsid w:val="007B5075"/>
    <w:rsid w:val="007D03DA"/>
    <w:rsid w:val="007D44CF"/>
    <w:rsid w:val="00800896"/>
    <w:rsid w:val="008022FD"/>
    <w:rsid w:val="00802AA3"/>
    <w:rsid w:val="00802F83"/>
    <w:rsid w:val="00811ECB"/>
    <w:rsid w:val="00812B35"/>
    <w:rsid w:val="008131C7"/>
    <w:rsid w:val="00814809"/>
    <w:rsid w:val="0082070F"/>
    <w:rsid w:val="008247B6"/>
    <w:rsid w:val="008311CD"/>
    <w:rsid w:val="0084041C"/>
    <w:rsid w:val="008439B6"/>
    <w:rsid w:val="00845EC6"/>
    <w:rsid w:val="00846AAD"/>
    <w:rsid w:val="00851154"/>
    <w:rsid w:val="00852AB4"/>
    <w:rsid w:val="008535BE"/>
    <w:rsid w:val="008557BB"/>
    <w:rsid w:val="00857298"/>
    <w:rsid w:val="00857A75"/>
    <w:rsid w:val="0086009F"/>
    <w:rsid w:val="00860EAC"/>
    <w:rsid w:val="008617E1"/>
    <w:rsid w:val="00862EE3"/>
    <w:rsid w:val="00863531"/>
    <w:rsid w:val="00863A65"/>
    <w:rsid w:val="00876A18"/>
    <w:rsid w:val="0088053E"/>
    <w:rsid w:val="00883A73"/>
    <w:rsid w:val="00884315"/>
    <w:rsid w:val="00886DE0"/>
    <w:rsid w:val="00887BB1"/>
    <w:rsid w:val="00890B36"/>
    <w:rsid w:val="00894580"/>
    <w:rsid w:val="008B09C8"/>
    <w:rsid w:val="008B5CA2"/>
    <w:rsid w:val="008B5F88"/>
    <w:rsid w:val="008C5271"/>
    <w:rsid w:val="008C67EA"/>
    <w:rsid w:val="008C6C9E"/>
    <w:rsid w:val="008D36B4"/>
    <w:rsid w:val="008E13F4"/>
    <w:rsid w:val="008E1AFB"/>
    <w:rsid w:val="008E2FD6"/>
    <w:rsid w:val="008E3831"/>
    <w:rsid w:val="008E67C8"/>
    <w:rsid w:val="008F4FCA"/>
    <w:rsid w:val="008F6E61"/>
    <w:rsid w:val="008F76AE"/>
    <w:rsid w:val="00905BE8"/>
    <w:rsid w:val="00906689"/>
    <w:rsid w:val="00910497"/>
    <w:rsid w:val="009105BA"/>
    <w:rsid w:val="00912D70"/>
    <w:rsid w:val="00913FD8"/>
    <w:rsid w:val="0092030D"/>
    <w:rsid w:val="00920322"/>
    <w:rsid w:val="009323CC"/>
    <w:rsid w:val="0093671D"/>
    <w:rsid w:val="00941245"/>
    <w:rsid w:val="00941386"/>
    <w:rsid w:val="009464FF"/>
    <w:rsid w:val="00950051"/>
    <w:rsid w:val="00950D29"/>
    <w:rsid w:val="00956C3E"/>
    <w:rsid w:val="009574A3"/>
    <w:rsid w:val="00957633"/>
    <w:rsid w:val="00957A33"/>
    <w:rsid w:val="009669DD"/>
    <w:rsid w:val="0097285F"/>
    <w:rsid w:val="0097638F"/>
    <w:rsid w:val="00976779"/>
    <w:rsid w:val="00980A11"/>
    <w:rsid w:val="009817BE"/>
    <w:rsid w:val="009939AF"/>
    <w:rsid w:val="009942D8"/>
    <w:rsid w:val="00994D95"/>
    <w:rsid w:val="00995FF8"/>
    <w:rsid w:val="009A1155"/>
    <w:rsid w:val="009A5EF1"/>
    <w:rsid w:val="009A6064"/>
    <w:rsid w:val="009B37CC"/>
    <w:rsid w:val="009B643E"/>
    <w:rsid w:val="009C1179"/>
    <w:rsid w:val="009C3A53"/>
    <w:rsid w:val="009D013C"/>
    <w:rsid w:val="009D020A"/>
    <w:rsid w:val="009D1E9D"/>
    <w:rsid w:val="009D2971"/>
    <w:rsid w:val="009D54D7"/>
    <w:rsid w:val="009D764A"/>
    <w:rsid w:val="009E4DA2"/>
    <w:rsid w:val="009E7F19"/>
    <w:rsid w:val="009F4DE6"/>
    <w:rsid w:val="00A05007"/>
    <w:rsid w:val="00A051F2"/>
    <w:rsid w:val="00A163B6"/>
    <w:rsid w:val="00A21F65"/>
    <w:rsid w:val="00A25182"/>
    <w:rsid w:val="00A26B53"/>
    <w:rsid w:val="00A30A5E"/>
    <w:rsid w:val="00A311F4"/>
    <w:rsid w:val="00A31FA2"/>
    <w:rsid w:val="00A327F5"/>
    <w:rsid w:val="00A333B4"/>
    <w:rsid w:val="00A43915"/>
    <w:rsid w:val="00A4412E"/>
    <w:rsid w:val="00A46A92"/>
    <w:rsid w:val="00A529B5"/>
    <w:rsid w:val="00A52B87"/>
    <w:rsid w:val="00A5439E"/>
    <w:rsid w:val="00A57BD3"/>
    <w:rsid w:val="00A62DE2"/>
    <w:rsid w:val="00A63891"/>
    <w:rsid w:val="00A6507C"/>
    <w:rsid w:val="00A85BBD"/>
    <w:rsid w:val="00A90B48"/>
    <w:rsid w:val="00A94076"/>
    <w:rsid w:val="00A941D6"/>
    <w:rsid w:val="00A9605D"/>
    <w:rsid w:val="00A977FC"/>
    <w:rsid w:val="00AA79FE"/>
    <w:rsid w:val="00AB16AD"/>
    <w:rsid w:val="00AB27F1"/>
    <w:rsid w:val="00AB2FDE"/>
    <w:rsid w:val="00AC1579"/>
    <w:rsid w:val="00AC275B"/>
    <w:rsid w:val="00AC32C3"/>
    <w:rsid w:val="00AC3E4D"/>
    <w:rsid w:val="00AC4E8A"/>
    <w:rsid w:val="00AC5843"/>
    <w:rsid w:val="00AC7D0A"/>
    <w:rsid w:val="00AD1D7D"/>
    <w:rsid w:val="00AD4EFC"/>
    <w:rsid w:val="00AD5A99"/>
    <w:rsid w:val="00AD7B47"/>
    <w:rsid w:val="00AE1336"/>
    <w:rsid w:val="00AE345D"/>
    <w:rsid w:val="00AF6474"/>
    <w:rsid w:val="00B00AB6"/>
    <w:rsid w:val="00B0676E"/>
    <w:rsid w:val="00B071A1"/>
    <w:rsid w:val="00B11FA0"/>
    <w:rsid w:val="00B16E70"/>
    <w:rsid w:val="00B216B3"/>
    <w:rsid w:val="00B22CAF"/>
    <w:rsid w:val="00B22E62"/>
    <w:rsid w:val="00B30665"/>
    <w:rsid w:val="00B32490"/>
    <w:rsid w:val="00B325C0"/>
    <w:rsid w:val="00B33A64"/>
    <w:rsid w:val="00B342F2"/>
    <w:rsid w:val="00B35DE6"/>
    <w:rsid w:val="00B37322"/>
    <w:rsid w:val="00B42771"/>
    <w:rsid w:val="00B4490E"/>
    <w:rsid w:val="00B534BE"/>
    <w:rsid w:val="00B53505"/>
    <w:rsid w:val="00B70596"/>
    <w:rsid w:val="00B72398"/>
    <w:rsid w:val="00B80572"/>
    <w:rsid w:val="00B86618"/>
    <w:rsid w:val="00B86C05"/>
    <w:rsid w:val="00B90E5F"/>
    <w:rsid w:val="00B95E03"/>
    <w:rsid w:val="00BA160F"/>
    <w:rsid w:val="00BA4542"/>
    <w:rsid w:val="00BA4BB9"/>
    <w:rsid w:val="00BA5931"/>
    <w:rsid w:val="00BB0424"/>
    <w:rsid w:val="00BB1BBA"/>
    <w:rsid w:val="00BB4D39"/>
    <w:rsid w:val="00BB6721"/>
    <w:rsid w:val="00BC175C"/>
    <w:rsid w:val="00BD011A"/>
    <w:rsid w:val="00BD3846"/>
    <w:rsid w:val="00BD62D8"/>
    <w:rsid w:val="00BE472E"/>
    <w:rsid w:val="00BE5442"/>
    <w:rsid w:val="00BF2D86"/>
    <w:rsid w:val="00C0172C"/>
    <w:rsid w:val="00C02871"/>
    <w:rsid w:val="00C02E94"/>
    <w:rsid w:val="00C05731"/>
    <w:rsid w:val="00C060B3"/>
    <w:rsid w:val="00C11AFE"/>
    <w:rsid w:val="00C12CE7"/>
    <w:rsid w:val="00C1574A"/>
    <w:rsid w:val="00C2034E"/>
    <w:rsid w:val="00C209F4"/>
    <w:rsid w:val="00C20E19"/>
    <w:rsid w:val="00C21FDD"/>
    <w:rsid w:val="00C2376F"/>
    <w:rsid w:val="00C34C51"/>
    <w:rsid w:val="00C40D2F"/>
    <w:rsid w:val="00C41E57"/>
    <w:rsid w:val="00C42F7A"/>
    <w:rsid w:val="00C46D40"/>
    <w:rsid w:val="00C47FD3"/>
    <w:rsid w:val="00C519E2"/>
    <w:rsid w:val="00C520F5"/>
    <w:rsid w:val="00C54C21"/>
    <w:rsid w:val="00C54C66"/>
    <w:rsid w:val="00C55E36"/>
    <w:rsid w:val="00C56457"/>
    <w:rsid w:val="00C632F2"/>
    <w:rsid w:val="00C72616"/>
    <w:rsid w:val="00C73225"/>
    <w:rsid w:val="00C736EC"/>
    <w:rsid w:val="00C7636C"/>
    <w:rsid w:val="00C8056F"/>
    <w:rsid w:val="00C819B2"/>
    <w:rsid w:val="00C86345"/>
    <w:rsid w:val="00C87472"/>
    <w:rsid w:val="00C910A5"/>
    <w:rsid w:val="00C94625"/>
    <w:rsid w:val="00CA5616"/>
    <w:rsid w:val="00CA63F9"/>
    <w:rsid w:val="00CC00A6"/>
    <w:rsid w:val="00CC0285"/>
    <w:rsid w:val="00CC28D1"/>
    <w:rsid w:val="00CC5BBD"/>
    <w:rsid w:val="00CC60AB"/>
    <w:rsid w:val="00CD4CE2"/>
    <w:rsid w:val="00CD7AC0"/>
    <w:rsid w:val="00CE1D39"/>
    <w:rsid w:val="00CE36B3"/>
    <w:rsid w:val="00CE641A"/>
    <w:rsid w:val="00CF288D"/>
    <w:rsid w:val="00CF4DA0"/>
    <w:rsid w:val="00CF6387"/>
    <w:rsid w:val="00D01F10"/>
    <w:rsid w:val="00D17683"/>
    <w:rsid w:val="00D202A3"/>
    <w:rsid w:val="00D27725"/>
    <w:rsid w:val="00D27789"/>
    <w:rsid w:val="00D32E3C"/>
    <w:rsid w:val="00D372E0"/>
    <w:rsid w:val="00D439A7"/>
    <w:rsid w:val="00D44113"/>
    <w:rsid w:val="00D45620"/>
    <w:rsid w:val="00D608AF"/>
    <w:rsid w:val="00D614D4"/>
    <w:rsid w:val="00D65EFA"/>
    <w:rsid w:val="00D6788F"/>
    <w:rsid w:val="00D67AC2"/>
    <w:rsid w:val="00D70878"/>
    <w:rsid w:val="00D711F4"/>
    <w:rsid w:val="00D76659"/>
    <w:rsid w:val="00D772D5"/>
    <w:rsid w:val="00D77A3F"/>
    <w:rsid w:val="00D8395C"/>
    <w:rsid w:val="00D83F91"/>
    <w:rsid w:val="00D92BDF"/>
    <w:rsid w:val="00D9386A"/>
    <w:rsid w:val="00D96343"/>
    <w:rsid w:val="00D96797"/>
    <w:rsid w:val="00DA492D"/>
    <w:rsid w:val="00DA4D3C"/>
    <w:rsid w:val="00DA52FD"/>
    <w:rsid w:val="00DB6687"/>
    <w:rsid w:val="00DC11E7"/>
    <w:rsid w:val="00DC20D6"/>
    <w:rsid w:val="00DC46BA"/>
    <w:rsid w:val="00DD2B1B"/>
    <w:rsid w:val="00DD3936"/>
    <w:rsid w:val="00DD6815"/>
    <w:rsid w:val="00DD7960"/>
    <w:rsid w:val="00DE5819"/>
    <w:rsid w:val="00DE722B"/>
    <w:rsid w:val="00DF051F"/>
    <w:rsid w:val="00DF1534"/>
    <w:rsid w:val="00DF190E"/>
    <w:rsid w:val="00DF2591"/>
    <w:rsid w:val="00DF334E"/>
    <w:rsid w:val="00DF6615"/>
    <w:rsid w:val="00E02B13"/>
    <w:rsid w:val="00E050D0"/>
    <w:rsid w:val="00E12250"/>
    <w:rsid w:val="00E14D74"/>
    <w:rsid w:val="00E17353"/>
    <w:rsid w:val="00E17670"/>
    <w:rsid w:val="00E25329"/>
    <w:rsid w:val="00E3676D"/>
    <w:rsid w:val="00E417D2"/>
    <w:rsid w:val="00E42AF9"/>
    <w:rsid w:val="00E503B3"/>
    <w:rsid w:val="00E57410"/>
    <w:rsid w:val="00E606F5"/>
    <w:rsid w:val="00E64F87"/>
    <w:rsid w:val="00E65DEE"/>
    <w:rsid w:val="00E7138B"/>
    <w:rsid w:val="00E731D4"/>
    <w:rsid w:val="00E73323"/>
    <w:rsid w:val="00E74949"/>
    <w:rsid w:val="00E800E2"/>
    <w:rsid w:val="00E81C82"/>
    <w:rsid w:val="00E82B56"/>
    <w:rsid w:val="00E83B7C"/>
    <w:rsid w:val="00E8501C"/>
    <w:rsid w:val="00E966C2"/>
    <w:rsid w:val="00EA042F"/>
    <w:rsid w:val="00EA1632"/>
    <w:rsid w:val="00EA1BEB"/>
    <w:rsid w:val="00EA1C3F"/>
    <w:rsid w:val="00EA6184"/>
    <w:rsid w:val="00EB3BAA"/>
    <w:rsid w:val="00EB567E"/>
    <w:rsid w:val="00EB59ED"/>
    <w:rsid w:val="00EB6972"/>
    <w:rsid w:val="00EC1E9E"/>
    <w:rsid w:val="00EC1F4E"/>
    <w:rsid w:val="00EC72F3"/>
    <w:rsid w:val="00EC7DF6"/>
    <w:rsid w:val="00ED21C5"/>
    <w:rsid w:val="00ED3945"/>
    <w:rsid w:val="00ED66E9"/>
    <w:rsid w:val="00EE08D3"/>
    <w:rsid w:val="00EE4594"/>
    <w:rsid w:val="00EE6C81"/>
    <w:rsid w:val="00EF53FE"/>
    <w:rsid w:val="00F011C6"/>
    <w:rsid w:val="00F01F94"/>
    <w:rsid w:val="00F0291D"/>
    <w:rsid w:val="00F05C8F"/>
    <w:rsid w:val="00F06B8F"/>
    <w:rsid w:val="00F134D3"/>
    <w:rsid w:val="00F1430D"/>
    <w:rsid w:val="00F153B0"/>
    <w:rsid w:val="00F2461C"/>
    <w:rsid w:val="00F25097"/>
    <w:rsid w:val="00F34EC6"/>
    <w:rsid w:val="00F40576"/>
    <w:rsid w:val="00F429B9"/>
    <w:rsid w:val="00F433EF"/>
    <w:rsid w:val="00F46A2D"/>
    <w:rsid w:val="00F47CBC"/>
    <w:rsid w:val="00F536C0"/>
    <w:rsid w:val="00F538D5"/>
    <w:rsid w:val="00F607E1"/>
    <w:rsid w:val="00F67CC8"/>
    <w:rsid w:val="00F7257D"/>
    <w:rsid w:val="00F725AF"/>
    <w:rsid w:val="00F753FB"/>
    <w:rsid w:val="00F80A49"/>
    <w:rsid w:val="00F81571"/>
    <w:rsid w:val="00F861AD"/>
    <w:rsid w:val="00F907D8"/>
    <w:rsid w:val="00F90B08"/>
    <w:rsid w:val="00F91197"/>
    <w:rsid w:val="00F933E5"/>
    <w:rsid w:val="00F973EF"/>
    <w:rsid w:val="00FA1892"/>
    <w:rsid w:val="00FA2309"/>
    <w:rsid w:val="00FA64B1"/>
    <w:rsid w:val="00FB0F83"/>
    <w:rsid w:val="00FB1DE1"/>
    <w:rsid w:val="00FB58A3"/>
    <w:rsid w:val="00FB6BAF"/>
    <w:rsid w:val="00FC0966"/>
    <w:rsid w:val="00FC1148"/>
    <w:rsid w:val="00FC2621"/>
    <w:rsid w:val="00FC35B9"/>
    <w:rsid w:val="00FC53A1"/>
    <w:rsid w:val="00FC7C53"/>
    <w:rsid w:val="00FD19F5"/>
    <w:rsid w:val="00FD2121"/>
    <w:rsid w:val="00FE1B05"/>
    <w:rsid w:val="00FE2DD9"/>
    <w:rsid w:val="00FE3BB4"/>
    <w:rsid w:val="00FE46D1"/>
    <w:rsid w:val="00FF019F"/>
    <w:rsid w:val="00FF69E5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95"/>
  </w:style>
  <w:style w:type="paragraph" w:styleId="1">
    <w:name w:val="heading 1"/>
    <w:basedOn w:val="a"/>
    <w:next w:val="a"/>
    <w:link w:val="10"/>
    <w:uiPriority w:val="9"/>
    <w:qFormat/>
    <w:rsid w:val="00FB6BAF"/>
    <w:pPr>
      <w:keepNext/>
      <w:spacing w:before="240" w:after="6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B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autoRedefine/>
    <w:uiPriority w:val="1"/>
    <w:qFormat/>
    <w:rsid w:val="00FB6BAF"/>
    <w:pPr>
      <w:suppressLineNumbers/>
      <w:ind w:firstLine="567"/>
    </w:pPr>
    <w:rPr>
      <w:rFonts w:eastAsia="Calibri"/>
      <w:lang w:eastAsia="ru-RU"/>
    </w:rPr>
  </w:style>
  <w:style w:type="paragraph" w:customStyle="1" w:styleId="ConsNormal">
    <w:name w:val="ConsNormal"/>
    <w:rsid w:val="00FB6BAF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semiHidden/>
    <w:rsid w:val="00FB6BA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B6BAF"/>
    <w:rPr>
      <w:rFonts w:eastAsia="Times New Roman"/>
      <w:sz w:val="20"/>
      <w:szCs w:val="20"/>
      <w:lang w:eastAsia="ru-RU"/>
    </w:rPr>
  </w:style>
  <w:style w:type="character" w:styleId="a6">
    <w:name w:val="footnote reference"/>
    <w:semiHidden/>
    <w:rsid w:val="00FB6BAF"/>
    <w:rPr>
      <w:vertAlign w:val="superscript"/>
    </w:rPr>
  </w:style>
  <w:style w:type="paragraph" w:styleId="a7">
    <w:name w:val="footer"/>
    <w:basedOn w:val="a"/>
    <w:link w:val="a8"/>
    <w:semiHidden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semiHidden/>
    <w:rsid w:val="00FB6BAF"/>
    <w:rPr>
      <w:rFonts w:eastAsia="Times New Roman"/>
      <w:sz w:val="24"/>
      <w:szCs w:val="24"/>
      <w:lang w:val="en-US"/>
    </w:rPr>
  </w:style>
  <w:style w:type="character" w:styleId="a9">
    <w:name w:val="page number"/>
    <w:basedOn w:val="a0"/>
    <w:semiHidden/>
    <w:rsid w:val="00FB6BAF"/>
  </w:style>
  <w:style w:type="character" w:styleId="aa">
    <w:name w:val="Hyperlink"/>
    <w:basedOn w:val="a0"/>
    <w:uiPriority w:val="99"/>
    <w:unhideWhenUsed/>
    <w:rsid w:val="00FB6BA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B6BAF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FB6BAF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6BA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24A8"/>
    <w:pPr>
      <w:autoSpaceDE w:val="0"/>
      <w:autoSpaceDN w:val="0"/>
      <w:adjustRightInd w:val="0"/>
      <w:ind w:firstLine="0"/>
      <w:jc w:val="left"/>
    </w:pPr>
  </w:style>
  <w:style w:type="paragraph" w:styleId="af">
    <w:name w:val="List Paragraph"/>
    <w:basedOn w:val="a"/>
    <w:uiPriority w:val="34"/>
    <w:qFormat/>
    <w:rsid w:val="00233995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73265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3265E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3265E"/>
    <w:rPr>
      <w:vertAlign w:val="superscript"/>
    </w:rPr>
  </w:style>
  <w:style w:type="paragraph" w:styleId="af3">
    <w:name w:val="Title"/>
    <w:basedOn w:val="a"/>
    <w:link w:val="af4"/>
    <w:qFormat/>
    <w:rsid w:val="0041756F"/>
    <w:pPr>
      <w:ind w:firstLine="0"/>
      <w:jc w:val="center"/>
    </w:pPr>
    <w:rPr>
      <w:rFonts w:eastAsia="Times New Roman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41756F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95"/>
  </w:style>
  <w:style w:type="paragraph" w:styleId="1">
    <w:name w:val="heading 1"/>
    <w:basedOn w:val="a"/>
    <w:next w:val="a"/>
    <w:link w:val="10"/>
    <w:uiPriority w:val="9"/>
    <w:qFormat/>
    <w:rsid w:val="00FB6BAF"/>
    <w:pPr>
      <w:keepNext/>
      <w:spacing w:before="240" w:after="6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B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autoRedefine/>
    <w:uiPriority w:val="1"/>
    <w:qFormat/>
    <w:rsid w:val="00FB6BAF"/>
    <w:pPr>
      <w:suppressLineNumbers/>
      <w:ind w:firstLine="567"/>
    </w:pPr>
    <w:rPr>
      <w:rFonts w:eastAsia="Calibri"/>
      <w:lang w:eastAsia="ru-RU"/>
    </w:rPr>
  </w:style>
  <w:style w:type="paragraph" w:customStyle="1" w:styleId="ConsNormal">
    <w:name w:val="ConsNormal"/>
    <w:rsid w:val="00FB6BAF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semiHidden/>
    <w:rsid w:val="00FB6BA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B6BAF"/>
    <w:rPr>
      <w:rFonts w:eastAsia="Times New Roman"/>
      <w:sz w:val="20"/>
      <w:szCs w:val="20"/>
      <w:lang w:eastAsia="ru-RU"/>
    </w:rPr>
  </w:style>
  <w:style w:type="character" w:styleId="a6">
    <w:name w:val="footnote reference"/>
    <w:semiHidden/>
    <w:rsid w:val="00FB6BAF"/>
    <w:rPr>
      <w:vertAlign w:val="superscript"/>
    </w:rPr>
  </w:style>
  <w:style w:type="paragraph" w:styleId="a7">
    <w:name w:val="footer"/>
    <w:basedOn w:val="a"/>
    <w:link w:val="a8"/>
    <w:semiHidden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semiHidden/>
    <w:rsid w:val="00FB6BAF"/>
    <w:rPr>
      <w:rFonts w:eastAsia="Times New Roman"/>
      <w:sz w:val="24"/>
      <w:szCs w:val="24"/>
      <w:lang w:val="en-US"/>
    </w:rPr>
  </w:style>
  <w:style w:type="character" w:styleId="a9">
    <w:name w:val="page number"/>
    <w:basedOn w:val="a0"/>
    <w:semiHidden/>
    <w:rsid w:val="00FB6BAF"/>
  </w:style>
  <w:style w:type="character" w:styleId="aa">
    <w:name w:val="Hyperlink"/>
    <w:basedOn w:val="a0"/>
    <w:uiPriority w:val="99"/>
    <w:unhideWhenUsed/>
    <w:rsid w:val="00FB6BA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B6BAF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FB6BAF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6BA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24A8"/>
    <w:pPr>
      <w:autoSpaceDE w:val="0"/>
      <w:autoSpaceDN w:val="0"/>
      <w:adjustRightInd w:val="0"/>
      <w:ind w:firstLine="0"/>
      <w:jc w:val="left"/>
    </w:pPr>
  </w:style>
  <w:style w:type="paragraph" w:styleId="af">
    <w:name w:val="List Paragraph"/>
    <w:basedOn w:val="a"/>
    <w:uiPriority w:val="34"/>
    <w:qFormat/>
    <w:rsid w:val="00233995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73265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3265E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326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6B93-06BA-4F1B-BEB0-3C895CEF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Собдеп</cp:lastModifiedBy>
  <cp:revision>7</cp:revision>
  <cp:lastPrinted>2021-11-15T07:51:00Z</cp:lastPrinted>
  <dcterms:created xsi:type="dcterms:W3CDTF">2021-11-12T08:56:00Z</dcterms:created>
  <dcterms:modified xsi:type="dcterms:W3CDTF">2021-11-15T07:51:00Z</dcterms:modified>
</cp:coreProperties>
</file>