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382FB2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382FB2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МУНИЦИПАЛЬНОГО ОБРАЗОВАНИЯ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AB7F8B" w:rsidRDefault="00AB7F8B" w:rsidP="00AB7F8B">
      <w:pPr>
        <w:spacing w:after="0"/>
      </w:pPr>
    </w:p>
    <w:p w:rsidR="00B74DDC" w:rsidRPr="006467EA" w:rsidRDefault="00B74DDC" w:rsidP="00AB7F8B">
      <w:pPr>
        <w:spacing w:after="0"/>
        <w:rPr>
          <w:sz w:val="10"/>
        </w:rPr>
      </w:pPr>
    </w:p>
    <w:p w:rsidR="00395009" w:rsidRPr="00395009" w:rsidRDefault="006B5ABC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07</w:t>
      </w:r>
      <w:r w:rsidR="00395009" w:rsidRPr="00B74DDC">
        <w:rPr>
          <w:rFonts w:ascii="Times New Roman" w:hAnsi="Times New Roman" w:cs="Times New Roman"/>
          <w:sz w:val="28"/>
        </w:rPr>
        <w:t xml:space="preserve"> </w:t>
      </w:r>
      <w:r w:rsidR="00106ACC" w:rsidRPr="00B74DDC">
        <w:rPr>
          <w:rFonts w:ascii="Times New Roman" w:hAnsi="Times New Roman" w:cs="Times New Roman"/>
          <w:sz w:val="28"/>
        </w:rPr>
        <w:t>ноября</w:t>
      </w:r>
      <w:r w:rsidR="00B74DDC">
        <w:rPr>
          <w:rFonts w:ascii="Times New Roman" w:hAnsi="Times New Roman" w:cs="Times New Roman"/>
          <w:sz w:val="28"/>
        </w:rPr>
        <w:t xml:space="preserve"> </w:t>
      </w:r>
      <w:r w:rsidR="00395009">
        <w:rPr>
          <w:rFonts w:ascii="Times New Roman" w:hAnsi="Times New Roman" w:cs="Times New Roman"/>
          <w:sz w:val="28"/>
        </w:rPr>
        <w:t xml:space="preserve"> 20</w:t>
      </w:r>
      <w:r w:rsidR="00382FB2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</w:t>
      </w:r>
      <w:r w:rsidR="00C56304">
        <w:rPr>
          <w:rFonts w:ascii="Times New Roman" w:hAnsi="Times New Roman" w:cs="Times New Roman"/>
          <w:sz w:val="28"/>
        </w:rPr>
        <w:t xml:space="preserve">    </w:t>
      </w:r>
      <w:r w:rsidR="00395009">
        <w:rPr>
          <w:rFonts w:ascii="Times New Roman" w:hAnsi="Times New Roman" w:cs="Times New Roman"/>
          <w:sz w:val="28"/>
        </w:rPr>
        <w:t xml:space="preserve">   №</w:t>
      </w:r>
      <w:r w:rsidR="00A84B5C">
        <w:rPr>
          <w:rFonts w:ascii="Times New Roman" w:hAnsi="Times New Roman" w:cs="Times New Roman"/>
          <w:sz w:val="28"/>
        </w:rPr>
        <w:t xml:space="preserve"> </w:t>
      </w:r>
      <w:r w:rsidR="00C56304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-</w:t>
      </w:r>
      <w:proofErr w:type="gramStart"/>
      <w:r w:rsidR="00395009">
        <w:rPr>
          <w:rFonts w:ascii="Times New Roman" w:hAnsi="Times New Roman" w:cs="Times New Roman"/>
          <w:sz w:val="28"/>
        </w:rPr>
        <w:t>п</w:t>
      </w:r>
      <w:proofErr w:type="gramEnd"/>
      <w:r w:rsidR="00395009">
        <w:rPr>
          <w:rFonts w:ascii="Times New Roman" w:hAnsi="Times New Roman" w:cs="Times New Roman"/>
          <w:sz w:val="28"/>
        </w:rPr>
        <w:t xml:space="preserve">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r w:rsidRPr="00FD1165">
        <w:rPr>
          <w:rFonts w:ascii="Times New Roman" w:hAnsi="Times New Roman" w:cs="Times New Roman"/>
        </w:rPr>
        <w:t>с.</w:t>
      </w:r>
      <w:r w:rsidR="00382FB2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06ACC">
        <w:rPr>
          <w:rFonts w:ascii="Times New Roman" w:hAnsi="Times New Roman" w:cs="Times New Roman"/>
          <w:sz w:val="28"/>
          <w:szCs w:val="28"/>
        </w:rPr>
        <w:t>схемы расположения земельных участков на кадастровом плане территории образованных при разделе земельного участка с кадастровым номером 29:14:030201:8, с сохранением исходного в изменённых границах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2302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</w:t>
      </w:r>
      <w:r w:rsidRPr="00ED6382">
        <w:rPr>
          <w:rFonts w:ascii="Times New Roman" w:hAnsi="Times New Roman" w:cs="Times New Roman"/>
          <w:sz w:val="28"/>
          <w:szCs w:val="28"/>
        </w:rPr>
        <w:t xml:space="preserve">, </w:t>
      </w:r>
      <w:r w:rsidR="00752302">
        <w:rPr>
          <w:rFonts w:ascii="Times New Roman" w:hAnsi="Times New Roman" w:cs="Times New Roman"/>
          <w:sz w:val="28"/>
          <w:szCs w:val="28"/>
        </w:rPr>
        <w:t xml:space="preserve">статьей 11.3 Земельного кодекса Российской Федерации, рассмотрев схему расположения земельного участка, на основании Устава </w:t>
      </w:r>
      <w:r w:rsidR="003E4F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2302">
        <w:rPr>
          <w:rFonts w:ascii="Times New Roman" w:hAnsi="Times New Roman" w:cs="Times New Roman"/>
          <w:sz w:val="28"/>
          <w:szCs w:val="28"/>
        </w:rPr>
        <w:t xml:space="preserve"> «Сурское»</w:t>
      </w:r>
      <w:r w:rsidR="003E4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6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E4F6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752302">
        <w:rPr>
          <w:rFonts w:ascii="Times New Roman" w:hAnsi="Times New Roman" w:cs="Times New Roman"/>
          <w:sz w:val="28"/>
          <w:szCs w:val="28"/>
        </w:rPr>
        <w:t xml:space="preserve"> администрация МО «Сурское» </w:t>
      </w:r>
      <w:r w:rsidR="0075230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D6382">
        <w:rPr>
          <w:rFonts w:ascii="Times New Roman" w:hAnsi="Times New Roman" w:cs="Times New Roman"/>
          <w:sz w:val="28"/>
          <w:szCs w:val="28"/>
        </w:rPr>
        <w:t>:</w:t>
      </w:r>
    </w:p>
    <w:p w:rsid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E4F6F">
        <w:rPr>
          <w:rFonts w:ascii="Times New Roman" w:hAnsi="Times New Roman" w:cs="Times New Roman"/>
          <w:sz w:val="28"/>
          <w:szCs w:val="28"/>
        </w:rPr>
        <w:t xml:space="preserve">прилагаемую схему расположения земельных участков на кадастровом плане территории образованных при </w:t>
      </w:r>
      <w:r w:rsidR="00246EB1">
        <w:rPr>
          <w:rFonts w:ascii="Times New Roman" w:hAnsi="Times New Roman" w:cs="Times New Roman"/>
          <w:sz w:val="28"/>
          <w:szCs w:val="28"/>
        </w:rPr>
        <w:t>разделе земельного участка с кадастровым номером 29:14:030201:8, с сохранением исходного в изменённых границах</w:t>
      </w:r>
      <w:bookmarkStart w:id="0" w:name="P19"/>
      <w:bookmarkEnd w:id="0"/>
      <w:r w:rsidR="00246EB1">
        <w:rPr>
          <w:rFonts w:ascii="Times New Roman" w:hAnsi="Times New Roman" w:cs="Times New Roman"/>
          <w:sz w:val="28"/>
          <w:szCs w:val="28"/>
        </w:rPr>
        <w:t>:</w:t>
      </w:r>
    </w:p>
    <w:p w:rsidR="00246EB1" w:rsidRDefault="00246EB1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образуемого земельного участка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5E47">
        <w:rPr>
          <w:rFonts w:ascii="Times New Roman" w:hAnsi="Times New Roman" w:cs="Times New Roman"/>
          <w:sz w:val="28"/>
          <w:szCs w:val="28"/>
        </w:rPr>
        <w:t>8:ЗУ</w:t>
      </w:r>
      <w:r w:rsidR="00E32599">
        <w:rPr>
          <w:rFonts w:ascii="Times New Roman" w:hAnsi="Times New Roman" w:cs="Times New Roman"/>
          <w:sz w:val="28"/>
          <w:szCs w:val="28"/>
        </w:rPr>
        <w:t xml:space="preserve"> </w:t>
      </w:r>
      <w:r w:rsidR="00905E47">
        <w:rPr>
          <w:rFonts w:ascii="Times New Roman" w:hAnsi="Times New Roman" w:cs="Times New Roman"/>
          <w:sz w:val="28"/>
          <w:szCs w:val="28"/>
        </w:rPr>
        <w:t xml:space="preserve">1 1674 кв. м., адрес (местоположение): </w:t>
      </w:r>
      <w:proofErr w:type="gramStart"/>
      <w:r w:rsidR="00905E47">
        <w:rPr>
          <w:rFonts w:ascii="Times New Roman" w:hAnsi="Times New Roman" w:cs="Times New Roman"/>
          <w:sz w:val="28"/>
          <w:szCs w:val="28"/>
        </w:rPr>
        <w:t xml:space="preserve">Архангельская обл., </w:t>
      </w:r>
      <w:proofErr w:type="spellStart"/>
      <w:r w:rsidR="00905E4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05E4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32599">
        <w:rPr>
          <w:rFonts w:ascii="Times New Roman" w:hAnsi="Times New Roman" w:cs="Times New Roman"/>
          <w:sz w:val="28"/>
          <w:szCs w:val="28"/>
        </w:rPr>
        <w:t xml:space="preserve">д. Остров, ул. Центральная, д. </w:t>
      </w:r>
      <w:r w:rsidR="00E32599" w:rsidRPr="00777EB4">
        <w:rPr>
          <w:rFonts w:ascii="Times New Roman" w:hAnsi="Times New Roman" w:cs="Times New Roman"/>
          <w:sz w:val="28"/>
          <w:szCs w:val="28"/>
        </w:rPr>
        <w:t>49,</w:t>
      </w:r>
      <w:r w:rsidR="00E32599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разрешенное использование: для размещения гаража.</w:t>
      </w:r>
      <w:proofErr w:type="gramEnd"/>
      <w:r w:rsidR="00E32599">
        <w:rPr>
          <w:rFonts w:ascii="Times New Roman" w:hAnsi="Times New Roman" w:cs="Times New Roman"/>
          <w:sz w:val="28"/>
          <w:szCs w:val="28"/>
        </w:rPr>
        <w:t xml:space="preserve"> Территориальная зона (по ПЗЗ), в которой расположен земельный участок: производственная зона (П-1);</w:t>
      </w:r>
    </w:p>
    <w:p w:rsidR="00AB7F8B" w:rsidRPr="00ED6382" w:rsidRDefault="00ED6382" w:rsidP="00E3259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ED638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E32599">
        <w:rPr>
          <w:rFonts w:ascii="Times New Roman" w:hAnsi="Times New Roman" w:cs="Times New Roman"/>
          <w:sz w:val="28"/>
          <w:szCs w:val="28"/>
        </w:rPr>
        <w:t>постановление</w:t>
      </w:r>
      <w:r w:rsidRPr="00ED638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50023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F78" w:rsidRDefault="00E32599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главы</w:t>
      </w:r>
      <w:r w:rsidR="007F7D5D">
        <w:rPr>
          <w:rFonts w:ascii="Times New Roman" w:hAnsi="Times New Roman" w:cs="Times New Roman"/>
          <w:sz w:val="28"/>
        </w:rPr>
        <w:t xml:space="preserve"> муниципального об</w:t>
      </w:r>
      <w:r>
        <w:rPr>
          <w:rFonts w:ascii="Times New Roman" w:hAnsi="Times New Roman" w:cs="Times New Roman"/>
          <w:sz w:val="28"/>
        </w:rPr>
        <w:t xml:space="preserve">разования «Сурское»        </w:t>
      </w:r>
      <w:r w:rsidR="007F7D5D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Н</w:t>
      </w:r>
      <w:r w:rsidR="007F7D5D"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>В</w:t>
      </w:r>
      <w:r w:rsidR="007F7D5D"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Алфёрова</w:t>
      </w: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EB7" w:rsidRDefault="00215EB7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Pr="00ED6382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E1" w:rsidRPr="00ED6382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BB5" w:rsidRPr="00ED6382" w:rsidRDefault="001D6BB5" w:rsidP="00F6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6BB5" w:rsidRPr="00ED6382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67A"/>
    <w:rsid w:val="00001590"/>
    <w:rsid w:val="00032815"/>
    <w:rsid w:val="00050023"/>
    <w:rsid w:val="00052FD1"/>
    <w:rsid w:val="000765E2"/>
    <w:rsid w:val="000B66FE"/>
    <w:rsid w:val="000E1321"/>
    <w:rsid w:val="000E27E1"/>
    <w:rsid w:val="000F77BA"/>
    <w:rsid w:val="00106ACC"/>
    <w:rsid w:val="00115534"/>
    <w:rsid w:val="00132EBD"/>
    <w:rsid w:val="00155628"/>
    <w:rsid w:val="0016499D"/>
    <w:rsid w:val="00180230"/>
    <w:rsid w:val="00183DF4"/>
    <w:rsid w:val="001D6BB5"/>
    <w:rsid w:val="001E748E"/>
    <w:rsid w:val="001F6917"/>
    <w:rsid w:val="00203EF6"/>
    <w:rsid w:val="002149D2"/>
    <w:rsid w:val="00215EB7"/>
    <w:rsid w:val="0022698F"/>
    <w:rsid w:val="0023467A"/>
    <w:rsid w:val="00246EB1"/>
    <w:rsid w:val="002508FA"/>
    <w:rsid w:val="00280537"/>
    <w:rsid w:val="00367D94"/>
    <w:rsid w:val="00382FB2"/>
    <w:rsid w:val="00384C80"/>
    <w:rsid w:val="00390579"/>
    <w:rsid w:val="003919D9"/>
    <w:rsid w:val="00395009"/>
    <w:rsid w:val="00396FF0"/>
    <w:rsid w:val="003E4F6F"/>
    <w:rsid w:val="0040432C"/>
    <w:rsid w:val="00487265"/>
    <w:rsid w:val="004E0852"/>
    <w:rsid w:val="004F278F"/>
    <w:rsid w:val="00504B4B"/>
    <w:rsid w:val="00544FE4"/>
    <w:rsid w:val="0056441A"/>
    <w:rsid w:val="00573C59"/>
    <w:rsid w:val="005C49E5"/>
    <w:rsid w:val="00632AD8"/>
    <w:rsid w:val="00635C49"/>
    <w:rsid w:val="006467EA"/>
    <w:rsid w:val="00680C5A"/>
    <w:rsid w:val="006A5F50"/>
    <w:rsid w:val="006A6CF1"/>
    <w:rsid w:val="006B5ABC"/>
    <w:rsid w:val="006D10D7"/>
    <w:rsid w:val="00751D30"/>
    <w:rsid w:val="00752302"/>
    <w:rsid w:val="00771584"/>
    <w:rsid w:val="00773BB9"/>
    <w:rsid w:val="00777EB4"/>
    <w:rsid w:val="007F7D5D"/>
    <w:rsid w:val="00844783"/>
    <w:rsid w:val="008A2921"/>
    <w:rsid w:val="008F2BFF"/>
    <w:rsid w:val="009000D0"/>
    <w:rsid w:val="00905259"/>
    <w:rsid w:val="00905E47"/>
    <w:rsid w:val="00906E7C"/>
    <w:rsid w:val="0094312D"/>
    <w:rsid w:val="00961132"/>
    <w:rsid w:val="009640CF"/>
    <w:rsid w:val="00973953"/>
    <w:rsid w:val="00987584"/>
    <w:rsid w:val="00A24CAF"/>
    <w:rsid w:val="00A251C4"/>
    <w:rsid w:val="00A65A07"/>
    <w:rsid w:val="00A84B5C"/>
    <w:rsid w:val="00AB7F8B"/>
    <w:rsid w:val="00AD74F6"/>
    <w:rsid w:val="00AF4F8D"/>
    <w:rsid w:val="00B00549"/>
    <w:rsid w:val="00B10A72"/>
    <w:rsid w:val="00B608B1"/>
    <w:rsid w:val="00B6366D"/>
    <w:rsid w:val="00B72EC3"/>
    <w:rsid w:val="00B74DDC"/>
    <w:rsid w:val="00BD3F0C"/>
    <w:rsid w:val="00BE17FD"/>
    <w:rsid w:val="00C04056"/>
    <w:rsid w:val="00C522FE"/>
    <w:rsid w:val="00C539E6"/>
    <w:rsid w:val="00C56304"/>
    <w:rsid w:val="00C6310E"/>
    <w:rsid w:val="00C73706"/>
    <w:rsid w:val="00C772AA"/>
    <w:rsid w:val="00D023B7"/>
    <w:rsid w:val="00D65874"/>
    <w:rsid w:val="00D65AFF"/>
    <w:rsid w:val="00DB6CC0"/>
    <w:rsid w:val="00DD3F37"/>
    <w:rsid w:val="00E05137"/>
    <w:rsid w:val="00E32599"/>
    <w:rsid w:val="00E54E71"/>
    <w:rsid w:val="00E752F9"/>
    <w:rsid w:val="00ED2F78"/>
    <w:rsid w:val="00ED6382"/>
    <w:rsid w:val="00EF6FDB"/>
    <w:rsid w:val="00F07573"/>
    <w:rsid w:val="00F52601"/>
    <w:rsid w:val="00F65703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F9"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paragraph" w:customStyle="1" w:styleId="ConsPlusNormal">
    <w:name w:val="ConsPlusNormal"/>
    <w:rsid w:val="00ED638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D63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7E5C-B51F-408A-AC97-BA963789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2023-11-10T08:48:00Z</cp:lastPrinted>
  <dcterms:created xsi:type="dcterms:W3CDTF">2023-09-14T13:46:00Z</dcterms:created>
  <dcterms:modified xsi:type="dcterms:W3CDTF">2023-11-22T06:47:00Z</dcterms:modified>
</cp:coreProperties>
</file>