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78" w:rsidRPr="00186712" w:rsidRDefault="008E227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8E2278" w:rsidRPr="00186712" w:rsidRDefault="008E227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278" w:rsidRPr="00186712" w:rsidRDefault="008E227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278" w:rsidRPr="00186712" w:rsidRDefault="008E227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8E2278" w:rsidRPr="00186712" w:rsidRDefault="008E227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E2278" w:rsidRPr="00186712" w:rsidRDefault="008E227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8E227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278" w:rsidRPr="00186712" w:rsidRDefault="008E2278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E2278" w:rsidRPr="00186712" w:rsidRDefault="008E22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278" w:rsidRPr="00186712" w:rsidRDefault="008E227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24/150</w:t>
            </w:r>
          </w:p>
        </w:tc>
      </w:tr>
    </w:tbl>
    <w:p w:rsidR="008E2278" w:rsidRDefault="008E227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E2278" w:rsidRPr="00186712" w:rsidRDefault="008E227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8E2278" w:rsidRDefault="008E227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E2278" w:rsidRPr="006A46AA" w:rsidRDefault="008E227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>О</w:t>
      </w:r>
      <w:r>
        <w:rPr>
          <w:rStyle w:val="9"/>
          <w:b/>
          <w:szCs w:val="28"/>
        </w:rPr>
        <w:t xml:space="preserve">б отказе в </w:t>
      </w:r>
      <w:r w:rsidRPr="005F371A">
        <w:rPr>
          <w:rStyle w:val="9"/>
          <w:b/>
          <w:szCs w:val="28"/>
        </w:rPr>
        <w:t xml:space="preserve">регистрации </w:t>
      </w:r>
      <w:r>
        <w:rPr>
          <w:rStyle w:val="9"/>
          <w:b/>
          <w:szCs w:val="28"/>
        </w:rPr>
        <w:t>Иванову Константину Владимировичу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 xml:space="preserve">в депутаты </w:t>
      </w:r>
      <w:r w:rsidRPr="00994F5B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сельского поселения</w:t>
      </w:r>
      <w:r w:rsidRPr="00994F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Шилегс</w:t>
      </w:r>
      <w:r w:rsidRPr="00994F5B">
        <w:rPr>
          <w:b/>
          <w:sz w:val="28"/>
          <w:szCs w:val="28"/>
        </w:rPr>
        <w:t xml:space="preserve">кое»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8E2278" w:rsidRDefault="008E2278" w:rsidP="00E5625B">
      <w:pPr>
        <w:pStyle w:val="BodyTextIndent"/>
        <w:ind w:firstLine="709"/>
      </w:pPr>
    </w:p>
    <w:p w:rsidR="008E2278" w:rsidRPr="000455A1" w:rsidRDefault="008E2278" w:rsidP="00975276">
      <w:pPr>
        <w:pStyle w:val="BodyTextIndent"/>
        <w:spacing w:line="360" w:lineRule="auto"/>
        <w:ind w:left="284" w:firstLine="709"/>
        <w:jc w:val="both"/>
        <w:rPr>
          <w:rStyle w:val="9"/>
          <w:rFonts w:ascii="Times New Roman" w:hAnsi="Times New Roman"/>
        </w:rPr>
      </w:pPr>
      <w:r w:rsidRPr="00975276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</w:t>
      </w:r>
      <w:r w:rsidRPr="000455A1">
        <w:rPr>
          <w:rStyle w:val="9"/>
          <w:rFonts w:ascii="Times New Roman" w:hAnsi="Times New Roman"/>
        </w:rPr>
        <w:t xml:space="preserve">участие в референдуме граждан Российской Федерации» (далее – Федеральный закон), областного закона «О выборах в органы местного самоуправления в Архангельской области» (далее – областной закон) при выдвижении кандидата </w:t>
      </w:r>
      <w:r w:rsidRPr="00975276">
        <w:rPr>
          <w:rStyle w:val="9"/>
          <w:rFonts w:ascii="Times New Roman" w:hAnsi="Times New Roman"/>
          <w:szCs w:val="28"/>
        </w:rPr>
        <w:t xml:space="preserve">Иванова Константина Владимировича </w:t>
      </w:r>
      <w:r w:rsidRPr="000455A1">
        <w:rPr>
          <w:rStyle w:val="9"/>
          <w:rFonts w:ascii="Times New Roman" w:hAnsi="Times New Roman"/>
        </w:rPr>
        <w:t>Пинежская территориальная избирательная комиссия установила следующее.</w:t>
      </w:r>
    </w:p>
    <w:p w:rsidR="008E2278" w:rsidRDefault="008E2278" w:rsidP="00975276">
      <w:pPr>
        <w:pStyle w:val="BodyTextIndent"/>
        <w:spacing w:line="360" w:lineRule="auto"/>
        <w:ind w:left="284" w:firstLine="709"/>
        <w:jc w:val="both"/>
        <w:rPr>
          <w:rStyle w:val="9"/>
          <w:rFonts w:ascii="Times New Roman" w:hAnsi="Times New Roman"/>
          <w:szCs w:val="28"/>
        </w:rPr>
      </w:pPr>
      <w:r w:rsidRPr="00975276">
        <w:rPr>
          <w:rStyle w:val="9"/>
          <w:rFonts w:ascii="Times New Roman" w:hAnsi="Times New Roman"/>
          <w:szCs w:val="28"/>
        </w:rPr>
        <w:t>20 июля 2021 года Ивановым</w:t>
      </w:r>
      <w:r>
        <w:rPr>
          <w:rStyle w:val="9"/>
          <w:rFonts w:ascii="Times New Roman" w:hAnsi="Times New Roman"/>
          <w:szCs w:val="28"/>
        </w:rPr>
        <w:t xml:space="preserve"> К.В. </w:t>
      </w:r>
      <w:r w:rsidRPr="00975276">
        <w:rPr>
          <w:rStyle w:val="9"/>
          <w:rFonts w:ascii="Times New Roman" w:hAnsi="Times New Roman"/>
          <w:szCs w:val="28"/>
        </w:rPr>
        <w:t>были представлены заявление и документы для ув</w:t>
      </w:r>
      <w:r>
        <w:rPr>
          <w:rStyle w:val="9"/>
          <w:rFonts w:ascii="Times New Roman" w:hAnsi="Times New Roman"/>
          <w:szCs w:val="28"/>
        </w:rPr>
        <w:t>едомления о выдвижении кандидатом</w:t>
      </w:r>
      <w:r w:rsidRPr="00975276">
        <w:rPr>
          <w:rStyle w:val="9"/>
          <w:rFonts w:ascii="Times New Roman" w:hAnsi="Times New Roman"/>
          <w:szCs w:val="28"/>
        </w:rPr>
        <w:t xml:space="preserve"> </w:t>
      </w:r>
      <w:r w:rsidRPr="000455A1">
        <w:rPr>
          <w:rStyle w:val="9"/>
          <w:rFonts w:ascii="Times New Roman" w:hAnsi="Times New Roman"/>
        </w:rPr>
        <w:t>в депутаты Совета депутатов сельского поселения «Шилегское» Пинежского муниципального района Архангельской области пятого созыва</w:t>
      </w:r>
      <w:r w:rsidRPr="00975276">
        <w:rPr>
          <w:rStyle w:val="9"/>
          <w:rFonts w:ascii="Times New Roman" w:hAnsi="Times New Roman"/>
          <w:szCs w:val="28"/>
        </w:rPr>
        <w:t xml:space="preserve"> по десятимандатному избирательному округу. </w:t>
      </w:r>
    </w:p>
    <w:p w:rsidR="008E2278" w:rsidRPr="000455A1" w:rsidRDefault="008E2278" w:rsidP="00975276">
      <w:pPr>
        <w:pStyle w:val="BodyTextIndent"/>
        <w:spacing w:line="360" w:lineRule="auto"/>
        <w:ind w:left="284" w:firstLine="709"/>
        <w:jc w:val="both"/>
        <w:rPr>
          <w:rStyle w:val="9"/>
          <w:rFonts w:ascii="Times New Roman" w:hAnsi="Times New Roman"/>
        </w:rPr>
      </w:pPr>
      <w:r>
        <w:rPr>
          <w:rStyle w:val="9"/>
          <w:rFonts w:ascii="Times New Roman" w:hAnsi="Times New Roman"/>
          <w:szCs w:val="28"/>
        </w:rPr>
        <w:t>27 июля 2021</w:t>
      </w:r>
      <w:r w:rsidRPr="000455A1">
        <w:rPr>
          <w:rStyle w:val="9"/>
          <w:rFonts w:ascii="Times New Roman" w:hAnsi="Times New Roman"/>
        </w:rPr>
        <w:t xml:space="preserve"> Ивановым К.В. представлены сведения об </w:t>
      </w:r>
      <w:r w:rsidRPr="000455A1">
        <w:rPr>
          <w:rStyle w:val="9"/>
          <w:rFonts w:ascii="Times New Roman" w:hAnsi="Times New Roman"/>
          <w:szCs w:val="28"/>
        </w:rPr>
        <w:t>изменениях, уточнениях и дополнениях</w:t>
      </w:r>
      <w:r w:rsidRPr="000455A1">
        <w:rPr>
          <w:rStyle w:val="9"/>
          <w:rFonts w:ascii="Times New Roman" w:hAnsi="Times New Roman"/>
        </w:rPr>
        <w:t xml:space="preserve"> в сведениях о кандидате (изменены сведения об образовании и месте работы/роде занятий). Также предоставлена копия документа о перемене имени и фамилии. </w:t>
      </w:r>
    </w:p>
    <w:p w:rsidR="008E2278" w:rsidRPr="000455A1" w:rsidRDefault="008E2278" w:rsidP="00F03A67">
      <w:pPr>
        <w:pStyle w:val="BodyTextIndent"/>
        <w:spacing w:line="360" w:lineRule="auto"/>
        <w:ind w:left="284" w:firstLine="709"/>
        <w:jc w:val="both"/>
        <w:rPr>
          <w:rStyle w:val="9"/>
          <w:rFonts w:ascii="Times New Roman" w:hAnsi="Times New Roman"/>
        </w:rPr>
      </w:pPr>
      <w:r w:rsidRPr="000455A1">
        <w:rPr>
          <w:rStyle w:val="9"/>
          <w:rFonts w:ascii="Times New Roman" w:hAnsi="Times New Roman"/>
        </w:rPr>
        <w:t xml:space="preserve">В соответствии с п. 4 статьи 37 областного закона, если у кандидата имелась или имеется судимость, в заявлении, предусмотренном пунктом 3 </w:t>
      </w:r>
      <w:r>
        <w:rPr>
          <w:rStyle w:val="9"/>
          <w:rFonts w:ascii="Times New Roman" w:hAnsi="Times New Roman"/>
        </w:rPr>
        <w:t>данной</w:t>
      </w:r>
      <w:r w:rsidRPr="000455A1">
        <w:rPr>
          <w:rStyle w:val="9"/>
          <w:rFonts w:ascii="Times New Roman" w:hAnsi="Times New Roman"/>
        </w:rPr>
        <w:t xml:space="preserve"> статьи, указываются сведения о судимости кандидата, а если судимость снята или погашена, - также сведения о дате снятия или погашения судимости. </w:t>
      </w:r>
    </w:p>
    <w:p w:rsidR="008E2278" w:rsidRPr="000455A1" w:rsidRDefault="008E2278" w:rsidP="000455A1">
      <w:pPr>
        <w:pStyle w:val="BodyTextIndent"/>
        <w:spacing w:line="360" w:lineRule="auto"/>
        <w:ind w:left="284" w:firstLine="709"/>
        <w:jc w:val="both"/>
        <w:rPr>
          <w:rStyle w:val="9"/>
          <w:rFonts w:ascii="Times New Roman" w:hAnsi="Times New Roman"/>
        </w:rPr>
      </w:pPr>
      <w:r w:rsidRPr="000455A1">
        <w:rPr>
          <w:rStyle w:val="9"/>
          <w:rFonts w:ascii="Times New Roman" w:hAnsi="Times New Roman"/>
        </w:rPr>
        <w:t>Согласно результатам проверки достоверности сведений о кандидате, проведенной в соответствии с п. 6 статьи 33 Федерального закона, выяснилось, что у Иванова Константина Владимировича имелась судимость, сведения о которой он не указал в заявлении о согласии баллотироваться, представленном в Пинежскую территориальную избирательную комиссию.</w:t>
      </w:r>
    </w:p>
    <w:p w:rsidR="008E2278" w:rsidRPr="000455A1" w:rsidRDefault="008E2278" w:rsidP="000455A1">
      <w:pPr>
        <w:pStyle w:val="BodyTextIndent"/>
        <w:spacing w:line="360" w:lineRule="auto"/>
        <w:ind w:left="284" w:firstLine="709"/>
        <w:jc w:val="both"/>
        <w:rPr>
          <w:rStyle w:val="9"/>
          <w:rFonts w:ascii="Times New Roman" w:hAnsi="Times New Roman"/>
        </w:rPr>
      </w:pPr>
      <w:r w:rsidRPr="000455A1">
        <w:rPr>
          <w:rStyle w:val="9"/>
          <w:rFonts w:ascii="Times New Roman" w:hAnsi="Times New Roman"/>
        </w:rPr>
        <w:t>В соответствии с подпунктом 6 пункта 6 статьи 46 указанного областного закона сокрытие кандидатом сведений о судимости является основанием для отказа в регистрации кандидат</w:t>
      </w:r>
      <w:r>
        <w:rPr>
          <w:rStyle w:val="9"/>
          <w:rFonts w:ascii="Times New Roman" w:hAnsi="Times New Roman"/>
        </w:rPr>
        <w:t>а</w:t>
      </w:r>
      <w:r w:rsidRPr="000455A1">
        <w:rPr>
          <w:rStyle w:val="9"/>
          <w:rFonts w:ascii="Times New Roman" w:hAnsi="Times New Roman"/>
        </w:rPr>
        <w:t>.</w:t>
      </w:r>
    </w:p>
    <w:p w:rsidR="008E2278" w:rsidRPr="004568B8" w:rsidRDefault="008E2278" w:rsidP="000455A1">
      <w:pPr>
        <w:pStyle w:val="BodyTextIndent"/>
        <w:spacing w:line="360" w:lineRule="auto"/>
        <w:ind w:left="284" w:firstLine="709"/>
        <w:jc w:val="both"/>
        <w:rPr>
          <w:sz w:val="28"/>
          <w:szCs w:val="28"/>
        </w:rPr>
      </w:pPr>
      <w:r w:rsidRPr="000455A1">
        <w:rPr>
          <w:rStyle w:val="9"/>
          <w:rFonts w:ascii="Times New Roman" w:hAnsi="Times New Roman"/>
        </w:rPr>
        <w:t>В соответствии со статьями 20</w:t>
      </w:r>
      <w:r w:rsidRPr="004568B8">
        <w:rPr>
          <w:sz w:val="28"/>
          <w:szCs w:val="28"/>
        </w:rPr>
        <w:t xml:space="preserve">, 37,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4568B8">
        <w:rPr>
          <w:b/>
          <w:bCs/>
          <w:sz w:val="28"/>
          <w:szCs w:val="28"/>
        </w:rPr>
        <w:t>постановляет</w:t>
      </w:r>
      <w:r w:rsidRPr="004568B8">
        <w:rPr>
          <w:sz w:val="28"/>
          <w:szCs w:val="28"/>
        </w:rPr>
        <w:t>:</w:t>
      </w:r>
    </w:p>
    <w:p w:rsidR="008E2278" w:rsidRPr="004568B8" w:rsidRDefault="008E2278" w:rsidP="004568B8">
      <w:pPr>
        <w:pStyle w:val="BodyTextIndent"/>
        <w:spacing w:line="360" w:lineRule="auto"/>
        <w:ind w:left="284" w:firstLine="799"/>
        <w:jc w:val="both"/>
        <w:rPr>
          <w:sz w:val="28"/>
          <w:szCs w:val="28"/>
        </w:rPr>
      </w:pPr>
      <w:r w:rsidRPr="004568B8">
        <w:rPr>
          <w:sz w:val="28"/>
          <w:szCs w:val="28"/>
        </w:rPr>
        <w:t xml:space="preserve">1. Отказать </w:t>
      </w:r>
      <w:r w:rsidRPr="004568B8">
        <w:rPr>
          <w:rStyle w:val="9"/>
          <w:rFonts w:ascii="Times New Roman" w:hAnsi="Times New Roman"/>
          <w:szCs w:val="28"/>
        </w:rPr>
        <w:t xml:space="preserve">Иванову Константину Владимировичу </w:t>
      </w:r>
      <w:r w:rsidRPr="004568B8">
        <w:rPr>
          <w:sz w:val="28"/>
          <w:szCs w:val="28"/>
        </w:rPr>
        <w:t xml:space="preserve">в регистрации кандидатом в депутаты Совета депутатов сельского поселения «Шилегское» </w:t>
      </w:r>
      <w:r w:rsidRPr="004568B8">
        <w:rPr>
          <w:bCs/>
          <w:sz w:val="28"/>
          <w:szCs w:val="28"/>
        </w:rPr>
        <w:t xml:space="preserve">Пинежского муниципального района Архангельской области </w:t>
      </w:r>
      <w:r w:rsidRPr="004568B8">
        <w:rPr>
          <w:sz w:val="28"/>
          <w:szCs w:val="28"/>
        </w:rPr>
        <w:t xml:space="preserve">пятого созыва </w:t>
      </w:r>
      <w:r w:rsidRPr="004568B8">
        <w:rPr>
          <w:rStyle w:val="9"/>
          <w:rFonts w:ascii="Times New Roman" w:hAnsi="Times New Roman"/>
          <w:szCs w:val="28"/>
        </w:rPr>
        <w:t>по десятимандатному избирательному округу.</w:t>
      </w:r>
    </w:p>
    <w:p w:rsidR="008E2278" w:rsidRPr="004568B8" w:rsidRDefault="008E2278" w:rsidP="004568B8">
      <w:pPr>
        <w:pStyle w:val="BodyTextIndent"/>
        <w:spacing w:line="360" w:lineRule="auto"/>
        <w:ind w:firstLine="709"/>
        <w:jc w:val="both"/>
        <w:rPr>
          <w:sz w:val="28"/>
          <w:szCs w:val="28"/>
        </w:rPr>
      </w:pPr>
      <w:r w:rsidRPr="004568B8">
        <w:rPr>
          <w:sz w:val="28"/>
          <w:szCs w:val="28"/>
        </w:rPr>
        <w:t>2. 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области.</w:t>
      </w:r>
    </w:p>
    <w:p w:rsidR="008E2278" w:rsidRPr="004568B8" w:rsidRDefault="008E2278" w:rsidP="004568B8">
      <w:pPr>
        <w:tabs>
          <w:tab w:val="left" w:pos="836"/>
          <w:tab w:val="center" w:pos="510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E2278" w:rsidRPr="00A170C9" w:rsidRDefault="008E2278" w:rsidP="0066217E">
      <w:pPr>
        <w:pStyle w:val="50"/>
        <w:shd w:val="clear" w:color="auto" w:fill="auto"/>
        <w:spacing w:before="0"/>
        <w:ind w:right="40"/>
      </w:pPr>
    </w:p>
    <w:p w:rsidR="008E2278" w:rsidRPr="00186712" w:rsidRDefault="008E227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8E2278" w:rsidRPr="00186712" w:rsidRDefault="008E227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278" w:rsidRDefault="008E2278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8E2278" w:rsidSect="005411C4">
      <w:pgSz w:w="11900" w:h="16840"/>
      <w:pgMar w:top="1217" w:right="811" w:bottom="904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78" w:rsidRDefault="008E2278" w:rsidP="00E11934">
      <w:r>
        <w:separator/>
      </w:r>
    </w:p>
  </w:endnote>
  <w:endnote w:type="continuationSeparator" w:id="0">
    <w:p w:rsidR="008E2278" w:rsidRDefault="008E227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78" w:rsidRDefault="008E2278"/>
  </w:footnote>
  <w:footnote w:type="continuationSeparator" w:id="0">
    <w:p w:rsidR="008E2278" w:rsidRDefault="008E22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075A0"/>
    <w:rsid w:val="00014875"/>
    <w:rsid w:val="00023056"/>
    <w:rsid w:val="00024F9A"/>
    <w:rsid w:val="00034D0D"/>
    <w:rsid w:val="00036573"/>
    <w:rsid w:val="000405D0"/>
    <w:rsid w:val="000455A1"/>
    <w:rsid w:val="00054333"/>
    <w:rsid w:val="00064D7F"/>
    <w:rsid w:val="000704A3"/>
    <w:rsid w:val="0009535C"/>
    <w:rsid w:val="00095EFA"/>
    <w:rsid w:val="000A0A4C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09DE"/>
    <w:rsid w:val="002270B1"/>
    <w:rsid w:val="002314B1"/>
    <w:rsid w:val="002370A7"/>
    <w:rsid w:val="002869F7"/>
    <w:rsid w:val="00290C64"/>
    <w:rsid w:val="002A75BD"/>
    <w:rsid w:val="002B5A8B"/>
    <w:rsid w:val="002D289C"/>
    <w:rsid w:val="002F2A4A"/>
    <w:rsid w:val="002F49B9"/>
    <w:rsid w:val="00306200"/>
    <w:rsid w:val="0031329D"/>
    <w:rsid w:val="00316976"/>
    <w:rsid w:val="00327A9B"/>
    <w:rsid w:val="00342DF4"/>
    <w:rsid w:val="003501E4"/>
    <w:rsid w:val="00366970"/>
    <w:rsid w:val="00395FD3"/>
    <w:rsid w:val="003C3EE4"/>
    <w:rsid w:val="00452FD2"/>
    <w:rsid w:val="004552B4"/>
    <w:rsid w:val="004568B8"/>
    <w:rsid w:val="004D3FF6"/>
    <w:rsid w:val="004D7F48"/>
    <w:rsid w:val="004F0450"/>
    <w:rsid w:val="004F319A"/>
    <w:rsid w:val="005323A1"/>
    <w:rsid w:val="00536A7C"/>
    <w:rsid w:val="005411C4"/>
    <w:rsid w:val="005814DF"/>
    <w:rsid w:val="005A088E"/>
    <w:rsid w:val="005D560E"/>
    <w:rsid w:val="005F1FB6"/>
    <w:rsid w:val="005F371A"/>
    <w:rsid w:val="005F7879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2067"/>
    <w:rsid w:val="008266F3"/>
    <w:rsid w:val="00847EF0"/>
    <w:rsid w:val="00847FA5"/>
    <w:rsid w:val="008905B5"/>
    <w:rsid w:val="00893A82"/>
    <w:rsid w:val="00893D55"/>
    <w:rsid w:val="008D4300"/>
    <w:rsid w:val="008E2278"/>
    <w:rsid w:val="008E2BE8"/>
    <w:rsid w:val="00921D8E"/>
    <w:rsid w:val="0094707A"/>
    <w:rsid w:val="00975276"/>
    <w:rsid w:val="0097647E"/>
    <w:rsid w:val="00976740"/>
    <w:rsid w:val="00982822"/>
    <w:rsid w:val="00994F5B"/>
    <w:rsid w:val="00995655"/>
    <w:rsid w:val="009A305E"/>
    <w:rsid w:val="009E1C12"/>
    <w:rsid w:val="009F0045"/>
    <w:rsid w:val="009F1A24"/>
    <w:rsid w:val="00A11589"/>
    <w:rsid w:val="00A13056"/>
    <w:rsid w:val="00A170C9"/>
    <w:rsid w:val="00A345D1"/>
    <w:rsid w:val="00A466B7"/>
    <w:rsid w:val="00A67C5B"/>
    <w:rsid w:val="00A737A7"/>
    <w:rsid w:val="00A832B1"/>
    <w:rsid w:val="00A90746"/>
    <w:rsid w:val="00AB442F"/>
    <w:rsid w:val="00AF12F6"/>
    <w:rsid w:val="00B05266"/>
    <w:rsid w:val="00B22534"/>
    <w:rsid w:val="00B43746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01935"/>
    <w:rsid w:val="00C316E7"/>
    <w:rsid w:val="00C37F7E"/>
    <w:rsid w:val="00C551F9"/>
    <w:rsid w:val="00C57CBF"/>
    <w:rsid w:val="00C61EC8"/>
    <w:rsid w:val="00C77FC4"/>
    <w:rsid w:val="00CA09E3"/>
    <w:rsid w:val="00CA1317"/>
    <w:rsid w:val="00CA30C5"/>
    <w:rsid w:val="00CE792D"/>
    <w:rsid w:val="00CF25E3"/>
    <w:rsid w:val="00CF29B8"/>
    <w:rsid w:val="00CF37F2"/>
    <w:rsid w:val="00D02F46"/>
    <w:rsid w:val="00D1592E"/>
    <w:rsid w:val="00D22AF7"/>
    <w:rsid w:val="00D57DB2"/>
    <w:rsid w:val="00D744FA"/>
    <w:rsid w:val="00DA6DA3"/>
    <w:rsid w:val="00DC55D4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57D5B"/>
    <w:rsid w:val="00E75F8A"/>
    <w:rsid w:val="00E85175"/>
    <w:rsid w:val="00F03A67"/>
    <w:rsid w:val="00F2264F"/>
    <w:rsid w:val="00F32E68"/>
    <w:rsid w:val="00F43089"/>
    <w:rsid w:val="00F44F7E"/>
    <w:rsid w:val="00F47526"/>
    <w:rsid w:val="00F55F1D"/>
    <w:rsid w:val="00F80F90"/>
    <w:rsid w:val="00F836D5"/>
    <w:rsid w:val="00F9146D"/>
    <w:rsid w:val="00F925D8"/>
    <w:rsid w:val="00F9271A"/>
    <w:rsid w:val="00FC7BEF"/>
    <w:rsid w:val="00FD4029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paragraph" w:styleId="BlockText">
    <w:name w:val="Block Text"/>
    <w:basedOn w:val="Normal"/>
    <w:uiPriority w:val="99"/>
    <w:semiHidden/>
    <w:rsid w:val="00F80F90"/>
    <w:pPr>
      <w:widowControl/>
      <w:ind w:left="1134" w:right="1132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6">
    <w:name w:val="Знак Знак6"/>
    <w:uiPriority w:val="99"/>
    <w:rsid w:val="005411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2</Pages>
  <Words>437</Words>
  <Characters>2495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60</cp:revision>
  <cp:lastPrinted>2021-08-06T14:20:00Z</cp:lastPrinted>
  <dcterms:created xsi:type="dcterms:W3CDTF">2018-08-04T17:07:00Z</dcterms:created>
  <dcterms:modified xsi:type="dcterms:W3CDTF">2021-08-06T14:20:00Z</dcterms:modified>
</cp:coreProperties>
</file>