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79A" w:rsidRPr="00186712" w:rsidRDefault="009E479A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E479A" w:rsidRPr="00186712" w:rsidRDefault="009E479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79A" w:rsidRPr="00186712" w:rsidRDefault="009E479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479A" w:rsidRPr="00186712" w:rsidRDefault="009E479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E479A" w:rsidRPr="00186712" w:rsidRDefault="009E479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E479A" w:rsidRPr="00186712" w:rsidRDefault="009E479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E479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9A" w:rsidRPr="00186712" w:rsidRDefault="009E4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E479A" w:rsidRPr="00186712" w:rsidRDefault="009E479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479A" w:rsidRPr="00186712" w:rsidRDefault="009E479A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25/154</w:t>
            </w:r>
          </w:p>
        </w:tc>
      </w:tr>
    </w:tbl>
    <w:p w:rsidR="009E479A" w:rsidRDefault="009E479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E479A" w:rsidRPr="00186712" w:rsidRDefault="009E479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E479A" w:rsidRDefault="009E479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E479A" w:rsidRPr="006A46AA" w:rsidRDefault="009E479A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Олейникова Юрия Николаевича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b/>
          <w:sz w:val="28"/>
          <w:szCs w:val="28"/>
        </w:rPr>
        <w:t>на должность главы</w:t>
      </w:r>
      <w:r w:rsidRPr="008112EA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Карпогорского сельского поселения </w:t>
      </w:r>
      <w:r w:rsidRPr="009F0045">
        <w:rPr>
          <w:b/>
          <w:bCs/>
          <w:sz w:val="28"/>
          <w:szCs w:val="28"/>
        </w:rPr>
        <w:t>Пинежского муниципального района Архангельской области</w:t>
      </w:r>
      <w:r w:rsidRPr="008112EA">
        <w:rPr>
          <w:b/>
          <w:sz w:val="28"/>
          <w:szCs w:val="28"/>
        </w:rPr>
        <w:t xml:space="preserve"> </w:t>
      </w:r>
    </w:p>
    <w:p w:rsidR="009E479A" w:rsidRPr="00420573" w:rsidRDefault="009E479A" w:rsidP="00897245">
      <w:pPr>
        <w:pStyle w:val="BodyTextIndent"/>
        <w:spacing w:line="336" w:lineRule="auto"/>
        <w:rPr>
          <w:sz w:val="20"/>
        </w:rPr>
      </w:pPr>
    </w:p>
    <w:p w:rsidR="009E479A" w:rsidRPr="008B513E" w:rsidRDefault="009E479A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Олейникова Юрия Николаевича </w:t>
      </w:r>
      <w:r w:rsidRPr="008B513E">
        <w:rPr>
          <w:rStyle w:val="9"/>
          <w:rFonts w:ascii="Times New Roman" w:hAnsi="Times New Roman"/>
          <w:szCs w:val="28"/>
        </w:rPr>
        <w:t xml:space="preserve">Пиннежская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9E479A" w:rsidRPr="008B513E" w:rsidRDefault="009E479A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9E479A" w:rsidRPr="008B513E" w:rsidRDefault="009E479A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на должность главы, составляет </w:t>
      </w:r>
      <w:r w:rsidRPr="00A22CD3">
        <w:rPr>
          <w:szCs w:val="28"/>
        </w:rPr>
        <w:t>25</w:t>
      </w:r>
      <w:r w:rsidRPr="008B513E">
        <w:rPr>
          <w:szCs w:val="28"/>
        </w:rPr>
        <w:t>.</w:t>
      </w:r>
    </w:p>
    <w:p w:rsidR="009E479A" w:rsidRPr="008B513E" w:rsidRDefault="009E479A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Согласно протоколу об итогах сбора подписей избирателей от 21 июля 2021 года</w:t>
      </w:r>
      <w:r>
        <w:rPr>
          <w:sz w:val="28"/>
          <w:szCs w:val="28"/>
        </w:rPr>
        <w:t>,</w:t>
      </w:r>
      <w:r w:rsidRPr="008B513E">
        <w:rPr>
          <w:sz w:val="28"/>
          <w:szCs w:val="28"/>
        </w:rPr>
        <w:t xml:space="preserve"> кандидатом </w:t>
      </w:r>
      <w:r>
        <w:rPr>
          <w:rStyle w:val="9"/>
          <w:b/>
          <w:szCs w:val="28"/>
        </w:rPr>
        <w:t xml:space="preserve">Олейниковым Юрием Николаевичем </w:t>
      </w:r>
      <w:r>
        <w:rPr>
          <w:sz w:val="28"/>
          <w:szCs w:val="28"/>
        </w:rPr>
        <w:t>для регистрации представлено 29</w:t>
      </w:r>
      <w:r w:rsidRPr="008B513E">
        <w:rPr>
          <w:sz w:val="28"/>
          <w:szCs w:val="28"/>
        </w:rPr>
        <w:t xml:space="preserve"> подписей избирателей.</w:t>
      </w:r>
    </w:p>
    <w:p w:rsidR="009E479A" w:rsidRPr="008B513E" w:rsidRDefault="009E479A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</w:t>
      </w:r>
      <w:r>
        <w:rPr>
          <w:sz w:val="28"/>
          <w:szCs w:val="28"/>
        </w:rPr>
        <w:t>роверено подписей избирателей 29</w:t>
      </w:r>
      <w:r w:rsidRPr="008B513E">
        <w:rPr>
          <w:sz w:val="28"/>
          <w:szCs w:val="28"/>
        </w:rPr>
        <w:t xml:space="preserve"> (100 %), недостоверными и (или) (недействительными признаны </w:t>
      </w:r>
      <w:r>
        <w:rPr>
          <w:sz w:val="28"/>
          <w:szCs w:val="28"/>
        </w:rPr>
        <w:t>4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13,8</w:t>
      </w:r>
      <w:r w:rsidRPr="008B513E">
        <w:rPr>
          <w:sz w:val="28"/>
          <w:szCs w:val="28"/>
        </w:rPr>
        <w:t xml:space="preserve"> %).</w:t>
      </w:r>
    </w:p>
    <w:p w:rsidR="009E479A" w:rsidRPr="008B513E" w:rsidRDefault="009E479A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9E479A" w:rsidRPr="006C1005" w:rsidRDefault="009E479A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>1. Зарегистрировать кандидатом</w:t>
      </w:r>
      <w:r>
        <w:rPr>
          <w:sz w:val="28"/>
          <w:szCs w:val="28"/>
        </w:rPr>
        <w:t xml:space="preserve"> </w:t>
      </w:r>
      <w:r w:rsidRPr="006C1005">
        <w:rPr>
          <w:sz w:val="28"/>
          <w:szCs w:val="28"/>
        </w:rPr>
        <w:t xml:space="preserve">на должность главы </w:t>
      </w:r>
      <w:r w:rsidRPr="006C1005">
        <w:rPr>
          <w:bCs/>
          <w:sz w:val="28"/>
          <w:szCs w:val="28"/>
        </w:rPr>
        <w:t>Карпогорского сельского поселения Пинежского муниципального района Архангельской области</w:t>
      </w:r>
      <w:r w:rsidRPr="006C1005">
        <w:rPr>
          <w:sz w:val="28"/>
          <w:szCs w:val="28"/>
        </w:rPr>
        <w:t xml:space="preserve"> </w:t>
      </w:r>
      <w:r>
        <w:rPr>
          <w:rStyle w:val="9"/>
          <w:b/>
          <w:szCs w:val="28"/>
        </w:rPr>
        <w:t xml:space="preserve">Олейникова Юрия Николаевича </w:t>
      </w:r>
      <w:r>
        <w:rPr>
          <w:rStyle w:val="9"/>
          <w:rFonts w:ascii="Times New Roman" w:hAnsi="Times New Roman"/>
          <w:szCs w:val="28"/>
        </w:rPr>
        <w:t>19 июня</w:t>
      </w:r>
      <w:r w:rsidRPr="006C1005">
        <w:rPr>
          <w:rStyle w:val="9"/>
          <w:rFonts w:ascii="Times New Roman" w:hAnsi="Times New Roman"/>
          <w:szCs w:val="28"/>
        </w:rPr>
        <w:t xml:space="preserve"> 19</w:t>
      </w:r>
      <w:r>
        <w:rPr>
          <w:rStyle w:val="9"/>
          <w:rFonts w:ascii="Times New Roman" w:hAnsi="Times New Roman"/>
          <w:szCs w:val="28"/>
        </w:rPr>
        <w:t>67</w:t>
      </w:r>
      <w:r>
        <w:rPr>
          <w:sz w:val="28"/>
          <w:szCs w:val="28"/>
        </w:rPr>
        <w:t xml:space="preserve"> года рождения.           (« 06</w:t>
      </w:r>
      <w:r w:rsidRPr="006C1005">
        <w:rPr>
          <w:sz w:val="28"/>
          <w:szCs w:val="28"/>
        </w:rPr>
        <w:t xml:space="preserve"> </w:t>
      </w:r>
      <w:r>
        <w:rPr>
          <w:sz w:val="28"/>
          <w:szCs w:val="28"/>
        </w:rPr>
        <w:t>» августа 2021 года в 16 часов 5</w:t>
      </w:r>
      <w:r w:rsidRPr="006C1005">
        <w:rPr>
          <w:sz w:val="28"/>
          <w:szCs w:val="28"/>
        </w:rPr>
        <w:t>0 минут).</w:t>
      </w:r>
    </w:p>
    <w:p w:rsidR="009E479A" w:rsidRPr="006C1005" w:rsidRDefault="009E479A" w:rsidP="006C1005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Олейникову Юрию Николаевичу </w:t>
      </w:r>
      <w:r w:rsidRPr="006C1005">
        <w:rPr>
          <w:sz w:val="28"/>
          <w:szCs w:val="28"/>
        </w:rPr>
        <w:t>удостоверение установленного образца.</w:t>
      </w:r>
    </w:p>
    <w:p w:rsidR="009E479A" w:rsidRPr="00A466B7" w:rsidRDefault="009E479A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9E479A" w:rsidRPr="00893D55" w:rsidRDefault="009E479A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9E479A" w:rsidRPr="00A170C9" w:rsidRDefault="009E479A" w:rsidP="0066217E">
      <w:pPr>
        <w:pStyle w:val="50"/>
        <w:shd w:val="clear" w:color="auto" w:fill="auto"/>
        <w:spacing w:before="0"/>
        <w:ind w:right="40"/>
      </w:pPr>
    </w:p>
    <w:p w:rsidR="009E479A" w:rsidRPr="00186712" w:rsidRDefault="009E479A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E479A" w:rsidRPr="00186712" w:rsidRDefault="009E479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Default="009E479A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9E479A" w:rsidRPr="00186712" w:rsidRDefault="009E479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9E479A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79A" w:rsidRDefault="009E479A" w:rsidP="00E11934">
      <w:r>
        <w:separator/>
      </w:r>
    </w:p>
  </w:endnote>
  <w:endnote w:type="continuationSeparator" w:id="0">
    <w:p w:rsidR="009E479A" w:rsidRDefault="009E479A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79A" w:rsidRDefault="009E479A"/>
  </w:footnote>
  <w:footnote w:type="continuationSeparator" w:id="0">
    <w:p w:rsidR="009E479A" w:rsidRDefault="009E479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1C68"/>
    <w:rsid w:val="0005539F"/>
    <w:rsid w:val="00062FAA"/>
    <w:rsid w:val="00064D7F"/>
    <w:rsid w:val="000704A3"/>
    <w:rsid w:val="0009535C"/>
    <w:rsid w:val="00095EFA"/>
    <w:rsid w:val="000B4C1B"/>
    <w:rsid w:val="000C0023"/>
    <w:rsid w:val="000C39F3"/>
    <w:rsid w:val="000C3E99"/>
    <w:rsid w:val="000E60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32BE"/>
    <w:rsid w:val="00186712"/>
    <w:rsid w:val="001E2263"/>
    <w:rsid w:val="001E4324"/>
    <w:rsid w:val="00202F58"/>
    <w:rsid w:val="00203CE4"/>
    <w:rsid w:val="00203FFC"/>
    <w:rsid w:val="002270B1"/>
    <w:rsid w:val="0022771B"/>
    <w:rsid w:val="002314B1"/>
    <w:rsid w:val="00234F2E"/>
    <w:rsid w:val="002370A7"/>
    <w:rsid w:val="00243ECE"/>
    <w:rsid w:val="00265467"/>
    <w:rsid w:val="00267192"/>
    <w:rsid w:val="002869F7"/>
    <w:rsid w:val="002A75BD"/>
    <w:rsid w:val="002D289C"/>
    <w:rsid w:val="002F2A4A"/>
    <w:rsid w:val="002F49B9"/>
    <w:rsid w:val="00300586"/>
    <w:rsid w:val="00306200"/>
    <w:rsid w:val="0031329D"/>
    <w:rsid w:val="00316976"/>
    <w:rsid w:val="00327A9B"/>
    <w:rsid w:val="003378A8"/>
    <w:rsid w:val="00342DF4"/>
    <w:rsid w:val="003501E4"/>
    <w:rsid w:val="00366970"/>
    <w:rsid w:val="00370AC0"/>
    <w:rsid w:val="003765E0"/>
    <w:rsid w:val="00395FD3"/>
    <w:rsid w:val="003C3EE4"/>
    <w:rsid w:val="003D1B46"/>
    <w:rsid w:val="00416F53"/>
    <w:rsid w:val="00420573"/>
    <w:rsid w:val="00433360"/>
    <w:rsid w:val="00452FD2"/>
    <w:rsid w:val="004552B4"/>
    <w:rsid w:val="004A69BC"/>
    <w:rsid w:val="004D3FF6"/>
    <w:rsid w:val="004E434C"/>
    <w:rsid w:val="004F319A"/>
    <w:rsid w:val="00505F04"/>
    <w:rsid w:val="00536A7C"/>
    <w:rsid w:val="005814DF"/>
    <w:rsid w:val="005A088E"/>
    <w:rsid w:val="005B23D7"/>
    <w:rsid w:val="005D560E"/>
    <w:rsid w:val="005E519C"/>
    <w:rsid w:val="005F1FB6"/>
    <w:rsid w:val="005F371A"/>
    <w:rsid w:val="00604AA4"/>
    <w:rsid w:val="00615DEE"/>
    <w:rsid w:val="006244FE"/>
    <w:rsid w:val="00655D25"/>
    <w:rsid w:val="0065620E"/>
    <w:rsid w:val="006575F4"/>
    <w:rsid w:val="0066217E"/>
    <w:rsid w:val="00662A58"/>
    <w:rsid w:val="00681E77"/>
    <w:rsid w:val="006825C0"/>
    <w:rsid w:val="00684A34"/>
    <w:rsid w:val="00694AE4"/>
    <w:rsid w:val="006A46AA"/>
    <w:rsid w:val="006C1005"/>
    <w:rsid w:val="006C4867"/>
    <w:rsid w:val="006D4CBF"/>
    <w:rsid w:val="006E4813"/>
    <w:rsid w:val="006F22E1"/>
    <w:rsid w:val="00701390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D6E3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96A58"/>
    <w:rsid w:val="00897245"/>
    <w:rsid w:val="008B3CBB"/>
    <w:rsid w:val="008B513E"/>
    <w:rsid w:val="008D4255"/>
    <w:rsid w:val="008E071D"/>
    <w:rsid w:val="008E2BE8"/>
    <w:rsid w:val="0094707A"/>
    <w:rsid w:val="00975BAF"/>
    <w:rsid w:val="0097647E"/>
    <w:rsid w:val="00976740"/>
    <w:rsid w:val="00982822"/>
    <w:rsid w:val="00995655"/>
    <w:rsid w:val="009A0B3A"/>
    <w:rsid w:val="009A305E"/>
    <w:rsid w:val="009C1A64"/>
    <w:rsid w:val="009D22BD"/>
    <w:rsid w:val="009E1C12"/>
    <w:rsid w:val="009E479A"/>
    <w:rsid w:val="009F0045"/>
    <w:rsid w:val="009F1A24"/>
    <w:rsid w:val="00A007A2"/>
    <w:rsid w:val="00A11589"/>
    <w:rsid w:val="00A170C9"/>
    <w:rsid w:val="00A22CD3"/>
    <w:rsid w:val="00A345D1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D3C74"/>
    <w:rsid w:val="00BE2DDA"/>
    <w:rsid w:val="00BE3BFA"/>
    <w:rsid w:val="00BF768F"/>
    <w:rsid w:val="00C21A4B"/>
    <w:rsid w:val="00C24240"/>
    <w:rsid w:val="00C316E7"/>
    <w:rsid w:val="00C37F7E"/>
    <w:rsid w:val="00C551F9"/>
    <w:rsid w:val="00C57CBF"/>
    <w:rsid w:val="00C77FC4"/>
    <w:rsid w:val="00CA09E3"/>
    <w:rsid w:val="00CA1317"/>
    <w:rsid w:val="00CE792D"/>
    <w:rsid w:val="00CF29B8"/>
    <w:rsid w:val="00CF37F2"/>
    <w:rsid w:val="00D01E3E"/>
    <w:rsid w:val="00D02FF5"/>
    <w:rsid w:val="00D1592E"/>
    <w:rsid w:val="00D22AF7"/>
    <w:rsid w:val="00D42A3D"/>
    <w:rsid w:val="00D57DB2"/>
    <w:rsid w:val="00D744FA"/>
    <w:rsid w:val="00DA02A1"/>
    <w:rsid w:val="00DA6DA3"/>
    <w:rsid w:val="00DB7FD8"/>
    <w:rsid w:val="00DD7523"/>
    <w:rsid w:val="00DE75D8"/>
    <w:rsid w:val="00DF3708"/>
    <w:rsid w:val="00DF7B9A"/>
    <w:rsid w:val="00E02353"/>
    <w:rsid w:val="00E11934"/>
    <w:rsid w:val="00E1739A"/>
    <w:rsid w:val="00E325F6"/>
    <w:rsid w:val="00E407DD"/>
    <w:rsid w:val="00E5109E"/>
    <w:rsid w:val="00E5625B"/>
    <w:rsid w:val="00F2264F"/>
    <w:rsid w:val="00F32E68"/>
    <w:rsid w:val="00F43089"/>
    <w:rsid w:val="00F47526"/>
    <w:rsid w:val="00F553B0"/>
    <w:rsid w:val="00F55F1D"/>
    <w:rsid w:val="00F56566"/>
    <w:rsid w:val="00F81D6D"/>
    <w:rsid w:val="00F836D5"/>
    <w:rsid w:val="00F925D8"/>
    <w:rsid w:val="00FA772F"/>
    <w:rsid w:val="00FC4046"/>
    <w:rsid w:val="00FC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5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214</TotalTime>
  <Pages>2</Pages>
  <Words>381</Words>
  <Characters>2174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67</cp:revision>
  <cp:lastPrinted>2021-08-09T11:52:00Z</cp:lastPrinted>
  <dcterms:created xsi:type="dcterms:W3CDTF">2018-08-04T17:07:00Z</dcterms:created>
  <dcterms:modified xsi:type="dcterms:W3CDTF">2021-08-10T14:31:00Z</dcterms:modified>
</cp:coreProperties>
</file>