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81" w:rsidRPr="00186712" w:rsidRDefault="00DD138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D1381" w:rsidRPr="00186712" w:rsidRDefault="00DD138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381" w:rsidRPr="00186712" w:rsidRDefault="00DD138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1381" w:rsidRPr="00186712" w:rsidRDefault="00DD138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D1381" w:rsidRPr="00186712" w:rsidRDefault="00DD138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D1381" w:rsidRPr="00186712" w:rsidRDefault="00DD138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D138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381" w:rsidRPr="00186712" w:rsidRDefault="00DD1381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D1381" w:rsidRPr="00186712" w:rsidRDefault="00DD138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381" w:rsidRPr="00186712" w:rsidRDefault="00DD138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27/177</w:t>
            </w:r>
          </w:p>
        </w:tc>
      </w:tr>
    </w:tbl>
    <w:p w:rsidR="00DD1381" w:rsidRDefault="00DD138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D1381" w:rsidRPr="00186712" w:rsidRDefault="00DD138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D1381" w:rsidRDefault="00DD138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D1381" w:rsidRPr="00056A6E" w:rsidRDefault="00DD1381" w:rsidP="004F4910">
      <w:pPr>
        <w:pStyle w:val="BodyText2"/>
        <w:shd w:val="clear" w:color="auto" w:fill="auto"/>
        <w:suppressAutoHyphens/>
        <w:ind w:firstLine="0"/>
        <w:rPr>
          <w:sz w:val="28"/>
        </w:rPr>
      </w:pPr>
      <w:r>
        <w:rPr>
          <w:bCs/>
          <w:sz w:val="28"/>
        </w:rPr>
        <w:t xml:space="preserve">О </w:t>
      </w:r>
      <w:r w:rsidRPr="00056A6E">
        <w:rPr>
          <w:bCs/>
          <w:sz w:val="28"/>
        </w:rPr>
        <w:t xml:space="preserve">регистрации списка кандидатов в депутаты </w:t>
      </w:r>
      <w:r w:rsidRPr="00C761E6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C761E6">
        <w:rPr>
          <w:bCs/>
          <w:sz w:val="28"/>
        </w:rPr>
        <w:t>,</w:t>
      </w:r>
      <w:r w:rsidRPr="00056A6E">
        <w:rPr>
          <w:bCs/>
          <w:sz w:val="28"/>
        </w:rPr>
        <w:t xml:space="preserve"> выдвинутого избирательным объединением «</w:t>
      </w:r>
      <w:r w:rsidRPr="00EB44DD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056A6E">
        <w:rPr>
          <w:sz w:val="28"/>
        </w:rPr>
        <w:t>»</w:t>
      </w:r>
      <w:r>
        <w:rPr>
          <w:sz w:val="28"/>
        </w:rPr>
        <w:t xml:space="preserve"> </w:t>
      </w:r>
      <w:r w:rsidRPr="00056A6E">
        <w:rPr>
          <w:sz w:val="28"/>
        </w:rPr>
        <w:t xml:space="preserve">по </w:t>
      </w:r>
      <w:r>
        <w:rPr>
          <w:sz w:val="28"/>
        </w:rPr>
        <w:t>единому</w:t>
      </w:r>
      <w:r w:rsidRPr="00056A6E">
        <w:rPr>
          <w:sz w:val="28"/>
        </w:rPr>
        <w:t xml:space="preserve"> избирательн</w:t>
      </w:r>
      <w:r>
        <w:rPr>
          <w:sz w:val="28"/>
        </w:rPr>
        <w:t>ому</w:t>
      </w:r>
      <w:r w:rsidRPr="00056A6E">
        <w:rPr>
          <w:sz w:val="28"/>
        </w:rPr>
        <w:t xml:space="preserve"> округ</w:t>
      </w:r>
      <w:r>
        <w:rPr>
          <w:sz w:val="28"/>
        </w:rPr>
        <w:t>у</w:t>
      </w:r>
    </w:p>
    <w:p w:rsidR="00DD1381" w:rsidRDefault="00DD1381" w:rsidP="004F4910">
      <w:pPr>
        <w:pStyle w:val="BodyTextIndent"/>
        <w:ind w:firstLine="709"/>
      </w:pPr>
    </w:p>
    <w:p w:rsidR="00DD1381" w:rsidRPr="00D62EA6" w:rsidRDefault="00DD1381" w:rsidP="00D62E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EA6">
        <w:rPr>
          <w:rFonts w:ascii="Times New Roman" w:hAnsi="Times New Roman" w:cs="Times New Roman"/>
          <w:sz w:val="28"/>
          <w:szCs w:val="28"/>
        </w:rPr>
        <w:t>Проверив соблюдение требований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избирательным объединением «</w:t>
      </w:r>
      <w:r w:rsidRPr="001A0A84">
        <w:rPr>
          <w:rFonts w:ascii="Times New Roman" w:hAnsi="Times New Roman" w:cs="Times New Roman"/>
          <w:sz w:val="28"/>
          <w:szCs w:val="28"/>
        </w:rPr>
        <w:t>Архангельское областное отделение политической партии «</w:t>
      </w:r>
      <w:r w:rsidRPr="00EB44DD">
        <w:rPr>
          <w:rFonts w:ascii="Times New Roman" w:hAnsi="Times New Roman" w:cs="Times New Roman"/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1A0A84">
        <w:rPr>
          <w:rFonts w:ascii="Times New Roman" w:hAnsi="Times New Roman" w:cs="Times New Roman"/>
          <w:sz w:val="28"/>
          <w:szCs w:val="28"/>
        </w:rPr>
        <w:t xml:space="preserve">» </w:t>
      </w:r>
      <w:r w:rsidRPr="00D62EA6">
        <w:rPr>
          <w:rFonts w:ascii="Times New Roman" w:hAnsi="Times New Roman" w:cs="Times New Roman"/>
          <w:sz w:val="28"/>
          <w:szCs w:val="28"/>
        </w:rPr>
        <w:t xml:space="preserve">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 и необходимые для выдвижения и регистрации списка кандидатов документы, </w:t>
      </w:r>
      <w:r>
        <w:rPr>
          <w:rFonts w:ascii="Times New Roman" w:hAnsi="Times New Roman" w:cs="Times New Roman"/>
          <w:sz w:val="28"/>
          <w:szCs w:val="28"/>
        </w:rPr>
        <w:t>принимая во внимание личное письменное заявление Усыниной Марии Александровны об исключении из списка кандидатов, в</w:t>
      </w:r>
      <w:r w:rsidRPr="00D62EA6">
        <w:rPr>
          <w:rFonts w:ascii="Times New Roman" w:hAnsi="Times New Roman" w:cs="Times New Roman"/>
          <w:sz w:val="28"/>
          <w:szCs w:val="28"/>
        </w:rPr>
        <w:t xml:space="preserve"> соответствии со статьями 20, 39.2, 40, 43, 46</w:t>
      </w:r>
      <w:r>
        <w:rPr>
          <w:rFonts w:ascii="Times New Roman" w:hAnsi="Times New Roman" w:cs="Times New Roman"/>
          <w:sz w:val="28"/>
          <w:szCs w:val="28"/>
        </w:rPr>
        <w:t>, 47</w:t>
      </w:r>
      <w:r w:rsidRPr="00D62EA6">
        <w:rPr>
          <w:rFonts w:ascii="Times New Roman" w:hAnsi="Times New Roman" w:cs="Times New Roman"/>
          <w:sz w:val="28"/>
          <w:szCs w:val="28"/>
        </w:rPr>
        <w:t xml:space="preserve"> указанного областного закона, Пинежская территориальная избирательная комиссия </w:t>
      </w:r>
      <w:r w:rsidRPr="00D62E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62EA6">
        <w:rPr>
          <w:rFonts w:ascii="Times New Roman" w:hAnsi="Times New Roman" w:cs="Times New Roman"/>
          <w:sz w:val="28"/>
          <w:szCs w:val="28"/>
        </w:rPr>
        <w:t>:</w:t>
      </w:r>
    </w:p>
    <w:p w:rsidR="00DD1381" w:rsidRDefault="00DD1381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 xml:space="preserve">1. </w:t>
      </w:r>
      <w:r>
        <w:rPr>
          <w:sz w:val="28"/>
          <w:szCs w:val="28"/>
        </w:rPr>
        <w:t>Исключить Усынину Марию Александровну из спис</w:t>
      </w:r>
      <w:r w:rsidRPr="002339D2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2339D2">
        <w:rPr>
          <w:sz w:val="28"/>
          <w:szCs w:val="28"/>
        </w:rPr>
        <w:t xml:space="preserve">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выдвинутый избирательным объединением «</w:t>
      </w:r>
      <w:r w:rsidRPr="00EB44DD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1A0A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D1381" w:rsidRPr="002339D2" w:rsidRDefault="00DD1381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39D2">
        <w:rPr>
          <w:sz w:val="28"/>
          <w:szCs w:val="28"/>
        </w:rPr>
        <w:t>Зарегистрировать список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выдвинутый избирательным объединением «</w:t>
      </w:r>
      <w:r w:rsidRPr="00EB44DD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1A0A84">
        <w:rPr>
          <w:sz w:val="28"/>
          <w:szCs w:val="28"/>
        </w:rPr>
        <w:t>»</w:t>
      </w:r>
      <w:r>
        <w:rPr>
          <w:sz w:val="28"/>
          <w:szCs w:val="28"/>
        </w:rPr>
        <w:t>, в количестве 20 человек («08» августа 2021 года в 10 часов 0</w:t>
      </w:r>
      <w:r w:rsidRPr="002339D2">
        <w:rPr>
          <w:sz w:val="28"/>
          <w:szCs w:val="28"/>
        </w:rPr>
        <w:t>0 минут).</w:t>
      </w:r>
    </w:p>
    <w:p w:rsidR="00DD1381" w:rsidRPr="002339D2" w:rsidRDefault="00DD1381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339D2">
        <w:rPr>
          <w:sz w:val="28"/>
          <w:szCs w:val="28"/>
        </w:rPr>
        <w:t>. Выдать зарегистрированным кандидатам удостоверения установленного образца.</w:t>
      </w:r>
    </w:p>
    <w:p w:rsidR="00DD1381" w:rsidRPr="002339D2" w:rsidRDefault="00DD1381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339D2">
        <w:rPr>
          <w:sz w:val="28"/>
          <w:szCs w:val="28"/>
        </w:rPr>
        <w:t>. 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 сведения о зарегистрированном списке кандидате в установленном объеме.</w:t>
      </w:r>
    </w:p>
    <w:p w:rsidR="00DD1381" w:rsidRPr="002339D2" w:rsidRDefault="00DD1381" w:rsidP="002339D2">
      <w:pPr>
        <w:tabs>
          <w:tab w:val="left" w:pos="836"/>
          <w:tab w:val="center" w:pos="510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DD1381" w:rsidRPr="00A170C9" w:rsidRDefault="00DD1381" w:rsidP="0066217E">
      <w:pPr>
        <w:pStyle w:val="50"/>
        <w:shd w:val="clear" w:color="auto" w:fill="auto"/>
        <w:spacing w:before="0"/>
        <w:ind w:right="40"/>
      </w:pPr>
    </w:p>
    <w:p w:rsidR="00DD1381" w:rsidRPr="00186712" w:rsidRDefault="00DD1381" w:rsidP="002339D2">
      <w:pPr>
        <w:ind w:left="362"/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         А</w:t>
      </w:r>
      <w:r w:rsidRPr="00186712">
        <w:rPr>
          <w:rStyle w:val="2Exact"/>
        </w:rPr>
        <w:t>.Н.Телицын</w:t>
      </w:r>
    </w:p>
    <w:p w:rsidR="00DD1381" w:rsidRPr="00186712" w:rsidRDefault="00DD1381" w:rsidP="002339D2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2339D2">
      <w:pPr>
        <w:pStyle w:val="20"/>
        <w:shd w:val="clear" w:color="auto" w:fill="auto"/>
        <w:spacing w:line="280" w:lineRule="exact"/>
        <w:ind w:left="362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</w:t>
      </w:r>
      <w:r>
        <w:rPr>
          <w:rStyle w:val="2Exact"/>
        </w:rPr>
        <w:t xml:space="preserve">   </w:t>
      </w:r>
      <w:r w:rsidRPr="00186712">
        <w:rPr>
          <w:rStyle w:val="2Exact"/>
        </w:rPr>
        <w:t xml:space="preserve">           А.И. Широка</w:t>
      </w:r>
      <w:r>
        <w:rPr>
          <w:rStyle w:val="2Exact"/>
        </w:rPr>
        <w:t>я</w:t>
      </w: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D1381" w:rsidRDefault="00DD138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DD1381" w:rsidTr="007635D7">
        <w:tc>
          <w:tcPr>
            <w:tcW w:w="4099" w:type="dxa"/>
          </w:tcPr>
          <w:p w:rsidR="00DD1381" w:rsidRDefault="00DD1381" w:rsidP="007635D7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DD1381" w:rsidRDefault="00DD1381" w:rsidP="007635D7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DD1381" w:rsidRDefault="00DD1381" w:rsidP="0096588E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 xml:space="preserve">Список кандидатов, зарегистрированный </w:t>
            </w:r>
          </w:p>
          <w:p w:rsidR="00DD1381" w:rsidRPr="0096588E" w:rsidRDefault="00DD1381" w:rsidP="0096588E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>Пинежской территориальной избирательной</w:t>
            </w:r>
          </w:p>
          <w:p w:rsidR="00DD1381" w:rsidRDefault="00DD1381" w:rsidP="0096588E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 xml:space="preserve">комиссией 08 августа 2021г. </w:t>
            </w:r>
          </w:p>
          <w:p w:rsidR="00DD1381" w:rsidRPr="0096588E" w:rsidRDefault="00DD1381" w:rsidP="0096588E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(постановление</w:t>
            </w:r>
            <w:r w:rsidRPr="0096588E">
              <w:rPr>
                <w:rFonts w:ascii="Times New Roman" w:hAnsi="Times New Roman" w:cs="Times New Roman"/>
              </w:rPr>
              <w:t xml:space="preserve"> № 2</w:t>
            </w:r>
            <w:r>
              <w:rPr>
                <w:rFonts w:ascii="Times New Roman" w:hAnsi="Times New Roman" w:cs="Times New Roman"/>
              </w:rPr>
              <w:t>7</w:t>
            </w:r>
            <w:r w:rsidRPr="0096588E">
              <w:rPr>
                <w:rFonts w:ascii="Times New Roman" w:hAnsi="Times New Roman" w:cs="Times New Roman"/>
              </w:rPr>
              <w:t>/177)</w:t>
            </w:r>
          </w:p>
          <w:p w:rsidR="00DD1381" w:rsidRDefault="00DD1381" w:rsidP="0096588E">
            <w:pPr>
              <w:ind w:left="1152" w:right="515" w:firstLine="1005"/>
              <w:rPr>
                <w:rFonts w:ascii="Times New Roman" w:hAnsi="Times New Roman" w:cs="Times New Roman"/>
              </w:rPr>
            </w:pPr>
          </w:p>
          <w:p w:rsidR="00DD1381" w:rsidRDefault="00DD1381" w:rsidP="0096588E">
            <w:pPr>
              <w:tabs>
                <w:tab w:val="left" w:pos="1337"/>
                <w:tab w:val="center" w:pos="5562"/>
                <w:tab w:val="right" w:pos="9355"/>
              </w:tabs>
              <w:ind w:left="1152" w:right="515" w:firstLine="1005"/>
              <w:rPr>
                <w:rFonts w:ascii="Times New Roman" w:hAnsi="Times New Roman" w:cs="Times New Roman"/>
              </w:rPr>
            </w:pPr>
          </w:p>
        </w:tc>
      </w:tr>
    </w:tbl>
    <w:p w:rsidR="00DD1381" w:rsidRPr="002114A1" w:rsidRDefault="00DD1381" w:rsidP="001A0A84">
      <w:pPr>
        <w:spacing w:before="1"/>
        <w:ind w:right="2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СПИСОК КАНДИДАТОВ</w:t>
      </w:r>
    </w:p>
    <w:p w:rsidR="00DD1381" w:rsidRPr="002114A1" w:rsidRDefault="00DD1381" w:rsidP="001A0A84">
      <w:pPr>
        <w:ind w:right="204"/>
        <w:jc w:val="center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в</w:t>
      </w:r>
      <w:r w:rsidRPr="002114A1">
        <w:rPr>
          <w:rFonts w:ascii="Times New Roman" w:hAnsi="Times New Roman" w:cs="Times New Roman"/>
          <w:b/>
          <w:color w:val="000009"/>
          <w:spacing w:val="-17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депутаты</w:t>
      </w:r>
      <w:r w:rsidRPr="002114A1">
        <w:rPr>
          <w:rFonts w:ascii="Times New Roman" w:hAnsi="Times New Roman" w:cs="Times New Roman"/>
          <w:b/>
          <w:color w:val="000009"/>
          <w:spacing w:val="-16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Собрания</w:t>
      </w:r>
      <w:r w:rsidRPr="002114A1">
        <w:rPr>
          <w:rFonts w:ascii="Times New Roman" w:hAnsi="Times New Roman" w:cs="Times New Roman"/>
          <w:b/>
          <w:color w:val="000009"/>
          <w:spacing w:val="-15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депутатов</w:t>
      </w:r>
      <w:r w:rsidRPr="002114A1">
        <w:rPr>
          <w:rFonts w:ascii="Times New Roman" w:hAnsi="Times New Roman" w:cs="Times New Roman"/>
          <w:b/>
          <w:color w:val="000009"/>
          <w:spacing w:val="-67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муниципального образования</w:t>
      </w:r>
    </w:p>
    <w:p w:rsidR="00DD1381" w:rsidRPr="00B33853" w:rsidRDefault="00DD1381" w:rsidP="001A0A84">
      <w:pPr>
        <w:ind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, выдвинутых избирательным объединением</w:t>
      </w:r>
      <w:r w:rsidRPr="002114A1">
        <w:rPr>
          <w:rFonts w:ascii="Times New Roman" w:hAnsi="Times New Roman" w:cs="Times New Roman"/>
          <w:b/>
          <w:color w:val="000009"/>
          <w:spacing w:val="1"/>
          <w:sz w:val="28"/>
          <w:szCs w:val="28"/>
        </w:rPr>
        <w:t xml:space="preserve"> </w:t>
      </w:r>
      <w:r w:rsidRPr="00B33853">
        <w:rPr>
          <w:rFonts w:ascii="Times New Roman" w:hAnsi="Times New Roman" w:cs="Times New Roman"/>
          <w:b/>
          <w:color w:val="000009"/>
          <w:sz w:val="28"/>
          <w:szCs w:val="28"/>
        </w:rPr>
        <w:t>"</w:t>
      </w:r>
      <w:r w:rsidRPr="00B33853">
        <w:rPr>
          <w:rFonts w:ascii="Times New Roman" w:hAnsi="Times New Roman" w:cs="Times New Roman"/>
          <w:b/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B33853">
        <w:rPr>
          <w:rFonts w:ascii="Times New Roman" w:hAnsi="Times New Roman" w:cs="Times New Roman"/>
          <w:b/>
          <w:color w:val="000009"/>
          <w:sz w:val="28"/>
          <w:szCs w:val="28"/>
        </w:rPr>
        <w:t>"</w:t>
      </w:r>
    </w:p>
    <w:p w:rsidR="00DD1381" w:rsidRPr="002114A1" w:rsidRDefault="00DD1381" w:rsidP="001A0A84">
      <w:pPr>
        <w:ind w:right="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DD1381" w:rsidRPr="002114A1" w:rsidRDefault="00DD1381" w:rsidP="001A0A84">
      <w:pPr>
        <w:ind w:righ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1. Антропова Галина Васильевна, дата рождения – «25» мая 1955 года, адрес места жительства – Архангельская обл</w:t>
      </w:r>
      <w:r>
        <w:rPr>
          <w:rFonts w:ascii="Times New Roman" w:hAnsi="Times New Roman" w:cs="Times New Roman"/>
          <w:sz w:val="28"/>
          <w:szCs w:val="28"/>
        </w:rPr>
        <w:t>асть, Пинежский район, с. Сура.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2. Лукина Ольга Васильевна, дата рождения – «08» января 1966 года, адрес места жительства – Архангельская обла</w:t>
      </w:r>
      <w:r>
        <w:rPr>
          <w:rFonts w:ascii="Times New Roman" w:hAnsi="Times New Roman" w:cs="Times New Roman"/>
          <w:sz w:val="28"/>
          <w:szCs w:val="28"/>
        </w:rPr>
        <w:t>сть, пос. Пинега.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3. Маринин Валерий Николаевич, дата рождения – «31» октября 1961 года, адрес места жительства – Архангельская область, Пинежский район, пос. Ясный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 xml:space="preserve">4. Шехина Наталья Леонидовна, дата рождения – «27» августа 1975 года, адрес места жительства – Архангельская область, Пинежский район, </w:t>
      </w:r>
      <w:r>
        <w:rPr>
          <w:rFonts w:ascii="Times New Roman" w:hAnsi="Times New Roman" w:cs="Times New Roman"/>
          <w:sz w:val="28"/>
          <w:szCs w:val="28"/>
        </w:rPr>
        <w:t>с. Карпогоры.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5. Томилова Анна Владимировна, дата рождения – «15» августа 1957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д.Еркино.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6. Колик Людмила Алексеевна, дата рождения – «01» января 1975 года, адрес места жительства – Архангельская область, Пинежский район, с.Карпогоры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 xml:space="preserve">7. Федорова Светлана Михайловна, дата рождения – «24» мая 1973 года, адрес места жительства – Архангельская область, Пинежский район, </w:t>
      </w:r>
      <w:r>
        <w:rPr>
          <w:rFonts w:ascii="Times New Roman" w:hAnsi="Times New Roman" w:cs="Times New Roman"/>
          <w:sz w:val="28"/>
          <w:szCs w:val="28"/>
        </w:rPr>
        <w:t>с. Карпогоры</w:t>
      </w: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8. Третьяков Алексей Леонидович, дата рождения – «18» октября 1973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9. Кочнев Сергей Александрович, дата рождения – «27» марта 1981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10. Порядин Сергей Леонидович, дата рождения – «31» июля 1977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г. Архангельск.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11. Ставров Руслан Федорович, дата рождения – «07» октября 1978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3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12. Гусева Галина Степановна, дата рождения – «23»  октября 1944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13. Онищук Любовь Александровна, дата рождения – «21» января 1948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п. Пинега.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14.Родионов Вячеслав Николаевич, дата рождения – «29» апреля 1959 года, адрес места жительства – Архангельская область, Пинежский район, с. Карпогоры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15. Земцовская Светлана Валерьевна, дата рождения – «10» августа 1963 года, адрес места жительства – Архангельская область, Пинежский район, пос. Ясный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16. Чемакин Василий Фантинович, дата рождения – «27» февраля 1956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п.Сосновка.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17. Варзугина Юлия Сергеевна, дата рождения – «29» апреля 1986 года, адрес места жительства – Архангельская область, Пинежский район, д.Ваймуша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18. Усынина Валентина Владимировна, дата рождения – «25» ноября 1993 года, адрес места жительства – Архангельская область, Пинежский район, д.Ваймуша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19. Томилова Мария Николаевна, дата рождения – «05» августа 1997 года, адрес места жительства – Архангельская область, Пинежский район, д.Ваймуша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1381" w:rsidRPr="00BC30E4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1381" w:rsidRDefault="00DD1381" w:rsidP="003C5825">
      <w:pPr>
        <w:jc w:val="both"/>
        <w:rPr>
          <w:rFonts w:ascii="Times New Roman" w:hAnsi="Times New Roman" w:cs="Times New Roman"/>
          <w:sz w:val="28"/>
          <w:szCs w:val="28"/>
        </w:rPr>
      </w:pPr>
      <w:r w:rsidRPr="00BC30E4">
        <w:rPr>
          <w:rFonts w:ascii="Times New Roman" w:hAnsi="Times New Roman" w:cs="Times New Roman"/>
          <w:sz w:val="28"/>
          <w:szCs w:val="28"/>
        </w:rPr>
        <w:t>20. Яковлев Денис Иванович, дата рождения – «08» июня 1996 года, адрес места жительства – Архангельская область, Пинежский р</w:t>
      </w:r>
      <w:r>
        <w:rPr>
          <w:rFonts w:ascii="Times New Roman" w:hAnsi="Times New Roman" w:cs="Times New Roman"/>
          <w:sz w:val="28"/>
          <w:szCs w:val="28"/>
        </w:rPr>
        <w:t>айон, с. Карпогоры.</w:t>
      </w:r>
    </w:p>
    <w:p w:rsidR="00DD1381" w:rsidRPr="00186712" w:rsidRDefault="00DD1381" w:rsidP="001A0A84">
      <w:pPr>
        <w:jc w:val="center"/>
        <w:rPr>
          <w:kern w:val="6"/>
        </w:rPr>
      </w:pPr>
    </w:p>
    <w:sectPr w:rsidR="00DD1381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381" w:rsidRDefault="00DD1381" w:rsidP="00E11934">
      <w:r>
        <w:separator/>
      </w:r>
    </w:p>
  </w:endnote>
  <w:endnote w:type="continuationSeparator" w:id="0">
    <w:p w:rsidR="00DD1381" w:rsidRDefault="00DD138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381" w:rsidRDefault="00DD1381"/>
  </w:footnote>
  <w:footnote w:type="continuationSeparator" w:id="0">
    <w:p w:rsidR="00DD1381" w:rsidRDefault="00DD138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56A6E"/>
    <w:rsid w:val="00064D7F"/>
    <w:rsid w:val="000704A3"/>
    <w:rsid w:val="0009535C"/>
    <w:rsid w:val="00095EFA"/>
    <w:rsid w:val="00096FB2"/>
    <w:rsid w:val="000A35B5"/>
    <w:rsid w:val="000A35F8"/>
    <w:rsid w:val="000B4C1B"/>
    <w:rsid w:val="000B6CF5"/>
    <w:rsid w:val="000B7179"/>
    <w:rsid w:val="000C0023"/>
    <w:rsid w:val="000C39F3"/>
    <w:rsid w:val="000C3E99"/>
    <w:rsid w:val="000D169F"/>
    <w:rsid w:val="000E5D55"/>
    <w:rsid w:val="000F2764"/>
    <w:rsid w:val="00107881"/>
    <w:rsid w:val="001140EF"/>
    <w:rsid w:val="00115EAE"/>
    <w:rsid w:val="001278A5"/>
    <w:rsid w:val="00132F95"/>
    <w:rsid w:val="001359AF"/>
    <w:rsid w:val="00142B68"/>
    <w:rsid w:val="00147308"/>
    <w:rsid w:val="0015094C"/>
    <w:rsid w:val="0015268B"/>
    <w:rsid w:val="00186712"/>
    <w:rsid w:val="001A0A84"/>
    <w:rsid w:val="001E4324"/>
    <w:rsid w:val="00202F58"/>
    <w:rsid w:val="00203CE4"/>
    <w:rsid w:val="002114A1"/>
    <w:rsid w:val="00214CC5"/>
    <w:rsid w:val="002270B1"/>
    <w:rsid w:val="002314B1"/>
    <w:rsid w:val="0023365F"/>
    <w:rsid w:val="002339D2"/>
    <w:rsid w:val="002370A7"/>
    <w:rsid w:val="002660AC"/>
    <w:rsid w:val="00270665"/>
    <w:rsid w:val="002869F7"/>
    <w:rsid w:val="002A75BD"/>
    <w:rsid w:val="002B5C84"/>
    <w:rsid w:val="002D0C37"/>
    <w:rsid w:val="002D289C"/>
    <w:rsid w:val="002F2A4A"/>
    <w:rsid w:val="002F49B9"/>
    <w:rsid w:val="00306200"/>
    <w:rsid w:val="0031057D"/>
    <w:rsid w:val="0031329D"/>
    <w:rsid w:val="00316976"/>
    <w:rsid w:val="00327A9B"/>
    <w:rsid w:val="00342DF4"/>
    <w:rsid w:val="003501E4"/>
    <w:rsid w:val="0036177A"/>
    <w:rsid w:val="00366970"/>
    <w:rsid w:val="00395FD3"/>
    <w:rsid w:val="003C3EE4"/>
    <w:rsid w:val="003C5825"/>
    <w:rsid w:val="00452FD2"/>
    <w:rsid w:val="004552B4"/>
    <w:rsid w:val="00462F64"/>
    <w:rsid w:val="00467B0A"/>
    <w:rsid w:val="004B0C93"/>
    <w:rsid w:val="004D3FF6"/>
    <w:rsid w:val="004E03F4"/>
    <w:rsid w:val="004E3568"/>
    <w:rsid w:val="004F319A"/>
    <w:rsid w:val="004F3906"/>
    <w:rsid w:val="004F4910"/>
    <w:rsid w:val="005323A1"/>
    <w:rsid w:val="00536A7C"/>
    <w:rsid w:val="005814DF"/>
    <w:rsid w:val="005A088E"/>
    <w:rsid w:val="005A2877"/>
    <w:rsid w:val="005D560E"/>
    <w:rsid w:val="005E05ED"/>
    <w:rsid w:val="005F1FB6"/>
    <w:rsid w:val="005F371A"/>
    <w:rsid w:val="00604AA4"/>
    <w:rsid w:val="0060635F"/>
    <w:rsid w:val="006156B8"/>
    <w:rsid w:val="00615DEE"/>
    <w:rsid w:val="006244FE"/>
    <w:rsid w:val="00642685"/>
    <w:rsid w:val="00655D25"/>
    <w:rsid w:val="0065620E"/>
    <w:rsid w:val="0066217E"/>
    <w:rsid w:val="00662A58"/>
    <w:rsid w:val="006808DD"/>
    <w:rsid w:val="00681E77"/>
    <w:rsid w:val="006A29DE"/>
    <w:rsid w:val="006A46AA"/>
    <w:rsid w:val="006B0B32"/>
    <w:rsid w:val="006C4867"/>
    <w:rsid w:val="006D4CBF"/>
    <w:rsid w:val="006E4813"/>
    <w:rsid w:val="00701390"/>
    <w:rsid w:val="0070742D"/>
    <w:rsid w:val="00725120"/>
    <w:rsid w:val="00740D56"/>
    <w:rsid w:val="007538B6"/>
    <w:rsid w:val="007635D7"/>
    <w:rsid w:val="00765F03"/>
    <w:rsid w:val="00767A84"/>
    <w:rsid w:val="00773DAE"/>
    <w:rsid w:val="007827D5"/>
    <w:rsid w:val="00786D7C"/>
    <w:rsid w:val="00797BEA"/>
    <w:rsid w:val="007A09CE"/>
    <w:rsid w:val="007B56CC"/>
    <w:rsid w:val="007C06F0"/>
    <w:rsid w:val="007C19AE"/>
    <w:rsid w:val="007D2F70"/>
    <w:rsid w:val="007D3A01"/>
    <w:rsid w:val="007F017A"/>
    <w:rsid w:val="007F1C42"/>
    <w:rsid w:val="007F432B"/>
    <w:rsid w:val="008112EA"/>
    <w:rsid w:val="0081211D"/>
    <w:rsid w:val="00815A53"/>
    <w:rsid w:val="008266F3"/>
    <w:rsid w:val="00837594"/>
    <w:rsid w:val="00847EF0"/>
    <w:rsid w:val="00847FA5"/>
    <w:rsid w:val="00877FED"/>
    <w:rsid w:val="008905B5"/>
    <w:rsid w:val="00893A82"/>
    <w:rsid w:val="00893D55"/>
    <w:rsid w:val="008A12F1"/>
    <w:rsid w:val="008D4300"/>
    <w:rsid w:val="008E2BE8"/>
    <w:rsid w:val="008F5CEB"/>
    <w:rsid w:val="009148C0"/>
    <w:rsid w:val="0094707A"/>
    <w:rsid w:val="0096588E"/>
    <w:rsid w:val="00966561"/>
    <w:rsid w:val="0097647E"/>
    <w:rsid w:val="00976740"/>
    <w:rsid w:val="00982822"/>
    <w:rsid w:val="00995655"/>
    <w:rsid w:val="009A305E"/>
    <w:rsid w:val="009E1C12"/>
    <w:rsid w:val="009F1A24"/>
    <w:rsid w:val="00A11589"/>
    <w:rsid w:val="00A13056"/>
    <w:rsid w:val="00A170C9"/>
    <w:rsid w:val="00A24755"/>
    <w:rsid w:val="00A345D1"/>
    <w:rsid w:val="00A40ECA"/>
    <w:rsid w:val="00A466B7"/>
    <w:rsid w:val="00A47A2E"/>
    <w:rsid w:val="00A67C1B"/>
    <w:rsid w:val="00A67C5B"/>
    <w:rsid w:val="00A832B1"/>
    <w:rsid w:val="00AA4891"/>
    <w:rsid w:val="00AB1C7D"/>
    <w:rsid w:val="00AB442F"/>
    <w:rsid w:val="00AF12F6"/>
    <w:rsid w:val="00B05266"/>
    <w:rsid w:val="00B22534"/>
    <w:rsid w:val="00B30D80"/>
    <w:rsid w:val="00B33853"/>
    <w:rsid w:val="00B6662C"/>
    <w:rsid w:val="00B8095D"/>
    <w:rsid w:val="00B818AC"/>
    <w:rsid w:val="00B81D0F"/>
    <w:rsid w:val="00B86891"/>
    <w:rsid w:val="00B9124B"/>
    <w:rsid w:val="00BA1203"/>
    <w:rsid w:val="00BC30E4"/>
    <w:rsid w:val="00BD2D1B"/>
    <w:rsid w:val="00BE2DDA"/>
    <w:rsid w:val="00BF768F"/>
    <w:rsid w:val="00C01935"/>
    <w:rsid w:val="00C316E7"/>
    <w:rsid w:val="00C33204"/>
    <w:rsid w:val="00C37F7E"/>
    <w:rsid w:val="00C551F9"/>
    <w:rsid w:val="00C57CBF"/>
    <w:rsid w:val="00C761E6"/>
    <w:rsid w:val="00C77FC4"/>
    <w:rsid w:val="00CA09E3"/>
    <w:rsid w:val="00CA1317"/>
    <w:rsid w:val="00CD7B15"/>
    <w:rsid w:val="00CE792D"/>
    <w:rsid w:val="00CF29B8"/>
    <w:rsid w:val="00CF37F2"/>
    <w:rsid w:val="00D02F46"/>
    <w:rsid w:val="00D1592E"/>
    <w:rsid w:val="00D17B0A"/>
    <w:rsid w:val="00D22AF7"/>
    <w:rsid w:val="00D30DA3"/>
    <w:rsid w:val="00D43DF3"/>
    <w:rsid w:val="00D57DB2"/>
    <w:rsid w:val="00D62EA6"/>
    <w:rsid w:val="00D744FA"/>
    <w:rsid w:val="00DA6DA3"/>
    <w:rsid w:val="00DC55D4"/>
    <w:rsid w:val="00DC691A"/>
    <w:rsid w:val="00DD1381"/>
    <w:rsid w:val="00DD6275"/>
    <w:rsid w:val="00DD7523"/>
    <w:rsid w:val="00DD7E98"/>
    <w:rsid w:val="00DE75D8"/>
    <w:rsid w:val="00DF3708"/>
    <w:rsid w:val="00DF5A5E"/>
    <w:rsid w:val="00E008B8"/>
    <w:rsid w:val="00E11934"/>
    <w:rsid w:val="00E1739A"/>
    <w:rsid w:val="00E325F6"/>
    <w:rsid w:val="00E407DD"/>
    <w:rsid w:val="00E42E8D"/>
    <w:rsid w:val="00E5109E"/>
    <w:rsid w:val="00E5625B"/>
    <w:rsid w:val="00E57D5B"/>
    <w:rsid w:val="00E75F8A"/>
    <w:rsid w:val="00E77DE6"/>
    <w:rsid w:val="00E85175"/>
    <w:rsid w:val="00EB44DD"/>
    <w:rsid w:val="00EB46CD"/>
    <w:rsid w:val="00ED2931"/>
    <w:rsid w:val="00F2264F"/>
    <w:rsid w:val="00F278B7"/>
    <w:rsid w:val="00F32E68"/>
    <w:rsid w:val="00F43089"/>
    <w:rsid w:val="00F44F2F"/>
    <w:rsid w:val="00F47526"/>
    <w:rsid w:val="00F55F1D"/>
    <w:rsid w:val="00F73FEC"/>
    <w:rsid w:val="00F836D5"/>
    <w:rsid w:val="00F84B62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4F4910"/>
    <w:pPr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4F4910"/>
    <w:rPr>
      <w:rFonts w:ascii="Times New Roman CYR" w:hAnsi="Times New Roman CYR"/>
      <w:sz w:val="28"/>
    </w:rPr>
  </w:style>
  <w:style w:type="paragraph" w:styleId="BodyText">
    <w:name w:val="Body Text"/>
    <w:basedOn w:val="Normal"/>
    <w:link w:val="BodyTextChar"/>
    <w:uiPriority w:val="99"/>
    <w:rsid w:val="001A0A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19AE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248</TotalTime>
  <Pages>4</Pages>
  <Words>890</Words>
  <Characters>5076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2021-08-08T13:50:00Z</cp:lastPrinted>
  <dcterms:created xsi:type="dcterms:W3CDTF">2018-08-04T17:07:00Z</dcterms:created>
  <dcterms:modified xsi:type="dcterms:W3CDTF">2021-08-08T14:34:00Z</dcterms:modified>
</cp:coreProperties>
</file>