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CD4" w:rsidRDefault="003D0CD4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>
        <w:t>ПИНЕЖСКАЯ ТЕРРИТОРИАЛЬНАЯ ИЗБИРАТЕЛЬНАЯ КОМИССИЯ</w:t>
      </w:r>
    </w:p>
    <w:p w:rsidR="003D0CD4" w:rsidRDefault="003D0CD4" w:rsidP="00DD7523">
      <w:pPr>
        <w:jc w:val="center"/>
        <w:rPr>
          <w:rFonts w:ascii="Times New Roman CYR" w:hAnsi="Times New Roman CYR"/>
          <w:sz w:val="28"/>
          <w:szCs w:val="28"/>
        </w:rPr>
      </w:pPr>
    </w:p>
    <w:p w:rsidR="003D0CD4" w:rsidRDefault="003D0CD4" w:rsidP="00DD7523">
      <w:pPr>
        <w:jc w:val="center"/>
        <w:rPr>
          <w:rFonts w:ascii="Times New Roman CYR" w:hAnsi="Times New Roman CYR"/>
          <w:sz w:val="28"/>
          <w:szCs w:val="28"/>
        </w:rPr>
      </w:pPr>
    </w:p>
    <w:p w:rsidR="003D0CD4" w:rsidRDefault="003D0CD4" w:rsidP="00DD7523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3D0CD4" w:rsidRDefault="003D0CD4" w:rsidP="00DD7523">
      <w:pPr>
        <w:jc w:val="center"/>
        <w:rPr>
          <w:sz w:val="16"/>
          <w:szCs w:val="28"/>
        </w:rPr>
      </w:pPr>
    </w:p>
    <w:p w:rsidR="003D0CD4" w:rsidRDefault="003D0CD4" w:rsidP="00DD7523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3D0CD4" w:rsidRPr="00DD7523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CD4" w:rsidRPr="00DD7523" w:rsidRDefault="003D0C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июня</w:t>
            </w:r>
            <w:r w:rsidRPr="00DD7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DD7523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DD7523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DD75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3D0CD4" w:rsidRPr="00DD7523" w:rsidRDefault="003D0CD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D75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0CD4" w:rsidRPr="00DD7523" w:rsidRDefault="003D0CD4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9/41</w:t>
            </w:r>
          </w:p>
        </w:tc>
      </w:tr>
    </w:tbl>
    <w:p w:rsidR="003D0CD4" w:rsidRPr="00DD7523" w:rsidRDefault="003D0CD4" w:rsidP="00DD7523">
      <w:pPr>
        <w:jc w:val="center"/>
        <w:rPr>
          <w:rFonts w:ascii="Times New Roman CYR" w:hAnsi="Times New Roman CYR"/>
          <w:color w:val="auto"/>
          <w:sz w:val="28"/>
          <w:szCs w:val="28"/>
        </w:rPr>
      </w:pPr>
      <w:r w:rsidRPr="00DD7523">
        <w:rPr>
          <w:rFonts w:ascii="Times New Roman CYR" w:hAnsi="Times New Roman CYR"/>
          <w:b/>
          <w:color w:val="auto"/>
          <w:szCs w:val="28"/>
        </w:rPr>
        <w:t>с. Карпогоры</w:t>
      </w:r>
    </w:p>
    <w:p w:rsidR="003D0CD4" w:rsidRDefault="003D0CD4" w:rsidP="00DD7523">
      <w:pPr>
        <w:jc w:val="center"/>
        <w:rPr>
          <w:rFonts w:ascii="Times New Roman CYR" w:hAnsi="Times New Roman CYR"/>
          <w:color w:val="auto"/>
          <w:sz w:val="28"/>
          <w:szCs w:val="28"/>
        </w:rPr>
      </w:pPr>
    </w:p>
    <w:p w:rsidR="003D0CD4" w:rsidRDefault="003D0CD4" w:rsidP="00DD7523">
      <w:pPr>
        <w:jc w:val="center"/>
        <w:rPr>
          <w:rFonts w:ascii="Times New Roman CYR" w:hAnsi="Times New Roman CYR"/>
          <w:color w:val="auto"/>
          <w:sz w:val="28"/>
          <w:szCs w:val="28"/>
        </w:rPr>
      </w:pPr>
    </w:p>
    <w:bookmarkEnd w:id="0"/>
    <w:p w:rsidR="003D0CD4" w:rsidRPr="00A22CD3" w:rsidRDefault="003D0CD4" w:rsidP="007F2B32">
      <w:pPr>
        <w:pStyle w:val="210"/>
        <w:tabs>
          <w:tab w:val="left" w:pos="735"/>
        </w:tabs>
        <w:jc w:val="center"/>
        <w:rPr>
          <w:b/>
          <w:szCs w:val="28"/>
        </w:rPr>
      </w:pPr>
      <w:r w:rsidRPr="00A22CD3">
        <w:rPr>
          <w:b/>
          <w:szCs w:val="28"/>
        </w:rPr>
        <w:t>О количестве подписей избирателей, необходимом для регистрации</w:t>
      </w:r>
    </w:p>
    <w:p w:rsidR="003D0CD4" w:rsidRDefault="003D0CD4" w:rsidP="00A22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FC8">
        <w:rPr>
          <w:rFonts w:ascii="Times New Roman" w:hAnsi="Times New Roman" w:cs="Times New Roman"/>
          <w:b/>
          <w:sz w:val="28"/>
          <w:szCs w:val="28"/>
        </w:rPr>
        <w:t>кандидатов в депутаты Собрания депутатов  МО «Пинежский район»,</w:t>
      </w:r>
      <w:r w:rsidRPr="00A22CD3">
        <w:rPr>
          <w:rFonts w:ascii="Times New Roman" w:hAnsi="Times New Roman" w:cs="Times New Roman"/>
          <w:b/>
          <w:sz w:val="28"/>
          <w:szCs w:val="28"/>
        </w:rPr>
        <w:t xml:space="preserve"> на должность главы  </w:t>
      </w:r>
      <w:r>
        <w:rPr>
          <w:rFonts w:ascii="Times New Roman" w:hAnsi="Times New Roman" w:cs="Times New Roman"/>
          <w:b/>
          <w:sz w:val="28"/>
          <w:szCs w:val="28"/>
        </w:rPr>
        <w:t>Карпогорского сельского поселения Пинежского муниципального района Архангельской области</w:t>
      </w:r>
      <w:r w:rsidRPr="00A22CD3">
        <w:rPr>
          <w:rFonts w:ascii="Times New Roman" w:hAnsi="Times New Roman" w:cs="Times New Roman"/>
          <w:b/>
          <w:sz w:val="28"/>
          <w:szCs w:val="28"/>
        </w:rPr>
        <w:t xml:space="preserve"> и МО «Междуреченское» </w:t>
      </w:r>
    </w:p>
    <w:p w:rsidR="003D0CD4" w:rsidRPr="00A22CD3" w:rsidRDefault="003D0CD4" w:rsidP="00A22C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CD3">
        <w:rPr>
          <w:rFonts w:ascii="Times New Roman" w:hAnsi="Times New Roman" w:cs="Times New Roman"/>
          <w:b/>
          <w:sz w:val="28"/>
          <w:szCs w:val="28"/>
        </w:rPr>
        <w:t xml:space="preserve">19 сентября </w:t>
      </w:r>
      <w:smartTag w:uri="urn:schemas-microsoft-com:office:smarttags" w:element="metricconverter">
        <w:smartTagPr>
          <w:attr w:name="ProductID" w:val="2021 г"/>
        </w:smartTagPr>
        <w:r w:rsidRPr="00A22CD3">
          <w:rPr>
            <w:rFonts w:ascii="Times New Roman" w:hAnsi="Times New Roman" w:cs="Times New Roman"/>
            <w:b/>
            <w:sz w:val="28"/>
            <w:szCs w:val="28"/>
          </w:rPr>
          <w:t>2021 г</w:t>
        </w:r>
      </w:smartTag>
      <w:r w:rsidRPr="00A22CD3">
        <w:rPr>
          <w:rFonts w:ascii="Times New Roman" w:hAnsi="Times New Roman" w:cs="Times New Roman"/>
          <w:b/>
          <w:sz w:val="28"/>
          <w:szCs w:val="28"/>
        </w:rPr>
        <w:t>.</w:t>
      </w:r>
    </w:p>
    <w:p w:rsidR="003D0CD4" w:rsidRPr="00A22CD3" w:rsidRDefault="003D0CD4" w:rsidP="00750BBB">
      <w:pPr>
        <w:pStyle w:val="a"/>
        <w:spacing w:before="0" w:line="240" w:lineRule="auto"/>
        <w:jc w:val="center"/>
        <w:rPr>
          <w:rFonts w:ascii="Times New Roman" w:hAnsi="Times New Roman"/>
          <w:b/>
        </w:rPr>
      </w:pPr>
    </w:p>
    <w:p w:rsidR="003D0CD4" w:rsidRPr="00750BBB" w:rsidRDefault="003D0CD4" w:rsidP="00750BBB">
      <w:pPr>
        <w:pStyle w:val="a"/>
        <w:spacing w:before="0" w:line="240" w:lineRule="auto"/>
        <w:jc w:val="center"/>
        <w:rPr>
          <w:rFonts w:ascii="Times New Roman" w:hAnsi="Times New Roman"/>
        </w:rPr>
      </w:pPr>
    </w:p>
    <w:p w:rsidR="003D0CD4" w:rsidRDefault="003D0CD4" w:rsidP="006341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0BBB">
        <w:rPr>
          <w:rFonts w:ascii="Times New Roman" w:hAnsi="Times New Roman" w:cs="Times New Roman"/>
          <w:sz w:val="28"/>
          <w:szCs w:val="28"/>
        </w:rPr>
        <w:t xml:space="preserve">В соответствии с пунктами 3 и 15 статьи 41 областного закона «О выборах в органы местного самоуправления в Архангельской области»  от 08 ноября 2006 года № 268-13-ОЗ Пинежская территориальная избирательная комиссия </w:t>
      </w:r>
      <w:r w:rsidRPr="00750BBB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0CD4" w:rsidRPr="00A22CD3" w:rsidRDefault="003D0CD4" w:rsidP="0063417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CD3">
        <w:rPr>
          <w:rFonts w:ascii="Times New Roman" w:hAnsi="Times New Roman" w:cs="Times New Roman"/>
          <w:sz w:val="28"/>
          <w:szCs w:val="28"/>
        </w:rPr>
        <w:t xml:space="preserve">1. Установить необходимое для регистрации кандидатов на должность главы  </w:t>
      </w:r>
      <w:r w:rsidRPr="00B53448">
        <w:rPr>
          <w:rFonts w:ascii="Times New Roman" w:hAnsi="Times New Roman" w:cs="Times New Roman"/>
          <w:sz w:val="28"/>
          <w:szCs w:val="28"/>
        </w:rPr>
        <w:t>Карпогорского сельского поселения Пинежского муниципального района Архангельской области</w:t>
      </w:r>
      <w:r w:rsidRPr="00A22C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2CD3">
        <w:rPr>
          <w:rFonts w:ascii="Times New Roman" w:hAnsi="Times New Roman" w:cs="Times New Roman"/>
          <w:sz w:val="28"/>
          <w:szCs w:val="28"/>
        </w:rPr>
        <w:t>количество подписей избирателей – 25, но не более 29.</w:t>
      </w:r>
    </w:p>
    <w:p w:rsidR="003D0CD4" w:rsidRPr="00A22CD3" w:rsidRDefault="003D0CD4" w:rsidP="00A22C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2CD3">
        <w:rPr>
          <w:rFonts w:ascii="Times New Roman" w:hAnsi="Times New Roman" w:cs="Times New Roman"/>
          <w:sz w:val="28"/>
          <w:szCs w:val="28"/>
        </w:rPr>
        <w:t xml:space="preserve">2. Установить необходимое для регистрации кандидатов на должность главы  МО «Междуреченское» </w:t>
      </w:r>
      <w:r w:rsidRPr="00A22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2CD3">
        <w:rPr>
          <w:rFonts w:ascii="Times New Roman" w:hAnsi="Times New Roman" w:cs="Times New Roman"/>
          <w:sz w:val="28"/>
          <w:szCs w:val="28"/>
        </w:rPr>
        <w:t>количество подписей избирателей – 10, но не более 14.</w:t>
      </w:r>
    </w:p>
    <w:p w:rsidR="003D0CD4" w:rsidRDefault="003D0CD4" w:rsidP="006341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F3DCD">
        <w:rPr>
          <w:rFonts w:ascii="Times New Roman" w:hAnsi="Times New Roman" w:cs="Times New Roman"/>
          <w:sz w:val="28"/>
          <w:szCs w:val="28"/>
        </w:rPr>
        <w:t xml:space="preserve"> </w:t>
      </w:r>
      <w:r w:rsidRPr="00A22CD3">
        <w:rPr>
          <w:rFonts w:ascii="Times New Roman" w:hAnsi="Times New Roman" w:cs="Times New Roman"/>
          <w:sz w:val="28"/>
          <w:szCs w:val="28"/>
        </w:rPr>
        <w:t xml:space="preserve">Установить необходимое для регистрации кандидатов </w:t>
      </w:r>
      <w:r>
        <w:rPr>
          <w:rFonts w:ascii="Times New Roman" w:hAnsi="Times New Roman" w:cs="Times New Roman"/>
          <w:sz w:val="28"/>
          <w:szCs w:val="28"/>
        </w:rPr>
        <w:t>в депутаты Собрания депутатов</w:t>
      </w:r>
      <w:r w:rsidRPr="00A22CD3">
        <w:rPr>
          <w:rFonts w:ascii="Times New Roman" w:hAnsi="Times New Roman" w:cs="Times New Roman"/>
          <w:sz w:val="28"/>
          <w:szCs w:val="28"/>
        </w:rPr>
        <w:t xml:space="preserve">  МО «</w:t>
      </w:r>
      <w:r>
        <w:rPr>
          <w:rFonts w:ascii="Times New Roman" w:hAnsi="Times New Roman" w:cs="Times New Roman"/>
          <w:sz w:val="28"/>
          <w:szCs w:val="28"/>
        </w:rPr>
        <w:t>Пинежский район</w:t>
      </w:r>
      <w:r w:rsidRPr="00A22CD3">
        <w:rPr>
          <w:rFonts w:ascii="Times New Roman" w:hAnsi="Times New Roman" w:cs="Times New Roman"/>
          <w:sz w:val="28"/>
          <w:szCs w:val="28"/>
        </w:rPr>
        <w:t xml:space="preserve">» </w:t>
      </w:r>
      <w:r w:rsidRPr="00A22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одномандатным избирательным округам</w:t>
      </w:r>
      <w:r w:rsidRPr="00AF5661">
        <w:rPr>
          <w:rFonts w:ascii="Times New Roman" w:hAnsi="Times New Roman" w:cs="Times New Roman"/>
          <w:sz w:val="28"/>
          <w:szCs w:val="28"/>
        </w:rPr>
        <w:t xml:space="preserve"> </w:t>
      </w:r>
      <w:r w:rsidRPr="00A22CD3">
        <w:rPr>
          <w:rFonts w:ascii="Times New Roman" w:hAnsi="Times New Roman" w:cs="Times New Roman"/>
          <w:sz w:val="28"/>
          <w:szCs w:val="28"/>
        </w:rPr>
        <w:t>количество подписей избирателей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4 постановления Пинежской территориальной избирательной комиссии № 8/17 от 24.06.2016:</w:t>
      </w:r>
    </w:p>
    <w:p w:rsidR="003D0CD4" w:rsidRDefault="003D0CD4" w:rsidP="0063417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округ – 12, но не более 16;</w:t>
      </w:r>
    </w:p>
    <w:p w:rsidR="003D0CD4" w:rsidRDefault="003D0CD4" w:rsidP="000F3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округ – 12, но не более 16;</w:t>
      </w:r>
    </w:p>
    <w:p w:rsidR="003D0CD4" w:rsidRDefault="003D0CD4" w:rsidP="000F3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округ – 12, но не более 16;</w:t>
      </w:r>
    </w:p>
    <w:p w:rsidR="003D0CD4" w:rsidRDefault="003D0CD4" w:rsidP="000F3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округ – 12, но не более 16;</w:t>
      </w:r>
    </w:p>
    <w:p w:rsidR="003D0CD4" w:rsidRDefault="003D0CD4" w:rsidP="000F3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округ – 13, но не более 17;</w:t>
      </w:r>
    </w:p>
    <w:p w:rsidR="003D0CD4" w:rsidRDefault="003D0CD4" w:rsidP="000F3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округ – 12, но не более 16;</w:t>
      </w:r>
    </w:p>
    <w:p w:rsidR="003D0CD4" w:rsidRDefault="003D0CD4" w:rsidP="000F3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округ – 11, но не более 15;</w:t>
      </w:r>
    </w:p>
    <w:p w:rsidR="003D0CD4" w:rsidRDefault="003D0CD4" w:rsidP="000F3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округ – 11, но не более 15;</w:t>
      </w:r>
    </w:p>
    <w:p w:rsidR="003D0CD4" w:rsidRDefault="003D0CD4" w:rsidP="000F3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округ – 12, но не более 16;</w:t>
      </w:r>
    </w:p>
    <w:p w:rsidR="003D0CD4" w:rsidRDefault="003D0CD4" w:rsidP="000F3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округ – 10, но не более 14;</w:t>
      </w:r>
    </w:p>
    <w:p w:rsidR="003D0CD4" w:rsidRDefault="003D0CD4" w:rsidP="000F3DC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F3DCD">
        <w:rPr>
          <w:rFonts w:ascii="Times New Roman" w:hAnsi="Times New Roman" w:cs="Times New Roman"/>
          <w:sz w:val="28"/>
          <w:szCs w:val="28"/>
        </w:rPr>
        <w:t xml:space="preserve"> </w:t>
      </w:r>
      <w:r w:rsidRPr="00A22CD3">
        <w:rPr>
          <w:rFonts w:ascii="Times New Roman" w:hAnsi="Times New Roman" w:cs="Times New Roman"/>
          <w:sz w:val="28"/>
          <w:szCs w:val="28"/>
        </w:rPr>
        <w:t xml:space="preserve">Установить необходимое для регистрации кандидатов </w:t>
      </w:r>
      <w:r>
        <w:rPr>
          <w:rFonts w:ascii="Times New Roman" w:hAnsi="Times New Roman" w:cs="Times New Roman"/>
          <w:sz w:val="28"/>
          <w:szCs w:val="28"/>
        </w:rPr>
        <w:t>в депутаты Собрания депутатов</w:t>
      </w:r>
      <w:r w:rsidRPr="00A22CD3">
        <w:rPr>
          <w:rFonts w:ascii="Times New Roman" w:hAnsi="Times New Roman" w:cs="Times New Roman"/>
          <w:sz w:val="28"/>
          <w:szCs w:val="28"/>
        </w:rPr>
        <w:t xml:space="preserve">  МО «</w:t>
      </w:r>
      <w:r>
        <w:rPr>
          <w:rFonts w:ascii="Times New Roman" w:hAnsi="Times New Roman" w:cs="Times New Roman"/>
          <w:sz w:val="28"/>
          <w:szCs w:val="28"/>
        </w:rPr>
        <w:t>Пинежский район</w:t>
      </w:r>
      <w:r w:rsidRPr="00A22CD3">
        <w:rPr>
          <w:rFonts w:ascii="Times New Roman" w:hAnsi="Times New Roman" w:cs="Times New Roman"/>
          <w:sz w:val="28"/>
          <w:szCs w:val="28"/>
        </w:rPr>
        <w:t xml:space="preserve">» </w:t>
      </w:r>
      <w:r w:rsidRPr="00A22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2CD3">
        <w:rPr>
          <w:rFonts w:ascii="Times New Roman" w:hAnsi="Times New Roman" w:cs="Times New Roman"/>
          <w:sz w:val="28"/>
          <w:szCs w:val="28"/>
        </w:rPr>
        <w:t>количество подписей избирателей</w:t>
      </w:r>
      <w:r>
        <w:rPr>
          <w:rFonts w:ascii="Times New Roman" w:hAnsi="Times New Roman" w:cs="Times New Roman"/>
          <w:sz w:val="28"/>
          <w:szCs w:val="28"/>
        </w:rPr>
        <w:t>, по единому избирательному округу – 107, но не более 118.</w:t>
      </w:r>
    </w:p>
    <w:p w:rsidR="003D0CD4" w:rsidRPr="009249CF" w:rsidRDefault="003D0CD4" w:rsidP="009249C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49CF">
        <w:rPr>
          <w:rFonts w:ascii="Times New Roman" w:hAnsi="Times New Roman" w:cs="Times New Roman"/>
          <w:sz w:val="28"/>
          <w:szCs w:val="28"/>
        </w:rPr>
        <w:t xml:space="preserve">3. Контроль за исполнением настоящего постановления возложить на заместителя председателя Пинежской территориальной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49CF">
        <w:rPr>
          <w:rFonts w:ascii="Times New Roman" w:hAnsi="Times New Roman" w:cs="Times New Roman"/>
          <w:sz w:val="28"/>
          <w:szCs w:val="28"/>
        </w:rPr>
        <w:t>Королев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249CF">
        <w:rPr>
          <w:rFonts w:ascii="Times New Roman" w:hAnsi="Times New Roman" w:cs="Times New Roman"/>
          <w:sz w:val="28"/>
          <w:szCs w:val="28"/>
        </w:rPr>
        <w:t xml:space="preserve"> Татьяну Михайловну.</w:t>
      </w:r>
    </w:p>
    <w:p w:rsidR="003D0CD4" w:rsidRPr="009249CF" w:rsidRDefault="003D0CD4" w:rsidP="009249CF">
      <w:pPr>
        <w:pStyle w:val="50"/>
        <w:shd w:val="clear" w:color="auto" w:fill="auto"/>
        <w:spacing w:before="0" w:line="360" w:lineRule="auto"/>
        <w:ind w:right="40" w:firstLine="709"/>
        <w:jc w:val="both"/>
        <w:rPr>
          <w:b w:val="0"/>
          <w:sz w:val="28"/>
          <w:szCs w:val="28"/>
        </w:rPr>
      </w:pPr>
      <w:r w:rsidRPr="009249CF">
        <w:rPr>
          <w:b w:val="0"/>
          <w:sz w:val="28"/>
          <w:szCs w:val="28"/>
        </w:rPr>
        <w:t>4. Разместить настоящее постановление на странице Пинежской ТИК на официальном сайте администрации МО «Пинежский район» в сети Интернет.</w:t>
      </w:r>
    </w:p>
    <w:p w:rsidR="003D0CD4" w:rsidRDefault="003D0CD4" w:rsidP="009249C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3D0CD4" w:rsidRDefault="003D0CD4" w:rsidP="007F2B32">
      <w:pPr>
        <w:ind w:firstLine="720"/>
        <w:jc w:val="both"/>
        <w:rPr>
          <w:rFonts w:ascii="Times New Roman" w:hAnsi="Times New Roman" w:cs="Times New Roman"/>
          <w:sz w:val="28"/>
        </w:rPr>
      </w:pPr>
    </w:p>
    <w:p w:rsidR="003D0CD4" w:rsidRDefault="003D0CD4" w:rsidP="007F2B32">
      <w:pPr>
        <w:ind w:firstLine="720"/>
        <w:jc w:val="both"/>
        <w:rPr>
          <w:rFonts w:ascii="Times New Roman" w:hAnsi="Times New Roman" w:cs="Times New Roman"/>
          <w:sz w:val="28"/>
        </w:rPr>
      </w:pPr>
    </w:p>
    <w:p w:rsidR="003D0CD4" w:rsidRPr="00A11589" w:rsidRDefault="003D0CD4" w:rsidP="007F2B32">
      <w:pPr>
        <w:jc w:val="both"/>
        <w:rPr>
          <w:rStyle w:val="2Exact"/>
        </w:rPr>
      </w:pPr>
      <w:r w:rsidRPr="00A11589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          А</w:t>
      </w:r>
      <w:r w:rsidRPr="00A11589">
        <w:rPr>
          <w:rStyle w:val="2Exact"/>
        </w:rPr>
        <w:t>.Н.Телицын</w:t>
      </w:r>
    </w:p>
    <w:p w:rsidR="003D0CD4" w:rsidRPr="00A11589" w:rsidRDefault="003D0CD4" w:rsidP="007F2B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CD4" w:rsidRDefault="003D0CD4" w:rsidP="007F2B32">
      <w:pPr>
        <w:pStyle w:val="20"/>
        <w:shd w:val="clear" w:color="auto" w:fill="auto"/>
        <w:spacing w:line="280" w:lineRule="exact"/>
      </w:pPr>
      <w:r w:rsidRPr="00A11589">
        <w:t>Секретарь комиссии</w:t>
      </w:r>
      <w:r w:rsidRPr="00A11589">
        <w:rPr>
          <w:rStyle w:val="2Exact"/>
        </w:rPr>
        <w:t xml:space="preserve">                                                                                 А.И. Широкая</w:t>
      </w:r>
    </w:p>
    <w:p w:rsidR="003D0CD4" w:rsidRDefault="003D0CD4">
      <w:pPr>
        <w:pStyle w:val="20"/>
        <w:shd w:val="clear" w:color="auto" w:fill="auto"/>
        <w:spacing w:line="324" w:lineRule="exact"/>
        <w:ind w:right="40"/>
        <w:jc w:val="center"/>
      </w:pPr>
    </w:p>
    <w:p w:rsidR="003D0CD4" w:rsidRDefault="003D0CD4">
      <w:pPr>
        <w:pStyle w:val="20"/>
        <w:shd w:val="clear" w:color="auto" w:fill="auto"/>
        <w:spacing w:line="324" w:lineRule="exact"/>
        <w:ind w:right="40"/>
        <w:jc w:val="center"/>
      </w:pPr>
    </w:p>
    <w:sectPr w:rsidR="003D0CD4" w:rsidSect="00D22AF7">
      <w:pgSz w:w="11900" w:h="16840"/>
      <w:pgMar w:top="1217" w:right="811" w:bottom="1265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CD4" w:rsidRDefault="003D0CD4" w:rsidP="00E11934">
      <w:r>
        <w:separator/>
      </w:r>
    </w:p>
  </w:endnote>
  <w:endnote w:type="continuationSeparator" w:id="0">
    <w:p w:rsidR="003D0CD4" w:rsidRDefault="003D0CD4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CD4" w:rsidRDefault="003D0CD4"/>
  </w:footnote>
  <w:footnote w:type="continuationSeparator" w:id="0">
    <w:p w:rsidR="003D0CD4" w:rsidRDefault="003D0CD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103C8"/>
    <w:rsid w:val="000405D0"/>
    <w:rsid w:val="00064D7F"/>
    <w:rsid w:val="0009535C"/>
    <w:rsid w:val="00095EFA"/>
    <w:rsid w:val="000A3AB8"/>
    <w:rsid w:val="000E2A21"/>
    <w:rsid w:val="000F3DCD"/>
    <w:rsid w:val="00102B5E"/>
    <w:rsid w:val="001140EF"/>
    <w:rsid w:val="001278A5"/>
    <w:rsid w:val="00150361"/>
    <w:rsid w:val="00165E05"/>
    <w:rsid w:val="001E4324"/>
    <w:rsid w:val="00202F58"/>
    <w:rsid w:val="002270B1"/>
    <w:rsid w:val="00241D2A"/>
    <w:rsid w:val="00242542"/>
    <w:rsid w:val="00284E38"/>
    <w:rsid w:val="00316976"/>
    <w:rsid w:val="00325135"/>
    <w:rsid w:val="00340774"/>
    <w:rsid w:val="00342DF4"/>
    <w:rsid w:val="00366970"/>
    <w:rsid w:val="00370736"/>
    <w:rsid w:val="003D0CD4"/>
    <w:rsid w:val="00412827"/>
    <w:rsid w:val="0048228D"/>
    <w:rsid w:val="005814DF"/>
    <w:rsid w:val="005A2198"/>
    <w:rsid w:val="005D560E"/>
    <w:rsid w:val="00630534"/>
    <w:rsid w:val="00632B25"/>
    <w:rsid w:val="00634176"/>
    <w:rsid w:val="0065620E"/>
    <w:rsid w:val="0066217E"/>
    <w:rsid w:val="00662A58"/>
    <w:rsid w:val="00691664"/>
    <w:rsid w:val="00695262"/>
    <w:rsid w:val="00714D90"/>
    <w:rsid w:val="00744151"/>
    <w:rsid w:val="00750BBB"/>
    <w:rsid w:val="007827D5"/>
    <w:rsid w:val="00786D7C"/>
    <w:rsid w:val="007D2F70"/>
    <w:rsid w:val="007D3A01"/>
    <w:rsid w:val="007F2B32"/>
    <w:rsid w:val="0081211D"/>
    <w:rsid w:val="00815A53"/>
    <w:rsid w:val="00847EF0"/>
    <w:rsid w:val="00847FA5"/>
    <w:rsid w:val="00847FC8"/>
    <w:rsid w:val="00855031"/>
    <w:rsid w:val="00893A82"/>
    <w:rsid w:val="008E2BE8"/>
    <w:rsid w:val="009249CF"/>
    <w:rsid w:val="0094707A"/>
    <w:rsid w:val="00987258"/>
    <w:rsid w:val="009A305E"/>
    <w:rsid w:val="009A79B6"/>
    <w:rsid w:val="009E1CA9"/>
    <w:rsid w:val="00A014E0"/>
    <w:rsid w:val="00A11589"/>
    <w:rsid w:val="00A22CD3"/>
    <w:rsid w:val="00A31F2A"/>
    <w:rsid w:val="00AD08CE"/>
    <w:rsid w:val="00AF12F6"/>
    <w:rsid w:val="00AF2A1C"/>
    <w:rsid w:val="00AF5661"/>
    <w:rsid w:val="00B10070"/>
    <w:rsid w:val="00B53448"/>
    <w:rsid w:val="00B8095D"/>
    <w:rsid w:val="00B9124B"/>
    <w:rsid w:val="00BE2DDA"/>
    <w:rsid w:val="00BE539F"/>
    <w:rsid w:val="00C37F7E"/>
    <w:rsid w:val="00CA09E3"/>
    <w:rsid w:val="00D22AF7"/>
    <w:rsid w:val="00D53788"/>
    <w:rsid w:val="00D744FA"/>
    <w:rsid w:val="00D87F63"/>
    <w:rsid w:val="00DA408B"/>
    <w:rsid w:val="00DB4673"/>
    <w:rsid w:val="00DD7523"/>
    <w:rsid w:val="00E11934"/>
    <w:rsid w:val="00E407DD"/>
    <w:rsid w:val="00E5109E"/>
    <w:rsid w:val="00F47526"/>
    <w:rsid w:val="00F73490"/>
    <w:rsid w:val="00F75B21"/>
    <w:rsid w:val="00F925D8"/>
    <w:rsid w:val="00FB2C4A"/>
    <w:rsid w:val="00FB5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210">
    <w:name w:val="Основной текст 21"/>
    <w:basedOn w:val="Normal"/>
    <w:uiPriority w:val="99"/>
    <w:rsid w:val="00750BBB"/>
    <w:pPr>
      <w:widowControl/>
      <w:suppressAutoHyphens/>
    </w:pPr>
    <w:rPr>
      <w:rFonts w:ascii="Times New Roman" w:hAnsi="Times New Roman" w:cs="Times New Roman"/>
      <w:color w:val="auto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82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</TotalTime>
  <Pages>2</Pages>
  <Words>343</Words>
  <Characters>1956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31</cp:revision>
  <cp:lastPrinted>2021-07-01T11:22:00Z</cp:lastPrinted>
  <dcterms:created xsi:type="dcterms:W3CDTF">2018-08-04T17:07:00Z</dcterms:created>
  <dcterms:modified xsi:type="dcterms:W3CDTF">2021-08-01T14:41:00Z</dcterms:modified>
</cp:coreProperties>
</file>