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ПОСТАНОВЛЕНИЕ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F2FA9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2FA9" w:rsidRPr="007F2FA9" w:rsidRDefault="007F2FA9" w:rsidP="007F2FA9">
      <w:pPr>
        <w:ind w:right="-1"/>
        <w:rPr>
          <w:rFonts w:ascii="Times New Roman" w:hAnsi="Times New Roman" w:cs="Times New Roman"/>
          <w:sz w:val="26"/>
          <w:szCs w:val="26"/>
        </w:rPr>
      </w:pPr>
      <w:r w:rsidRPr="007F2FA9">
        <w:rPr>
          <w:rFonts w:ascii="Times New Roman" w:hAnsi="Times New Roman" w:cs="Times New Roman"/>
          <w:sz w:val="26"/>
          <w:szCs w:val="26"/>
        </w:rPr>
        <w:t xml:space="preserve">от </w:t>
      </w:r>
      <w:r w:rsidR="007232B4">
        <w:rPr>
          <w:rFonts w:ascii="Times New Roman" w:hAnsi="Times New Roman" w:cs="Times New Roman"/>
          <w:sz w:val="26"/>
          <w:szCs w:val="26"/>
        </w:rPr>
        <w:t xml:space="preserve"> </w:t>
      </w:r>
      <w:r w:rsidR="00802086">
        <w:rPr>
          <w:rFonts w:ascii="Times New Roman" w:hAnsi="Times New Roman" w:cs="Times New Roman"/>
          <w:sz w:val="26"/>
          <w:szCs w:val="26"/>
        </w:rPr>
        <w:t>05</w:t>
      </w:r>
      <w:r w:rsidR="007232B4">
        <w:rPr>
          <w:rFonts w:ascii="Times New Roman" w:hAnsi="Times New Roman" w:cs="Times New Roman"/>
          <w:sz w:val="26"/>
          <w:szCs w:val="26"/>
        </w:rPr>
        <w:t xml:space="preserve"> </w:t>
      </w:r>
      <w:r w:rsidRPr="007F2FA9">
        <w:rPr>
          <w:rFonts w:ascii="Times New Roman" w:hAnsi="Times New Roman" w:cs="Times New Roman"/>
          <w:sz w:val="26"/>
          <w:szCs w:val="26"/>
        </w:rPr>
        <w:t xml:space="preserve"> </w:t>
      </w:r>
      <w:r w:rsidR="00802086">
        <w:rPr>
          <w:rFonts w:ascii="Times New Roman" w:hAnsi="Times New Roman" w:cs="Times New Roman"/>
          <w:sz w:val="26"/>
          <w:szCs w:val="26"/>
        </w:rPr>
        <w:t>декабря</w:t>
      </w:r>
      <w:r w:rsidR="007232B4">
        <w:rPr>
          <w:rFonts w:ascii="Times New Roman" w:hAnsi="Times New Roman" w:cs="Times New Roman"/>
          <w:sz w:val="26"/>
          <w:szCs w:val="26"/>
        </w:rPr>
        <w:t xml:space="preserve"> </w:t>
      </w:r>
      <w:r w:rsidR="00B473EF">
        <w:rPr>
          <w:rFonts w:ascii="Times New Roman" w:hAnsi="Times New Roman" w:cs="Times New Roman"/>
          <w:sz w:val="26"/>
          <w:szCs w:val="26"/>
        </w:rPr>
        <w:t xml:space="preserve"> 2022</w:t>
      </w:r>
      <w:r w:rsidRPr="007F2FA9">
        <w:rPr>
          <w:rFonts w:ascii="Times New Roman" w:hAnsi="Times New Roman" w:cs="Times New Roman"/>
          <w:sz w:val="26"/>
          <w:szCs w:val="26"/>
        </w:rPr>
        <w:t xml:space="preserve"> года                                  </w:t>
      </w:r>
      <w:r w:rsidRPr="007F2FA9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  <w:r w:rsidR="0080208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055E8">
        <w:rPr>
          <w:rFonts w:ascii="Times New Roman" w:hAnsi="Times New Roman" w:cs="Times New Roman"/>
          <w:sz w:val="26"/>
          <w:szCs w:val="26"/>
        </w:rPr>
        <w:t xml:space="preserve">      </w:t>
      </w:r>
      <w:r w:rsidR="00802086">
        <w:rPr>
          <w:rFonts w:ascii="Times New Roman" w:hAnsi="Times New Roman" w:cs="Times New Roman"/>
          <w:sz w:val="26"/>
          <w:szCs w:val="26"/>
        </w:rPr>
        <w:t xml:space="preserve"> № </w:t>
      </w:r>
      <w:r w:rsidR="00F95E6B">
        <w:rPr>
          <w:rFonts w:ascii="Times New Roman" w:hAnsi="Times New Roman" w:cs="Times New Roman"/>
          <w:sz w:val="26"/>
          <w:szCs w:val="26"/>
        </w:rPr>
        <w:t>62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02086" w:rsidRPr="00FF1FFF" w:rsidRDefault="007973BA" w:rsidP="00802086">
      <w:pPr>
        <w:jc w:val="center"/>
        <w:rPr>
          <w:rFonts w:ascii="Times New Roman" w:hAnsi="Times New Roman"/>
          <w:b/>
          <w:sz w:val="26"/>
          <w:szCs w:val="26"/>
        </w:rPr>
      </w:pPr>
      <w:hyperlink r:id="rId8" w:history="1">
        <w:r w:rsidR="00802086" w:rsidRPr="00FF1FFF">
          <w:rPr>
            <w:rFonts w:ascii="Times New Roman" w:hAnsi="Times New Roman"/>
            <w:b/>
            <w:sz w:val="26"/>
            <w:szCs w:val="26"/>
          </w:rPr>
          <w:br/>
        </w:r>
        <w:proofErr w:type="gramStart"/>
        <w:r w:rsidR="00802086" w:rsidRPr="00FF1FFF">
          <w:rPr>
            <w:rFonts w:ascii="Times New Roman" w:hAnsi="Times New Roman"/>
            <w:b/>
            <w:sz w:val="26"/>
            <w:szCs w:val="26"/>
          </w:rPr>
          <w:t>О предоставлении отсрочки по арендной плате по договорам аренды недвижимого имущества, находящегося в муниципальной собственности МО «Карпогорское», арендаторами которого являются физические лица,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задач, возложенных на Вооруженные Силы Российской Федерации</w:t>
        </w:r>
      </w:hyperlink>
      <w:proofErr w:type="gramEnd"/>
    </w:p>
    <w:p w:rsidR="00802086" w:rsidRPr="00FF1FFF" w:rsidRDefault="00802086" w:rsidP="00802086">
      <w:pPr>
        <w:jc w:val="center"/>
        <w:rPr>
          <w:rFonts w:ascii="Times New Roman" w:hAnsi="Times New Roman"/>
          <w:b/>
          <w:sz w:val="26"/>
          <w:szCs w:val="26"/>
        </w:rPr>
      </w:pPr>
    </w:p>
    <w:p w:rsidR="00802086" w:rsidRPr="00FF1FFF" w:rsidRDefault="00802086" w:rsidP="00802086">
      <w:pPr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/>
          <w:sz w:val="26"/>
          <w:szCs w:val="26"/>
        </w:rPr>
      </w:pPr>
      <w:r w:rsidRPr="00FF1FFF">
        <w:rPr>
          <w:rFonts w:ascii="Times New Roman" w:hAnsi="Times New Roman"/>
          <w:sz w:val="26"/>
          <w:szCs w:val="26"/>
        </w:rPr>
        <w:t>В соответствии с распоряжением Правительства Российской Федерации от 15 октября 2022 года N 3046-р,  Постановления  Правительства Архангельской области от 07.11.2022 № 896-пп,  руководствуясь</w:t>
      </w:r>
      <w:r w:rsidR="00147B7C">
        <w:rPr>
          <w:rFonts w:ascii="Times New Roman" w:eastAsia="Calibri" w:hAnsi="Times New Roman"/>
          <w:sz w:val="26"/>
          <w:szCs w:val="26"/>
        </w:rPr>
        <w:t xml:space="preserve"> Уставом муниципального образования</w:t>
      </w:r>
      <w:r w:rsidRPr="00FF1FFF">
        <w:rPr>
          <w:rFonts w:ascii="Times New Roman" w:eastAsia="Calibri" w:hAnsi="Times New Roman"/>
          <w:sz w:val="26"/>
          <w:szCs w:val="26"/>
        </w:rPr>
        <w:t xml:space="preserve"> </w:t>
      </w:r>
      <w:r w:rsidRPr="00FF1FFF">
        <w:rPr>
          <w:rFonts w:ascii="Times New Roman" w:hAnsi="Times New Roman"/>
          <w:sz w:val="26"/>
          <w:szCs w:val="26"/>
        </w:rPr>
        <w:t>«Карпогорское»</w:t>
      </w:r>
      <w:r w:rsidRPr="00FF1FFF">
        <w:rPr>
          <w:rFonts w:ascii="Times New Roman" w:eastAsia="Calibri" w:hAnsi="Times New Roman"/>
          <w:sz w:val="26"/>
          <w:szCs w:val="26"/>
        </w:rPr>
        <w:t xml:space="preserve">, администрация МО </w:t>
      </w:r>
      <w:r w:rsidRPr="00FF1FFF">
        <w:rPr>
          <w:rFonts w:ascii="Times New Roman" w:hAnsi="Times New Roman"/>
          <w:sz w:val="26"/>
          <w:szCs w:val="26"/>
        </w:rPr>
        <w:t>«Карпогорское»</w:t>
      </w:r>
    </w:p>
    <w:p w:rsidR="00802086" w:rsidRPr="00FF1FFF" w:rsidRDefault="00802086" w:rsidP="00802086">
      <w:pPr>
        <w:ind w:firstLine="709"/>
        <w:jc w:val="both"/>
        <w:rPr>
          <w:rFonts w:ascii="Times New Roman" w:eastAsia="Calibri" w:hAnsi="Times New Roman"/>
          <w:b/>
          <w:spacing w:val="30"/>
          <w:sz w:val="26"/>
          <w:szCs w:val="26"/>
        </w:rPr>
      </w:pPr>
      <w:proofErr w:type="gramStart"/>
      <w:r w:rsidRPr="00FF1FFF">
        <w:rPr>
          <w:rFonts w:ascii="Times New Roman" w:eastAsia="Calibri" w:hAnsi="Times New Roman"/>
          <w:b/>
          <w:spacing w:val="30"/>
          <w:sz w:val="26"/>
          <w:szCs w:val="26"/>
        </w:rPr>
        <w:t>п</w:t>
      </w:r>
      <w:proofErr w:type="gramEnd"/>
      <w:r w:rsidRPr="00FF1FFF">
        <w:rPr>
          <w:rFonts w:ascii="Times New Roman" w:eastAsia="Calibri" w:hAnsi="Times New Roman"/>
          <w:b/>
          <w:spacing w:val="30"/>
          <w:sz w:val="26"/>
          <w:szCs w:val="26"/>
        </w:rPr>
        <w:t xml:space="preserve"> о с т а н о в л я е т:</w:t>
      </w:r>
    </w:p>
    <w:p w:rsidR="00802086" w:rsidRPr="00FF1FFF" w:rsidRDefault="00802086" w:rsidP="00802086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FF1FFF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FF1FFF">
        <w:rPr>
          <w:rFonts w:ascii="Times New Roman" w:hAnsi="Times New Roman"/>
          <w:sz w:val="26"/>
          <w:szCs w:val="26"/>
        </w:rPr>
        <w:t xml:space="preserve">По договорам аренды муниципального имущества </w:t>
      </w:r>
      <w:r w:rsidR="00406BDB" w:rsidRPr="00FF1FFF">
        <w:rPr>
          <w:rFonts w:ascii="Times New Roman" w:hAnsi="Times New Roman"/>
          <w:sz w:val="26"/>
          <w:szCs w:val="26"/>
        </w:rPr>
        <w:t>МО «Карпогорское</w:t>
      </w:r>
      <w:r w:rsidRPr="00FF1FFF">
        <w:rPr>
          <w:rFonts w:ascii="Times New Roman" w:hAnsi="Times New Roman"/>
          <w:sz w:val="26"/>
          <w:szCs w:val="26"/>
        </w:rPr>
        <w:t>»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</w:t>
      </w:r>
      <w:proofErr w:type="gramEnd"/>
      <w:r w:rsidRPr="00FF1FF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F1FFF">
        <w:rPr>
          <w:rFonts w:ascii="Times New Roman" w:hAnsi="Times New Roman"/>
          <w:sz w:val="26"/>
          <w:szCs w:val="26"/>
        </w:rPr>
        <w:t xml:space="preserve">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9" w:history="1">
        <w:r w:rsidRPr="00FF1FFF">
          <w:rPr>
            <w:rFonts w:ascii="Times New Roman" w:hAnsi="Times New Roman"/>
            <w:sz w:val="26"/>
            <w:szCs w:val="26"/>
          </w:rPr>
          <w:t>Указом</w:t>
        </w:r>
      </w:hyperlink>
      <w:r w:rsidRPr="00FF1FFF">
        <w:rPr>
          <w:rFonts w:ascii="Times New Roman" w:hAnsi="Times New Roman"/>
          <w:sz w:val="26"/>
          <w:szCs w:val="26"/>
        </w:rPr>
        <w:t xml:space="preserve"> Президента Российской Федерации от 21 сентября 2022 года N 647 "Об объявлении частичной мобилизации в Российской Федерации" (далее - частичная мобилизация в Вооруженных Силах Российской Федерации) или проходящие военную службу по контракту, заключенному в соответствии с </w:t>
      </w:r>
      <w:hyperlink r:id="rId10" w:history="1">
        <w:r w:rsidRPr="00FF1FFF">
          <w:rPr>
            <w:rFonts w:ascii="Times New Roman" w:hAnsi="Times New Roman"/>
            <w:sz w:val="26"/>
            <w:szCs w:val="26"/>
          </w:rPr>
          <w:t>пунктом 7 статьи 38</w:t>
        </w:r>
      </w:hyperlink>
      <w:r w:rsidRPr="00FF1FFF">
        <w:rPr>
          <w:rFonts w:ascii="Times New Roman" w:hAnsi="Times New Roman"/>
          <w:sz w:val="26"/>
          <w:szCs w:val="26"/>
        </w:rPr>
        <w:t xml:space="preserve"> Федерального закона</w:t>
      </w:r>
      <w:proofErr w:type="gramEnd"/>
      <w:r w:rsidRPr="00FF1FF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F1FFF">
        <w:rPr>
          <w:rFonts w:ascii="Times New Roman" w:hAnsi="Times New Roman"/>
          <w:sz w:val="26"/>
          <w:szCs w:val="26"/>
        </w:rPr>
        <w:t>от 28 марта 1998 года N 53-ФЗ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</w:r>
      <w:proofErr w:type="gramEnd"/>
    </w:p>
    <w:p w:rsidR="00802086" w:rsidRPr="00FF1FFF" w:rsidRDefault="00802086" w:rsidP="00802086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1" w:name="sub_11"/>
      <w:bookmarkEnd w:id="0"/>
      <w:r w:rsidRPr="00FF1FFF">
        <w:rPr>
          <w:rFonts w:ascii="Times New Roman" w:hAnsi="Times New Roman"/>
          <w:sz w:val="26"/>
          <w:szCs w:val="26"/>
        </w:rPr>
        <w:t>1) предоставить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802086" w:rsidRPr="00FF1FFF" w:rsidRDefault="00802086" w:rsidP="00802086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2" w:name="sub_12"/>
      <w:bookmarkEnd w:id="1"/>
      <w:r w:rsidRPr="00FF1FFF">
        <w:rPr>
          <w:rFonts w:ascii="Times New Roman" w:hAnsi="Times New Roman"/>
          <w:sz w:val="26"/>
          <w:szCs w:val="26"/>
        </w:rPr>
        <w:t>2) предоставить  возможность расторжения договоров аренды без применения штрафных санкций.</w:t>
      </w:r>
    </w:p>
    <w:p w:rsidR="00802086" w:rsidRPr="00FF1FFF" w:rsidRDefault="00802086" w:rsidP="00802086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3" w:name="sub_2"/>
      <w:bookmarkEnd w:id="2"/>
    </w:p>
    <w:p w:rsidR="00802086" w:rsidRPr="00FF1FFF" w:rsidRDefault="00802086" w:rsidP="0080208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FF1FFF">
        <w:rPr>
          <w:rFonts w:ascii="Times New Roman" w:hAnsi="Times New Roman"/>
          <w:sz w:val="26"/>
          <w:szCs w:val="26"/>
        </w:rPr>
        <w:lastRenderedPageBreak/>
        <w:t>2. Предоставление отсрочки уплаты арендной платы, осуществляется на следующих условиях:</w:t>
      </w:r>
    </w:p>
    <w:p w:rsidR="00802086" w:rsidRPr="00FF1FFF" w:rsidRDefault="00802086" w:rsidP="00802086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4" w:name="sub_21"/>
      <w:bookmarkEnd w:id="3"/>
      <w:r w:rsidRPr="00FF1FFF">
        <w:rPr>
          <w:rFonts w:ascii="Times New Roman" w:hAnsi="Times New Roman"/>
          <w:sz w:val="26"/>
          <w:szCs w:val="26"/>
        </w:rPr>
        <w:t xml:space="preserve"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sub_1" w:history="1">
        <w:r w:rsidRPr="00FF1FFF">
          <w:rPr>
            <w:rFonts w:ascii="Times New Roman" w:hAnsi="Times New Roman"/>
            <w:sz w:val="26"/>
            <w:szCs w:val="26"/>
          </w:rPr>
          <w:t>пункте 1</w:t>
        </w:r>
      </w:hyperlink>
      <w:r w:rsidRPr="00FF1FFF">
        <w:rPr>
          <w:rFonts w:ascii="Times New Roman" w:hAnsi="Times New Roman"/>
          <w:sz w:val="26"/>
          <w:szCs w:val="26"/>
        </w:rPr>
        <w:t xml:space="preserve"> настоящего постановления;</w:t>
      </w:r>
    </w:p>
    <w:p w:rsidR="00802086" w:rsidRPr="00FF1FFF" w:rsidRDefault="00802086" w:rsidP="00802086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5" w:name="sub_22"/>
      <w:bookmarkEnd w:id="4"/>
      <w:proofErr w:type="gramStart"/>
      <w:r w:rsidRPr="00FF1FFF">
        <w:rPr>
          <w:rFonts w:ascii="Times New Roman" w:hAnsi="Times New Roman"/>
          <w:sz w:val="26"/>
          <w:szCs w:val="26"/>
        </w:rPr>
        <w:t xml:space="preserve">2) арендатор либо лицо, действующее от его имени по доверенности,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 w:history="1">
        <w:r w:rsidRPr="00FF1FFF">
          <w:rPr>
            <w:rFonts w:ascii="Times New Roman" w:hAnsi="Times New Roman"/>
            <w:sz w:val="26"/>
            <w:szCs w:val="26"/>
          </w:rPr>
          <w:t>пунктом 7 статьи 38</w:t>
        </w:r>
      </w:hyperlink>
      <w:r w:rsidRPr="00FF1FFF">
        <w:rPr>
          <w:rFonts w:ascii="Times New Roman" w:hAnsi="Times New Roman"/>
          <w:sz w:val="26"/>
          <w:szCs w:val="26"/>
        </w:rPr>
        <w:t xml:space="preserve"> Федерального закона либо контракта о добровольном содействии</w:t>
      </w:r>
      <w:proofErr w:type="gramEnd"/>
      <w:r w:rsidRPr="00FF1FFF">
        <w:rPr>
          <w:rFonts w:ascii="Times New Roman" w:hAnsi="Times New Roman"/>
          <w:sz w:val="26"/>
          <w:szCs w:val="26"/>
        </w:rPr>
        <w:t xml:space="preserve"> в выполнении задач, возложенных на Вооруженные Силы Российской Федерации, </w:t>
      </w:r>
      <w:proofErr w:type="gramStart"/>
      <w:r w:rsidRPr="00FF1FFF">
        <w:rPr>
          <w:rFonts w:ascii="Times New Roman" w:hAnsi="Times New Roman"/>
          <w:sz w:val="26"/>
          <w:szCs w:val="26"/>
        </w:rPr>
        <w:t>предоставленного</w:t>
      </w:r>
      <w:proofErr w:type="gramEnd"/>
      <w:r w:rsidRPr="00FF1FFF">
        <w:rPr>
          <w:rFonts w:ascii="Times New Roman" w:hAnsi="Times New Roman"/>
          <w:sz w:val="26"/>
          <w:szCs w:val="26"/>
        </w:rPr>
        <w:t xml:space="preserve"> федеральным органом исполнительной власти, с которым заключены указанные контракты.</w:t>
      </w:r>
    </w:p>
    <w:p w:rsidR="00802086" w:rsidRPr="00FF1FFF" w:rsidRDefault="00802086" w:rsidP="00802086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6" w:name="sub_3"/>
      <w:bookmarkEnd w:id="5"/>
      <w:r w:rsidRPr="00FF1FFF">
        <w:rPr>
          <w:rFonts w:ascii="Times New Roman" w:hAnsi="Times New Roman"/>
          <w:sz w:val="26"/>
          <w:szCs w:val="26"/>
        </w:rPr>
        <w:t xml:space="preserve">3. Арендатору предоставляется отсрочка уплаты арендной платы на период прохождения лицом, указанным в </w:t>
      </w:r>
      <w:hyperlink w:anchor="sub_1" w:history="1">
        <w:r w:rsidRPr="00FF1FFF">
          <w:rPr>
            <w:rFonts w:ascii="Times New Roman" w:hAnsi="Times New Roman"/>
            <w:sz w:val="26"/>
            <w:szCs w:val="26"/>
          </w:rPr>
          <w:t>пункте 1</w:t>
        </w:r>
      </w:hyperlink>
      <w:r w:rsidRPr="00FF1FFF">
        <w:rPr>
          <w:rFonts w:ascii="Times New Roman" w:hAnsi="Times New Roman"/>
          <w:sz w:val="26"/>
          <w:szCs w:val="26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Федерации.</w:t>
      </w:r>
    </w:p>
    <w:p w:rsidR="00802086" w:rsidRPr="00FF1FFF" w:rsidRDefault="00802086" w:rsidP="00802086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7" w:name="sub_4"/>
      <w:bookmarkEnd w:id="6"/>
      <w:r w:rsidRPr="00FF1FFF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FF1FFF">
        <w:rPr>
          <w:rFonts w:ascii="Times New Roman" w:hAnsi="Times New Roman"/>
          <w:sz w:val="26"/>
          <w:szCs w:val="26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  <w:proofErr w:type="gramEnd"/>
    </w:p>
    <w:bookmarkEnd w:id="7"/>
    <w:p w:rsidR="00802086" w:rsidRPr="00FF1FFF" w:rsidRDefault="00802086" w:rsidP="0080208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FF1FFF">
        <w:rPr>
          <w:rFonts w:ascii="Times New Roman" w:hAnsi="Times New Roman"/>
          <w:sz w:val="26"/>
          <w:szCs w:val="26"/>
        </w:rPr>
        <w:t>Не допускается установление дополнительных платежей, подлежащих уплате арендатором в связи с предоставлением отсрочки.</w:t>
      </w:r>
    </w:p>
    <w:p w:rsidR="00802086" w:rsidRPr="00FF1FFF" w:rsidRDefault="00802086" w:rsidP="00802086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F1FFF">
        <w:rPr>
          <w:rFonts w:ascii="Times New Roman" w:hAnsi="Times New Roman"/>
          <w:sz w:val="26"/>
          <w:szCs w:val="26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sub_1" w:history="1">
        <w:r w:rsidRPr="00FF1FFF">
          <w:rPr>
            <w:rFonts w:ascii="Times New Roman" w:hAnsi="Times New Roman"/>
            <w:sz w:val="26"/>
            <w:szCs w:val="26"/>
          </w:rPr>
          <w:t>пункте 1</w:t>
        </w:r>
      </w:hyperlink>
      <w:r w:rsidRPr="00FF1FFF">
        <w:rPr>
          <w:rFonts w:ascii="Times New Roman" w:hAnsi="Times New Roman"/>
          <w:sz w:val="26"/>
          <w:szCs w:val="26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Федерации.</w:t>
      </w:r>
      <w:proofErr w:type="gramEnd"/>
    </w:p>
    <w:p w:rsidR="00802086" w:rsidRPr="00FF1FFF" w:rsidRDefault="00802086" w:rsidP="0080208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FF1FFF">
        <w:rPr>
          <w:rFonts w:ascii="Times New Roman" w:hAnsi="Times New Roman"/>
          <w:sz w:val="26"/>
          <w:szCs w:val="26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802086" w:rsidRPr="00FF1FFF" w:rsidRDefault="00802086" w:rsidP="00802086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8" w:name="sub_5"/>
      <w:r w:rsidRPr="00FF1FFF">
        <w:rPr>
          <w:rFonts w:ascii="Times New Roman" w:hAnsi="Times New Roman"/>
          <w:sz w:val="26"/>
          <w:szCs w:val="26"/>
        </w:rPr>
        <w:t>5. Расторжение договора аренды без применения штрафных санкций, указанное  осуществляется на следующих условиях:</w:t>
      </w:r>
    </w:p>
    <w:p w:rsidR="00802086" w:rsidRPr="00FF1FFF" w:rsidRDefault="00802086" w:rsidP="00802086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9" w:name="sub_51"/>
      <w:bookmarkEnd w:id="8"/>
      <w:proofErr w:type="gramStart"/>
      <w:r w:rsidRPr="00FF1FFF">
        <w:rPr>
          <w:rFonts w:ascii="Times New Roman" w:hAnsi="Times New Roman"/>
          <w:sz w:val="26"/>
          <w:szCs w:val="26"/>
        </w:rPr>
        <w:t xml:space="preserve">1) арендатор либо лицо, действующее от его имени по доверенности,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 w:history="1">
        <w:r w:rsidRPr="00FF1FFF">
          <w:rPr>
            <w:rFonts w:ascii="Times New Roman" w:hAnsi="Times New Roman"/>
            <w:sz w:val="26"/>
            <w:szCs w:val="26"/>
          </w:rPr>
          <w:t>пунктом 7 статьи 38</w:t>
        </w:r>
      </w:hyperlink>
      <w:r w:rsidRPr="00FF1FFF">
        <w:rPr>
          <w:rFonts w:ascii="Times New Roman" w:hAnsi="Times New Roman"/>
          <w:sz w:val="26"/>
          <w:szCs w:val="26"/>
        </w:rPr>
        <w:t xml:space="preserve"> Федерального закона либо контракта о добровольном содействии в выполнении</w:t>
      </w:r>
      <w:proofErr w:type="gramEnd"/>
      <w:r w:rsidRPr="00FF1FFF">
        <w:rPr>
          <w:rFonts w:ascii="Times New Roman" w:hAnsi="Times New Roman"/>
          <w:sz w:val="26"/>
          <w:szCs w:val="26"/>
        </w:rPr>
        <w:t xml:space="preserve"> задач, возложенных на Вооруженные Силы Российской Федерации, </w:t>
      </w:r>
      <w:proofErr w:type="gramStart"/>
      <w:r w:rsidRPr="00FF1FFF">
        <w:rPr>
          <w:rFonts w:ascii="Times New Roman" w:hAnsi="Times New Roman"/>
          <w:sz w:val="26"/>
          <w:szCs w:val="26"/>
        </w:rPr>
        <w:t>предоставленного</w:t>
      </w:r>
      <w:proofErr w:type="gramEnd"/>
      <w:r w:rsidRPr="00FF1FFF">
        <w:rPr>
          <w:rFonts w:ascii="Times New Roman" w:hAnsi="Times New Roman"/>
          <w:sz w:val="26"/>
          <w:szCs w:val="26"/>
        </w:rPr>
        <w:t xml:space="preserve"> федеральным органом исполнительной власти, с которым заключены указанные контракты;</w:t>
      </w:r>
    </w:p>
    <w:p w:rsidR="00802086" w:rsidRPr="00FF1FFF" w:rsidRDefault="00802086" w:rsidP="00802086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10" w:name="sub_52"/>
      <w:bookmarkEnd w:id="9"/>
      <w:r w:rsidRPr="00FF1FFF">
        <w:rPr>
          <w:rFonts w:ascii="Times New Roman" w:hAnsi="Times New Roman"/>
          <w:sz w:val="26"/>
          <w:szCs w:val="26"/>
        </w:rPr>
        <w:lastRenderedPageBreak/>
        <w:t>2) договор аренды подлежит расторжению со дня получения арендодателем уведомления о расторжении договора аренды;</w:t>
      </w:r>
    </w:p>
    <w:p w:rsidR="00802086" w:rsidRPr="00FF1FFF" w:rsidRDefault="00802086" w:rsidP="00802086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11" w:name="sub_53"/>
      <w:bookmarkEnd w:id="10"/>
      <w:r w:rsidRPr="00FF1FFF">
        <w:rPr>
          <w:rFonts w:ascii="Times New Roman" w:hAnsi="Times New Roman"/>
          <w:sz w:val="26"/>
          <w:szCs w:val="26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bookmarkEnd w:id="11"/>
    <w:p w:rsidR="00802086" w:rsidRPr="00FF1FFF" w:rsidRDefault="00802086" w:rsidP="0080208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FF1FFF">
        <w:rPr>
          <w:rFonts w:ascii="Times New Roman" w:hAnsi="Times New Roman"/>
          <w:sz w:val="26"/>
          <w:szCs w:val="26"/>
        </w:rPr>
        <w:t xml:space="preserve">6. Настоящее Постановление вступает в силу после его официального опубликования. </w:t>
      </w:r>
    </w:p>
    <w:p w:rsidR="00802086" w:rsidRPr="00FF1FFF" w:rsidRDefault="00802086" w:rsidP="00802086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 w:rsidRPr="00FF1FFF">
        <w:rPr>
          <w:rFonts w:ascii="Times New Roman" w:hAnsi="Times New Roman"/>
          <w:sz w:val="26"/>
          <w:szCs w:val="26"/>
        </w:rPr>
        <w:t xml:space="preserve">    7. Опубликовать настоящее постановление в Информ</w:t>
      </w:r>
      <w:r w:rsidR="00406BDB" w:rsidRPr="00FF1FFF">
        <w:rPr>
          <w:rFonts w:ascii="Times New Roman" w:hAnsi="Times New Roman"/>
          <w:sz w:val="26"/>
          <w:szCs w:val="26"/>
        </w:rPr>
        <w:t>ационном бюллетени МО «Карпогорское</w:t>
      </w:r>
      <w:r w:rsidRPr="00FF1FFF">
        <w:rPr>
          <w:rFonts w:ascii="Times New Roman" w:hAnsi="Times New Roman"/>
          <w:sz w:val="26"/>
          <w:szCs w:val="26"/>
        </w:rPr>
        <w:t>» и разместить на официальном сайт</w:t>
      </w:r>
      <w:r w:rsidR="00FF1FFF" w:rsidRPr="00FF1FFF">
        <w:rPr>
          <w:rFonts w:ascii="Times New Roman" w:hAnsi="Times New Roman"/>
          <w:sz w:val="26"/>
          <w:szCs w:val="26"/>
        </w:rPr>
        <w:t>е</w:t>
      </w:r>
      <w:r w:rsidR="00147B7C">
        <w:rPr>
          <w:rFonts w:ascii="Times New Roman" w:hAnsi="Times New Roman"/>
          <w:sz w:val="26"/>
          <w:szCs w:val="26"/>
        </w:rPr>
        <w:t xml:space="preserve"> МО </w:t>
      </w:r>
      <w:r w:rsidR="008C3960">
        <w:rPr>
          <w:rFonts w:ascii="Times New Roman" w:hAnsi="Times New Roman"/>
          <w:sz w:val="26"/>
          <w:szCs w:val="26"/>
        </w:rPr>
        <w:t>«Пинежский район</w:t>
      </w:r>
      <w:r w:rsidRPr="00FF1FFF">
        <w:rPr>
          <w:rFonts w:ascii="Times New Roman" w:hAnsi="Times New Roman"/>
          <w:sz w:val="26"/>
          <w:szCs w:val="26"/>
        </w:rPr>
        <w:t>» в сети Интернет.</w:t>
      </w:r>
    </w:p>
    <w:p w:rsidR="00802086" w:rsidRDefault="00802086" w:rsidP="00802086">
      <w:pPr>
        <w:jc w:val="both"/>
        <w:rPr>
          <w:rFonts w:ascii="Times New Roman" w:hAnsi="Times New Roman"/>
          <w:sz w:val="28"/>
          <w:szCs w:val="28"/>
        </w:rPr>
      </w:pPr>
    </w:p>
    <w:p w:rsidR="00510E88" w:rsidRPr="007F2FA9" w:rsidRDefault="00510E88" w:rsidP="007F2FA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2FA9" w:rsidRPr="007F2FA9" w:rsidRDefault="007F2FA9" w:rsidP="007F2FA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2FA9" w:rsidRPr="007F2FA9" w:rsidRDefault="007F2FA9" w:rsidP="007F2FA9">
      <w:pPr>
        <w:jc w:val="both"/>
        <w:rPr>
          <w:rFonts w:ascii="Times New Roman" w:hAnsi="Times New Roman" w:cs="Times New Roman"/>
          <w:sz w:val="26"/>
          <w:szCs w:val="26"/>
        </w:rPr>
      </w:pPr>
      <w:r w:rsidRPr="007F2FA9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Pr="007F2FA9">
        <w:rPr>
          <w:rFonts w:ascii="Times New Roman" w:hAnsi="Times New Roman" w:cs="Times New Roman"/>
          <w:sz w:val="26"/>
          <w:szCs w:val="26"/>
        </w:rPr>
        <w:tab/>
      </w:r>
      <w:r w:rsidRPr="007F2FA9">
        <w:rPr>
          <w:rFonts w:ascii="Times New Roman" w:hAnsi="Times New Roman" w:cs="Times New Roman"/>
          <w:sz w:val="26"/>
          <w:szCs w:val="26"/>
        </w:rPr>
        <w:tab/>
      </w:r>
      <w:r w:rsidRPr="007F2FA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И.М. Яковлев  </w:t>
      </w:r>
    </w:p>
    <w:p w:rsidR="007F2FA9" w:rsidRPr="007F2FA9" w:rsidRDefault="007F2FA9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EB02B0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2" w:name="_GoBack"/>
      <w:bookmarkEnd w:id="12"/>
    </w:p>
    <w:p w:rsidR="00EB02B0" w:rsidRPr="00584C75" w:rsidRDefault="00EB02B0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3B51" w:rsidRPr="00584C75" w:rsidRDefault="00543B51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3B51" w:rsidRPr="00584C75" w:rsidRDefault="00543B51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3B51" w:rsidRPr="00584C75" w:rsidRDefault="00543B51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EB02B0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6202" w:rsidRPr="00584C75" w:rsidRDefault="000A620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6202" w:rsidRPr="00584C75" w:rsidRDefault="000A620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6202" w:rsidRDefault="000A6202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731951" w:rsidRDefault="00731951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584C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A6202" w:rsidRDefault="000A6202" w:rsidP="00584C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02B0" w:rsidRPr="00584C75" w:rsidRDefault="00EB02B0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A1F12">
        <w:rPr>
          <w:rFonts w:ascii="Times New Roman" w:hAnsi="Times New Roman" w:cs="Times New Roman"/>
          <w:sz w:val="26"/>
          <w:szCs w:val="26"/>
        </w:rPr>
        <w:t>№</w:t>
      </w:r>
      <w:r w:rsidRPr="00584C75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EB02B0" w:rsidRPr="00584C75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к Порядку ведения долговой книги</w:t>
      </w:r>
    </w:p>
    <w:p w:rsidR="00EB02B0" w:rsidRPr="00584C75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543B51" w:rsidRPr="00584C75" w:rsidRDefault="00543B51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"</w:t>
      </w:r>
      <w:r w:rsidR="00584C75">
        <w:rPr>
          <w:rFonts w:ascii="Times New Roman" w:hAnsi="Times New Roman" w:cs="Times New Roman"/>
          <w:sz w:val="26"/>
          <w:szCs w:val="26"/>
        </w:rPr>
        <w:t>Карпогорское</w:t>
      </w:r>
      <w:r w:rsidRPr="00584C75">
        <w:rPr>
          <w:rFonts w:ascii="Times New Roman" w:hAnsi="Times New Roman" w:cs="Times New Roman"/>
          <w:sz w:val="26"/>
          <w:szCs w:val="26"/>
        </w:rPr>
        <w:t xml:space="preserve">" </w:t>
      </w:r>
    </w:p>
    <w:p w:rsidR="00EB02B0" w:rsidRPr="00584C75" w:rsidRDefault="00EB02B0" w:rsidP="00EB02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EB02B0" w:rsidP="00EB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3" w:name="P65"/>
      <w:bookmarkEnd w:id="13"/>
      <w:r w:rsidRPr="00584C75">
        <w:rPr>
          <w:rFonts w:ascii="Times New Roman" w:hAnsi="Times New Roman" w:cs="Times New Roman"/>
          <w:sz w:val="26"/>
          <w:szCs w:val="26"/>
        </w:rPr>
        <w:t>ДОЛГОВАЯ КНИГА</w:t>
      </w:r>
    </w:p>
    <w:p w:rsidR="00EB02B0" w:rsidRPr="00584C75" w:rsidRDefault="00543B51" w:rsidP="00EB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муниципального образования "</w:t>
      </w:r>
      <w:r w:rsidR="00584C75">
        <w:rPr>
          <w:rFonts w:ascii="Times New Roman" w:hAnsi="Times New Roman" w:cs="Times New Roman"/>
          <w:sz w:val="26"/>
          <w:szCs w:val="26"/>
        </w:rPr>
        <w:t>Карпогорское</w:t>
      </w:r>
      <w:r w:rsidRPr="00584C75">
        <w:rPr>
          <w:rFonts w:ascii="Times New Roman" w:hAnsi="Times New Roman" w:cs="Times New Roman"/>
          <w:sz w:val="26"/>
          <w:szCs w:val="26"/>
        </w:rPr>
        <w:t xml:space="preserve">" </w:t>
      </w:r>
    </w:p>
    <w:p w:rsidR="00EB02B0" w:rsidRPr="00584C75" w:rsidRDefault="00EB02B0" w:rsidP="00EB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584C7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584C75"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</w:p>
    <w:p w:rsidR="00EB02B0" w:rsidRPr="00584C75" w:rsidRDefault="00EB02B0" w:rsidP="00EB02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EB02B0" w:rsidP="00EB02B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Таблица</w:t>
      </w:r>
    </w:p>
    <w:p w:rsidR="00EB02B0" w:rsidRPr="00584C75" w:rsidRDefault="00EB02B0" w:rsidP="00EB02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6E3B28" w:rsidRDefault="00EB02B0" w:rsidP="00EB02B0">
      <w:pPr>
        <w:rPr>
          <w:rFonts w:ascii="Times New Roman" w:hAnsi="Times New Roman" w:cs="Times New Roman"/>
        </w:rPr>
        <w:sectPr w:rsidR="00EB02B0" w:rsidRPr="006E3B28" w:rsidSect="007F2FA9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W w:w="1516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1276"/>
        <w:gridCol w:w="1701"/>
        <w:gridCol w:w="624"/>
        <w:gridCol w:w="1304"/>
        <w:gridCol w:w="1417"/>
        <w:gridCol w:w="773"/>
        <w:gridCol w:w="814"/>
        <w:gridCol w:w="880"/>
        <w:gridCol w:w="49"/>
        <w:gridCol w:w="964"/>
        <w:gridCol w:w="121"/>
        <w:gridCol w:w="616"/>
        <w:gridCol w:w="315"/>
        <w:gridCol w:w="709"/>
        <w:gridCol w:w="1276"/>
      </w:tblGrid>
      <w:tr w:rsidR="00EB02B0" w:rsidRPr="006E3B28" w:rsidTr="00EE6D12">
        <w:tc>
          <w:tcPr>
            <w:tcW w:w="4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6E3B28">
              <w:rPr>
                <w:rFonts w:ascii="Times New Roman" w:hAnsi="Times New Roman" w:cs="Times New Roman"/>
              </w:rPr>
              <w:t>п</w:t>
            </w:r>
            <w:proofErr w:type="gramEnd"/>
            <w:r w:rsidRPr="006E3B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701" w:type="dxa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543B51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62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304" w:type="dxa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</w:p>
        </w:tc>
        <w:tc>
          <w:tcPr>
            <w:tcW w:w="2190" w:type="dxa"/>
            <w:gridSpan w:val="2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543B51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694" w:type="dxa"/>
            <w:gridSpan w:val="2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Форма обеспечения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</w:p>
        </w:tc>
        <w:tc>
          <w:tcPr>
            <w:tcW w:w="4050" w:type="dxa"/>
            <w:gridSpan w:val="7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543B51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EE6D12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5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EE6D12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1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EE6D12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1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EE6D12">
        <w:tc>
          <w:tcPr>
            <w:tcW w:w="15169" w:type="dxa"/>
            <w:gridSpan w:val="17"/>
          </w:tcPr>
          <w:p w:rsidR="00EB02B0" w:rsidRPr="006E3B28" w:rsidRDefault="00EB02B0" w:rsidP="00C17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EE6D12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EE6D12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EE6D12">
        <w:tc>
          <w:tcPr>
            <w:tcW w:w="233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EE6D12">
        <w:tc>
          <w:tcPr>
            <w:tcW w:w="2330" w:type="dxa"/>
            <w:gridSpan w:val="2"/>
          </w:tcPr>
          <w:p w:rsidR="00EB02B0" w:rsidRPr="006E3B28" w:rsidRDefault="00EB02B0" w:rsidP="00EE6D12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 по долговы</w:t>
            </w:r>
            <w:r w:rsidR="00EE6D12">
              <w:rPr>
                <w:rFonts w:ascii="Times New Roman" w:hAnsi="Times New Roman" w:cs="Times New Roman"/>
              </w:rPr>
              <w:t>м обязательствам муниципального образования «Карпогорское»</w:t>
            </w:r>
            <w:r w:rsidRPr="006E3B28">
              <w:rPr>
                <w:rFonts w:ascii="Times New Roman" w:hAnsi="Times New Roman" w:cs="Times New Roman"/>
              </w:rPr>
              <w:t>, выраженным в валюте Российской Федерации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C14AF">
        <w:trPr>
          <w:trHeight w:val="738"/>
        </w:trPr>
        <w:tc>
          <w:tcPr>
            <w:tcW w:w="2330" w:type="dxa"/>
            <w:gridSpan w:val="2"/>
          </w:tcPr>
          <w:p w:rsidR="00EB02B0" w:rsidRPr="006E3B28" w:rsidRDefault="00EB02B0" w:rsidP="00EE6D12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543B51" w:rsidRPr="006E3B28">
              <w:rPr>
                <w:rFonts w:ascii="Times New Roman" w:hAnsi="Times New Roman" w:cs="Times New Roman"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lastRenderedPageBreak/>
              <w:t>области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EE6D12">
        <w:tc>
          <w:tcPr>
            <w:tcW w:w="233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E6D12" w:rsidRPr="006E3B28" w:rsidRDefault="00EE6D12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50"/>
        <w:gridCol w:w="794"/>
        <w:gridCol w:w="1020"/>
        <w:gridCol w:w="964"/>
        <w:gridCol w:w="1247"/>
        <w:gridCol w:w="1020"/>
        <w:gridCol w:w="680"/>
        <w:gridCol w:w="850"/>
        <w:gridCol w:w="850"/>
        <w:gridCol w:w="1020"/>
        <w:gridCol w:w="964"/>
        <w:gridCol w:w="850"/>
        <w:gridCol w:w="2788"/>
      </w:tblGrid>
      <w:tr w:rsidR="00EB02B0" w:rsidRPr="006E3B28" w:rsidTr="000A5598">
        <w:tc>
          <w:tcPr>
            <w:tcW w:w="3288" w:type="dxa"/>
            <w:gridSpan w:val="4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Pr="006E3B28">
              <w:rPr>
                <w:rFonts w:ascii="Times New Roman" w:hAnsi="Times New Roman" w:cs="Times New Roman"/>
              </w:rPr>
              <w:t xml:space="preserve"> и начислено процентов в текущем месяце</w:t>
            </w:r>
          </w:p>
        </w:tc>
        <w:tc>
          <w:tcPr>
            <w:tcW w:w="3231" w:type="dxa"/>
            <w:gridSpan w:val="3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и начислено процентов в течение года</w:t>
            </w:r>
          </w:p>
        </w:tc>
        <w:tc>
          <w:tcPr>
            <w:tcW w:w="3400" w:type="dxa"/>
            <w:gridSpan w:val="4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4602" w:type="dxa"/>
            <w:gridSpan w:val="3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Pr="006E3B2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47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53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27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5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26</w:t>
            </w:r>
          </w:p>
        </w:tc>
      </w:tr>
      <w:tr w:rsidR="00EB02B0" w:rsidRPr="006E3B28" w:rsidTr="000A5598">
        <w:tc>
          <w:tcPr>
            <w:tcW w:w="14521" w:type="dxa"/>
            <w:gridSpan w:val="14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E6D12" w:rsidRDefault="00EE6D1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4C14AF" w:rsidRDefault="004C14AF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4C14AF" w:rsidRPr="006E3B28" w:rsidRDefault="004C14AF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94"/>
        <w:gridCol w:w="794"/>
        <w:gridCol w:w="1763"/>
        <w:gridCol w:w="1134"/>
        <w:gridCol w:w="1418"/>
        <w:gridCol w:w="1276"/>
        <w:gridCol w:w="850"/>
        <w:gridCol w:w="2693"/>
        <w:gridCol w:w="1276"/>
        <w:gridCol w:w="1843"/>
      </w:tblGrid>
      <w:tr w:rsidR="00EB02B0" w:rsidRPr="006E3B28" w:rsidTr="000A5598">
        <w:tc>
          <w:tcPr>
            <w:tcW w:w="4031" w:type="dxa"/>
            <w:gridSpan w:val="4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Списано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3828" w:type="dxa"/>
            <w:gridSpan w:val="3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662" w:type="dxa"/>
            <w:gridSpan w:val="4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6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13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3543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84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37</w:t>
            </w:r>
          </w:p>
        </w:tc>
      </w:tr>
      <w:tr w:rsidR="00EB02B0" w:rsidRPr="006E3B28" w:rsidTr="000A5598">
        <w:tc>
          <w:tcPr>
            <w:tcW w:w="14521" w:type="dxa"/>
            <w:gridSpan w:val="11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5598" w:rsidRPr="006E3B28" w:rsidRDefault="000A5598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02B0" w:rsidRPr="00EE6D12" w:rsidRDefault="00EB02B0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E6D12">
        <w:rPr>
          <w:rFonts w:ascii="Times New Roman" w:hAnsi="Times New Roman" w:cs="Times New Roman"/>
          <w:sz w:val="26"/>
          <w:szCs w:val="26"/>
        </w:rPr>
        <w:t>№</w:t>
      </w:r>
      <w:r w:rsidRPr="00EE6D12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EB02B0" w:rsidRPr="00EE6D12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t>к Порядку ведения долговой книги</w:t>
      </w:r>
    </w:p>
    <w:p w:rsidR="00EB02B0" w:rsidRPr="00EE6D12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EE6D12">
        <w:rPr>
          <w:rFonts w:ascii="Times New Roman" w:hAnsi="Times New Roman" w:cs="Times New Roman"/>
          <w:sz w:val="26"/>
          <w:szCs w:val="26"/>
        </w:rPr>
        <w:t xml:space="preserve"> «Карпогорское»</w:t>
      </w:r>
    </w:p>
    <w:p w:rsidR="00EE6D12" w:rsidRDefault="00EE6D12" w:rsidP="00EB02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4" w:name="P391"/>
      <w:bookmarkEnd w:id="14"/>
    </w:p>
    <w:p w:rsidR="00EB02B0" w:rsidRPr="00EE6D12" w:rsidRDefault="00EB02B0" w:rsidP="00EB02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t>ВЫПИСКА</w:t>
      </w:r>
    </w:p>
    <w:p w:rsidR="000A5598" w:rsidRPr="00EE6D12" w:rsidRDefault="00EB02B0" w:rsidP="00EB02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t>из долговой книги муниципального образования</w:t>
      </w:r>
      <w:r w:rsidR="00EE6D12">
        <w:rPr>
          <w:rFonts w:ascii="Times New Roman" w:hAnsi="Times New Roman" w:cs="Times New Roman"/>
          <w:sz w:val="26"/>
          <w:szCs w:val="26"/>
        </w:rPr>
        <w:t xml:space="preserve"> «Карпогорское»</w:t>
      </w:r>
      <w:r w:rsidR="000A5598" w:rsidRPr="00EE6D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2B0" w:rsidRPr="00EE6D12" w:rsidRDefault="00EB02B0" w:rsidP="00EB02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EE6D1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E6D12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Таблица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62"/>
        <w:gridCol w:w="1531"/>
        <w:gridCol w:w="1468"/>
        <w:gridCol w:w="709"/>
        <w:gridCol w:w="1281"/>
        <w:gridCol w:w="1695"/>
        <w:gridCol w:w="1418"/>
        <w:gridCol w:w="850"/>
        <w:gridCol w:w="851"/>
        <w:gridCol w:w="709"/>
        <w:gridCol w:w="1559"/>
      </w:tblGrid>
      <w:tr w:rsidR="00EB02B0" w:rsidRPr="006E3B28" w:rsidTr="006E3B28">
        <w:tc>
          <w:tcPr>
            <w:tcW w:w="4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E3B28">
              <w:rPr>
                <w:rFonts w:ascii="Times New Roman" w:hAnsi="Times New Roman" w:cs="Times New Roman"/>
              </w:rPr>
              <w:t>п</w:t>
            </w:r>
            <w:proofErr w:type="gramEnd"/>
            <w:r w:rsidRPr="006E3B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2" w:type="dxa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531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468" w:type="dxa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Pr="006E3B28">
              <w:rPr>
                <w:rFonts w:ascii="Times New Roman" w:hAnsi="Times New Roman" w:cs="Times New Roman"/>
              </w:rPr>
              <w:t xml:space="preserve"> по муниципальному контракту, договору, соглашению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281" w:type="dxa"/>
            <w:vMerge w:val="restart"/>
          </w:tcPr>
          <w:p w:rsidR="00EB02B0" w:rsidRPr="006E3B28" w:rsidRDefault="00EB02B0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</w:p>
        </w:tc>
        <w:tc>
          <w:tcPr>
            <w:tcW w:w="1695" w:type="dxa"/>
            <w:vMerge w:val="restart"/>
          </w:tcPr>
          <w:p w:rsidR="00EB02B0" w:rsidRPr="006E3B28" w:rsidRDefault="00EB02B0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Форма обеспечения муниципального долгового обязательства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EB02B0" w:rsidRPr="006E3B28" w:rsidRDefault="00EB02B0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55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6E3B28">
        <w:tc>
          <w:tcPr>
            <w:tcW w:w="14521" w:type="dxa"/>
            <w:gridSpan w:val="12"/>
          </w:tcPr>
          <w:p w:rsidR="00EB02B0" w:rsidRPr="006E3B28" w:rsidRDefault="00EB02B0" w:rsidP="00C17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4C14A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</w:t>
            </w:r>
            <w:r w:rsidRPr="006E3B28">
              <w:rPr>
                <w:rFonts w:ascii="Times New Roman" w:hAnsi="Times New Roman" w:cs="Times New Roman"/>
              </w:rPr>
              <w:lastRenderedPageBreak/>
              <w:t xml:space="preserve">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, </w:t>
            </w:r>
            <w:r w:rsidRPr="006E3B28">
              <w:rPr>
                <w:rFonts w:ascii="Times New Roman" w:hAnsi="Times New Roman" w:cs="Times New Roman"/>
              </w:rPr>
              <w:t xml:space="preserve"> выраженным в валюте Российской Федерации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4C14A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Итого по долговым обязательствам муниципального </w:t>
            </w:r>
            <w:r w:rsidR="000A5598" w:rsidRPr="006E3B28">
              <w:rPr>
                <w:rFonts w:ascii="Times New Roman" w:hAnsi="Times New Roman" w:cs="Times New Roman"/>
              </w:rPr>
              <w:t>образования</w:t>
            </w:r>
            <w:r w:rsidR="004C14AF">
              <w:rPr>
                <w:rFonts w:ascii="Times New Roman" w:hAnsi="Times New Roman" w:cs="Times New Roman"/>
              </w:rPr>
              <w:t xml:space="preserve"> «Карпогорское»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50"/>
        <w:gridCol w:w="1310"/>
        <w:gridCol w:w="993"/>
        <w:gridCol w:w="708"/>
        <w:gridCol w:w="1134"/>
        <w:gridCol w:w="851"/>
        <w:gridCol w:w="992"/>
        <w:gridCol w:w="1276"/>
        <w:gridCol w:w="1134"/>
        <w:gridCol w:w="1559"/>
        <w:gridCol w:w="1276"/>
        <w:gridCol w:w="1701"/>
      </w:tblGrid>
      <w:tr w:rsidR="006E3B28" w:rsidRPr="006E3B28" w:rsidTr="006E3B28">
        <w:tc>
          <w:tcPr>
            <w:tcW w:w="2897" w:type="dxa"/>
            <w:gridSpan w:val="3"/>
          </w:tcPr>
          <w:p w:rsidR="006E3B28" w:rsidRPr="006E3B28" w:rsidRDefault="006E3B28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Pr="006E3B28">
              <w:rPr>
                <w:rFonts w:ascii="Times New Roman" w:hAnsi="Times New Roman" w:cs="Times New Roman"/>
              </w:rPr>
              <w:t xml:space="preserve"> и начислено процентов в течение года</w:t>
            </w:r>
          </w:p>
        </w:tc>
        <w:tc>
          <w:tcPr>
            <w:tcW w:w="2835" w:type="dxa"/>
            <w:gridSpan w:val="3"/>
          </w:tcPr>
          <w:p w:rsidR="006E3B28" w:rsidRPr="006E3B28" w:rsidRDefault="006E3B28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Pr="006E3B2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3119" w:type="dxa"/>
            <w:gridSpan w:val="3"/>
          </w:tcPr>
          <w:p w:rsidR="006E3B28" w:rsidRPr="006E3B28" w:rsidRDefault="006E3B28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="00F2204E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70" w:type="dxa"/>
            <w:gridSpan w:val="4"/>
          </w:tcPr>
          <w:p w:rsidR="006E3B28" w:rsidRPr="006E3B28" w:rsidRDefault="006E3B28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 xml:space="preserve">«Карпогорское» </w:t>
            </w:r>
            <w:r w:rsidRPr="006E3B28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6E3B28" w:rsidRPr="006E3B28" w:rsidTr="006E3B28">
        <w:tc>
          <w:tcPr>
            <w:tcW w:w="737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310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93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8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134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851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992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2693" w:type="dxa"/>
            <w:gridSpan w:val="2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01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6E3B28" w:rsidRPr="006E3B28" w:rsidTr="006E3B28">
        <w:tc>
          <w:tcPr>
            <w:tcW w:w="737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</w:tr>
      <w:tr w:rsidR="006E3B28" w:rsidRPr="006E3B28" w:rsidTr="006E3B28">
        <w:tc>
          <w:tcPr>
            <w:tcW w:w="14521" w:type="dxa"/>
            <w:gridSpan w:val="13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="00EB02B0" w:rsidRPr="004C14A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B02B0" w:rsidRPr="004C14AF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EB02B0" w:rsidRPr="004C14AF" w:rsidRDefault="00EB02B0" w:rsidP="004C14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4AF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4C14AF">
        <w:rPr>
          <w:rFonts w:ascii="Times New Roman" w:hAnsi="Times New Roman" w:cs="Times New Roman"/>
          <w:sz w:val="26"/>
          <w:szCs w:val="26"/>
        </w:rPr>
        <w:t>«Карпогорское»</w:t>
      </w:r>
      <w:r w:rsidRPr="004C14AF">
        <w:rPr>
          <w:rFonts w:ascii="Times New Roman" w:hAnsi="Times New Roman" w:cs="Times New Roman"/>
          <w:sz w:val="26"/>
          <w:szCs w:val="26"/>
        </w:rPr>
        <w:t xml:space="preserve">         </w:t>
      </w:r>
      <w:r w:rsidR="000A5598" w:rsidRPr="004C14A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3B28" w:rsidRPr="004C14A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4C14AF">
        <w:rPr>
          <w:rFonts w:ascii="Times New Roman" w:hAnsi="Times New Roman" w:cs="Times New Roman"/>
          <w:sz w:val="26"/>
          <w:szCs w:val="26"/>
        </w:rPr>
        <w:t>___________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</w:t>
      </w:r>
      <w:r w:rsidRPr="004C14AF">
        <w:rPr>
          <w:rFonts w:ascii="Times New Roman" w:hAnsi="Times New Roman" w:cs="Times New Roman"/>
          <w:sz w:val="26"/>
          <w:szCs w:val="26"/>
        </w:rPr>
        <w:t xml:space="preserve"> ______________________</w:t>
      </w:r>
    </w:p>
    <w:p w:rsidR="00EB02B0" w:rsidRPr="004C14AF" w:rsidRDefault="00EB02B0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4A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0A5598" w:rsidRPr="004C14AF">
        <w:rPr>
          <w:rFonts w:ascii="Times New Roman" w:hAnsi="Times New Roman" w:cs="Times New Roman"/>
          <w:sz w:val="26"/>
          <w:szCs w:val="26"/>
        </w:rPr>
        <w:t xml:space="preserve">       </w:t>
      </w:r>
      <w:r w:rsidR="006E3B28" w:rsidRPr="004C14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0A5598" w:rsidRPr="004C14AF">
        <w:rPr>
          <w:rFonts w:ascii="Times New Roman" w:hAnsi="Times New Roman" w:cs="Times New Roman"/>
          <w:sz w:val="26"/>
          <w:szCs w:val="26"/>
        </w:rPr>
        <w:t xml:space="preserve"> </w:t>
      </w:r>
      <w:r w:rsidRPr="004C14AF">
        <w:rPr>
          <w:rFonts w:ascii="Times New Roman" w:hAnsi="Times New Roman" w:cs="Times New Roman"/>
          <w:sz w:val="26"/>
          <w:szCs w:val="26"/>
        </w:rPr>
        <w:t xml:space="preserve">(подпись)  </w:t>
      </w:r>
      <w:r w:rsidR="006E3B28" w:rsidRPr="004C14AF">
        <w:rPr>
          <w:rFonts w:ascii="Times New Roman" w:hAnsi="Times New Roman" w:cs="Times New Roman"/>
          <w:sz w:val="26"/>
          <w:szCs w:val="26"/>
        </w:rPr>
        <w:t xml:space="preserve">    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</w:t>
      </w:r>
      <w:r w:rsidRPr="004C14AF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специалист - гла</w:t>
      </w:r>
      <w:r w:rsidR="00EB02B0" w:rsidRPr="004C14AF">
        <w:rPr>
          <w:rFonts w:ascii="Times New Roman" w:hAnsi="Times New Roman" w:cs="Times New Roman"/>
          <w:sz w:val="26"/>
          <w:szCs w:val="26"/>
        </w:rPr>
        <w:t xml:space="preserve">вный бухгалтер </w:t>
      </w:r>
    </w:p>
    <w:p w:rsidR="00EB02B0" w:rsidRP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EB02B0" w:rsidRPr="004C14A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 w:rsidR="00EB02B0" w:rsidRPr="004C14AF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EB02B0" w:rsidRPr="004C14AF" w:rsidRDefault="00EB02B0" w:rsidP="004C14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4AF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4C14AF">
        <w:rPr>
          <w:rFonts w:ascii="Times New Roman" w:hAnsi="Times New Roman" w:cs="Times New Roman"/>
          <w:sz w:val="26"/>
          <w:szCs w:val="26"/>
        </w:rPr>
        <w:t>«Карпогорское»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E3B28" w:rsidRPr="004C14AF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</w:t>
      </w:r>
      <w:r w:rsidRPr="004C14AF">
        <w:rPr>
          <w:rFonts w:ascii="Times New Roman" w:hAnsi="Times New Roman" w:cs="Times New Roman"/>
          <w:sz w:val="26"/>
          <w:szCs w:val="26"/>
        </w:rPr>
        <w:t>___________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</w:t>
      </w:r>
      <w:r w:rsidRPr="004C14AF">
        <w:rPr>
          <w:rFonts w:ascii="Times New Roman" w:hAnsi="Times New Roman" w:cs="Times New Roman"/>
          <w:sz w:val="26"/>
          <w:szCs w:val="26"/>
        </w:rPr>
        <w:t xml:space="preserve"> ______________________</w:t>
      </w:r>
    </w:p>
    <w:p w:rsidR="00EB02B0" w:rsidRPr="004C14AF" w:rsidRDefault="00EB02B0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4A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E3B28" w:rsidRPr="004C14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</w:t>
      </w:r>
      <w:r w:rsidRPr="004C14AF">
        <w:rPr>
          <w:rFonts w:ascii="Times New Roman" w:hAnsi="Times New Roman" w:cs="Times New Roman"/>
          <w:sz w:val="26"/>
          <w:szCs w:val="26"/>
        </w:rPr>
        <w:t xml:space="preserve">(подпись)  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</w:t>
      </w:r>
      <w:r w:rsidRPr="004C14AF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EB02B0" w:rsidRPr="004C14AF" w:rsidRDefault="00EB02B0" w:rsidP="00EB02B0">
      <w:pPr>
        <w:pStyle w:val="ConsPlusNormal"/>
        <w:jc w:val="both"/>
        <w:rPr>
          <w:sz w:val="26"/>
          <w:szCs w:val="26"/>
        </w:rPr>
      </w:pPr>
    </w:p>
    <w:p w:rsidR="00EB02B0" w:rsidRPr="004C14AF" w:rsidRDefault="00EB02B0" w:rsidP="00EB02B0">
      <w:pPr>
        <w:pStyle w:val="ConsPlusNormal"/>
        <w:jc w:val="both"/>
        <w:rPr>
          <w:sz w:val="26"/>
          <w:szCs w:val="26"/>
        </w:rPr>
      </w:pPr>
    </w:p>
    <w:p w:rsidR="00EB02B0" w:rsidRPr="004C14AF" w:rsidRDefault="00EB02B0" w:rsidP="00EB02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6"/>
          <w:szCs w:val="26"/>
        </w:rPr>
      </w:pPr>
    </w:p>
    <w:p w:rsidR="00EA1B71" w:rsidRPr="004C14AF" w:rsidRDefault="00EA1B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6"/>
          <w:szCs w:val="26"/>
        </w:rPr>
      </w:pPr>
    </w:p>
    <w:sectPr w:rsidR="00EA1B71" w:rsidRPr="004C14AF" w:rsidSect="004C14AF">
      <w:pgSz w:w="16838" w:h="11909" w:orient="landscape" w:code="9"/>
      <w:pgMar w:top="1134" w:right="709" w:bottom="1276" w:left="148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BA" w:rsidRDefault="007973BA">
      <w:r>
        <w:separator/>
      </w:r>
    </w:p>
  </w:endnote>
  <w:endnote w:type="continuationSeparator" w:id="0">
    <w:p w:rsidR="007973BA" w:rsidRDefault="0079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BA" w:rsidRDefault="007973BA"/>
  </w:footnote>
  <w:footnote w:type="continuationSeparator" w:id="0">
    <w:p w:rsidR="007973BA" w:rsidRDefault="007973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340"/>
    <w:multiLevelType w:val="multilevel"/>
    <w:tmpl w:val="2CF2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691EBB"/>
    <w:multiLevelType w:val="hybridMultilevel"/>
    <w:tmpl w:val="ED1285D8"/>
    <w:lvl w:ilvl="0" w:tplc="48CC0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C13246"/>
    <w:multiLevelType w:val="hybridMultilevel"/>
    <w:tmpl w:val="2DF8DB3E"/>
    <w:lvl w:ilvl="0" w:tplc="2D92907A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B19DA"/>
    <w:rsid w:val="00023077"/>
    <w:rsid w:val="0003721C"/>
    <w:rsid w:val="00075E4E"/>
    <w:rsid w:val="000A0075"/>
    <w:rsid w:val="000A5598"/>
    <w:rsid w:val="000A6202"/>
    <w:rsid w:val="000A7023"/>
    <w:rsid w:val="000B299C"/>
    <w:rsid w:val="000E6D09"/>
    <w:rsid w:val="000E6E8E"/>
    <w:rsid w:val="0011184E"/>
    <w:rsid w:val="00135D4A"/>
    <w:rsid w:val="00140D97"/>
    <w:rsid w:val="00147B7C"/>
    <w:rsid w:val="001539CA"/>
    <w:rsid w:val="0017109B"/>
    <w:rsid w:val="001A1F12"/>
    <w:rsid w:val="0021589C"/>
    <w:rsid w:val="0024000F"/>
    <w:rsid w:val="002604E4"/>
    <w:rsid w:val="00294446"/>
    <w:rsid w:val="002C67CB"/>
    <w:rsid w:val="003055E8"/>
    <w:rsid w:val="00354800"/>
    <w:rsid w:val="00355A0C"/>
    <w:rsid w:val="003A411B"/>
    <w:rsid w:val="00406BDB"/>
    <w:rsid w:val="004155FD"/>
    <w:rsid w:val="0044028C"/>
    <w:rsid w:val="004A33AE"/>
    <w:rsid w:val="004B3465"/>
    <w:rsid w:val="004C14AF"/>
    <w:rsid w:val="004D0B7E"/>
    <w:rsid w:val="004D2060"/>
    <w:rsid w:val="004D4408"/>
    <w:rsid w:val="00510E88"/>
    <w:rsid w:val="0051128F"/>
    <w:rsid w:val="00520681"/>
    <w:rsid w:val="00543B51"/>
    <w:rsid w:val="0056754C"/>
    <w:rsid w:val="00584C75"/>
    <w:rsid w:val="00585746"/>
    <w:rsid w:val="00595C12"/>
    <w:rsid w:val="005E0B28"/>
    <w:rsid w:val="005E49E0"/>
    <w:rsid w:val="00611989"/>
    <w:rsid w:val="00655656"/>
    <w:rsid w:val="00664CDD"/>
    <w:rsid w:val="00695B94"/>
    <w:rsid w:val="006A25D1"/>
    <w:rsid w:val="006E3B28"/>
    <w:rsid w:val="006F7547"/>
    <w:rsid w:val="007232B4"/>
    <w:rsid w:val="00730845"/>
    <w:rsid w:val="00731951"/>
    <w:rsid w:val="00747F72"/>
    <w:rsid w:val="00751CE2"/>
    <w:rsid w:val="0076085B"/>
    <w:rsid w:val="00766C1C"/>
    <w:rsid w:val="007710D0"/>
    <w:rsid w:val="0077539D"/>
    <w:rsid w:val="007973BA"/>
    <w:rsid w:val="007C3C9B"/>
    <w:rsid w:val="007C607B"/>
    <w:rsid w:val="007E4853"/>
    <w:rsid w:val="007F2FA9"/>
    <w:rsid w:val="00800531"/>
    <w:rsid w:val="00802086"/>
    <w:rsid w:val="00806E23"/>
    <w:rsid w:val="008504F3"/>
    <w:rsid w:val="00853A67"/>
    <w:rsid w:val="00854814"/>
    <w:rsid w:val="00861A35"/>
    <w:rsid w:val="008802E4"/>
    <w:rsid w:val="008A66E2"/>
    <w:rsid w:val="008C3960"/>
    <w:rsid w:val="0090560E"/>
    <w:rsid w:val="009653F5"/>
    <w:rsid w:val="00967D04"/>
    <w:rsid w:val="009900D1"/>
    <w:rsid w:val="00992D5B"/>
    <w:rsid w:val="009A1B51"/>
    <w:rsid w:val="009A2241"/>
    <w:rsid w:val="009E4E71"/>
    <w:rsid w:val="00A12394"/>
    <w:rsid w:val="00A16718"/>
    <w:rsid w:val="00A21954"/>
    <w:rsid w:val="00A47B0B"/>
    <w:rsid w:val="00A53F28"/>
    <w:rsid w:val="00A92197"/>
    <w:rsid w:val="00AA4EC5"/>
    <w:rsid w:val="00AB1C31"/>
    <w:rsid w:val="00AE74B7"/>
    <w:rsid w:val="00AF1369"/>
    <w:rsid w:val="00B473EF"/>
    <w:rsid w:val="00B512E0"/>
    <w:rsid w:val="00BA35CC"/>
    <w:rsid w:val="00C039BB"/>
    <w:rsid w:val="00C32969"/>
    <w:rsid w:val="00C56CC0"/>
    <w:rsid w:val="00C65782"/>
    <w:rsid w:val="00C7575F"/>
    <w:rsid w:val="00C779E9"/>
    <w:rsid w:val="00C92B6F"/>
    <w:rsid w:val="00CA15B4"/>
    <w:rsid w:val="00CA7D92"/>
    <w:rsid w:val="00D2611D"/>
    <w:rsid w:val="00D26522"/>
    <w:rsid w:val="00D708BD"/>
    <w:rsid w:val="00EA1B71"/>
    <w:rsid w:val="00EB02B0"/>
    <w:rsid w:val="00EB19DA"/>
    <w:rsid w:val="00EE6D12"/>
    <w:rsid w:val="00F2204E"/>
    <w:rsid w:val="00F75891"/>
    <w:rsid w:val="00F95E6B"/>
    <w:rsid w:val="00FB7A18"/>
    <w:rsid w:val="00FD4BD8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1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Body Text"/>
    <w:basedOn w:val="a"/>
    <w:link w:val="a7"/>
    <w:uiPriority w:val="99"/>
    <w:unhideWhenUsed/>
    <w:rsid w:val="007F2FA9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7">
    <w:name w:val="Основной текст Знак"/>
    <w:basedOn w:val="a0"/>
    <w:link w:val="a6"/>
    <w:uiPriority w:val="99"/>
    <w:rsid w:val="007F2FA9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731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951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854814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Standard">
    <w:name w:val="Standard"/>
    <w:rsid w:val="00854814"/>
    <w:pPr>
      <w:suppressAutoHyphens/>
      <w:autoSpaceDN w:val="0"/>
    </w:pPr>
    <w:rPr>
      <w:rFonts w:ascii="Times New Roman" w:eastAsia="Lucida Sans Unicode" w:hAnsi="Times New Roman" w:cs="Mangal"/>
      <w:kern w:val="3"/>
      <w:lang w:eastAsia="zh-CN" w:bidi="hi-IN"/>
    </w:rPr>
  </w:style>
  <w:style w:type="paragraph" w:customStyle="1" w:styleId="align-center">
    <w:name w:val="align-center"/>
    <w:basedOn w:val="a"/>
    <w:rsid w:val="001118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header"/>
    <w:basedOn w:val="a"/>
    <w:link w:val="ac"/>
    <w:uiPriority w:val="99"/>
    <w:unhideWhenUsed/>
    <w:rsid w:val="00406B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06BDB"/>
    <w:rPr>
      <w:color w:val="000000"/>
    </w:rPr>
  </w:style>
  <w:style w:type="paragraph" w:styleId="ad">
    <w:name w:val="footer"/>
    <w:basedOn w:val="a"/>
    <w:link w:val="ae"/>
    <w:uiPriority w:val="99"/>
    <w:unhideWhenUsed/>
    <w:rsid w:val="00406B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06BD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2003prod2.garant.ru/document?id=405570145&amp;sub=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m2003prod2.garant.ru/document?id=78405&amp;sub=3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m2003prod2.garant.ru/document?id=78405&amp;sub=3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2003prod2.garant.ru/document?id=78405&amp;sub=3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2003prod2.garant.ru/document?id=405209425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10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3buh</dc:creator>
  <cp:lastModifiedBy>Специалист</cp:lastModifiedBy>
  <cp:revision>88</cp:revision>
  <cp:lastPrinted>2022-12-05T13:28:00Z</cp:lastPrinted>
  <dcterms:created xsi:type="dcterms:W3CDTF">2016-12-30T06:16:00Z</dcterms:created>
  <dcterms:modified xsi:type="dcterms:W3CDTF">2022-12-05T13:32:00Z</dcterms:modified>
</cp:coreProperties>
</file>