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D31AC7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12</w:t>
      </w:r>
      <w:r w:rsidR="00204F69">
        <w:rPr>
          <w:rFonts w:ascii="Times New Roman" w:hAnsi="Times New Roman"/>
          <w:b/>
          <w:sz w:val="40"/>
          <w:szCs w:val="40"/>
          <w:lang w:eastAsia="ru-RU"/>
        </w:rPr>
        <w:t>4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DC553A">
        <w:rPr>
          <w:rFonts w:ascii="Times New Roman" w:hAnsi="Times New Roman"/>
          <w:b/>
          <w:bCs/>
          <w:sz w:val="24"/>
          <w:szCs w:val="24"/>
        </w:rPr>
        <w:t>4 октября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0167E3" w:rsidRPr="00840B27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3CC1" w:rsidRDefault="000167E3" w:rsidP="00204F6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616F8">
        <w:rPr>
          <w:rFonts w:ascii="Times New Roman" w:hAnsi="Times New Roman"/>
          <w:bCs/>
          <w:sz w:val="24"/>
          <w:szCs w:val="24"/>
        </w:rPr>
        <w:t>Администрацией  МО «Кеврольское»  принято:</w:t>
      </w:r>
      <w:r w:rsidR="00A54ACB" w:rsidRPr="002E3CC1">
        <w:rPr>
          <w:rFonts w:ascii="Times New Roman" w:hAnsi="Times New Roman"/>
          <w:bCs/>
          <w:sz w:val="24"/>
          <w:szCs w:val="24"/>
        </w:rPr>
        <w:t xml:space="preserve"> </w:t>
      </w:r>
    </w:p>
    <w:p w:rsidR="00DC553A" w:rsidRDefault="00A54ACB" w:rsidP="00DC553A">
      <w:pPr>
        <w:jc w:val="both"/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</w:t>
      </w:r>
      <w:r w:rsidR="00DC553A">
        <w:t>Постановление от    28 сентября  2021 г.   № 14-па «</w:t>
      </w:r>
      <w:r w:rsidR="00DC553A" w:rsidRPr="00301104">
        <w:rPr>
          <w:b/>
          <w:sz w:val="28"/>
          <w:szCs w:val="28"/>
        </w:rPr>
        <w:t xml:space="preserve">   </w:t>
      </w:r>
      <w:r w:rsidR="00DC553A" w:rsidRPr="00E56CDF">
        <w:t>Об 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DC553A">
        <w:t xml:space="preserve">» </w:t>
      </w:r>
    </w:p>
    <w:p w:rsidR="00A54ACB" w:rsidRPr="002E3CC1" w:rsidRDefault="00A54ACB" w:rsidP="00DC553A">
      <w:pPr>
        <w:jc w:val="both"/>
        <w:rPr>
          <w:rFonts w:ascii="Times New Roman" w:hAnsi="Times New Roman"/>
          <w:bCs/>
          <w:sz w:val="24"/>
          <w:szCs w:val="24"/>
        </w:rPr>
      </w:pPr>
      <w:r w:rsidRPr="00204F69">
        <w:rPr>
          <w:rFonts w:ascii="Times New Roman" w:hAnsi="Times New Roman"/>
          <w:bCs/>
          <w:sz w:val="24"/>
          <w:szCs w:val="24"/>
        </w:rPr>
        <w:t xml:space="preserve"> Светом депутатов  муниципального образования «Кеврольское» принято</w:t>
      </w:r>
      <w:r w:rsidRPr="002E3CC1">
        <w:rPr>
          <w:rFonts w:ascii="Times New Roman" w:hAnsi="Times New Roman"/>
          <w:bCs/>
          <w:sz w:val="24"/>
          <w:szCs w:val="24"/>
        </w:rPr>
        <w:t xml:space="preserve">:       </w:t>
      </w:r>
    </w:p>
    <w:p w:rsidR="00DC553A" w:rsidRPr="00281FDB" w:rsidRDefault="00DC553A" w:rsidP="00DC553A">
      <w:pPr>
        <w:shd w:val="clear" w:color="auto" w:fill="FFFFFF"/>
        <w:tabs>
          <w:tab w:val="left" w:pos="1070"/>
        </w:tabs>
        <w:jc w:val="both"/>
        <w:rPr>
          <w:rFonts w:ascii="Arial" w:hAnsi="Arial" w:cs="Arial"/>
          <w:color w:val="000000"/>
        </w:rPr>
      </w:pPr>
      <w:r>
        <w:t>Решение</w:t>
      </w:r>
      <w:r>
        <w:rPr>
          <w:bCs/>
          <w:color w:val="212121"/>
          <w:spacing w:val="-4"/>
          <w:sz w:val="28"/>
          <w:szCs w:val="28"/>
        </w:rPr>
        <w:t xml:space="preserve"> от   </w:t>
      </w:r>
      <w:r w:rsidRPr="00281FDB">
        <w:rPr>
          <w:bCs/>
          <w:color w:val="212121"/>
          <w:spacing w:val="-4"/>
          <w:sz w:val="28"/>
          <w:szCs w:val="28"/>
        </w:rPr>
        <w:t xml:space="preserve">  «30» </w:t>
      </w:r>
      <w:r w:rsidRPr="00281FDB">
        <w:t>сентября 2021  года   №  1  «О передаче полномочий по созданию условий для организации досуга и обеспечения  жителей поселения услугами организаций культуры на 2021 год»</w:t>
      </w:r>
      <w:r w:rsidRPr="00281FDB">
        <w:rPr>
          <w:rFonts w:ascii="Arial" w:hAnsi="Arial" w:cs="Arial"/>
          <w:color w:val="000000"/>
        </w:rPr>
        <w:t> </w:t>
      </w:r>
    </w:p>
    <w:p w:rsidR="00DC553A" w:rsidRPr="00281FDB" w:rsidRDefault="00DC553A" w:rsidP="00DC553A">
      <w:pPr>
        <w:jc w:val="both"/>
      </w:pPr>
      <w:r>
        <w:t xml:space="preserve">       Решение</w:t>
      </w:r>
      <w:r>
        <w:rPr>
          <w:bCs/>
          <w:color w:val="212121"/>
          <w:spacing w:val="-4"/>
          <w:sz w:val="28"/>
          <w:szCs w:val="28"/>
        </w:rPr>
        <w:t xml:space="preserve"> от   </w:t>
      </w:r>
      <w:r w:rsidRPr="00281FDB">
        <w:rPr>
          <w:bCs/>
          <w:color w:val="212121"/>
          <w:spacing w:val="-4"/>
          <w:sz w:val="28"/>
          <w:szCs w:val="28"/>
        </w:rPr>
        <w:t xml:space="preserve">  «30» </w:t>
      </w:r>
      <w:r w:rsidRPr="00281FDB">
        <w:t xml:space="preserve">сентября 2021  года   №  </w:t>
      </w:r>
      <w:r>
        <w:t>2</w:t>
      </w:r>
      <w:r w:rsidRPr="00281FDB">
        <w:t xml:space="preserve">  «О внесении изменений и дополнений в решение Совета депутатов муниципального образования «Кеврольское»</w:t>
      </w:r>
      <w:r>
        <w:t xml:space="preserve">  </w:t>
      </w:r>
      <w:r w:rsidRPr="00281FDB">
        <w:t>«О местном бюджете  на 2021 год»» </w:t>
      </w:r>
    </w:p>
    <w:p w:rsidR="00DC553A" w:rsidRPr="00281FDB" w:rsidRDefault="00DC553A" w:rsidP="00DC553A">
      <w:pPr>
        <w:shd w:val="clear" w:color="auto" w:fill="FFFFFF"/>
        <w:tabs>
          <w:tab w:val="left" w:pos="1070"/>
        </w:tabs>
        <w:jc w:val="both"/>
      </w:pPr>
      <w:r>
        <w:t xml:space="preserve">       Решение</w:t>
      </w:r>
      <w:r w:rsidRPr="00281FDB">
        <w:t xml:space="preserve"> от  </w:t>
      </w:r>
      <w:r>
        <w:t xml:space="preserve"> </w:t>
      </w:r>
      <w:r w:rsidRPr="00281FDB">
        <w:t xml:space="preserve">«30» сентября 2021  года   №  </w:t>
      </w:r>
      <w:r>
        <w:t>3</w:t>
      </w:r>
      <w:r w:rsidRPr="00281FDB">
        <w:t xml:space="preserve">  «О внесении изменений в  решение Совета депутатов муниципального образования «Кеврольское»   от 08.10.2009г </w:t>
      </w:r>
      <w:r>
        <w:t xml:space="preserve"> </w:t>
      </w:r>
      <w:r w:rsidRPr="00281FDB">
        <w:t>№ 26</w:t>
      </w:r>
      <w:proofErr w:type="gramStart"/>
      <w:r w:rsidRPr="00281FDB">
        <w:t xml:space="preserve">  О</w:t>
      </w:r>
      <w:proofErr w:type="gramEnd"/>
      <w:r w:rsidRPr="00281FDB">
        <w:t>б утверждении Положения «О гарантиях осуществления полномочий выборных должностных лиц местного самоуправления  муниципального образования «Кеврольское»  осуществляющих свои полномочия на постоянной основе»</w:t>
      </w:r>
      <w:r>
        <w:t xml:space="preserve"> </w:t>
      </w:r>
      <w:r w:rsidRPr="00281FDB">
        <w:t>»</w:t>
      </w:r>
    </w:p>
    <w:p w:rsidR="002E3CC1" w:rsidRPr="00EC504D" w:rsidRDefault="00DC553A" w:rsidP="00DC553A">
      <w:pPr>
        <w:ind w:firstLine="567"/>
        <w:jc w:val="both"/>
      </w:pPr>
      <w:r>
        <w:t xml:space="preserve">Председателем Совета депутатов избрана </w:t>
      </w:r>
      <w:proofErr w:type="spellStart"/>
      <w:r>
        <w:t>Таборская</w:t>
      </w:r>
      <w:proofErr w:type="spellEnd"/>
      <w:r>
        <w:t xml:space="preserve"> Ольга Михайловна.</w:t>
      </w:r>
      <w:r w:rsidRPr="00281FDB">
        <w:t> 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</w:p>
    <w:p w:rsidR="00A54ACB" w:rsidRPr="00BA1FD2" w:rsidRDefault="00A54ACB" w:rsidP="00A54ACB">
      <w:pPr>
        <w:shd w:val="clear" w:color="auto" w:fill="FFFFFF"/>
        <w:tabs>
          <w:tab w:val="left" w:pos="1070"/>
        </w:tabs>
        <w:jc w:val="both"/>
      </w:pPr>
      <w:r>
        <w:t xml:space="preserve"> </w:t>
      </w:r>
    </w:p>
    <w:p w:rsidR="000167E3" w:rsidRPr="002E3CC1" w:rsidRDefault="00A54ACB" w:rsidP="00A54ACB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0167E3" w:rsidRPr="002E3CC1" w:rsidRDefault="002E3CC1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0167E3"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0167E3"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Кокорина Т.А.</w:t>
      </w:r>
    </w:p>
    <w:p w:rsidR="000167E3" w:rsidRPr="002E3CC1" w:rsidRDefault="00A54ACB" w:rsidP="000167E3">
      <w:pPr>
        <w:jc w:val="center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</w:p>
    <w:p w:rsidR="00A54ACB" w:rsidRDefault="00A54ACB" w:rsidP="000167E3">
      <w:pPr>
        <w:jc w:val="center"/>
        <w:rPr>
          <w:bCs/>
          <w:sz w:val="20"/>
          <w:szCs w:val="20"/>
        </w:rPr>
      </w:pPr>
    </w:p>
    <w:p w:rsidR="00DC553A" w:rsidRPr="00CB5134" w:rsidRDefault="00DC553A" w:rsidP="00F92976">
      <w:pPr>
        <w:spacing w:after="0" w:line="240" w:lineRule="auto"/>
        <w:rPr>
          <w:sz w:val="28"/>
          <w:szCs w:val="28"/>
        </w:rPr>
      </w:pPr>
      <w:r w:rsidRPr="00CB5134">
        <w:rPr>
          <w:sz w:val="27"/>
          <w:szCs w:val="27"/>
        </w:rPr>
        <w:lastRenderedPageBreak/>
        <w:t xml:space="preserve">                              </w:t>
      </w:r>
      <w:r w:rsidRPr="00CB5134">
        <w:rPr>
          <w:sz w:val="28"/>
          <w:szCs w:val="28"/>
        </w:rPr>
        <w:t>АРХАНГЕЛЬСКАЯ ОБЛАСТЬ ПИНЕЖСКИЙ РАЙОН</w:t>
      </w:r>
    </w:p>
    <w:p w:rsidR="00DC553A" w:rsidRPr="00CB5134" w:rsidRDefault="00DC553A" w:rsidP="00F92976">
      <w:pPr>
        <w:spacing w:after="0" w:line="240" w:lineRule="auto"/>
        <w:jc w:val="center"/>
        <w:rPr>
          <w:sz w:val="28"/>
          <w:szCs w:val="28"/>
        </w:rPr>
      </w:pPr>
      <w:r w:rsidRPr="00CB5134">
        <w:rPr>
          <w:sz w:val="28"/>
          <w:szCs w:val="28"/>
        </w:rPr>
        <w:t>СОВЕТ ДЕПУТАТОВ МУНИЦИПАЛЬНОГО ОБРАЗОВАНИЯ «КЕВРОЛЬСКОЕ»</w:t>
      </w:r>
    </w:p>
    <w:p w:rsidR="00DC553A" w:rsidRPr="00CB5134" w:rsidRDefault="00DC553A" w:rsidP="00F92976">
      <w:pPr>
        <w:spacing w:after="0" w:line="240" w:lineRule="auto"/>
        <w:jc w:val="center"/>
        <w:rPr>
          <w:sz w:val="28"/>
          <w:szCs w:val="28"/>
        </w:rPr>
      </w:pPr>
      <w:r w:rsidRPr="00CB5134">
        <w:rPr>
          <w:sz w:val="28"/>
          <w:szCs w:val="28"/>
        </w:rPr>
        <w:t>ПИНЕЖСКОГО МУНИЦИПАЛЬНОГО РАЙОНА</w:t>
      </w:r>
    </w:p>
    <w:p w:rsidR="00DC553A" w:rsidRPr="00CB5134" w:rsidRDefault="00DC553A" w:rsidP="00F92976">
      <w:pPr>
        <w:spacing w:after="0" w:line="240" w:lineRule="auto"/>
        <w:jc w:val="center"/>
        <w:rPr>
          <w:sz w:val="28"/>
          <w:szCs w:val="28"/>
        </w:rPr>
      </w:pPr>
      <w:r w:rsidRPr="00CB5134">
        <w:rPr>
          <w:sz w:val="28"/>
          <w:szCs w:val="28"/>
        </w:rPr>
        <w:t>АРХАНГЕЛЬСКОЙ ОБЛАСТИ</w:t>
      </w:r>
    </w:p>
    <w:p w:rsidR="00DC553A" w:rsidRPr="00CB5134" w:rsidRDefault="00DC553A" w:rsidP="00F92976">
      <w:pPr>
        <w:jc w:val="center"/>
        <w:rPr>
          <w:sz w:val="28"/>
          <w:szCs w:val="28"/>
        </w:rPr>
      </w:pPr>
      <w:r w:rsidRPr="00CB5134">
        <w:rPr>
          <w:sz w:val="28"/>
          <w:szCs w:val="28"/>
        </w:rPr>
        <w:t xml:space="preserve">пятого созыва </w:t>
      </w:r>
      <w:proofErr w:type="gramStart"/>
      <w:r w:rsidRPr="00CB5134">
        <w:rPr>
          <w:sz w:val="28"/>
          <w:szCs w:val="28"/>
        </w:rPr>
        <w:t xml:space="preserve">( </w:t>
      </w:r>
      <w:proofErr w:type="gramEnd"/>
      <w:r w:rsidRPr="00CB5134">
        <w:rPr>
          <w:sz w:val="28"/>
          <w:szCs w:val="28"/>
        </w:rPr>
        <w:t>первое  очередное  заседание )</w:t>
      </w:r>
    </w:p>
    <w:p w:rsidR="00DC553A" w:rsidRPr="00CB5134" w:rsidRDefault="00DC553A" w:rsidP="00F929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51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DC553A" w:rsidRPr="00CB5134" w:rsidRDefault="00DC553A" w:rsidP="00F92976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28"/>
        </w:rPr>
      </w:pPr>
    </w:p>
    <w:p w:rsidR="00DC553A" w:rsidRPr="00CB5134" w:rsidRDefault="00DC553A" w:rsidP="00F9297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pacing w:val="-2"/>
          <w:sz w:val="24"/>
          <w:szCs w:val="24"/>
        </w:rPr>
      </w:pPr>
      <w:r w:rsidRPr="00CB5134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 </w:t>
      </w:r>
      <w:r w:rsidRPr="00CB5134">
        <w:rPr>
          <w:rFonts w:ascii="Times New Roman" w:hAnsi="Times New Roman"/>
          <w:bCs/>
          <w:color w:val="FF0000"/>
          <w:spacing w:val="-2"/>
          <w:sz w:val="24"/>
          <w:szCs w:val="24"/>
        </w:rPr>
        <w:t xml:space="preserve">д. </w:t>
      </w:r>
      <w:proofErr w:type="spellStart"/>
      <w:r w:rsidRPr="00CB5134">
        <w:rPr>
          <w:rFonts w:ascii="Times New Roman" w:hAnsi="Times New Roman"/>
          <w:bCs/>
          <w:color w:val="FF0000"/>
          <w:spacing w:val="-2"/>
          <w:sz w:val="24"/>
          <w:szCs w:val="24"/>
        </w:rPr>
        <w:t>Кеврола</w:t>
      </w:r>
      <w:proofErr w:type="spellEnd"/>
    </w:p>
    <w:p w:rsidR="00DC553A" w:rsidRPr="00CB5134" w:rsidRDefault="00DC553A" w:rsidP="00F9297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16"/>
          <w:szCs w:val="28"/>
        </w:rPr>
      </w:pPr>
    </w:p>
    <w:p w:rsidR="00DC553A" w:rsidRPr="00CB5134" w:rsidRDefault="00DC553A" w:rsidP="00E96C17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CB5134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 от  «30» сентября 2021  </w:t>
      </w:r>
      <w:r w:rsidRPr="00CB5134"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года                                                   №  </w:t>
      </w:r>
      <w:r>
        <w:rPr>
          <w:rFonts w:ascii="Times New Roman" w:hAnsi="Times New Roman"/>
          <w:bCs/>
          <w:color w:val="212121"/>
          <w:spacing w:val="-1"/>
          <w:sz w:val="28"/>
          <w:szCs w:val="28"/>
        </w:rPr>
        <w:t>1</w:t>
      </w:r>
      <w:bookmarkStart w:id="0" w:name="Par34"/>
      <w:bookmarkEnd w:id="0"/>
    </w:p>
    <w:p w:rsidR="00DC553A" w:rsidRDefault="00DC553A" w:rsidP="00F92976">
      <w:pPr>
        <w:pStyle w:val="af0"/>
        <w:spacing w:before="24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передаче полномочий по созданию условий для организации досуга и обеспечения  жителей поселения услугами организаций культуры на 2021 год</w:t>
      </w:r>
    </w:p>
    <w:p w:rsidR="00DC553A" w:rsidRDefault="00DC553A" w:rsidP="00F92976">
      <w:pPr>
        <w:pStyle w:val="af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DC553A" w:rsidRDefault="00DC553A" w:rsidP="00F92976">
      <w:pPr>
        <w:pStyle w:val="af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п. 4 статьи 15 Федерального закона </w:t>
      </w:r>
      <w:hyperlink r:id="rId8" w:tgtFrame="_blank" w:history="1">
        <w:r>
          <w:rPr>
            <w:rStyle w:val="10"/>
            <w:rFonts w:ascii="Arial" w:hAnsi="Arial" w:cs="Arial"/>
            <w:color w:val="0000FF"/>
          </w:rPr>
          <w:t>№ 131-ФЗ</w:t>
        </w:r>
      </w:hyperlink>
      <w:r>
        <w:rPr>
          <w:rFonts w:ascii="Arial" w:hAnsi="Arial" w:cs="Arial"/>
          <w:color w:val="000000"/>
        </w:rPr>
        <w:t> от 06.10.2003 г. «Об общих принципах организации местного самоуправления в Российской Федерации» Совет депутатов муниципального образования «Кеврольское» решает:</w:t>
      </w:r>
    </w:p>
    <w:p w:rsidR="00DC553A" w:rsidRDefault="00DC553A" w:rsidP="00F92976">
      <w:pPr>
        <w:pStyle w:val="af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Передать </w:t>
      </w:r>
      <w:proofErr w:type="spellStart"/>
      <w:r>
        <w:rPr>
          <w:rFonts w:ascii="Arial" w:hAnsi="Arial" w:cs="Arial"/>
          <w:color w:val="000000"/>
        </w:rPr>
        <w:t>Пинежскому</w:t>
      </w:r>
      <w:proofErr w:type="spellEnd"/>
      <w:r>
        <w:rPr>
          <w:rFonts w:ascii="Arial" w:hAnsi="Arial" w:cs="Arial"/>
          <w:color w:val="000000"/>
        </w:rPr>
        <w:t xml:space="preserve"> муниципальному району полномочия  по созданию условий для организации досуга и обеспечения жителей муниципального образования «Кеврольское» услугами организаций культуры на 2022 год. </w:t>
      </w:r>
    </w:p>
    <w:p w:rsidR="00DC553A" w:rsidRDefault="00DC553A" w:rsidP="00F92976">
      <w:pPr>
        <w:pStyle w:val="af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Главе муниципального образования «Кеврольское» подписать соглашение с </w:t>
      </w:r>
      <w:proofErr w:type="spellStart"/>
      <w:r>
        <w:rPr>
          <w:rFonts w:ascii="Arial" w:hAnsi="Arial" w:cs="Arial"/>
          <w:color w:val="000000"/>
        </w:rPr>
        <w:t>Пинежским</w:t>
      </w:r>
      <w:proofErr w:type="spellEnd"/>
      <w:r>
        <w:rPr>
          <w:rFonts w:ascii="Arial" w:hAnsi="Arial" w:cs="Arial"/>
          <w:color w:val="000000"/>
        </w:rPr>
        <w:t xml:space="preserve"> муниципальным районом о передаче данных полномочий.</w:t>
      </w:r>
    </w:p>
    <w:p w:rsidR="00DC553A" w:rsidRDefault="00DC553A" w:rsidP="00F92976">
      <w:pPr>
        <w:pStyle w:val="af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C553A" w:rsidRDefault="00DC553A" w:rsidP="00F92976">
      <w:pPr>
        <w:pStyle w:val="af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C553A" w:rsidRDefault="00DC553A" w:rsidP="00F92976">
      <w:pPr>
        <w:pStyle w:val="af0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 муниципального образования                                                  Т.А. Кокорина</w:t>
      </w:r>
    </w:p>
    <w:p w:rsidR="00DC553A" w:rsidRDefault="00DC553A" w:rsidP="00F92976">
      <w:pPr>
        <w:pStyle w:val="af0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C553A" w:rsidRPr="00AC2DEA" w:rsidRDefault="00DC553A" w:rsidP="00DC553A">
      <w:pPr>
        <w:tabs>
          <w:tab w:val="left" w:pos="7962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2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Pr="00CB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О.М.Таборская</w:t>
      </w:r>
      <w:proofErr w:type="spellEnd"/>
    </w:p>
    <w:tbl>
      <w:tblPr>
        <w:tblW w:w="9405" w:type="dxa"/>
        <w:tblInd w:w="90" w:type="dxa"/>
        <w:tblLook w:val="04A0" w:firstRow="1" w:lastRow="0" w:firstColumn="1" w:lastColumn="0" w:noHBand="0" w:noVBand="1"/>
      </w:tblPr>
      <w:tblGrid>
        <w:gridCol w:w="4000"/>
        <w:gridCol w:w="880"/>
        <w:gridCol w:w="3365"/>
        <w:gridCol w:w="1080"/>
        <w:gridCol w:w="80"/>
      </w:tblGrid>
      <w:tr w:rsidR="00D22628" w:rsidRPr="00D22628" w:rsidTr="00B81618">
        <w:trPr>
          <w:gridAfter w:val="1"/>
          <w:wAfter w:w="80" w:type="dxa"/>
          <w:trHeight w:val="76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628" w:rsidRDefault="00D22628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6C17" w:rsidRPr="00D22628" w:rsidRDefault="00E96C17" w:rsidP="00D2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28" w:rsidRPr="00D22628" w:rsidRDefault="00DC553A" w:rsidP="00D22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628" w:rsidRPr="00D22628" w:rsidTr="00B81618">
        <w:trPr>
          <w:gridAfter w:val="1"/>
          <w:wAfter w:w="80" w:type="dxa"/>
          <w:trHeight w:val="540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553A" w:rsidRPr="00F07546" w:rsidRDefault="00DC553A" w:rsidP="00DC5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5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</w:t>
            </w:r>
          </w:p>
          <w:p w:rsidR="00DC553A" w:rsidRPr="00F07546" w:rsidRDefault="00DC553A" w:rsidP="00DC55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</w:p>
          <w:p w:rsidR="00DC553A" w:rsidRPr="00F07546" w:rsidRDefault="00DC553A" w:rsidP="00DC553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12121"/>
                <w:spacing w:val="-2"/>
                <w:sz w:val="28"/>
                <w:szCs w:val="28"/>
              </w:rPr>
              <w:t xml:space="preserve"> </w:t>
            </w:r>
          </w:p>
          <w:p w:rsidR="00DC553A" w:rsidRPr="00101E83" w:rsidRDefault="00DC553A" w:rsidP="00DC553A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212121"/>
                <w:spacing w:val="-1"/>
                <w:sz w:val="28"/>
                <w:szCs w:val="28"/>
              </w:rPr>
            </w:pPr>
            <w:r w:rsidRPr="00F07546">
              <w:rPr>
                <w:rFonts w:ascii="Times New Roman" w:hAnsi="Times New Roman"/>
                <w:bCs/>
                <w:color w:val="212121"/>
                <w:spacing w:val="-4"/>
                <w:sz w:val="28"/>
                <w:szCs w:val="28"/>
              </w:rPr>
              <w:t xml:space="preserve"> от  «</w:t>
            </w:r>
            <w:r>
              <w:rPr>
                <w:rFonts w:ascii="Times New Roman" w:hAnsi="Times New Roman"/>
                <w:bCs/>
                <w:color w:val="212121"/>
                <w:spacing w:val="-4"/>
                <w:sz w:val="28"/>
                <w:szCs w:val="28"/>
              </w:rPr>
              <w:t>30</w:t>
            </w:r>
            <w:r w:rsidRPr="00F07546">
              <w:rPr>
                <w:rFonts w:ascii="Times New Roman" w:hAnsi="Times New Roman"/>
                <w:bCs/>
                <w:color w:val="212121"/>
                <w:spacing w:val="-4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color w:val="212121"/>
                <w:spacing w:val="-4"/>
                <w:sz w:val="28"/>
                <w:szCs w:val="28"/>
              </w:rPr>
              <w:t>сентября</w:t>
            </w:r>
            <w:r w:rsidRPr="00F07546">
              <w:rPr>
                <w:rFonts w:ascii="Times New Roman" w:hAnsi="Times New Roman"/>
                <w:bCs/>
                <w:color w:val="212121"/>
                <w:spacing w:val="-4"/>
                <w:sz w:val="28"/>
                <w:szCs w:val="28"/>
              </w:rPr>
              <w:t xml:space="preserve"> 2021  </w:t>
            </w:r>
            <w:r w:rsidRPr="00F07546">
              <w:rPr>
                <w:rFonts w:ascii="Times New Roman" w:hAnsi="Times New Roman"/>
                <w:bCs/>
                <w:color w:val="212121"/>
                <w:spacing w:val="-1"/>
                <w:sz w:val="28"/>
                <w:szCs w:val="28"/>
              </w:rPr>
              <w:t xml:space="preserve">года                  </w:t>
            </w:r>
            <w:r>
              <w:rPr>
                <w:rFonts w:ascii="Times New Roman" w:hAnsi="Times New Roman"/>
                <w:bCs/>
                <w:color w:val="212121"/>
                <w:spacing w:val="-1"/>
                <w:sz w:val="28"/>
                <w:szCs w:val="28"/>
              </w:rPr>
              <w:t xml:space="preserve">                    </w:t>
            </w:r>
            <w:r w:rsidRPr="00F07546">
              <w:rPr>
                <w:rFonts w:ascii="Times New Roman" w:hAnsi="Times New Roman"/>
                <w:bCs/>
                <w:color w:val="212121"/>
                <w:spacing w:val="-1"/>
                <w:sz w:val="28"/>
                <w:szCs w:val="28"/>
              </w:rPr>
              <w:t xml:space="preserve">             №  </w:t>
            </w:r>
            <w:r>
              <w:rPr>
                <w:rFonts w:ascii="Times New Roman" w:hAnsi="Times New Roman"/>
                <w:bCs/>
                <w:color w:val="212121"/>
                <w:spacing w:val="-1"/>
                <w:sz w:val="28"/>
                <w:szCs w:val="28"/>
              </w:rPr>
              <w:t>2</w:t>
            </w:r>
          </w:p>
          <w:p w:rsidR="00DC553A" w:rsidRPr="00FA2232" w:rsidRDefault="00DC553A" w:rsidP="00DC55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C553A" w:rsidRPr="000F47EA" w:rsidRDefault="00DC553A" w:rsidP="00D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47EA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 в решение Совета депутатов муниципального образования «Кеврольское»</w:t>
            </w:r>
          </w:p>
          <w:p w:rsidR="00DC553A" w:rsidRPr="000F47EA" w:rsidRDefault="00DC553A" w:rsidP="00D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47EA">
              <w:rPr>
                <w:rFonts w:ascii="Times New Roman" w:hAnsi="Times New Roman"/>
                <w:b/>
                <w:sz w:val="28"/>
                <w:szCs w:val="28"/>
              </w:rPr>
              <w:t>«О местном бюджете  на 2021 год»</w:t>
            </w:r>
          </w:p>
          <w:p w:rsidR="00DC553A" w:rsidRPr="000F47EA" w:rsidRDefault="00DC553A" w:rsidP="00DC553A">
            <w:pPr>
              <w:rPr>
                <w:rFonts w:ascii="Times New Roman" w:hAnsi="Times New Roman"/>
                <w:sz w:val="28"/>
                <w:szCs w:val="28"/>
              </w:rPr>
            </w:pPr>
            <w:r w:rsidRPr="000F47EA">
              <w:rPr>
                <w:rFonts w:ascii="Times New Roman" w:hAnsi="Times New Roman"/>
                <w:sz w:val="28"/>
                <w:szCs w:val="28"/>
              </w:rPr>
              <w:t>Совета депутатов муниципального образования «Кеврольское»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7EA">
              <w:rPr>
                <w:rFonts w:ascii="Times New Roman" w:hAnsi="Times New Roman"/>
                <w:b/>
                <w:sz w:val="28"/>
                <w:szCs w:val="28"/>
              </w:rPr>
              <w:t>решил</w:t>
            </w:r>
            <w:r w:rsidRPr="000F47E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C553A" w:rsidRDefault="00DC553A" w:rsidP="00DC553A">
            <w:pPr>
              <w:spacing w:after="0" w:line="10" w:lineRule="atLeast"/>
              <w:rPr>
                <w:rFonts w:ascii="Times New Roman" w:hAnsi="Times New Roman"/>
                <w:sz w:val="28"/>
                <w:szCs w:val="28"/>
              </w:rPr>
            </w:pPr>
            <w:r w:rsidRPr="000F47EA">
              <w:rPr>
                <w:rFonts w:ascii="Times New Roman" w:hAnsi="Times New Roman"/>
                <w:sz w:val="28"/>
                <w:szCs w:val="28"/>
              </w:rPr>
              <w:t xml:space="preserve">       Внести в  решение  Совета депутатов муниципального образования «Кеврольское»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121</w:t>
            </w:r>
            <w:r w:rsidRPr="000F47EA">
              <w:rPr>
                <w:rFonts w:ascii="Times New Roman" w:hAnsi="Times New Roman"/>
                <w:sz w:val="28"/>
                <w:szCs w:val="28"/>
              </w:rPr>
              <w:t xml:space="preserve">  от 2</w:t>
            </w:r>
            <w:r>
              <w:rPr>
                <w:rFonts w:ascii="Times New Roman" w:hAnsi="Times New Roman"/>
                <w:sz w:val="28"/>
                <w:szCs w:val="28"/>
              </w:rPr>
              <w:t>4.12.2020 года</w:t>
            </w:r>
            <w:r w:rsidRPr="000F47EA">
              <w:rPr>
                <w:rFonts w:ascii="Times New Roman" w:hAnsi="Times New Roman"/>
                <w:sz w:val="28"/>
                <w:szCs w:val="28"/>
              </w:rPr>
              <w:t xml:space="preserve">  « О местном бюджете на 2021 год»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учетом  изменений и дополнений </w:t>
            </w:r>
          </w:p>
          <w:p w:rsidR="00DC553A" w:rsidRDefault="00DC553A" w:rsidP="00DC553A">
            <w:pPr>
              <w:spacing w:after="0" w:line="1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 </w:t>
            </w:r>
            <w:r w:rsidRPr="00B35868"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  <w:r w:rsidRPr="00B3586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0</w:t>
            </w:r>
            <w:r w:rsidRPr="00B35868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B3586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35868"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  <w:p w:rsidR="00DC553A" w:rsidRDefault="00DC553A" w:rsidP="00DC553A">
            <w:pPr>
              <w:spacing w:after="0" w:line="10" w:lineRule="atLeast"/>
              <w:rPr>
                <w:rFonts w:ascii="Times New Roman" w:hAnsi="Times New Roman"/>
                <w:sz w:val="28"/>
                <w:szCs w:val="28"/>
              </w:rPr>
            </w:pPr>
            <w:r w:rsidRPr="00B35868">
              <w:rPr>
                <w:rFonts w:ascii="Times New Roman" w:hAnsi="Times New Roman"/>
                <w:sz w:val="28"/>
                <w:szCs w:val="28"/>
              </w:rPr>
              <w:t>решением  Совета депутатов 1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B35868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20</w:t>
            </w:r>
            <w:r w:rsidRPr="00B3586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35868">
              <w:rPr>
                <w:rFonts w:ascii="Times New Roman" w:hAnsi="Times New Roman"/>
                <w:sz w:val="28"/>
                <w:szCs w:val="28"/>
              </w:rPr>
              <w:t xml:space="preserve">.2021 года  </w:t>
            </w:r>
          </w:p>
          <w:p w:rsidR="00DC553A" w:rsidRDefault="00DC553A" w:rsidP="00DC553A">
            <w:pPr>
              <w:spacing w:after="0" w:line="10" w:lineRule="atLeast"/>
              <w:rPr>
                <w:rFonts w:ascii="Times New Roman" w:hAnsi="Times New Roman"/>
                <w:sz w:val="28"/>
                <w:szCs w:val="28"/>
              </w:rPr>
            </w:pPr>
            <w:r w:rsidRPr="004A116F">
              <w:rPr>
                <w:rFonts w:ascii="Times New Roman" w:hAnsi="Times New Roman"/>
                <w:sz w:val="28"/>
                <w:szCs w:val="28"/>
              </w:rPr>
              <w:t>решением  Совета депутатов 1</w:t>
            </w:r>
            <w:r>
              <w:rPr>
                <w:rFonts w:ascii="Times New Roman" w:hAnsi="Times New Roman"/>
                <w:sz w:val="28"/>
                <w:szCs w:val="28"/>
              </w:rPr>
              <w:t>37 от   14</w:t>
            </w:r>
            <w:r w:rsidRPr="004A116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A116F">
              <w:rPr>
                <w:rFonts w:ascii="Times New Roman" w:hAnsi="Times New Roman"/>
                <w:sz w:val="28"/>
                <w:szCs w:val="28"/>
              </w:rPr>
              <w:t xml:space="preserve">.2021 года  </w:t>
            </w:r>
          </w:p>
          <w:p w:rsidR="00DC553A" w:rsidRDefault="00DC553A" w:rsidP="00DC553A">
            <w:pPr>
              <w:spacing w:after="0" w:line="10" w:lineRule="atLeast"/>
              <w:rPr>
                <w:rFonts w:ascii="Times New Roman" w:hAnsi="Times New Roman"/>
                <w:sz w:val="28"/>
                <w:szCs w:val="28"/>
              </w:rPr>
            </w:pPr>
            <w:r w:rsidRPr="004A116F">
              <w:rPr>
                <w:rFonts w:ascii="Times New Roman" w:hAnsi="Times New Roman"/>
                <w:sz w:val="28"/>
                <w:szCs w:val="28"/>
              </w:rPr>
              <w:t>решением  Совета депутатов 1</w:t>
            </w:r>
            <w:r>
              <w:rPr>
                <w:rFonts w:ascii="Times New Roman" w:hAnsi="Times New Roman"/>
                <w:sz w:val="28"/>
                <w:szCs w:val="28"/>
              </w:rPr>
              <w:t>41 от   13</w:t>
            </w:r>
            <w:r w:rsidRPr="004A116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A116F">
              <w:rPr>
                <w:rFonts w:ascii="Times New Roman" w:hAnsi="Times New Roman"/>
                <w:sz w:val="28"/>
                <w:szCs w:val="28"/>
              </w:rPr>
              <w:t xml:space="preserve">.2021 года  </w:t>
            </w:r>
          </w:p>
          <w:p w:rsidR="00DC553A" w:rsidRDefault="00DC553A" w:rsidP="00DC553A">
            <w:pPr>
              <w:spacing w:after="0" w:line="1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C553A" w:rsidRDefault="00DC553A" w:rsidP="00DC553A">
            <w:pPr>
              <w:spacing w:line="10" w:lineRule="atLeast"/>
              <w:rPr>
                <w:rFonts w:ascii="Times New Roman" w:hAnsi="Times New Roman"/>
                <w:sz w:val="28"/>
                <w:szCs w:val="28"/>
              </w:rPr>
            </w:pPr>
            <w:r w:rsidRPr="000F47EA">
              <w:rPr>
                <w:rFonts w:ascii="Times New Roman" w:hAnsi="Times New Roman"/>
                <w:sz w:val="28"/>
                <w:szCs w:val="28"/>
              </w:rPr>
              <w:t xml:space="preserve">следующие изменения: </w:t>
            </w:r>
          </w:p>
          <w:p w:rsidR="00DC553A" w:rsidRDefault="00DC553A" w:rsidP="00DC553A">
            <w:pPr>
              <w:spacing w:line="10" w:lineRule="atLeast"/>
              <w:rPr>
                <w:rFonts w:ascii="Times New Roman" w:hAnsi="Times New Roman"/>
                <w:sz w:val="28"/>
                <w:szCs w:val="28"/>
              </w:rPr>
            </w:pPr>
            <w:r w:rsidRPr="000A72A5">
              <w:rPr>
                <w:rFonts w:ascii="Times New Roman" w:hAnsi="Times New Roman"/>
                <w:sz w:val="28"/>
                <w:szCs w:val="28"/>
              </w:rPr>
              <w:t>в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прогнозируемый </w:t>
            </w:r>
            <w:r w:rsidRPr="000A72A5">
              <w:rPr>
                <w:rFonts w:ascii="Times New Roman" w:hAnsi="Times New Roman"/>
                <w:sz w:val="28"/>
                <w:szCs w:val="28"/>
              </w:rPr>
              <w:t xml:space="preserve"> общий объем расходов местного бюджета цифру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«6489,4» </w:t>
            </w:r>
            <w:r w:rsidRPr="000A72A5">
              <w:rPr>
                <w:rFonts w:ascii="Times New Roman" w:hAnsi="Times New Roman"/>
                <w:sz w:val="28"/>
                <w:szCs w:val="28"/>
              </w:rPr>
              <w:t xml:space="preserve"> заменить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Pr="000A7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6823</w:t>
            </w:r>
            <w:r w:rsidRPr="000A72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8»</w:t>
            </w:r>
            <w:r w:rsidRPr="000A72A5">
              <w:rPr>
                <w:rFonts w:ascii="Times New Roman" w:hAnsi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/>
                <w:sz w:val="28"/>
                <w:szCs w:val="28"/>
              </w:rPr>
              <w:t>ефицит местного бюджета цифра «611</w:t>
            </w:r>
            <w:r w:rsidRPr="000A72A5">
              <w:rPr>
                <w:rFonts w:ascii="Times New Roman" w:hAnsi="Times New Roman"/>
                <w:sz w:val="28"/>
                <w:szCs w:val="28"/>
              </w:rPr>
              <w:t xml:space="preserve">» заменить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«945,4» </w:t>
            </w:r>
            <w:r w:rsidRPr="000A7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72A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0A72A5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DC553A" w:rsidRDefault="00DC553A" w:rsidP="00DC553A">
            <w:pPr>
              <w:spacing w:after="0" w:line="10" w:lineRule="atLeast"/>
              <w:rPr>
                <w:rFonts w:ascii="Times New Roman" w:hAnsi="Times New Roman"/>
                <w:sz w:val="28"/>
                <w:szCs w:val="28"/>
              </w:rPr>
            </w:pPr>
            <w:r w:rsidRPr="00FD50B4">
              <w:rPr>
                <w:rFonts w:ascii="Times New Roman" w:hAnsi="Times New Roman"/>
                <w:b/>
                <w:sz w:val="28"/>
                <w:szCs w:val="28"/>
              </w:rPr>
              <w:t>Приложение №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«Источники финансирования дефицита местного  бюджета</w:t>
            </w:r>
          </w:p>
          <w:p w:rsidR="00DC553A" w:rsidRPr="000F47EA" w:rsidRDefault="00DC553A" w:rsidP="00DC553A">
            <w:pPr>
              <w:spacing w:after="0" w:line="1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 год»</w:t>
            </w:r>
            <w:r w:rsidRPr="00FD50B4">
              <w:t xml:space="preserve"> </w:t>
            </w:r>
            <w:r w:rsidRPr="00FD50B4">
              <w:rPr>
                <w:rFonts w:ascii="Times New Roman" w:hAnsi="Times New Roman"/>
                <w:sz w:val="28"/>
                <w:szCs w:val="28"/>
              </w:rPr>
              <w:t xml:space="preserve">утвердить в новой редакции согласно приложению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D50B4">
              <w:rPr>
                <w:rFonts w:ascii="Times New Roman" w:hAnsi="Times New Roman"/>
                <w:sz w:val="28"/>
                <w:szCs w:val="28"/>
              </w:rPr>
              <w:t xml:space="preserve"> к настоящему решению.</w:t>
            </w:r>
          </w:p>
          <w:p w:rsidR="00DC553A" w:rsidRDefault="00DC553A" w:rsidP="00DC55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50B4">
              <w:rPr>
                <w:rFonts w:ascii="Times New Roman" w:hAnsi="Times New Roman"/>
                <w:b/>
                <w:sz w:val="28"/>
                <w:szCs w:val="28"/>
              </w:rPr>
              <w:t>Приложение № 6</w:t>
            </w:r>
            <w:r w:rsidRPr="000F47EA">
              <w:rPr>
                <w:rFonts w:ascii="Times New Roman" w:hAnsi="Times New Roman"/>
                <w:sz w:val="28"/>
                <w:szCs w:val="28"/>
              </w:rPr>
              <w:t xml:space="preserve">  «Ведомственная структура расходов бюджета на 2021 год» утвердить в новой редакции согласно приложению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0F47EA">
              <w:rPr>
                <w:rFonts w:ascii="Times New Roman" w:hAnsi="Times New Roman"/>
                <w:sz w:val="28"/>
                <w:szCs w:val="28"/>
              </w:rPr>
              <w:t xml:space="preserve"> к настоящему решению.</w:t>
            </w:r>
          </w:p>
          <w:p w:rsidR="00DC553A" w:rsidRDefault="00DC553A" w:rsidP="00DC553A">
            <w:pPr>
              <w:spacing w:after="0"/>
            </w:pPr>
            <w:r w:rsidRPr="00FD50B4">
              <w:rPr>
                <w:rFonts w:ascii="Times New Roman" w:hAnsi="Times New Roman"/>
                <w:b/>
                <w:sz w:val="28"/>
                <w:szCs w:val="28"/>
              </w:rPr>
              <w:t>Приложение № 7</w:t>
            </w:r>
            <w:r w:rsidRPr="000F47EA">
              <w:rPr>
                <w:rFonts w:ascii="Times New Roman" w:hAnsi="Times New Roman"/>
                <w:sz w:val="28"/>
                <w:szCs w:val="28"/>
              </w:rPr>
              <w:t xml:space="preserve">  «Распределение бюджетных ассигнований на реализацию муниципальных программ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Кевроль</w:t>
            </w:r>
            <w:r w:rsidRPr="000F47EA">
              <w:rPr>
                <w:rFonts w:ascii="Times New Roman" w:hAnsi="Times New Roman"/>
                <w:sz w:val="28"/>
                <w:szCs w:val="28"/>
              </w:rPr>
              <w:t xml:space="preserve">ское» и не программных направлений деятельности на 2021 год» утвердить в новой </w:t>
            </w:r>
            <w:r>
              <w:rPr>
                <w:rFonts w:ascii="Times New Roman" w:hAnsi="Times New Roman"/>
                <w:sz w:val="28"/>
                <w:szCs w:val="28"/>
              </w:rPr>
              <w:t>редакции согласно приложению № 3</w:t>
            </w:r>
            <w:r w:rsidRPr="000F47EA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r w:rsidRPr="003E290D">
              <w:rPr>
                <w:rFonts w:ascii="Times New Roman" w:hAnsi="Times New Roman"/>
                <w:sz w:val="28"/>
                <w:szCs w:val="28"/>
              </w:rPr>
              <w:t>решению</w:t>
            </w:r>
            <w:r>
              <w:t>.</w:t>
            </w:r>
          </w:p>
          <w:p w:rsidR="00DC553A" w:rsidRDefault="00DC553A" w:rsidP="00DC553A">
            <w:pPr>
              <w:spacing w:after="0"/>
            </w:pPr>
          </w:p>
          <w:p w:rsidR="00DC553A" w:rsidRPr="000A72A5" w:rsidRDefault="00DC553A" w:rsidP="00DC553A">
            <w:pPr>
              <w:rPr>
                <w:rFonts w:ascii="Times New Roman" w:hAnsi="Times New Roman"/>
                <w:sz w:val="28"/>
                <w:szCs w:val="28"/>
              </w:rPr>
            </w:pPr>
            <w:r w:rsidRPr="000A72A5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</w:t>
            </w:r>
            <w:r w:rsidRPr="000A72A5">
              <w:rPr>
                <w:rFonts w:ascii="Times New Roman" w:hAnsi="Times New Roman"/>
                <w:sz w:val="28"/>
                <w:szCs w:val="28"/>
              </w:rPr>
              <w:tab/>
              <w:t xml:space="preserve">     </w:t>
            </w:r>
            <w:r w:rsidRPr="000A72A5">
              <w:rPr>
                <w:rFonts w:ascii="Times New Roman" w:hAnsi="Times New Roman"/>
                <w:sz w:val="28"/>
                <w:szCs w:val="28"/>
              </w:rPr>
              <w:tab/>
            </w:r>
            <w:r w:rsidRPr="000A72A5">
              <w:rPr>
                <w:rFonts w:ascii="Times New Roman" w:hAnsi="Times New Roman"/>
                <w:sz w:val="28"/>
                <w:szCs w:val="28"/>
              </w:rPr>
              <w:tab/>
            </w:r>
            <w:r w:rsidRPr="000A72A5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0A72A5">
              <w:rPr>
                <w:rFonts w:ascii="Times New Roman" w:hAnsi="Times New Roman"/>
                <w:sz w:val="28"/>
                <w:szCs w:val="28"/>
              </w:rPr>
              <w:t>Т.А.Кокорина</w:t>
            </w:r>
            <w:proofErr w:type="spellEnd"/>
          </w:p>
          <w:p w:rsidR="00DC553A" w:rsidRPr="000A72A5" w:rsidRDefault="00DC553A" w:rsidP="00DC5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2A5">
              <w:rPr>
                <w:rFonts w:ascii="Times New Roman" w:hAnsi="Times New Roman"/>
                <w:sz w:val="28"/>
                <w:szCs w:val="28"/>
              </w:rPr>
              <w:t xml:space="preserve">Председатель  Совета депутатов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О.М.Таборская</w:t>
            </w:r>
            <w:proofErr w:type="spellEnd"/>
          </w:p>
          <w:p w:rsidR="00D22628" w:rsidRPr="00D22628" w:rsidRDefault="00DC553A" w:rsidP="00D22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D22628" w:rsidRPr="00D22628" w:rsidTr="00B81618">
        <w:trPr>
          <w:gridAfter w:val="1"/>
          <w:wAfter w:w="80" w:type="dxa"/>
          <w:trHeight w:val="51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28" w:rsidRPr="00D22628" w:rsidRDefault="00D22628" w:rsidP="00D22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28" w:rsidRPr="00D22628" w:rsidRDefault="00D22628" w:rsidP="00D22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28" w:rsidRPr="00D22628" w:rsidRDefault="00D22628" w:rsidP="00D22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2346" w:rsidRPr="00472346" w:rsidTr="00DC553A">
        <w:trPr>
          <w:trHeight w:val="8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346" w:rsidRPr="00472346" w:rsidRDefault="00472346" w:rsidP="00472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72346" w:rsidRDefault="00472346" w:rsidP="00472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96C17" w:rsidRDefault="00E96C17" w:rsidP="00472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96C17" w:rsidRDefault="00E96C17" w:rsidP="00472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96C17" w:rsidRDefault="00E96C17" w:rsidP="00472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96C17" w:rsidRDefault="00E96C17" w:rsidP="00472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96C17" w:rsidRPr="00472346" w:rsidRDefault="00E96C17" w:rsidP="004723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96C17" w:rsidRPr="00E96C17" w:rsidRDefault="00E96C17" w:rsidP="00E96C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6C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РЕШЕНИЕ</w:t>
      </w:r>
    </w:p>
    <w:p w:rsidR="00E96C17" w:rsidRPr="00E96C17" w:rsidRDefault="00E96C17" w:rsidP="00E96C17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28"/>
        </w:rPr>
      </w:pPr>
    </w:p>
    <w:p w:rsidR="00E96C17" w:rsidRPr="00E96C17" w:rsidRDefault="00E96C17" w:rsidP="00E96C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FF0000"/>
          <w:spacing w:val="-2"/>
          <w:sz w:val="24"/>
          <w:szCs w:val="24"/>
        </w:rPr>
      </w:pPr>
      <w:r w:rsidRPr="00E96C17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 </w:t>
      </w:r>
      <w:r w:rsidRPr="00E96C17">
        <w:rPr>
          <w:rFonts w:ascii="Times New Roman" w:hAnsi="Times New Roman"/>
          <w:bCs/>
          <w:color w:val="FF0000"/>
          <w:spacing w:val="-2"/>
          <w:sz w:val="24"/>
          <w:szCs w:val="24"/>
        </w:rPr>
        <w:t xml:space="preserve">д. </w:t>
      </w:r>
      <w:proofErr w:type="spellStart"/>
      <w:r w:rsidRPr="00E96C17">
        <w:rPr>
          <w:rFonts w:ascii="Times New Roman" w:hAnsi="Times New Roman"/>
          <w:bCs/>
          <w:color w:val="FF0000"/>
          <w:spacing w:val="-2"/>
          <w:sz w:val="24"/>
          <w:szCs w:val="24"/>
        </w:rPr>
        <w:t>Кеврола</w:t>
      </w:r>
      <w:proofErr w:type="spellEnd"/>
    </w:p>
    <w:p w:rsidR="00E96C17" w:rsidRPr="00E96C17" w:rsidRDefault="00E96C17" w:rsidP="00E96C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16"/>
          <w:szCs w:val="28"/>
        </w:rPr>
      </w:pPr>
    </w:p>
    <w:p w:rsidR="00E96C17" w:rsidRPr="00E96C17" w:rsidRDefault="00E96C17" w:rsidP="00E96C17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/>
          <w:bCs/>
          <w:color w:val="212121"/>
          <w:spacing w:val="-1"/>
          <w:sz w:val="28"/>
          <w:szCs w:val="28"/>
        </w:rPr>
      </w:pPr>
      <w:r w:rsidRPr="00E96C17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 от  «30» сентября 2021  </w:t>
      </w:r>
      <w:r w:rsidRPr="00E96C17">
        <w:rPr>
          <w:rFonts w:ascii="Times New Roman" w:hAnsi="Times New Roman"/>
          <w:bCs/>
          <w:color w:val="212121"/>
          <w:spacing w:val="-1"/>
          <w:sz w:val="28"/>
          <w:szCs w:val="28"/>
        </w:rPr>
        <w:t>года                                                   №  3</w:t>
      </w:r>
    </w:p>
    <w:p w:rsidR="00E96C17" w:rsidRPr="00E96C17" w:rsidRDefault="00E96C17" w:rsidP="00E96C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E96C17" w:rsidRPr="00E96C17" w:rsidRDefault="00E96C17" w:rsidP="00E96C17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96C17">
        <w:rPr>
          <w:rFonts w:ascii="Times New Roman" w:eastAsiaTheme="minorHAnsi" w:hAnsi="Times New Roman"/>
          <w:b/>
          <w:sz w:val="24"/>
          <w:szCs w:val="24"/>
        </w:rPr>
        <w:t>О внесении изменений в  решение Совета депутатов муниципального образования «Кеврольское»   от 08.10.2009г № 26</w:t>
      </w:r>
      <w:proofErr w:type="gramStart"/>
      <w:r w:rsidRPr="00E96C17">
        <w:rPr>
          <w:rFonts w:ascii="Times New Roman" w:eastAsiaTheme="minorHAnsi" w:hAnsi="Times New Roman"/>
          <w:b/>
          <w:sz w:val="24"/>
          <w:szCs w:val="24"/>
        </w:rPr>
        <w:t xml:space="preserve">  О</w:t>
      </w:r>
      <w:proofErr w:type="gramEnd"/>
      <w:r w:rsidRPr="00E96C17">
        <w:rPr>
          <w:rFonts w:ascii="Times New Roman" w:eastAsiaTheme="minorHAnsi" w:hAnsi="Times New Roman"/>
          <w:b/>
          <w:sz w:val="24"/>
          <w:szCs w:val="24"/>
        </w:rPr>
        <w:t>б утверждении Положения «О гарантиях осуществления полномочий выборных должностных лиц местного самоуправления  муниципального образования «Кеврольское»  осуществляющих свои полномочия на постоянной основе».</w:t>
      </w:r>
    </w:p>
    <w:p w:rsidR="00E96C17" w:rsidRPr="00E96C17" w:rsidRDefault="00E96C17" w:rsidP="00E96C17">
      <w:pPr>
        <w:rPr>
          <w:rFonts w:ascii="Times New Roman" w:eastAsiaTheme="minorHAnsi" w:hAnsi="Times New Roman"/>
          <w:sz w:val="24"/>
          <w:szCs w:val="24"/>
        </w:rPr>
      </w:pPr>
    </w:p>
    <w:p w:rsidR="00E96C17" w:rsidRPr="00E96C17" w:rsidRDefault="00E96C17" w:rsidP="00E96C17">
      <w:pPr>
        <w:rPr>
          <w:rFonts w:ascii="Times New Roman" w:eastAsiaTheme="minorHAnsi" w:hAnsi="Times New Roman"/>
          <w:sz w:val="24"/>
          <w:szCs w:val="24"/>
        </w:rPr>
      </w:pPr>
      <w:r w:rsidRPr="00E96C17">
        <w:rPr>
          <w:rFonts w:ascii="Times New Roman" w:eastAsiaTheme="minorHAnsi" w:hAnsi="Times New Roman"/>
          <w:sz w:val="24"/>
          <w:szCs w:val="24"/>
        </w:rPr>
        <w:t xml:space="preserve">              В соответствии с законом Архангельской области № 37-4-ОЗ от 24 июня 2009 года « О гарантиях осуществления полномочий  выборных должностных лиц местного самоуправления» и Уставом муниципального образования «Кеврольское»    Совет депутатов муниципального образования «Кеврольское»   решает:</w:t>
      </w:r>
    </w:p>
    <w:p w:rsidR="00E96C17" w:rsidRPr="00E96C17" w:rsidRDefault="00E96C17" w:rsidP="00E96C17">
      <w:pPr>
        <w:rPr>
          <w:rFonts w:ascii="Times New Roman" w:eastAsiaTheme="minorHAnsi" w:hAnsi="Times New Roman"/>
          <w:sz w:val="24"/>
          <w:szCs w:val="24"/>
        </w:rPr>
      </w:pPr>
      <w:r w:rsidRPr="00E96C17">
        <w:rPr>
          <w:rFonts w:ascii="Times New Roman" w:eastAsiaTheme="minorHAnsi" w:hAnsi="Times New Roman"/>
          <w:sz w:val="24"/>
          <w:szCs w:val="24"/>
        </w:rPr>
        <w:t xml:space="preserve">               Внести в решение Совета депутатов муниципального образования «Кеврольское»   от 08 октября 2009 года № 26</w:t>
      </w:r>
      <w:proofErr w:type="gramStart"/>
      <w:r w:rsidRPr="00E96C17">
        <w:rPr>
          <w:rFonts w:ascii="Times New Roman" w:eastAsiaTheme="minorHAnsi" w:hAnsi="Times New Roman"/>
          <w:sz w:val="24"/>
          <w:szCs w:val="24"/>
        </w:rPr>
        <w:t xml:space="preserve">  О</w:t>
      </w:r>
      <w:proofErr w:type="gramEnd"/>
      <w:r w:rsidRPr="00E96C17">
        <w:rPr>
          <w:rFonts w:ascii="Times New Roman" w:eastAsiaTheme="minorHAnsi" w:hAnsi="Times New Roman"/>
          <w:sz w:val="24"/>
          <w:szCs w:val="24"/>
        </w:rPr>
        <w:t>б утверждении Положения «О гарантиях осуществления полномочий выборных должностных лиц местного самоуправления  муниципального образования «Кеврольское»  осуществляющих свои полномочия на постоянной основе» следующие изменения:</w:t>
      </w:r>
    </w:p>
    <w:p w:rsidR="00E96C17" w:rsidRPr="00E96C17" w:rsidRDefault="00E96C17" w:rsidP="00E96C17">
      <w:pPr>
        <w:rPr>
          <w:rFonts w:ascii="Times New Roman" w:eastAsiaTheme="minorHAnsi" w:hAnsi="Times New Roman"/>
          <w:sz w:val="24"/>
          <w:szCs w:val="24"/>
        </w:rPr>
      </w:pPr>
      <w:r w:rsidRPr="00E96C17">
        <w:rPr>
          <w:rFonts w:ascii="Times New Roman" w:eastAsiaTheme="minorHAnsi" w:hAnsi="Times New Roman"/>
          <w:sz w:val="24"/>
          <w:szCs w:val="24"/>
        </w:rPr>
        <w:t xml:space="preserve">      1.Пункт  «ПОЛОЖЕНИЯ»  1.2 раздела 1. «Оплата труда» изложить в следующей редакции - после точки «Глава муниципального образования  21000,00 рублей».</w:t>
      </w:r>
    </w:p>
    <w:p w:rsidR="00E96C17" w:rsidRPr="00E96C17" w:rsidRDefault="00E96C17" w:rsidP="00E96C17">
      <w:pPr>
        <w:rPr>
          <w:rFonts w:ascii="Times New Roman" w:eastAsiaTheme="minorHAnsi" w:hAnsi="Times New Roman"/>
          <w:sz w:val="24"/>
          <w:szCs w:val="24"/>
        </w:rPr>
      </w:pPr>
      <w:r w:rsidRPr="00E96C17">
        <w:rPr>
          <w:rFonts w:ascii="Times New Roman" w:eastAsiaTheme="minorHAnsi" w:hAnsi="Times New Roman"/>
          <w:sz w:val="24"/>
          <w:szCs w:val="24"/>
        </w:rPr>
        <w:t xml:space="preserve">       2.Настоящее решение  применять  с 01 сентября 2021 года.</w:t>
      </w:r>
    </w:p>
    <w:p w:rsidR="00E96C17" w:rsidRPr="00E96C17" w:rsidRDefault="00E96C17" w:rsidP="00E96C17">
      <w:pPr>
        <w:rPr>
          <w:rFonts w:ascii="Times New Roman" w:eastAsiaTheme="minorHAnsi" w:hAnsi="Times New Roman"/>
          <w:sz w:val="24"/>
          <w:szCs w:val="24"/>
        </w:rPr>
      </w:pPr>
    </w:p>
    <w:p w:rsidR="00E96C17" w:rsidRPr="00E96C17" w:rsidRDefault="00E96C17" w:rsidP="00E96C17">
      <w:pPr>
        <w:rPr>
          <w:rFonts w:ascii="Times New Roman" w:eastAsiaTheme="minorHAnsi" w:hAnsi="Times New Roman"/>
          <w:sz w:val="24"/>
          <w:szCs w:val="24"/>
        </w:rPr>
      </w:pPr>
    </w:p>
    <w:p w:rsidR="00E96C17" w:rsidRPr="00E96C17" w:rsidRDefault="00E96C17" w:rsidP="00E96C17">
      <w:pPr>
        <w:jc w:val="both"/>
        <w:rPr>
          <w:bCs/>
          <w:sz w:val="28"/>
          <w:szCs w:val="28"/>
        </w:rPr>
      </w:pPr>
      <w:r w:rsidRPr="00E96C17">
        <w:rPr>
          <w:rFonts w:ascii="Times New Roman" w:eastAsiaTheme="minorHAnsi" w:hAnsi="Times New Roman"/>
          <w:sz w:val="24"/>
          <w:szCs w:val="24"/>
        </w:rPr>
        <w:t xml:space="preserve">  Глава муниципального образования                                     Т.А. Кокорина</w:t>
      </w:r>
      <w:r w:rsidRPr="00E96C17">
        <w:rPr>
          <w:bCs/>
          <w:sz w:val="28"/>
          <w:szCs w:val="28"/>
        </w:rPr>
        <w:t xml:space="preserve">   </w:t>
      </w:r>
    </w:p>
    <w:p w:rsidR="00E96C17" w:rsidRPr="00E96C17" w:rsidRDefault="00E96C17" w:rsidP="00E96C17">
      <w:pPr>
        <w:rPr>
          <w:rFonts w:asciiTheme="minorHAnsi" w:eastAsiaTheme="minorHAnsi" w:hAnsiTheme="minorHAnsi" w:cstheme="minorBidi"/>
        </w:rPr>
      </w:pPr>
      <w:r w:rsidRPr="00E96C17">
        <w:rPr>
          <w:rFonts w:asciiTheme="minorHAnsi" w:eastAsiaTheme="minorHAnsi" w:hAnsiTheme="minorHAnsi" w:cstheme="minorBidi"/>
        </w:rPr>
        <w:t>Председатель Совета депутатов</w:t>
      </w:r>
      <w:r w:rsidRPr="00E96C17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</w:t>
      </w:r>
      <w:r w:rsidRPr="00E96C17">
        <w:rPr>
          <w:rFonts w:ascii="Times New Roman" w:eastAsiaTheme="minorHAnsi" w:hAnsi="Times New Roman"/>
          <w:sz w:val="24"/>
          <w:szCs w:val="24"/>
        </w:rPr>
        <w:t xml:space="preserve">О.М. </w:t>
      </w:r>
      <w:proofErr w:type="spellStart"/>
      <w:r w:rsidRPr="00E96C17">
        <w:rPr>
          <w:rFonts w:ascii="Times New Roman" w:eastAsiaTheme="minorHAnsi" w:hAnsi="Times New Roman"/>
          <w:sz w:val="24"/>
          <w:szCs w:val="24"/>
        </w:rPr>
        <w:t>Таборская</w:t>
      </w:r>
      <w:proofErr w:type="spellEnd"/>
    </w:p>
    <w:p w:rsidR="002E3CC1" w:rsidRDefault="00E96C17" w:rsidP="002E3CC1">
      <w:pPr>
        <w:shd w:val="clear" w:color="auto" w:fill="FFFFFF"/>
        <w:spacing w:after="150"/>
        <w:rPr>
          <w:sz w:val="24"/>
          <w:szCs w:val="24"/>
        </w:rPr>
      </w:pPr>
      <w:r>
        <w:rPr>
          <w:rFonts w:asciiTheme="minorHAnsi" w:eastAsiaTheme="minorHAnsi" w:hAnsiTheme="minorHAnsi" w:cstheme="minorBidi"/>
        </w:rPr>
        <w:t xml:space="preserve"> </w:t>
      </w:r>
    </w:p>
    <w:p w:rsidR="00E96C17" w:rsidRDefault="00E96C17" w:rsidP="002E3CC1">
      <w:pPr>
        <w:shd w:val="clear" w:color="auto" w:fill="FFFFFF"/>
        <w:spacing w:after="150"/>
        <w:jc w:val="center"/>
        <w:rPr>
          <w:sz w:val="24"/>
          <w:szCs w:val="24"/>
        </w:rPr>
      </w:pPr>
    </w:p>
    <w:p w:rsidR="00E96C17" w:rsidRDefault="00E96C17" w:rsidP="002E3CC1">
      <w:pPr>
        <w:shd w:val="clear" w:color="auto" w:fill="FFFFFF"/>
        <w:spacing w:after="150"/>
        <w:jc w:val="center"/>
        <w:rPr>
          <w:sz w:val="24"/>
          <w:szCs w:val="24"/>
        </w:rPr>
      </w:pPr>
    </w:p>
    <w:p w:rsidR="00E96C17" w:rsidRDefault="00E96C17" w:rsidP="002E3CC1">
      <w:pPr>
        <w:shd w:val="clear" w:color="auto" w:fill="FFFFFF"/>
        <w:spacing w:after="150"/>
        <w:jc w:val="center"/>
        <w:rPr>
          <w:sz w:val="24"/>
          <w:szCs w:val="24"/>
        </w:rPr>
      </w:pPr>
    </w:p>
    <w:p w:rsidR="00E96C17" w:rsidRDefault="00E96C17" w:rsidP="002E3CC1">
      <w:pPr>
        <w:shd w:val="clear" w:color="auto" w:fill="FFFFFF"/>
        <w:spacing w:after="150"/>
        <w:jc w:val="center"/>
        <w:rPr>
          <w:sz w:val="24"/>
          <w:szCs w:val="24"/>
        </w:rPr>
      </w:pPr>
    </w:p>
    <w:p w:rsidR="00E96C17" w:rsidRDefault="00E96C17" w:rsidP="002E3CC1">
      <w:pPr>
        <w:shd w:val="clear" w:color="auto" w:fill="FFFFFF"/>
        <w:spacing w:after="150"/>
        <w:jc w:val="center"/>
        <w:rPr>
          <w:sz w:val="24"/>
          <w:szCs w:val="24"/>
        </w:rPr>
      </w:pPr>
    </w:p>
    <w:p w:rsidR="00E96C17" w:rsidRDefault="00E96C17" w:rsidP="002E3CC1">
      <w:pPr>
        <w:shd w:val="clear" w:color="auto" w:fill="FFFFFF"/>
        <w:spacing w:after="150"/>
        <w:jc w:val="center"/>
        <w:rPr>
          <w:sz w:val="24"/>
          <w:szCs w:val="24"/>
        </w:rPr>
      </w:pPr>
    </w:p>
    <w:p w:rsidR="00E96C17" w:rsidRDefault="00E96C17" w:rsidP="00E96C17">
      <w:pPr>
        <w:jc w:val="center"/>
      </w:pPr>
      <w:bookmarkStart w:id="1" w:name="_GoBack"/>
      <w:bookmarkEnd w:id="1"/>
      <w:proofErr w:type="gramStart"/>
      <w:r w:rsidRPr="00496406">
        <w:rPr>
          <w:b/>
          <w:sz w:val="24"/>
        </w:rPr>
        <w:lastRenderedPageBreak/>
        <w:t>П</w:t>
      </w:r>
      <w:proofErr w:type="gramEnd"/>
      <w:r w:rsidRPr="00496406">
        <w:rPr>
          <w:b/>
          <w:sz w:val="24"/>
        </w:rPr>
        <w:t xml:space="preserve"> О С Т А Н О В Л Е Н И Е</w:t>
      </w:r>
    </w:p>
    <w:p w:rsidR="00E96C17" w:rsidRDefault="00E96C17" w:rsidP="00E96C17">
      <w:pPr>
        <w:rPr>
          <w:sz w:val="24"/>
        </w:rPr>
      </w:pPr>
      <w:r>
        <w:rPr>
          <w:sz w:val="24"/>
        </w:rPr>
        <w:t xml:space="preserve">                         от 28 сентября 2021года                                                 №  14-па         </w:t>
      </w:r>
    </w:p>
    <w:tbl>
      <w:tblPr>
        <w:tblW w:w="9902" w:type="dxa"/>
        <w:tblLook w:val="01E0" w:firstRow="1" w:lastRow="1" w:firstColumn="1" w:lastColumn="1" w:noHBand="0" w:noVBand="0"/>
      </w:tblPr>
      <w:tblGrid>
        <w:gridCol w:w="38"/>
        <w:gridCol w:w="5457"/>
        <w:gridCol w:w="4247"/>
        <w:gridCol w:w="160"/>
      </w:tblGrid>
      <w:tr w:rsidR="00E96C17" w:rsidTr="00F92976">
        <w:trPr>
          <w:gridAfter w:val="2"/>
          <w:wAfter w:w="4407" w:type="dxa"/>
        </w:trPr>
        <w:tc>
          <w:tcPr>
            <w:tcW w:w="5495" w:type="dxa"/>
            <w:gridSpan w:val="2"/>
          </w:tcPr>
          <w:p w:rsidR="00E96C17" w:rsidRDefault="00E96C17" w:rsidP="00F9297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E96C17" w:rsidRPr="007A7797" w:rsidTr="00F9297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jc w:val="center"/>
        </w:trPr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C17" w:rsidRPr="0032135C" w:rsidRDefault="00E96C17" w:rsidP="00F9297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2135C">
              <w:rPr>
                <w:b/>
                <w:sz w:val="28"/>
                <w:szCs w:val="28"/>
              </w:rPr>
              <w:t xml:space="preserve">   Об 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  <w:p w:rsidR="00E96C17" w:rsidRPr="0032135C" w:rsidRDefault="00E96C17" w:rsidP="00F92976">
            <w:pPr>
              <w:jc w:val="center"/>
              <w:rPr>
                <w:b/>
                <w:sz w:val="28"/>
                <w:szCs w:val="28"/>
              </w:rPr>
            </w:pPr>
          </w:p>
          <w:p w:rsidR="00E96C17" w:rsidRPr="007A7797" w:rsidRDefault="00E96C17" w:rsidP="00F929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9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услуг», Уставом    муниципального образования «Кеврольское» администрация  сельского поселения «Кеврольское»  </w:t>
            </w:r>
            <w:proofErr w:type="spellStart"/>
            <w:r w:rsidRPr="007A7797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Pr="007A77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Архангельской области   постановляет:</w:t>
            </w:r>
          </w:p>
          <w:p w:rsidR="00E96C17" w:rsidRDefault="00E96C17" w:rsidP="00F92976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E96C17" w:rsidRPr="007A7797" w:rsidRDefault="00E96C17" w:rsidP="00F929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7797">
              <w:rPr>
                <w:sz w:val="28"/>
                <w:szCs w:val="28"/>
              </w:rPr>
              <w:t>1.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приложению.</w:t>
            </w:r>
          </w:p>
          <w:p w:rsidR="00E96C17" w:rsidRPr="007A7797" w:rsidRDefault="00E96C17" w:rsidP="00F92976">
            <w:pPr>
              <w:ind w:firstLine="540"/>
              <w:jc w:val="center"/>
              <w:rPr>
                <w:sz w:val="28"/>
                <w:szCs w:val="28"/>
              </w:rPr>
            </w:pPr>
          </w:p>
          <w:p w:rsidR="00E96C17" w:rsidRPr="0014703A" w:rsidRDefault="00E96C17" w:rsidP="00F92976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703A">
              <w:rPr>
                <w:sz w:val="28"/>
                <w:szCs w:val="28"/>
              </w:rPr>
              <w:t>2. Настоящее постановление опубликовать в Информационном бюллетене муниципального образования «Кеврольское» и разместить на официальном сайте администрации муниципального образования «</w:t>
            </w:r>
            <w:proofErr w:type="spellStart"/>
            <w:r w:rsidRPr="0014703A">
              <w:rPr>
                <w:sz w:val="28"/>
                <w:szCs w:val="28"/>
              </w:rPr>
              <w:t>Пинежский</w:t>
            </w:r>
            <w:proofErr w:type="spellEnd"/>
            <w:r w:rsidRPr="0014703A">
              <w:rPr>
                <w:sz w:val="28"/>
                <w:szCs w:val="28"/>
              </w:rPr>
              <w:t xml:space="preserve"> муниципальный район» в информационно-телекоммуникационной сети Интернет.</w:t>
            </w:r>
          </w:p>
          <w:p w:rsidR="00E96C17" w:rsidRPr="0014703A" w:rsidRDefault="00E96C17" w:rsidP="00F92976">
            <w:pPr>
              <w:ind w:firstLine="540"/>
              <w:jc w:val="both"/>
              <w:rPr>
                <w:sz w:val="28"/>
                <w:szCs w:val="28"/>
              </w:rPr>
            </w:pPr>
            <w:r w:rsidRPr="0014703A">
              <w:rPr>
                <w:sz w:val="28"/>
                <w:szCs w:val="28"/>
              </w:rPr>
              <w:t xml:space="preserve"> 3. Настоящее постановление вступает в силу после его официального опубликования. </w:t>
            </w:r>
          </w:p>
          <w:p w:rsidR="00E96C17" w:rsidRPr="007A20A3" w:rsidRDefault="00E96C17" w:rsidP="00F92976">
            <w:pPr>
              <w:jc w:val="both"/>
              <w:rPr>
                <w:sz w:val="28"/>
                <w:szCs w:val="28"/>
              </w:rPr>
            </w:pPr>
            <w:r w:rsidRPr="007A20A3">
              <w:rPr>
                <w:sz w:val="28"/>
                <w:szCs w:val="28"/>
              </w:rPr>
              <w:t xml:space="preserve">Глава </w:t>
            </w:r>
            <w:proofErr w:type="gramStart"/>
            <w:r w:rsidRPr="007A20A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E96C17" w:rsidRPr="007A20A3" w:rsidRDefault="00E96C17" w:rsidP="00F92976">
            <w:pPr>
              <w:jc w:val="both"/>
              <w:rPr>
                <w:sz w:val="28"/>
                <w:szCs w:val="28"/>
              </w:rPr>
            </w:pPr>
            <w:r w:rsidRPr="007A20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7A20A3">
              <w:rPr>
                <w:sz w:val="28"/>
                <w:szCs w:val="28"/>
              </w:rPr>
              <w:t>бразования</w:t>
            </w:r>
            <w:r>
              <w:rPr>
                <w:sz w:val="28"/>
                <w:szCs w:val="28"/>
              </w:rPr>
              <w:t xml:space="preserve">  </w:t>
            </w:r>
            <w:r w:rsidRPr="007A20A3">
              <w:rPr>
                <w:sz w:val="28"/>
                <w:szCs w:val="28"/>
              </w:rPr>
              <w:t xml:space="preserve">«Кеврольское»                                                          </w:t>
            </w:r>
            <w:proofErr w:type="spellStart"/>
            <w:r w:rsidRPr="007A20A3">
              <w:rPr>
                <w:sz w:val="28"/>
                <w:szCs w:val="28"/>
              </w:rPr>
              <w:t>Т.А.Кокорина</w:t>
            </w:r>
            <w:proofErr w:type="spellEnd"/>
            <w:r w:rsidRPr="007A20A3">
              <w:rPr>
                <w:sz w:val="28"/>
                <w:szCs w:val="28"/>
              </w:rPr>
              <w:t xml:space="preserve"> </w:t>
            </w:r>
          </w:p>
          <w:p w:rsidR="00E96C17" w:rsidRPr="007A20A3" w:rsidRDefault="00E96C17" w:rsidP="00F92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6C17" w:rsidRPr="007A20A3" w:rsidRDefault="00E96C17" w:rsidP="00F929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6C17" w:rsidRDefault="00E96C17" w:rsidP="00E96C17">
      <w:pPr>
        <w:ind w:left="5103"/>
        <w:jc w:val="center"/>
      </w:pPr>
      <w:r>
        <w:t>Приложение</w:t>
      </w:r>
    </w:p>
    <w:p w:rsidR="00E96C17" w:rsidRDefault="00E96C17" w:rsidP="00E96C17">
      <w:pPr>
        <w:ind w:left="5103"/>
        <w:jc w:val="center"/>
      </w:pPr>
      <w:r>
        <w:lastRenderedPageBreak/>
        <w:t xml:space="preserve">к постановлению Администрации </w:t>
      </w:r>
      <w:proofErr w:type="spellStart"/>
      <w:r>
        <w:t>Кеврольского</w:t>
      </w:r>
      <w:proofErr w:type="spellEnd"/>
      <w:r>
        <w:t xml:space="preserve"> сельского поселения</w:t>
      </w:r>
    </w:p>
    <w:p w:rsidR="00E96C17" w:rsidRDefault="00E96C17" w:rsidP="00E96C17">
      <w:pPr>
        <w:ind w:left="5103"/>
        <w:jc w:val="center"/>
      </w:pPr>
      <w:r>
        <w:t>от</w:t>
      </w:r>
      <w:r>
        <w:t xml:space="preserve"> 28.09.</w:t>
      </w:r>
      <w:r>
        <w:t xml:space="preserve">2021 № </w:t>
      </w:r>
      <w:r>
        <w:t>14</w:t>
      </w:r>
      <w:r>
        <w:t xml:space="preserve"> </w:t>
      </w:r>
    </w:p>
    <w:p w:rsidR="00E96C17" w:rsidRDefault="00E96C17" w:rsidP="00E96C17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Административный регламент </w:t>
      </w:r>
    </w:p>
    <w:p w:rsidR="00E96C17" w:rsidRDefault="00E96C17" w:rsidP="00E96C17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color w:val="000000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E96C17" w:rsidRDefault="00E96C17" w:rsidP="00E96C1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96C17" w:rsidRDefault="00E96C17" w:rsidP="00E96C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</w:t>
      </w:r>
    </w:p>
    <w:p w:rsidR="00E96C17" w:rsidRDefault="00E96C17" w:rsidP="00E96C1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/>
        </w:rPr>
        <w:t xml:space="preserve">по </w:t>
      </w:r>
      <w:r>
        <w:rPr>
          <w:rFonts w:ascii="Times New Roman" w:hAnsi="Times New Roman" w:cs="Times New Roman"/>
          <w:bCs/>
          <w:color w:val="000000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hAnsi="Times New Roman" w:cs="Times New Roman"/>
        </w:rPr>
        <w:t xml:space="preserve"> (далее –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</w:t>
      </w:r>
      <w:proofErr w:type="gramEnd"/>
      <w:r>
        <w:rPr>
          <w:rFonts w:ascii="Times New Roman" w:hAnsi="Times New Roman" w:cs="Times New Roman"/>
        </w:rPr>
        <w:t>) должностных лиц, а также принимаемых ими решений при предоставлении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услуг» (далее - ЕПГУ) 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E96C17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36D3F">
        <w:rPr>
          <w:sz w:val="24"/>
          <w:szCs w:val="24"/>
        </w:rPr>
        <w:t xml:space="preserve"> Заявителями при предоставлении муниципальной услуги являются налогоплательщики (организации и физические лица), на которых в соответствии с Налоговым кодексом Российской Федерации возложена обязанность </w:t>
      </w:r>
      <w:proofErr w:type="gramStart"/>
      <w:r w:rsidRPr="00736D3F">
        <w:rPr>
          <w:sz w:val="24"/>
          <w:szCs w:val="24"/>
        </w:rPr>
        <w:t>уплачивать</w:t>
      </w:r>
      <w:proofErr w:type="gramEnd"/>
      <w:r w:rsidRPr="00736D3F">
        <w:rPr>
          <w:sz w:val="24"/>
          <w:szCs w:val="24"/>
        </w:rPr>
        <w:t xml:space="preserve"> налоги, сборы, страховые взносы (далее - заявители).</w:t>
      </w:r>
    </w:p>
    <w:p w:rsidR="00E96C17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36D3F">
        <w:rPr>
          <w:sz w:val="24"/>
          <w:szCs w:val="24"/>
        </w:rPr>
        <w:t xml:space="preserve"> Требования к порядку информирования о предоставлении муниципальной услуги:</w:t>
      </w:r>
    </w:p>
    <w:p w:rsidR="00E96C17" w:rsidRDefault="00E96C17" w:rsidP="00E96C17">
      <w:pPr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736D3F">
        <w:rPr>
          <w:sz w:val="24"/>
          <w:szCs w:val="24"/>
        </w:rPr>
        <w:t>Информирование граждан о порядке предоставления муниципальной услуги осуществляется специалистами Администрации.</w:t>
      </w:r>
    </w:p>
    <w:p w:rsidR="00E96C17" w:rsidRPr="00736D3F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36D3F">
        <w:rPr>
          <w:sz w:val="24"/>
          <w:szCs w:val="24"/>
        </w:rPr>
        <w:t xml:space="preserve">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E96C17" w:rsidRPr="00736D3F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6D3F">
        <w:rPr>
          <w:sz w:val="24"/>
          <w:szCs w:val="24"/>
        </w:rPr>
        <w:t xml:space="preserve"> Информация о порядке предоставления муниципальной услуги содержит следующие сведения: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1) наименование и почтовые адреса Администрации, ответственной за предоставление муниципальной услуги;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2) справочные номера телефонов Администрации, ответственной за предоставление муниципальной услуги;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3) адрес официального сайта Администрации   в информационно–телекоммуникационной сети «Интернет» (далее – сеть Интернет);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4) график работы Администрации, ответственной за предоставление муниципальной услуги;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lastRenderedPageBreak/>
        <w:t xml:space="preserve">6) перечень документов, необходимых для получения муниципальной услуги;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8) текст Административного регламента с приложениями;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9) краткое описание порядка предоставления муниципальной услуги;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>10) образцы оформления документов, необходимых для получения муниципальной услуги, и требования к ним.</w:t>
      </w:r>
    </w:p>
    <w:p w:rsidR="00E96C17" w:rsidRPr="00736D3F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36D3F">
        <w:rPr>
          <w:sz w:val="24"/>
          <w:szCs w:val="24"/>
        </w:rPr>
        <w:t xml:space="preserve"> </w:t>
      </w:r>
      <w:proofErr w:type="gramStart"/>
      <w:r w:rsidRPr="00736D3F">
        <w:rPr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помещении Администрации, предназначенных для приема заявителей, на официальном сайте Администрации  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9" w:history="1">
        <w:r w:rsidRPr="00736D3F">
          <w:rPr>
            <w:sz w:val="24"/>
            <w:szCs w:val="24"/>
          </w:rPr>
          <w:t>www.gosuslugi.ru</w:t>
        </w:r>
      </w:hyperlink>
      <w:r w:rsidRPr="00736D3F">
        <w:rPr>
          <w:sz w:val="24"/>
          <w:szCs w:val="24"/>
        </w:rPr>
        <w:t xml:space="preserve"> (далее – ЕПГУ),</w:t>
      </w:r>
      <w:r>
        <w:rPr>
          <w:sz w:val="24"/>
          <w:szCs w:val="24"/>
        </w:rPr>
        <w:t xml:space="preserve"> </w:t>
      </w:r>
      <w:r w:rsidRPr="00736D3F">
        <w:rPr>
          <w:sz w:val="24"/>
          <w:szCs w:val="24"/>
        </w:rPr>
        <w:t xml:space="preserve"> а также предоставляется по телефону и электронной почте по обращению заявителя. </w:t>
      </w:r>
      <w:proofErr w:type="gramEnd"/>
    </w:p>
    <w:p w:rsidR="00E96C17" w:rsidRPr="00736D3F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36D3F">
        <w:rPr>
          <w:sz w:val="24"/>
          <w:szCs w:val="24"/>
        </w:rPr>
        <w:t xml:space="preserve"> Справочная информация о месте нахождения Администрации, ответственной за предоставление муниципальной услуги,   почтовый адрес, официальный сайт  в сети Интернет, информация о графике работы, телефон и адрес электронной почты представлена в Приложении 1 к Административному регламенту. </w:t>
      </w:r>
    </w:p>
    <w:p w:rsidR="00E96C17" w:rsidRPr="00736D3F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6D3F">
        <w:rPr>
          <w:sz w:val="24"/>
          <w:szCs w:val="24"/>
        </w:rPr>
        <w:t xml:space="preserve"> При общении с гражданами специалисты Администрации  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E96C17" w:rsidRDefault="00E96C17" w:rsidP="00E96C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96C17" w:rsidRDefault="00E96C17" w:rsidP="00E96C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Стандарт предоставления муниципальной услуги</w:t>
      </w:r>
    </w:p>
    <w:p w:rsidR="00E96C17" w:rsidRDefault="00E96C17" w:rsidP="00E96C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6C17" w:rsidRDefault="00E96C17" w:rsidP="00E96C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Наименование муниципальной услуги: «</w:t>
      </w:r>
      <w:r>
        <w:rPr>
          <w:rFonts w:ascii="Times New Roman" w:hAnsi="Times New Roman" w:cs="Times New Roman"/>
          <w:bCs/>
          <w:color w:val="000000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hAnsi="Times New Roman" w:cs="Times New Roman"/>
        </w:rPr>
        <w:t>» (далее - муниципальная услуга).</w:t>
      </w:r>
    </w:p>
    <w:p w:rsidR="00E96C17" w:rsidRDefault="00E96C17" w:rsidP="00E96C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Наименование органа, предоставляющего муниципальную услугу  Администрация   сельского поселения «Кеврольское» </w:t>
      </w:r>
      <w:proofErr w:type="spellStart"/>
      <w:r>
        <w:rPr>
          <w:rFonts w:ascii="Times New Roman" w:hAnsi="Times New Roman" w:cs="Times New Roman"/>
        </w:rPr>
        <w:t>Пинежского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(далее – финансовый орган). </w:t>
      </w:r>
    </w:p>
    <w:p w:rsidR="00E96C17" w:rsidRPr="00736D3F" w:rsidRDefault="00E96C17" w:rsidP="00E96C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6D3F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E96C17" w:rsidRPr="00736D3F" w:rsidRDefault="00E96C17" w:rsidP="00E96C17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bookmarkStart w:id="2" w:name="Par4"/>
      <w:bookmarkStart w:id="3" w:name="Par3"/>
      <w:r w:rsidRPr="00736D3F">
        <w:rPr>
          <w:rFonts w:eastAsia="Times New Roman"/>
          <w:color w:val="auto"/>
          <w:lang w:eastAsia="ru-RU"/>
        </w:rPr>
        <w:t>1) письменное разъяснение по вопросам применения муниципальных правовых актов о налогах и сборах;</w:t>
      </w:r>
      <w:bookmarkEnd w:id="2"/>
      <w:bookmarkEnd w:id="3"/>
    </w:p>
    <w:p w:rsidR="00E96C17" w:rsidRPr="00736D3F" w:rsidRDefault="00E96C17" w:rsidP="00E96C17">
      <w:pPr>
        <w:pStyle w:val="Standard"/>
        <w:autoSpaceDE w:val="0"/>
        <w:ind w:firstLine="709"/>
        <w:jc w:val="both"/>
        <w:rPr>
          <w:kern w:val="0"/>
          <w:lang w:eastAsia="ru-RU"/>
        </w:rPr>
      </w:pPr>
      <w:r w:rsidRPr="00736D3F">
        <w:rPr>
          <w:kern w:val="0"/>
          <w:lang w:eastAsia="ru-RU"/>
        </w:rPr>
        <w:t>2) письменный отказ в предоставлении муниципальной услуги.</w:t>
      </w:r>
    </w:p>
    <w:p w:rsidR="00E96C17" w:rsidRDefault="00E96C17" w:rsidP="00E96C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Срок предоставления муниципальной услуги – два месяца со дня поступления запроса заявителя.</w:t>
      </w:r>
    </w:p>
    <w:p w:rsidR="00E96C17" w:rsidRDefault="00E96C17" w:rsidP="00E96C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решению руководителя (заместителя руководителя) финансового органа указанный срок может быть продлен, но не более чем на один месяц.</w:t>
      </w:r>
    </w:p>
    <w:p w:rsidR="00E96C17" w:rsidRDefault="00E96C17" w:rsidP="00E96C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2.1.Правовые основания для предоставления муниципальной услуги:</w:t>
      </w:r>
    </w:p>
    <w:p w:rsidR="00E96C17" w:rsidRPr="00736D3F" w:rsidRDefault="00E96C17" w:rsidP="00E96C17">
      <w:pPr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- </w:t>
      </w:r>
      <w:hyperlink r:id="rId10" w:history="1">
        <w:r w:rsidRPr="00736D3F">
          <w:rPr>
            <w:sz w:val="24"/>
            <w:szCs w:val="24"/>
          </w:rPr>
          <w:t>Конституция</w:t>
        </w:r>
      </w:hyperlink>
      <w:r w:rsidRPr="00736D3F">
        <w:rPr>
          <w:sz w:val="24"/>
          <w:szCs w:val="24"/>
        </w:rPr>
        <w:t xml:space="preserve"> Российской Федерации («Российская газета» от 25.12.1993 № 237);</w:t>
      </w:r>
    </w:p>
    <w:p w:rsidR="00E96C17" w:rsidRPr="00736D3F" w:rsidRDefault="00E96C17" w:rsidP="00E96C17">
      <w:pPr>
        <w:jc w:val="both"/>
        <w:rPr>
          <w:sz w:val="24"/>
          <w:szCs w:val="24"/>
        </w:rPr>
      </w:pPr>
      <w:proofErr w:type="gramStart"/>
      <w:r w:rsidRPr="00736D3F">
        <w:rPr>
          <w:sz w:val="24"/>
          <w:szCs w:val="24"/>
        </w:rPr>
        <w:t>- Налоговый кодекс Российской Федерации («Российская газета», 06.08.1998, № 148-149,</w:t>
      </w:r>
      <w:proofErr w:type="gramEnd"/>
    </w:p>
    <w:p w:rsidR="00E96C17" w:rsidRPr="00736D3F" w:rsidRDefault="00E96C17" w:rsidP="00E96C17">
      <w:pPr>
        <w:jc w:val="both"/>
        <w:rPr>
          <w:sz w:val="24"/>
          <w:szCs w:val="24"/>
        </w:rPr>
      </w:pPr>
      <w:proofErr w:type="gramStart"/>
      <w:r w:rsidRPr="00736D3F">
        <w:rPr>
          <w:sz w:val="24"/>
          <w:szCs w:val="24"/>
        </w:rPr>
        <w:t>«Собрание законодательства РФ», 03.08.1998, № 31,  ст. 3824);</w:t>
      </w:r>
      <w:proofErr w:type="gramEnd"/>
    </w:p>
    <w:p w:rsidR="00E96C17" w:rsidRPr="00736D3F" w:rsidRDefault="00E96C17" w:rsidP="00E96C17">
      <w:pPr>
        <w:jc w:val="both"/>
        <w:rPr>
          <w:sz w:val="24"/>
          <w:szCs w:val="24"/>
        </w:rPr>
      </w:pPr>
      <w:r w:rsidRPr="00736D3F">
        <w:rPr>
          <w:sz w:val="24"/>
          <w:szCs w:val="24"/>
        </w:rPr>
        <w:lastRenderedPageBreak/>
        <w:t xml:space="preserve">- Федеральный </w:t>
      </w:r>
      <w:hyperlink r:id="rId11" w:history="1">
        <w:r w:rsidRPr="00736D3F">
          <w:rPr>
            <w:sz w:val="24"/>
            <w:szCs w:val="24"/>
          </w:rPr>
          <w:t>закон</w:t>
        </w:r>
      </w:hyperlink>
      <w:r w:rsidRPr="00736D3F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 от 06.10.2003 № 40, ст. 3822);</w:t>
      </w:r>
    </w:p>
    <w:p w:rsidR="00E96C17" w:rsidRPr="00736D3F" w:rsidRDefault="00E96C17" w:rsidP="00E96C17">
      <w:pPr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- Федеральный </w:t>
      </w:r>
      <w:hyperlink r:id="rId12" w:history="1">
        <w:r w:rsidRPr="00736D3F">
          <w:rPr>
            <w:sz w:val="24"/>
            <w:szCs w:val="24"/>
          </w:rPr>
          <w:t>закон</w:t>
        </w:r>
      </w:hyperlink>
      <w:r w:rsidRPr="00736D3F">
        <w:rPr>
          <w:sz w:val="24"/>
          <w:szCs w:val="24"/>
        </w:rPr>
        <w:t xml:space="preserve"> от 27.07.2010 №210-ФЗ «Об организации предоставления государственных и муниципальных услуг» («Российская газета» от 30.07.2010 № 168);</w:t>
      </w:r>
    </w:p>
    <w:p w:rsidR="00E96C17" w:rsidRPr="00736D3F" w:rsidRDefault="00E96C17" w:rsidP="00E96C17">
      <w:pPr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- Устав   </w:t>
      </w:r>
      <w:r>
        <w:rPr>
          <w:sz w:val="24"/>
          <w:szCs w:val="24"/>
        </w:rPr>
        <w:t>принят решением  Совета депутатов МО «Кеврольское»  28.04.2009.№ 17</w:t>
      </w:r>
      <w:r w:rsidRPr="00736D3F">
        <w:rPr>
          <w:sz w:val="24"/>
          <w:szCs w:val="24"/>
        </w:rPr>
        <w:t>;</w:t>
      </w:r>
    </w:p>
    <w:p w:rsidR="00E96C17" w:rsidRPr="00736D3F" w:rsidRDefault="00E96C17" w:rsidP="00E96C17">
      <w:pPr>
        <w:jc w:val="both"/>
        <w:rPr>
          <w:sz w:val="24"/>
          <w:szCs w:val="24"/>
        </w:rPr>
      </w:pPr>
      <w:r w:rsidRPr="00736D3F">
        <w:rPr>
          <w:sz w:val="24"/>
          <w:szCs w:val="24"/>
        </w:rPr>
        <w:t>- настоящий Административный регламент.</w:t>
      </w:r>
    </w:p>
    <w:p w:rsidR="00E96C17" w:rsidRPr="00736D3F" w:rsidRDefault="00E96C17" w:rsidP="00E96C17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2.2.</w:t>
      </w:r>
      <w:r w:rsidRPr="00736D3F">
        <w:rPr>
          <w:rFonts w:eastAsia="Times New Roman"/>
          <w:color w:val="auto"/>
          <w:lang w:eastAsia="ru-RU"/>
        </w:rPr>
        <w:t xml:space="preserve"> Перечень необходимых документов </w:t>
      </w:r>
    </w:p>
    <w:p w:rsidR="00E96C17" w:rsidRDefault="00E96C17" w:rsidP="00E96C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Документы, подлежащие представлению заявителем:</w:t>
      </w:r>
    </w:p>
    <w:p w:rsidR="00E96C17" w:rsidRPr="00736D3F" w:rsidRDefault="00E96C17" w:rsidP="00E96C17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   1) </w:t>
      </w:r>
      <w:hyperlink r:id="rId13" w:history="1">
        <w:r w:rsidRPr="00736D3F">
          <w:rPr>
            <w:rFonts w:ascii="Times New Roman" w:hAnsi="Times New Roman" w:cs="Times New Roman"/>
          </w:rPr>
          <w:t>заявление</w:t>
        </w:r>
      </w:hyperlink>
      <w:r>
        <w:rPr>
          <w:rFonts w:ascii="Times New Roman" w:hAnsi="Times New Roman" w:cs="Times New Roman"/>
        </w:rPr>
        <w:t xml:space="preserve">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(приложение 2 к настоящему Административному регламенту);</w:t>
      </w:r>
      <w:r w:rsidRPr="00736D3F">
        <w:t xml:space="preserve"> </w:t>
      </w:r>
    </w:p>
    <w:p w:rsidR="00E96C17" w:rsidRPr="00736D3F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</w:t>
      </w:r>
      <w:r w:rsidRPr="00736D3F">
        <w:rPr>
          <w:sz w:val="24"/>
          <w:szCs w:val="24"/>
        </w:rPr>
        <w:t xml:space="preserve"> В случае, если за предоставлением муниципальной услуги обращается представитель заявителя, дополнительно предоставляется паспорт либо иной документ, удостоверяющий его личность, а также документ, подтверждающий полномочие представителя действовать от имени заявителей.</w:t>
      </w:r>
    </w:p>
    <w:p w:rsidR="00E96C17" w:rsidRPr="00736D3F" w:rsidRDefault="00E96C17" w:rsidP="00E96C17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736D3F">
        <w:rPr>
          <w:rFonts w:eastAsia="Times New Roman"/>
          <w:color w:val="auto"/>
          <w:lang w:eastAsia="ru-RU"/>
        </w:rPr>
        <w:t>2.</w:t>
      </w:r>
      <w:r>
        <w:rPr>
          <w:rFonts w:eastAsia="Times New Roman"/>
          <w:color w:val="auto"/>
          <w:lang w:eastAsia="ru-RU"/>
        </w:rPr>
        <w:t>3</w:t>
      </w:r>
      <w:r w:rsidRPr="00736D3F">
        <w:rPr>
          <w:rFonts w:eastAsia="Times New Roman"/>
          <w:color w:val="auto"/>
          <w:lang w:eastAsia="ru-RU"/>
        </w:rPr>
        <w:t xml:space="preserve">. Администрация  не вправе требовать от заявителя: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услуг.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6D3F">
        <w:rPr>
          <w:sz w:val="24"/>
          <w:szCs w:val="24"/>
        </w:rPr>
        <w:t xml:space="preserve">  Заявитель вправе представить другие документы и информацию в органы, предоставляющие муниципальные услуги, по собственной инициативе. 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736D3F">
        <w:rPr>
          <w:sz w:val="24"/>
          <w:szCs w:val="24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736D3F">
        <w:rPr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96C17" w:rsidRPr="00736D3F" w:rsidRDefault="00E96C17" w:rsidP="00E96C17">
      <w:pPr>
        <w:ind w:firstLine="709"/>
        <w:jc w:val="both"/>
        <w:rPr>
          <w:sz w:val="24"/>
          <w:szCs w:val="24"/>
        </w:rPr>
      </w:pPr>
      <w:r w:rsidRPr="00736D3F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736D3F">
        <w:rPr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:rsidR="00E96C17" w:rsidRDefault="00E96C17" w:rsidP="00E96C17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 в письменном запросе заявителя не указаны фамилия, имя, отчество (при наличии) направившего обращение, и почтовый адрес, по которому должен быть направлен письменный ответ (для юридических лиц – наименование организации и ее место нахождение);</w:t>
      </w:r>
      <w:proofErr w:type="gramEnd"/>
    </w:p>
    <w:p w:rsidR="00E96C17" w:rsidRDefault="00E96C17" w:rsidP="00E96C17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текст письменного запроса не поддается прочтению, запрос не подлежит направлению на рассмотрение, о чем в течение семи дней со дня регистрации запроса сообщается заявителю, если его фамилия (наименование организации) и почтовый адрес поддаются прочтению;</w:t>
      </w:r>
    </w:p>
    <w:p w:rsidR="00E96C17" w:rsidRDefault="00E96C17" w:rsidP="00E96C17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запрос может быть оставлен без ответа по существу поставленных в нем вопросов с одновременным уведомлением заявителя, направившего письменный запрос, о недопустимости злоупотребления правом;</w:t>
      </w:r>
    </w:p>
    <w:p w:rsidR="00E96C17" w:rsidRDefault="00E96C17" w:rsidP="00E96C17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г)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обстоятельства,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условии, что указанный письменный запрос заявителя и более ранние</w:t>
      </w:r>
      <w:proofErr w:type="gramEnd"/>
      <w:r>
        <w:rPr>
          <w:rFonts w:ascii="Times New Roman" w:hAnsi="Times New Roman" w:cs="Times New Roman"/>
        </w:rPr>
        <w:t xml:space="preserve"> письменные запросы заявителя направлялись </w:t>
      </w:r>
      <w:r>
        <w:rPr>
          <w:rFonts w:ascii="Times New Roman" w:hAnsi="Times New Roman" w:cs="Times New Roman"/>
        </w:rPr>
        <w:lastRenderedPageBreak/>
        <w:t>одному и тому же должностному лицу, с уведомлением о данном решении заявителя, направившего письменное обращение.</w:t>
      </w:r>
    </w:p>
    <w:p w:rsidR="00E96C17" w:rsidRDefault="00E96C17" w:rsidP="00E96C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2.7. Муниципальная услуга предоставляется бесплатно.</w:t>
      </w:r>
    </w:p>
    <w:p w:rsidR="00E96C17" w:rsidRDefault="00E96C17" w:rsidP="00E96C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96C17" w:rsidRPr="00736D3F" w:rsidRDefault="00E96C17" w:rsidP="00E96C17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    2.9. Срок регистрации запроса заявителя о предоставлении муниципальной услуги не должен превышать 15 минут.</w:t>
      </w:r>
      <w:r>
        <w:t xml:space="preserve"> </w:t>
      </w:r>
    </w:p>
    <w:p w:rsidR="00E96C17" w:rsidRPr="00736D3F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6D3F">
        <w:rPr>
          <w:sz w:val="24"/>
          <w:szCs w:val="24"/>
        </w:rPr>
        <w:t>2.1</w:t>
      </w:r>
      <w:r>
        <w:rPr>
          <w:sz w:val="24"/>
          <w:szCs w:val="24"/>
        </w:rPr>
        <w:t xml:space="preserve">0 </w:t>
      </w:r>
      <w:r w:rsidRPr="00736D3F">
        <w:rPr>
          <w:sz w:val="24"/>
          <w:szCs w:val="24"/>
        </w:rPr>
        <w:t xml:space="preserve"> Требования к размещению и оформлению помещения Администрации:</w:t>
      </w:r>
    </w:p>
    <w:p w:rsidR="00E96C17" w:rsidRPr="00736D3F" w:rsidRDefault="00E96C17" w:rsidP="00E96C17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736D3F">
        <w:rPr>
          <w:rFonts w:eastAsia="Times New Roman"/>
          <w:color w:val="auto"/>
          <w:lang w:eastAsia="ru-RU"/>
        </w:rPr>
        <w:t xml:space="preserve">Характеристики помещений органа, предоставляющего услугу,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E96C17" w:rsidRDefault="00E96C17" w:rsidP="00E96C17">
      <w:pPr>
        <w:ind w:firstLine="709"/>
        <w:jc w:val="both"/>
        <w:outlineLvl w:val="0"/>
        <w:rPr>
          <w:sz w:val="24"/>
          <w:szCs w:val="24"/>
        </w:rPr>
      </w:pPr>
      <w:r w:rsidRPr="00736D3F">
        <w:rPr>
          <w:sz w:val="24"/>
          <w:szCs w:val="24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услуги, а также в преодолении барьеров, препятствующих получению ими услуги наравне с другими лицами.</w:t>
      </w:r>
    </w:p>
    <w:p w:rsidR="00E96C17" w:rsidRDefault="00E96C17" w:rsidP="00E96C17">
      <w:pPr>
        <w:ind w:firstLine="709"/>
        <w:jc w:val="both"/>
        <w:outlineLvl w:val="0"/>
        <w:rPr>
          <w:sz w:val="24"/>
          <w:szCs w:val="24"/>
        </w:rPr>
      </w:pPr>
      <w:r w:rsidRPr="00736D3F">
        <w:rPr>
          <w:sz w:val="24"/>
          <w:szCs w:val="24"/>
        </w:rPr>
        <w:t>2.</w:t>
      </w:r>
      <w:r>
        <w:rPr>
          <w:sz w:val="24"/>
          <w:szCs w:val="24"/>
        </w:rPr>
        <w:t>11</w:t>
      </w:r>
      <w:r w:rsidRPr="00736D3F">
        <w:rPr>
          <w:sz w:val="24"/>
          <w:szCs w:val="24"/>
        </w:rPr>
        <w:t>. При предоставлении услуг в электронной форме   заявителю обеспечивается:</w:t>
      </w:r>
    </w:p>
    <w:p w:rsidR="00E96C17" w:rsidRPr="006C730B" w:rsidRDefault="00E96C17" w:rsidP="00E96C17">
      <w:pPr>
        <w:jc w:val="both"/>
        <w:rPr>
          <w:sz w:val="24"/>
          <w:szCs w:val="24"/>
        </w:rPr>
      </w:pPr>
      <w:r>
        <w:t>1</w:t>
      </w:r>
      <w:r w:rsidRPr="006C730B">
        <w:rPr>
          <w:sz w:val="24"/>
          <w:szCs w:val="24"/>
        </w:rPr>
        <w:t>) получение информации о порядке и сроках предоставления муниципальной услуги;</w:t>
      </w:r>
    </w:p>
    <w:p w:rsidR="00E96C17" w:rsidRPr="006C730B" w:rsidRDefault="00E96C17" w:rsidP="00E96C17">
      <w:pPr>
        <w:jc w:val="both"/>
        <w:rPr>
          <w:sz w:val="24"/>
          <w:szCs w:val="24"/>
        </w:rPr>
      </w:pPr>
      <w:r w:rsidRPr="006C730B">
        <w:rPr>
          <w:sz w:val="24"/>
          <w:szCs w:val="24"/>
        </w:rPr>
        <w:t>2) запись на прием в Администрацию для подачи запроса о предоставлении муниципальной услуги (далее - запрос);</w:t>
      </w:r>
    </w:p>
    <w:p w:rsidR="00E96C17" w:rsidRPr="006C730B" w:rsidRDefault="00E96C17" w:rsidP="00E96C17">
      <w:pPr>
        <w:jc w:val="both"/>
        <w:rPr>
          <w:sz w:val="24"/>
          <w:szCs w:val="24"/>
        </w:rPr>
      </w:pPr>
      <w:r w:rsidRPr="006C730B">
        <w:rPr>
          <w:sz w:val="24"/>
          <w:szCs w:val="24"/>
        </w:rPr>
        <w:t>3) осуществление оценки качества предоставления услуги;</w:t>
      </w:r>
    </w:p>
    <w:p w:rsidR="00E96C17" w:rsidRPr="006C730B" w:rsidRDefault="00E96C17" w:rsidP="00E96C17">
      <w:pPr>
        <w:jc w:val="both"/>
        <w:rPr>
          <w:sz w:val="24"/>
          <w:szCs w:val="24"/>
        </w:rPr>
      </w:pPr>
      <w:proofErr w:type="gramStart"/>
      <w:r w:rsidRPr="006C730B">
        <w:rPr>
          <w:sz w:val="24"/>
          <w:szCs w:val="24"/>
        </w:rPr>
        <w:t>4)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E96C17" w:rsidRPr="006C730B" w:rsidRDefault="00E96C17" w:rsidP="00E96C17">
      <w:pPr>
        <w:pStyle w:val="Default"/>
        <w:ind w:firstLine="720"/>
        <w:jc w:val="both"/>
      </w:pPr>
      <w:r w:rsidRPr="006C730B">
        <w:rPr>
          <w:rFonts w:eastAsia="Times New Roman"/>
          <w:color w:val="auto"/>
          <w:lang w:eastAsia="ru-RU"/>
        </w:rPr>
        <w:t xml:space="preserve"> </w:t>
      </w:r>
    </w:p>
    <w:p w:rsidR="00E96C17" w:rsidRDefault="00E96C17" w:rsidP="00E96C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Состав, последовательность и сроки выполнения</w:t>
      </w:r>
    </w:p>
    <w:p w:rsidR="00E96C17" w:rsidRDefault="00E96C17" w:rsidP="00E96C17">
      <w:pPr>
        <w:pStyle w:val="Default"/>
        <w:jc w:val="center"/>
        <w:rPr>
          <w:b/>
          <w:bCs/>
        </w:rPr>
      </w:pPr>
      <w:r>
        <w:rPr>
          <w:b/>
        </w:rPr>
        <w:t>административных процедур (действий), требования к их выполнению,</w:t>
      </w:r>
      <w:r>
        <w:rPr>
          <w:b/>
          <w:bCs/>
        </w:rPr>
        <w:t xml:space="preserve"> </w:t>
      </w:r>
    </w:p>
    <w:p w:rsidR="00E96C17" w:rsidRDefault="00E96C17" w:rsidP="00E96C1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в том числе особенности выполнения административных процедур (действий)</w:t>
      </w:r>
    </w:p>
    <w:p w:rsidR="00E96C17" w:rsidRDefault="00E96C17" w:rsidP="00E96C1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в электронной форме</w:t>
      </w:r>
    </w:p>
    <w:p w:rsidR="00E96C17" w:rsidRDefault="00E96C17" w:rsidP="00E96C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Исчерпывающий перечень административных процедур при предоставлении муниципальной услуги (Приложение 3):</w:t>
      </w:r>
    </w:p>
    <w:p w:rsidR="00E96C17" w:rsidRDefault="00E96C17" w:rsidP="00E96C17">
      <w:pPr>
        <w:pStyle w:val="Default"/>
        <w:jc w:val="both"/>
        <w:rPr>
          <w:bCs/>
          <w:color w:val="auto"/>
        </w:rPr>
      </w:pPr>
      <w:r>
        <w:t>- прием и регистрация заявления</w:t>
      </w:r>
      <w:r>
        <w:rPr>
          <w:bCs/>
          <w:color w:val="auto"/>
        </w:rPr>
        <w:t>;</w:t>
      </w:r>
    </w:p>
    <w:p w:rsidR="00E96C17" w:rsidRPr="006C730B" w:rsidRDefault="00E96C17" w:rsidP="00E96C17">
      <w:pPr>
        <w:jc w:val="both"/>
        <w:rPr>
          <w:sz w:val="24"/>
          <w:szCs w:val="24"/>
        </w:rPr>
      </w:pPr>
      <w:r w:rsidRPr="006C730B">
        <w:rPr>
          <w:sz w:val="24"/>
          <w:szCs w:val="24"/>
        </w:rPr>
        <w:t>- рассмотрение заявления и подготовка ответа;</w:t>
      </w:r>
    </w:p>
    <w:p w:rsidR="00E96C17" w:rsidRDefault="00E96C17" w:rsidP="00E96C17">
      <w:pPr>
        <w:jc w:val="both"/>
      </w:pPr>
      <w:r w:rsidRPr="006C730B">
        <w:rPr>
          <w:sz w:val="24"/>
          <w:szCs w:val="24"/>
        </w:rPr>
        <w:t>- выдача</w:t>
      </w:r>
      <w:r>
        <w:rPr>
          <w:sz w:val="24"/>
          <w:szCs w:val="24"/>
        </w:rPr>
        <w:t xml:space="preserve"> </w:t>
      </w:r>
      <w:r w:rsidRPr="006C730B">
        <w:rPr>
          <w:sz w:val="24"/>
          <w:szCs w:val="24"/>
        </w:rPr>
        <w:t>(направление)</w:t>
      </w:r>
      <w:r>
        <w:rPr>
          <w:sz w:val="24"/>
          <w:szCs w:val="24"/>
        </w:rPr>
        <w:t xml:space="preserve"> </w:t>
      </w:r>
      <w:r w:rsidRPr="006C730B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6C730B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Pr="006C730B">
        <w:rPr>
          <w:sz w:val="24"/>
          <w:szCs w:val="24"/>
        </w:rPr>
        <w:t>являющегося результатом муниципальной услуги.</w:t>
      </w:r>
      <w:r>
        <w:t xml:space="preserve"> </w:t>
      </w:r>
    </w:p>
    <w:p w:rsidR="00E96C17" w:rsidRDefault="00E96C17" w:rsidP="00E96C17">
      <w:pPr>
        <w:pStyle w:val="Default"/>
        <w:ind w:firstLine="709"/>
        <w:jc w:val="both"/>
        <w:rPr>
          <w:bCs/>
          <w:i/>
        </w:rPr>
      </w:pPr>
      <w:r>
        <w:t xml:space="preserve">3.1. </w:t>
      </w:r>
      <w:r>
        <w:rPr>
          <w:bCs/>
          <w:i/>
        </w:rPr>
        <w:t>Прием и регистрация заявления: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Основанием для начала административного действия является поступление в Администрацию  заявления о предоставлении муниципальной услуги, </w:t>
      </w:r>
      <w:r>
        <w:t>о даче письменных разъяснений по вопросам применения муниципальных правовых актов о налогах и сборах</w:t>
      </w:r>
      <w:r>
        <w:rPr>
          <w:color w:val="auto"/>
        </w:rPr>
        <w:t xml:space="preserve">: </w:t>
      </w:r>
    </w:p>
    <w:p w:rsidR="00E96C17" w:rsidRDefault="00E96C17" w:rsidP="00E96C17">
      <w:pPr>
        <w:pStyle w:val="Default"/>
        <w:jc w:val="both"/>
        <w:rPr>
          <w:color w:val="auto"/>
        </w:rPr>
      </w:pPr>
      <w:r>
        <w:rPr>
          <w:color w:val="auto"/>
        </w:rPr>
        <w:t xml:space="preserve"> - посредством личного обращения заявителя, </w:t>
      </w:r>
    </w:p>
    <w:p w:rsidR="00E96C17" w:rsidRDefault="00E96C17" w:rsidP="00E96C1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посредством почтового отправления.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Прием заявления, необходимого для предоставления муниципальной услуги, осуществляют сотрудники Администрации.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  При поступлении заявления посредством личного обращения заявителя в Администрацию  специалист, ответственный за прием и регистрацию документов, осуществляет следующую последовательность действий: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1) устанавливает предмет обращения;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4) 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5) осуществляет регистрацию заявления в соответствии с порядком делопроизводства, установленным в Администрации, в том числе осуществляет внесение соответствующих сведений в журнал регистрации обращений.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6) При отсутствии у заявителя, обратившегося лично, заполненного заявления или не правильном его заполнении, специалист Администрации, ответственный за прием и регистрацию заявления, консультирует заявителя по вопросам заполнения заявления.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>
        <w:rPr>
          <w:color w:val="auto"/>
        </w:rPr>
        <w:t>с даты поступления</w:t>
      </w:r>
      <w:proofErr w:type="gramEnd"/>
      <w:r>
        <w:rPr>
          <w:color w:val="auto"/>
        </w:rPr>
        <w:t xml:space="preserve"> заявления в Администрацию.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После регистрации заявление направляются на рассмотрение специалисту финансового органа, ответственному за предоставление муниципальной услуги.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Максимальный срок осуществления административного действия не может превышать 2 рабочих дней. </w:t>
      </w:r>
    </w:p>
    <w:p w:rsidR="00E96C17" w:rsidRDefault="00E96C17" w:rsidP="00E96C1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Результатом исполнения административного действия  является: передача заявления специалисту, ответственному за предоставление муниципальной услуги; </w:t>
      </w:r>
    </w:p>
    <w:p w:rsidR="00E96C17" w:rsidRDefault="00E96C17" w:rsidP="00E96C17">
      <w:pPr>
        <w:pStyle w:val="Default"/>
        <w:ind w:firstLine="709"/>
        <w:jc w:val="both"/>
        <w:rPr>
          <w:i/>
          <w:iCs/>
          <w:color w:val="auto"/>
        </w:rPr>
      </w:pPr>
      <w:r>
        <w:rPr>
          <w:color w:val="auto"/>
        </w:rPr>
        <w:t xml:space="preserve">   Способом фиксации исполнения административного действия является внесение соответствующих сведений в журнал регистрации обращений.  </w:t>
      </w:r>
    </w:p>
    <w:p w:rsidR="00E96C17" w:rsidRDefault="00E96C17" w:rsidP="00E96C17">
      <w:pPr>
        <w:pStyle w:val="Default"/>
        <w:ind w:firstLine="709"/>
        <w:jc w:val="both"/>
        <w:rPr>
          <w:bCs/>
          <w:i/>
          <w:color w:val="auto"/>
        </w:rPr>
      </w:pPr>
      <w:r>
        <w:rPr>
          <w:color w:val="auto"/>
        </w:rPr>
        <w:t>3.2.</w:t>
      </w:r>
      <w:r>
        <w:rPr>
          <w:i/>
          <w:color w:val="auto"/>
        </w:rPr>
        <w:t xml:space="preserve"> </w:t>
      </w:r>
      <w:r>
        <w:rPr>
          <w:bCs/>
          <w:i/>
          <w:color w:val="auto"/>
        </w:rPr>
        <w:t>Рассмотрение заявления и подготовка ответа:</w:t>
      </w:r>
    </w:p>
    <w:p w:rsidR="00E96C17" w:rsidRDefault="00E96C17" w:rsidP="00E96C17">
      <w:pPr>
        <w:pStyle w:val="Default"/>
        <w:ind w:firstLine="709"/>
        <w:jc w:val="both"/>
        <w:rPr>
          <w:i/>
          <w:iCs/>
          <w:color w:val="auto"/>
        </w:rPr>
      </w:pPr>
      <w:r>
        <w:rPr>
          <w:color w:val="auto"/>
        </w:rPr>
        <w:t xml:space="preserve"> Основанием для начала осуществления административного действия является поступление специалисту, ответственному за предоставление муниципальной услуги, заявления.  </w:t>
      </w:r>
    </w:p>
    <w:p w:rsidR="00E96C17" w:rsidRDefault="00E96C17" w:rsidP="00E96C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Специалист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ответственный за предоставление муниципальной услуги,  подготавливает ответ по существу поставленных в заявлении вопросов.</w:t>
      </w:r>
    </w:p>
    <w:p w:rsidR="00E96C17" w:rsidRPr="0016511D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6511D">
        <w:rPr>
          <w:sz w:val="24"/>
          <w:szCs w:val="24"/>
        </w:rPr>
        <w:t xml:space="preserve"> Результатом административного действия является подготовка специалистом, ответственным за предоставление муниципальной услуги,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 передача его на подпись руководителю.</w:t>
      </w:r>
    </w:p>
    <w:p w:rsidR="00E96C17" w:rsidRPr="0016511D" w:rsidRDefault="00E96C17" w:rsidP="00E96C17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</w:t>
      </w:r>
      <w:r w:rsidRPr="0016511D">
        <w:rPr>
          <w:rFonts w:eastAsia="Times New Roman"/>
          <w:color w:val="auto"/>
          <w:lang w:eastAsia="ru-RU"/>
        </w:rPr>
        <w:t xml:space="preserve"> Максимальный срок осуществления административного действия не может превышать 55 календарных дней. </w:t>
      </w:r>
    </w:p>
    <w:p w:rsidR="00E96C17" w:rsidRDefault="00E96C17" w:rsidP="00E96C17">
      <w:pPr>
        <w:pStyle w:val="Default"/>
        <w:jc w:val="both"/>
        <w:rPr>
          <w:color w:val="auto"/>
        </w:rPr>
      </w:pPr>
      <w:r>
        <w:rPr>
          <w:rFonts w:eastAsia="Times New Roman"/>
          <w:color w:val="auto"/>
          <w:lang w:eastAsia="ru-RU"/>
        </w:rPr>
        <w:t xml:space="preserve">   </w:t>
      </w:r>
      <w:r w:rsidRPr="0016511D">
        <w:rPr>
          <w:rFonts w:eastAsia="Times New Roman"/>
          <w:color w:val="auto"/>
          <w:lang w:eastAsia="ru-RU"/>
        </w:rPr>
        <w:t xml:space="preserve"> Способом фиксации результата административного действия является подготовка документа, являющегося результатом муниципальной услуги и регистрация его в соответствии с порядком делопроизводства, установленным в Администрации, в том числе с внесением соответствующих</w:t>
      </w:r>
      <w:r>
        <w:rPr>
          <w:color w:val="auto"/>
        </w:rPr>
        <w:t xml:space="preserve"> сведений в журнал регистрации обращений.  </w:t>
      </w:r>
    </w:p>
    <w:p w:rsidR="00E96C17" w:rsidRDefault="00E96C17" w:rsidP="00E96C17">
      <w:pPr>
        <w:pStyle w:val="Default"/>
        <w:ind w:firstLine="720"/>
        <w:jc w:val="both"/>
        <w:rPr>
          <w:i/>
        </w:rPr>
      </w:pPr>
      <w:r>
        <w:t xml:space="preserve">3.3. </w:t>
      </w:r>
      <w:r>
        <w:rPr>
          <w:i/>
        </w:rPr>
        <w:t>Выдача (направление) заявителю документа, являющегося результатом муниципальной услуги:</w:t>
      </w:r>
    </w:p>
    <w:p w:rsidR="00E96C17" w:rsidRDefault="00E96C17" w:rsidP="00E96C17">
      <w:pPr>
        <w:pStyle w:val="Default"/>
        <w:jc w:val="both"/>
        <w:rPr>
          <w:color w:val="auto"/>
        </w:rPr>
      </w:pPr>
      <w:r>
        <w:t xml:space="preserve">    Основание для начала административной процедуры </w:t>
      </w:r>
      <w:r>
        <w:rPr>
          <w:color w:val="auto"/>
        </w:rPr>
        <w:t xml:space="preserve">является подписание и регистрация документа, являющегося результатом муниципальной услуги, в соответствии </w:t>
      </w:r>
      <w:r>
        <w:rPr>
          <w:color w:val="auto"/>
        </w:rPr>
        <w:lastRenderedPageBreak/>
        <w:t xml:space="preserve">с порядком делопроизводства, установленным в Администрации, в том числе с внесением соответствующих сведений в журнал регистрации обращений.  </w:t>
      </w:r>
    </w:p>
    <w:p w:rsidR="00E96C17" w:rsidRDefault="00E96C17" w:rsidP="00E96C17">
      <w:pPr>
        <w:pStyle w:val="Default"/>
        <w:jc w:val="both"/>
      </w:pPr>
      <w:r>
        <w:t xml:space="preserve">    После  регистрации документа, являющегося результатом муниципальной услуги, документ выдается (направляется) </w:t>
      </w:r>
      <w:r>
        <w:rPr>
          <w:iCs/>
        </w:rPr>
        <w:t>способом</w:t>
      </w:r>
      <w:r>
        <w:t xml:space="preserve">, указанным заявителем при подаче заявления на получение муниципальной услуги. </w:t>
      </w:r>
    </w:p>
    <w:p w:rsidR="00E96C17" w:rsidRDefault="00E96C17" w:rsidP="00E96C17">
      <w:pPr>
        <w:pStyle w:val="Default"/>
        <w:jc w:val="both"/>
        <w:rPr>
          <w:color w:val="auto"/>
        </w:rPr>
      </w:pPr>
      <w:r>
        <w:t xml:space="preserve">    </w:t>
      </w:r>
      <w:r>
        <w:rPr>
          <w:color w:val="auto"/>
        </w:rPr>
        <w:t xml:space="preserve">Максимальный срок выполнения административного действия не превышает 2 рабочих дней </w:t>
      </w:r>
      <w:proofErr w:type="gramStart"/>
      <w:r>
        <w:rPr>
          <w:color w:val="auto"/>
        </w:rPr>
        <w:t>с даты подписания</w:t>
      </w:r>
      <w:proofErr w:type="gramEnd"/>
      <w:r>
        <w:rPr>
          <w:color w:val="auto"/>
        </w:rPr>
        <w:t xml:space="preserve"> и регистрации документа, являющегося результатом муниципальной услуги. </w:t>
      </w:r>
    </w:p>
    <w:p w:rsidR="00E96C17" w:rsidRPr="001E2F45" w:rsidRDefault="00E96C17" w:rsidP="00E96C17">
      <w:pPr>
        <w:jc w:val="both"/>
        <w:rPr>
          <w:sz w:val="24"/>
          <w:szCs w:val="24"/>
        </w:rPr>
      </w:pPr>
      <w:r>
        <w:t xml:space="preserve">      </w:t>
      </w:r>
      <w:r w:rsidRPr="001E2F45">
        <w:rPr>
          <w:sz w:val="24"/>
          <w:szCs w:val="24"/>
        </w:rPr>
        <w:t>Результатом административного действия является направление (выдача)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услуги.</w:t>
      </w:r>
    </w:p>
    <w:p w:rsidR="00E96C17" w:rsidRPr="001E2F45" w:rsidRDefault="00E96C17" w:rsidP="00E96C17">
      <w:pPr>
        <w:pStyle w:val="ConsPlusNormal"/>
        <w:jc w:val="both"/>
        <w:rPr>
          <w:rFonts w:ascii="Times New Roman" w:eastAsia="Calibri" w:hAnsi="Times New Roman" w:cs="Times New Roman"/>
          <w:lang w:eastAsia="en-US"/>
        </w:rPr>
      </w:pPr>
    </w:p>
    <w:p w:rsidR="00E96C17" w:rsidRPr="00D95D44" w:rsidRDefault="00E96C17" w:rsidP="00E96C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95D44">
        <w:rPr>
          <w:rFonts w:ascii="Times New Roman" w:hAnsi="Times New Roman" w:cs="Times New Roman"/>
          <w:b/>
        </w:rPr>
        <w:t xml:space="preserve">4. Формы </w:t>
      </w:r>
      <w:proofErr w:type="gramStart"/>
      <w:r w:rsidRPr="00D95D44">
        <w:rPr>
          <w:rFonts w:ascii="Times New Roman" w:hAnsi="Times New Roman" w:cs="Times New Roman"/>
          <w:b/>
        </w:rPr>
        <w:t>контроля за</w:t>
      </w:r>
      <w:proofErr w:type="gramEnd"/>
      <w:r w:rsidRPr="00D95D44">
        <w:rPr>
          <w:rFonts w:ascii="Times New Roman" w:hAnsi="Times New Roman" w:cs="Times New Roman"/>
          <w:b/>
        </w:rPr>
        <w:t xml:space="preserve"> исполнением административного регламента</w:t>
      </w:r>
    </w:p>
    <w:p w:rsidR="00E96C17" w:rsidRPr="001E2F45" w:rsidRDefault="00E96C17" w:rsidP="00E96C17">
      <w:pPr>
        <w:pStyle w:val="ConsPlusNormal"/>
        <w:jc w:val="center"/>
        <w:outlineLvl w:val="1"/>
        <w:rPr>
          <w:rFonts w:ascii="Times New Roman" w:eastAsia="Calibri" w:hAnsi="Times New Roman" w:cs="Times New Roman"/>
          <w:lang w:eastAsia="en-US"/>
        </w:rPr>
      </w:pPr>
    </w:p>
    <w:p w:rsidR="00E96C17" w:rsidRPr="001E2F45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E2F45">
        <w:rPr>
          <w:sz w:val="24"/>
          <w:szCs w:val="24"/>
        </w:rPr>
        <w:t xml:space="preserve"> Текущий </w:t>
      </w:r>
      <w:proofErr w:type="gramStart"/>
      <w:r w:rsidRPr="001E2F45">
        <w:rPr>
          <w:sz w:val="24"/>
          <w:szCs w:val="24"/>
        </w:rPr>
        <w:t>контроль за</w:t>
      </w:r>
      <w:proofErr w:type="gramEnd"/>
      <w:r w:rsidRPr="001E2F45">
        <w:rPr>
          <w:sz w:val="24"/>
          <w:szCs w:val="24"/>
        </w:rPr>
        <w:t xml:space="preserve"> соблюдением и исполнением уполномоченными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 Администрации,  наделенными полномочиями на осуществление текущего контроля. </w:t>
      </w:r>
    </w:p>
    <w:p w:rsidR="00E96C17" w:rsidRPr="001E2F45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E2F45">
        <w:rPr>
          <w:sz w:val="24"/>
          <w:szCs w:val="24"/>
        </w:rPr>
        <w:t xml:space="preserve"> </w:t>
      </w:r>
      <w:proofErr w:type="gramStart"/>
      <w:r w:rsidRPr="001E2F45">
        <w:rPr>
          <w:sz w:val="24"/>
          <w:szCs w:val="24"/>
        </w:rPr>
        <w:t>Контроль за</w:t>
      </w:r>
      <w:proofErr w:type="gramEnd"/>
      <w:r w:rsidRPr="001E2F45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планов), внеплановыми (по конкретному обращению).</w:t>
      </w:r>
    </w:p>
    <w:p w:rsidR="00E96C17" w:rsidRPr="001E2F45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E2F45">
        <w:rPr>
          <w:sz w:val="24"/>
          <w:szCs w:val="24"/>
        </w:rPr>
        <w:t xml:space="preserve"> Плановые и внеплановые проверки проводятся на основании распорядительных документов руководителя Администрации. Проверки осуществляются с целью выявления и устранения нарушений при предоставлении муниципальной услуги.</w:t>
      </w:r>
    </w:p>
    <w:p w:rsidR="00E96C17" w:rsidRPr="001E2F45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E2F45">
        <w:rPr>
          <w:sz w:val="24"/>
          <w:szCs w:val="24"/>
        </w:rPr>
        <w:t xml:space="preserve">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 </w:t>
      </w:r>
    </w:p>
    <w:p w:rsidR="00E96C17" w:rsidRPr="001E2F45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E2F45">
        <w:rPr>
          <w:sz w:val="24"/>
          <w:szCs w:val="24"/>
        </w:rPr>
        <w:t xml:space="preserve"> </w:t>
      </w:r>
      <w:proofErr w:type="gramStart"/>
      <w:r w:rsidRPr="001E2F45">
        <w:rPr>
          <w:sz w:val="24"/>
          <w:szCs w:val="24"/>
        </w:rPr>
        <w:t>Физические лица, их объединения и организации могут контролировать исполнение муниципальной услуги посредством письменного обращения в адрес Администрации,   о проведении проверки соблюдения и исполнения нормативных правовых актов,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  <w:proofErr w:type="gramEnd"/>
    </w:p>
    <w:p w:rsidR="00E96C17" w:rsidRDefault="00E96C17" w:rsidP="00E96C17">
      <w:pPr>
        <w:pStyle w:val="ConsPlusNormal"/>
        <w:jc w:val="both"/>
        <w:rPr>
          <w:rFonts w:ascii="Times New Roman" w:hAnsi="Times New Roman" w:cs="Times New Roman"/>
        </w:rPr>
      </w:pPr>
    </w:p>
    <w:p w:rsidR="00E96C17" w:rsidRPr="00B7476A" w:rsidRDefault="00E96C17" w:rsidP="00E96C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7476A">
        <w:rPr>
          <w:rFonts w:ascii="Times New Roman" w:hAnsi="Times New Roman" w:cs="Times New Roman"/>
          <w:b/>
        </w:rPr>
        <w:t xml:space="preserve">5. Досудебное (внесудебное) обжалование заявителем решений и действий (бездействия) Администрации, осуществляющих функции по предоставлению муниципальных услуг. </w:t>
      </w:r>
    </w:p>
    <w:p w:rsidR="00E96C17" w:rsidRPr="001E2F45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E2F45">
        <w:rPr>
          <w:sz w:val="24"/>
          <w:szCs w:val="24"/>
        </w:rPr>
        <w:t xml:space="preserve">  </w:t>
      </w:r>
      <w:proofErr w:type="gramStart"/>
      <w:r w:rsidRPr="001E2F45">
        <w:rPr>
          <w:sz w:val="24"/>
          <w:szCs w:val="24"/>
        </w:rPr>
        <w:t>Действия (бездействие) и решения Администрации, должностного лица Администрации, либо её специалиста, предо</w:t>
      </w:r>
      <w:r>
        <w:rPr>
          <w:sz w:val="24"/>
          <w:szCs w:val="24"/>
        </w:rPr>
        <w:t>ставляющих муниципальную услугу</w:t>
      </w:r>
      <w:r w:rsidRPr="001E2F45">
        <w:rPr>
          <w:sz w:val="24"/>
          <w:szCs w:val="24"/>
        </w:rPr>
        <w:t xml:space="preserve">, </w:t>
      </w:r>
      <w:r w:rsidRPr="001E2F45">
        <w:rPr>
          <w:sz w:val="24"/>
          <w:szCs w:val="24"/>
        </w:rPr>
        <w:lastRenderedPageBreak/>
        <w:t xml:space="preserve">повлекшие за собой нарушение прав заявителя, могут быть обжалованы им в досудебном (внесудебном) порядке. </w:t>
      </w:r>
      <w:proofErr w:type="gramEnd"/>
    </w:p>
    <w:p w:rsidR="00E96C17" w:rsidRDefault="00E96C17" w:rsidP="00E96C17">
      <w:pPr>
        <w:pStyle w:val="a5"/>
        <w:autoSpaceDE w:val="0"/>
        <w:autoSpaceDN w:val="0"/>
        <w:adjustRightInd w:val="0"/>
        <w:ind w:left="0"/>
        <w:jc w:val="both"/>
      </w:pPr>
      <w:r>
        <w:t xml:space="preserve">     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E96C17" w:rsidRPr="001E2F45" w:rsidRDefault="00E96C17" w:rsidP="00E96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E2F45">
        <w:rPr>
          <w:sz w:val="24"/>
          <w:szCs w:val="24"/>
        </w:rPr>
        <w:t xml:space="preserve"> Заявитель может обратиться с </w:t>
      </w:r>
      <w:proofErr w:type="gramStart"/>
      <w:r w:rsidRPr="001E2F45">
        <w:rPr>
          <w:sz w:val="24"/>
          <w:szCs w:val="24"/>
        </w:rPr>
        <w:t>жалобой</w:t>
      </w:r>
      <w:proofErr w:type="gramEnd"/>
      <w:r w:rsidRPr="001E2F45">
        <w:rPr>
          <w:sz w:val="24"/>
          <w:szCs w:val="24"/>
        </w:rPr>
        <w:t xml:space="preserve"> в том числе в следующих случаях:</w:t>
      </w:r>
    </w:p>
    <w:p w:rsidR="00E96C17" w:rsidRPr="001E2F45" w:rsidRDefault="00E96C17" w:rsidP="00E96C17">
      <w:pPr>
        <w:ind w:firstLine="709"/>
        <w:jc w:val="both"/>
        <w:outlineLvl w:val="1"/>
        <w:rPr>
          <w:sz w:val="24"/>
          <w:szCs w:val="24"/>
        </w:rPr>
      </w:pPr>
      <w:r w:rsidRPr="001E2F45">
        <w:rPr>
          <w:sz w:val="24"/>
          <w:szCs w:val="24"/>
        </w:rPr>
        <w:t>1) нарушение срока регистрации заявления заявителя о предоставлении муниципальной услуги</w:t>
      </w:r>
      <w:r>
        <w:rPr>
          <w:sz w:val="24"/>
          <w:szCs w:val="24"/>
        </w:rPr>
        <w:t>.</w:t>
      </w:r>
      <w:r w:rsidRPr="001E2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96C17" w:rsidRPr="001E2F45" w:rsidRDefault="00E96C17" w:rsidP="00E96C17">
      <w:pPr>
        <w:ind w:firstLine="709"/>
        <w:jc w:val="both"/>
        <w:rPr>
          <w:sz w:val="24"/>
          <w:szCs w:val="24"/>
        </w:rPr>
      </w:pPr>
      <w:r w:rsidRPr="001E2F45">
        <w:rPr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1E2F45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sz w:val="24"/>
          <w:szCs w:val="24"/>
        </w:rPr>
        <w:t xml:space="preserve"> </w:t>
      </w:r>
      <w:r w:rsidRPr="001E2F45">
        <w:rPr>
          <w:sz w:val="24"/>
          <w:szCs w:val="24"/>
        </w:rPr>
        <w:t xml:space="preserve"> по предоставлению соответствующ</w:t>
      </w:r>
      <w:r>
        <w:rPr>
          <w:sz w:val="24"/>
          <w:szCs w:val="24"/>
        </w:rPr>
        <w:t>ей</w:t>
      </w:r>
      <w:r w:rsidRPr="001E2F45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ой</w:t>
      </w:r>
      <w:r w:rsidRPr="001E2F45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е</w:t>
      </w:r>
      <w:r w:rsidRPr="001E2F45">
        <w:rPr>
          <w:sz w:val="24"/>
          <w:szCs w:val="24"/>
        </w:rPr>
        <w:t xml:space="preserve"> в полном объеме в порядке, определенном </w:t>
      </w:r>
      <w:hyperlink r:id="rId14" w:history="1">
        <w:r w:rsidRPr="001E2F45">
          <w:rPr>
            <w:sz w:val="24"/>
            <w:szCs w:val="24"/>
          </w:rPr>
          <w:t>частью 1.3 статьи 16</w:t>
        </w:r>
      </w:hyperlink>
      <w:r w:rsidRPr="001E2F45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96C17" w:rsidRPr="001E2F45" w:rsidRDefault="00E96C17" w:rsidP="00E96C17">
      <w:pPr>
        <w:ind w:firstLine="709"/>
        <w:jc w:val="both"/>
        <w:outlineLvl w:val="1"/>
        <w:rPr>
          <w:sz w:val="24"/>
          <w:szCs w:val="24"/>
        </w:rPr>
      </w:pPr>
      <w:r w:rsidRPr="001E2F45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</w:t>
      </w:r>
      <w:r>
        <w:rPr>
          <w:sz w:val="24"/>
          <w:szCs w:val="24"/>
        </w:rPr>
        <w:t xml:space="preserve"> </w:t>
      </w:r>
      <w:r w:rsidRPr="001E2F45">
        <w:rPr>
          <w:sz w:val="24"/>
          <w:szCs w:val="24"/>
        </w:rPr>
        <w:t>для предоставления муниципальной услуги;</w:t>
      </w:r>
    </w:p>
    <w:p w:rsidR="00E96C17" w:rsidRPr="001E2F45" w:rsidRDefault="00E96C17" w:rsidP="00E96C17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Pr="001E2F45">
        <w:rPr>
          <w:sz w:val="24"/>
          <w:szCs w:val="24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</w:t>
      </w:r>
      <w:proofErr w:type="gramStart"/>
      <w:r>
        <w:rPr>
          <w:sz w:val="24"/>
          <w:szCs w:val="24"/>
        </w:rPr>
        <w:t xml:space="preserve"> </w:t>
      </w:r>
      <w:r w:rsidRPr="001E2F45">
        <w:rPr>
          <w:sz w:val="24"/>
          <w:szCs w:val="24"/>
        </w:rPr>
        <w:t>;</w:t>
      </w:r>
      <w:proofErr w:type="gramEnd"/>
    </w:p>
    <w:p w:rsidR="00E96C17" w:rsidRPr="00B7476A" w:rsidRDefault="00E96C17" w:rsidP="00E96C1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Pr="001E2F45">
        <w:rPr>
          <w:sz w:val="24"/>
          <w:szCs w:val="24"/>
        </w:rPr>
        <w:t xml:space="preserve">) отказ органа местного самоуправления, предоставляющего муниципальную услугу, его должностных лиц, </w:t>
      </w:r>
      <w:r>
        <w:rPr>
          <w:sz w:val="24"/>
          <w:szCs w:val="24"/>
        </w:rPr>
        <w:t xml:space="preserve"> </w:t>
      </w:r>
      <w:r w:rsidRPr="001E2F45">
        <w:rPr>
          <w:sz w:val="24"/>
          <w:szCs w:val="24"/>
        </w:rPr>
        <w:t xml:space="preserve"> предусмотренных частью 1.1. статьи 16 Федерального закона от 27.07.2010 № 210-ФЗ «Об организации предоставления государственных и муниципальных услуг» в исправлении допущенных</w:t>
      </w:r>
      <w:r w:rsidRPr="00B7476A">
        <w:rPr>
          <w:sz w:val="24"/>
          <w:szCs w:val="24"/>
        </w:rPr>
        <w:t xml:space="preserve">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4"/>
          <w:szCs w:val="24"/>
        </w:rPr>
        <w:t xml:space="preserve"> </w:t>
      </w:r>
      <w:r w:rsidRPr="00B7476A">
        <w:rPr>
          <w:sz w:val="24"/>
          <w:szCs w:val="24"/>
        </w:rPr>
        <w:t xml:space="preserve"> в порядке, определенном </w:t>
      </w:r>
      <w:hyperlink r:id="rId15" w:history="1">
        <w:r w:rsidRPr="00B7476A">
          <w:rPr>
            <w:sz w:val="24"/>
            <w:szCs w:val="24"/>
          </w:rPr>
          <w:t>частью 1.3 статьи 16</w:t>
        </w:r>
      </w:hyperlink>
      <w:r>
        <w:rPr>
          <w:sz w:val="24"/>
          <w:szCs w:val="24"/>
        </w:rPr>
        <w:t xml:space="preserve"> Федерального </w:t>
      </w:r>
      <w:r w:rsidRPr="00B7476A">
        <w:rPr>
          <w:sz w:val="24"/>
          <w:szCs w:val="24"/>
        </w:rPr>
        <w:t>закона от 27.07.2010</w:t>
      </w:r>
      <w:proofErr w:type="gramEnd"/>
      <w:r>
        <w:rPr>
          <w:sz w:val="24"/>
          <w:szCs w:val="24"/>
        </w:rPr>
        <w:t xml:space="preserve"> </w:t>
      </w:r>
      <w:r w:rsidRPr="00B7476A">
        <w:rPr>
          <w:sz w:val="24"/>
          <w:szCs w:val="24"/>
        </w:rPr>
        <w:t>№ 210-ФЗ «Об организации предоставления государственных и муниципальных услуг»;</w:t>
      </w:r>
    </w:p>
    <w:p w:rsidR="00E96C17" w:rsidRPr="00B7476A" w:rsidRDefault="00E96C17" w:rsidP="00E96C17">
      <w:pPr>
        <w:ind w:firstLine="709"/>
        <w:jc w:val="both"/>
        <w:rPr>
          <w:sz w:val="24"/>
          <w:szCs w:val="24"/>
        </w:rPr>
      </w:pPr>
      <w:r w:rsidRPr="00B7476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96C17" w:rsidRPr="00B7476A" w:rsidRDefault="00E96C17" w:rsidP="00E96C17">
      <w:pPr>
        <w:ind w:firstLine="709"/>
        <w:jc w:val="both"/>
        <w:rPr>
          <w:sz w:val="24"/>
          <w:szCs w:val="24"/>
        </w:rPr>
      </w:pPr>
      <w:r w:rsidRPr="00B7476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sz w:val="24"/>
          <w:szCs w:val="24"/>
        </w:rPr>
        <w:t xml:space="preserve"> </w:t>
      </w:r>
      <w:r w:rsidRPr="00B74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96C17" w:rsidRPr="00B7476A" w:rsidRDefault="00E96C17" w:rsidP="00E96C17">
      <w:pPr>
        <w:ind w:firstLine="709"/>
        <w:jc w:val="both"/>
        <w:rPr>
          <w:sz w:val="24"/>
          <w:szCs w:val="24"/>
        </w:rPr>
      </w:pPr>
      <w:proofErr w:type="gramStart"/>
      <w:r w:rsidRPr="00B7476A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B7476A">
          <w:rPr>
            <w:sz w:val="24"/>
            <w:szCs w:val="24"/>
          </w:rPr>
          <w:t>пунктом 4 части 1 статьи 7</w:t>
        </w:r>
      </w:hyperlink>
      <w:r w:rsidRPr="00B7476A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E96C17" w:rsidRPr="00B7476A" w:rsidRDefault="00E96C17" w:rsidP="00E96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B7476A">
        <w:rPr>
          <w:sz w:val="24"/>
          <w:szCs w:val="24"/>
        </w:rPr>
        <w:t xml:space="preserve"> Жалоба подается в письменной форме на бумажном носителе, в электронной форме в орган местного самоуправления, предоставляющий муниципальную услугу</w:t>
      </w:r>
      <w:r>
        <w:rPr>
          <w:sz w:val="24"/>
          <w:szCs w:val="24"/>
        </w:rPr>
        <w:t>.</w:t>
      </w:r>
      <w:r w:rsidRPr="00B74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74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74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7476A">
        <w:rPr>
          <w:sz w:val="24"/>
          <w:szCs w:val="24"/>
        </w:rPr>
        <w:t xml:space="preserve"> Жалобы на решения и действия (бездействие) работников организаци</w:t>
      </w:r>
      <w:r>
        <w:rPr>
          <w:sz w:val="24"/>
          <w:szCs w:val="24"/>
        </w:rPr>
        <w:t>и</w:t>
      </w:r>
      <w:r w:rsidRPr="00B7476A">
        <w:rPr>
          <w:sz w:val="24"/>
          <w:szCs w:val="24"/>
        </w:rPr>
        <w:t xml:space="preserve">, предусмотренных </w:t>
      </w:r>
      <w:hyperlink r:id="rId17" w:history="1">
        <w:r w:rsidRPr="00B7476A">
          <w:rPr>
            <w:sz w:val="24"/>
            <w:szCs w:val="24"/>
          </w:rPr>
          <w:t>частью 1.1 статьи 16</w:t>
        </w:r>
      </w:hyperlink>
      <w:r w:rsidRPr="00B7476A">
        <w:rPr>
          <w:sz w:val="24"/>
          <w:szCs w:val="24"/>
        </w:rPr>
        <w:t xml:space="preserve"> Федерального закона от 27.07.2010№ 210-ФЗ «Об организации </w:t>
      </w:r>
      <w:r>
        <w:rPr>
          <w:sz w:val="24"/>
          <w:szCs w:val="24"/>
        </w:rPr>
        <w:t xml:space="preserve"> </w:t>
      </w:r>
      <w:r w:rsidRPr="00B7476A">
        <w:rPr>
          <w:sz w:val="24"/>
          <w:szCs w:val="24"/>
        </w:rPr>
        <w:t>предоставления государственных и муниципальных услуг», подаются руководител</w:t>
      </w:r>
      <w:r>
        <w:rPr>
          <w:sz w:val="24"/>
          <w:szCs w:val="24"/>
        </w:rPr>
        <w:t>ю</w:t>
      </w:r>
      <w:r w:rsidRPr="00B7476A">
        <w:rPr>
          <w:sz w:val="24"/>
          <w:szCs w:val="24"/>
        </w:rPr>
        <w:t>.</w:t>
      </w:r>
    </w:p>
    <w:p w:rsidR="00E96C17" w:rsidRPr="00B7476A" w:rsidRDefault="00E96C17" w:rsidP="00E96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476A">
        <w:rPr>
          <w:sz w:val="24"/>
          <w:szCs w:val="24"/>
        </w:rPr>
        <w:t xml:space="preserve"> Жалоба может быть направлена по почте</w:t>
      </w:r>
      <w:proofErr w:type="gramStart"/>
      <w:r>
        <w:rPr>
          <w:sz w:val="24"/>
          <w:szCs w:val="24"/>
        </w:rPr>
        <w:t xml:space="preserve"> </w:t>
      </w:r>
      <w:r w:rsidRPr="00B7476A">
        <w:rPr>
          <w:sz w:val="24"/>
          <w:szCs w:val="24"/>
        </w:rPr>
        <w:t>,</w:t>
      </w:r>
      <w:proofErr w:type="gramEnd"/>
      <w:r w:rsidRPr="00B7476A">
        <w:rPr>
          <w:sz w:val="24"/>
          <w:szCs w:val="24"/>
        </w:rPr>
        <w:t xml:space="preserve"> с использованием информационно-телекоммуникационной сети «Интернет» через официальный сайт Администрации, ЕПГУ, портал Федеральной государственной информационной системы «Досудебное обжалование» (do.gosuslugi.ru), а также может быть принята при личном приеме заявителя. </w:t>
      </w:r>
      <w:r>
        <w:rPr>
          <w:sz w:val="24"/>
          <w:szCs w:val="24"/>
        </w:rPr>
        <w:t xml:space="preserve"> </w:t>
      </w:r>
    </w:p>
    <w:p w:rsidR="00E96C17" w:rsidRPr="00B7476A" w:rsidRDefault="00E96C17" w:rsidP="00E96C17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476A">
        <w:rPr>
          <w:sz w:val="24"/>
          <w:szCs w:val="24"/>
        </w:rPr>
        <w:t xml:space="preserve"> Жалоба должна содержать: </w:t>
      </w:r>
    </w:p>
    <w:p w:rsidR="00E96C17" w:rsidRPr="00B7476A" w:rsidRDefault="00E96C17" w:rsidP="00E96C17">
      <w:pPr>
        <w:ind w:firstLine="709"/>
        <w:jc w:val="both"/>
        <w:rPr>
          <w:sz w:val="24"/>
          <w:szCs w:val="24"/>
        </w:rPr>
      </w:pPr>
      <w:r w:rsidRPr="00B7476A">
        <w:rPr>
          <w:sz w:val="24"/>
          <w:szCs w:val="24"/>
        </w:rPr>
        <w:t xml:space="preserve">1) наименование органа местного самоуправления, предоставляющего муниципальную услугу, </w:t>
      </w:r>
      <w:r>
        <w:rPr>
          <w:sz w:val="24"/>
          <w:szCs w:val="24"/>
        </w:rPr>
        <w:t xml:space="preserve"> </w:t>
      </w:r>
      <w:r w:rsidRPr="00B7476A">
        <w:rPr>
          <w:sz w:val="24"/>
          <w:szCs w:val="24"/>
        </w:rPr>
        <w:t xml:space="preserve"> муниципального служащего органа местного самоуправления, предоставляющего муниципальную услугу, </w:t>
      </w:r>
      <w:r>
        <w:rPr>
          <w:sz w:val="24"/>
          <w:szCs w:val="24"/>
        </w:rPr>
        <w:t xml:space="preserve"> </w:t>
      </w:r>
      <w:r w:rsidRPr="00B7476A">
        <w:rPr>
          <w:sz w:val="24"/>
          <w:szCs w:val="24"/>
        </w:rPr>
        <w:t xml:space="preserve"> решения и действия (бездействие) которых обжалуются;</w:t>
      </w:r>
    </w:p>
    <w:p w:rsidR="00E96C17" w:rsidRPr="00B7476A" w:rsidRDefault="00E96C17" w:rsidP="00E96C17">
      <w:pPr>
        <w:ind w:firstLine="709"/>
        <w:jc w:val="both"/>
        <w:outlineLvl w:val="1"/>
        <w:rPr>
          <w:sz w:val="24"/>
          <w:szCs w:val="24"/>
        </w:rPr>
      </w:pPr>
      <w:proofErr w:type="gramStart"/>
      <w:r w:rsidRPr="00B7476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6C17" w:rsidRDefault="00E96C17" w:rsidP="00E96C17">
      <w:pPr>
        <w:ind w:firstLine="709"/>
        <w:jc w:val="both"/>
      </w:pPr>
      <w:r w:rsidRPr="00B7476A">
        <w:rPr>
          <w:sz w:val="24"/>
          <w:szCs w:val="24"/>
        </w:rPr>
        <w:t>3) сведения об обжалуемых решениях и действиях (бездействии) органа местного самоуправления, предоставляющего муниципальную услугу</w:t>
      </w:r>
      <w:proofErr w:type="gramStart"/>
      <w:r>
        <w:rPr>
          <w:sz w:val="24"/>
          <w:szCs w:val="24"/>
        </w:rPr>
        <w:t xml:space="preserve"> ,</w:t>
      </w:r>
      <w:proofErr w:type="gramEnd"/>
      <w:r w:rsidRPr="00B7476A">
        <w:rPr>
          <w:sz w:val="24"/>
          <w:szCs w:val="24"/>
        </w:rPr>
        <w:t xml:space="preserve">предусмотренных </w:t>
      </w:r>
      <w:hyperlink r:id="rId18" w:history="1">
        <w:r w:rsidRPr="00B7476A">
          <w:rPr>
            <w:sz w:val="24"/>
            <w:szCs w:val="24"/>
          </w:rPr>
          <w:t>частью 1.1 статьи 16</w:t>
        </w:r>
      </w:hyperlink>
      <w:r w:rsidRPr="00B7476A">
        <w:rPr>
          <w:sz w:val="24"/>
          <w:szCs w:val="24"/>
        </w:rPr>
        <w:t xml:space="preserve"> Федерального закона от 27.07.2010 № 210-ФЗ «Об организации предоставле</w:t>
      </w:r>
      <w:r>
        <w:t>ния государственных и муниципальных услуг», их работников;</w:t>
      </w:r>
    </w:p>
    <w:p w:rsidR="00E96C17" w:rsidRPr="00D95D44" w:rsidRDefault="00E96C17" w:rsidP="00E96C17">
      <w:pPr>
        <w:ind w:firstLine="709"/>
        <w:jc w:val="both"/>
        <w:rPr>
          <w:sz w:val="24"/>
          <w:szCs w:val="24"/>
        </w:rPr>
      </w:pPr>
      <w:r w:rsidRPr="00D95D44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услугу. </w:t>
      </w:r>
      <w:r>
        <w:rPr>
          <w:sz w:val="24"/>
          <w:szCs w:val="24"/>
        </w:rPr>
        <w:t xml:space="preserve"> </w:t>
      </w:r>
      <w:r w:rsidRPr="00D95D44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96C17" w:rsidRPr="00D95D44" w:rsidRDefault="00E96C17" w:rsidP="00E96C17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5D44">
        <w:rPr>
          <w:sz w:val="24"/>
          <w:szCs w:val="24"/>
        </w:rPr>
        <w:t xml:space="preserve"> Основанием для процедуры досудебного (внесудебного) обжалования является регистрация жалобы заявителя. Регистрация жалоб выполняется специалистом, ответственным за делопроизводство.</w:t>
      </w:r>
    </w:p>
    <w:p w:rsidR="00E96C17" w:rsidRPr="00D95D44" w:rsidRDefault="00E96C17" w:rsidP="00E96C17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5D44">
        <w:rPr>
          <w:sz w:val="24"/>
          <w:szCs w:val="24"/>
        </w:rPr>
        <w:t xml:space="preserve"> </w:t>
      </w:r>
      <w:proofErr w:type="gramStart"/>
      <w:r w:rsidRPr="00D95D44">
        <w:rPr>
          <w:sz w:val="24"/>
          <w:szCs w:val="24"/>
        </w:rPr>
        <w:t xml:space="preserve">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E96C17" w:rsidRPr="00D95D44" w:rsidRDefault="00E96C17" w:rsidP="00E96C17">
      <w:pPr>
        <w:ind w:firstLine="709"/>
        <w:jc w:val="both"/>
        <w:outlineLvl w:val="1"/>
        <w:rPr>
          <w:sz w:val="24"/>
          <w:szCs w:val="24"/>
        </w:rPr>
      </w:pPr>
      <w:r w:rsidRPr="00D95D44">
        <w:rPr>
          <w:sz w:val="24"/>
          <w:szCs w:val="24"/>
        </w:rPr>
        <w:lastRenderedPageBreak/>
        <w:t xml:space="preserve"> По результатам рассмотрения жалобы принимается одно из следующих решений:</w:t>
      </w:r>
    </w:p>
    <w:p w:rsidR="00E96C17" w:rsidRPr="00D95D44" w:rsidRDefault="00E96C17" w:rsidP="00E96C17">
      <w:pPr>
        <w:ind w:firstLine="709"/>
        <w:jc w:val="both"/>
        <w:rPr>
          <w:sz w:val="24"/>
          <w:szCs w:val="24"/>
        </w:rPr>
      </w:pPr>
      <w:proofErr w:type="gramStart"/>
      <w:r w:rsidRPr="00D95D44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Федерации.   </w:t>
      </w:r>
      <w:proofErr w:type="gramEnd"/>
    </w:p>
    <w:p w:rsidR="00E96C17" w:rsidRPr="00D95D44" w:rsidRDefault="00E96C17" w:rsidP="00E96C17">
      <w:pPr>
        <w:ind w:firstLine="709"/>
        <w:jc w:val="both"/>
        <w:rPr>
          <w:sz w:val="24"/>
          <w:szCs w:val="24"/>
        </w:rPr>
      </w:pPr>
      <w:r w:rsidRPr="00D95D44">
        <w:rPr>
          <w:sz w:val="24"/>
          <w:szCs w:val="24"/>
        </w:rPr>
        <w:t>2) в удовлетворении жалобы отказывается.</w:t>
      </w:r>
    </w:p>
    <w:p w:rsidR="00E96C17" w:rsidRPr="00D95D44" w:rsidRDefault="00E96C17" w:rsidP="00E96C17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95D44">
        <w:rPr>
          <w:sz w:val="24"/>
          <w:szCs w:val="24"/>
        </w:rPr>
        <w:t xml:space="preserve"> Не позднее дня, следующего за днем принятия решения, указанного в п. 5.8.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6C17" w:rsidRPr="00D95D44" w:rsidRDefault="00E96C17" w:rsidP="00E96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5D44">
        <w:rPr>
          <w:sz w:val="24"/>
          <w:szCs w:val="24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  предусмотренной </w:t>
      </w:r>
      <w:hyperlink r:id="rId19" w:history="1">
        <w:r w:rsidRPr="00D95D44">
          <w:rPr>
            <w:sz w:val="24"/>
            <w:szCs w:val="24"/>
          </w:rPr>
          <w:t>частью 1.1 статьи 16</w:t>
        </w:r>
      </w:hyperlink>
      <w:r w:rsidRPr="00D95D44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95D44">
        <w:rPr>
          <w:sz w:val="24"/>
          <w:szCs w:val="24"/>
        </w:rPr>
        <w:t>неудобства</w:t>
      </w:r>
      <w:proofErr w:type="gramEnd"/>
      <w:r w:rsidRPr="00D95D44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96C17" w:rsidRPr="00D95D44" w:rsidRDefault="00E96C17" w:rsidP="00E96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5D44">
        <w:rPr>
          <w:sz w:val="24"/>
          <w:szCs w:val="24"/>
        </w:rPr>
        <w:t xml:space="preserve"> В случае признания </w:t>
      </w:r>
      <w:proofErr w:type="gramStart"/>
      <w:r w:rsidRPr="00D95D44">
        <w:rPr>
          <w:sz w:val="24"/>
          <w:szCs w:val="24"/>
        </w:rPr>
        <w:t>жалобы</w:t>
      </w:r>
      <w:proofErr w:type="gramEnd"/>
      <w:r w:rsidRPr="00D95D44">
        <w:rPr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96C17" w:rsidRPr="00D95D44" w:rsidRDefault="00E96C17" w:rsidP="00E96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5D44">
        <w:rPr>
          <w:sz w:val="24"/>
          <w:szCs w:val="24"/>
        </w:rPr>
        <w:t xml:space="preserve">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96C17" w:rsidRPr="00D95D44" w:rsidRDefault="00E96C17" w:rsidP="00E96C17">
      <w:pPr>
        <w:suppressLineNumber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5D44">
        <w:rPr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D95D44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95D44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96C17" w:rsidRPr="00D95D44" w:rsidRDefault="00E96C17" w:rsidP="00E96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5D44">
        <w:rPr>
          <w:sz w:val="24"/>
          <w:szCs w:val="24"/>
        </w:rPr>
        <w:t xml:space="preserve">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E96C17" w:rsidRPr="00D95D44" w:rsidRDefault="00E96C17" w:rsidP="00E96C17">
      <w:pPr>
        <w:ind w:firstLine="709"/>
        <w:jc w:val="both"/>
        <w:rPr>
          <w:sz w:val="24"/>
          <w:szCs w:val="24"/>
        </w:rPr>
      </w:pPr>
      <w:bookmarkStart w:id="4" w:name="P259"/>
      <w:bookmarkStart w:id="5" w:name="P269"/>
      <w:bookmarkEnd w:id="4"/>
      <w:bookmarkEnd w:id="5"/>
      <w:r>
        <w:rPr>
          <w:sz w:val="24"/>
          <w:szCs w:val="24"/>
        </w:rPr>
        <w:t xml:space="preserve"> </w:t>
      </w:r>
      <w:r w:rsidRPr="00D95D44">
        <w:rPr>
          <w:sz w:val="24"/>
          <w:szCs w:val="24"/>
        </w:rPr>
        <w:t xml:space="preserve"> </w:t>
      </w:r>
      <w:proofErr w:type="gramStart"/>
      <w:r w:rsidRPr="00D95D44">
        <w:rPr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Администрации, должностных лиц, специалистов Администрации,  осуществляющих функции по предоставлению муниципальных услуг,   осуществляется посредством размещения информации    на официальном сайте Администрации,    портале Федеральной государственной информационной системы </w:t>
      </w:r>
      <w:r w:rsidRPr="00D95D44">
        <w:rPr>
          <w:sz w:val="24"/>
          <w:szCs w:val="24"/>
        </w:rPr>
        <w:lastRenderedPageBreak/>
        <w:t>«Досудебное обжалование» (do.gosuslugi.ru), а также может быть сообщена заявителю в устной и (или) письменной форме.</w:t>
      </w:r>
      <w:proofErr w:type="gramEnd"/>
    </w:p>
    <w:p w:rsidR="00E96C17" w:rsidRDefault="00E96C17" w:rsidP="00E96C17">
      <w:r>
        <w:t xml:space="preserve">                         ________________________________________________</w:t>
      </w:r>
    </w:p>
    <w:p w:rsidR="00E96C17" w:rsidRDefault="00E96C17" w:rsidP="00E96C17"/>
    <w:p w:rsidR="00E96C17" w:rsidRDefault="00E96C17" w:rsidP="00E96C17"/>
    <w:p w:rsidR="00E96C17" w:rsidRDefault="00E96C17" w:rsidP="00E96C17"/>
    <w:p w:rsidR="00E96C17" w:rsidRPr="00544AC0" w:rsidRDefault="00E96C17" w:rsidP="00E96C17"/>
    <w:p w:rsidR="00E96C17" w:rsidRDefault="00E96C17" w:rsidP="00E96C17">
      <w:pPr>
        <w:ind w:left="3686"/>
        <w:jc w:val="center"/>
      </w:pPr>
    </w:p>
    <w:p w:rsidR="00E96C17" w:rsidRDefault="00E96C17" w:rsidP="00E96C17">
      <w:pPr>
        <w:ind w:left="3686"/>
        <w:jc w:val="center"/>
      </w:pPr>
      <w:r>
        <w:t>Приложение 1</w:t>
      </w:r>
    </w:p>
    <w:p w:rsidR="00E96C17" w:rsidRPr="00544AC0" w:rsidRDefault="00E96C17" w:rsidP="00E96C17">
      <w:pPr>
        <w:pStyle w:val="ConsPlusNormal"/>
        <w:ind w:left="3686"/>
        <w:jc w:val="center"/>
        <w:rPr>
          <w:rFonts w:ascii="Times New Roman" w:hAnsi="Times New Roman" w:cs="Times New Roman"/>
        </w:rPr>
      </w:pPr>
      <w:r w:rsidRPr="00544AC0">
        <w:rPr>
          <w:rFonts w:ascii="Times New Roman" w:hAnsi="Times New Roman" w:cs="Times New Roman"/>
        </w:rPr>
        <w:t>к Административному регламенту</w:t>
      </w:r>
    </w:p>
    <w:p w:rsidR="00E96C17" w:rsidRPr="00544AC0" w:rsidRDefault="00E96C17" w:rsidP="00E96C17">
      <w:pPr>
        <w:pStyle w:val="ConsPlusNormal"/>
        <w:ind w:left="3686"/>
        <w:jc w:val="center"/>
        <w:rPr>
          <w:rFonts w:ascii="Times New Roman" w:hAnsi="Times New Roman" w:cs="Times New Roman"/>
        </w:rPr>
      </w:pPr>
      <w:r w:rsidRPr="00544AC0">
        <w:rPr>
          <w:rFonts w:ascii="Times New Roman" w:hAnsi="Times New Roman" w:cs="Times New Roman"/>
        </w:rPr>
        <w:t xml:space="preserve">по предоставлению муниципальной услуги </w:t>
      </w:r>
    </w:p>
    <w:p w:rsidR="00E96C17" w:rsidRPr="00544AC0" w:rsidRDefault="00E96C17" w:rsidP="00E96C17">
      <w:pPr>
        <w:pStyle w:val="ConsPlusNormal"/>
        <w:ind w:left="3686"/>
        <w:jc w:val="center"/>
        <w:rPr>
          <w:rFonts w:ascii="Times New Roman" w:hAnsi="Times New Roman" w:cs="Times New Roman"/>
        </w:rPr>
      </w:pPr>
      <w:r w:rsidRPr="00544AC0">
        <w:rPr>
          <w:rFonts w:ascii="Times New Roman" w:hAnsi="Times New Roman" w:cs="Times New Roman"/>
        </w:rPr>
        <w:t>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E96C17" w:rsidRDefault="00E96C17" w:rsidP="00E96C17">
      <w:pPr>
        <w:ind w:left="4820"/>
      </w:pPr>
    </w:p>
    <w:p w:rsidR="00E96C17" w:rsidRDefault="00E96C17" w:rsidP="00E96C17">
      <w:pPr>
        <w:ind w:firstLine="666"/>
        <w:jc w:val="center"/>
      </w:pPr>
      <w:r>
        <w:rPr>
          <w:b/>
          <w:bCs/>
        </w:rPr>
        <w:t>Справочная информация</w:t>
      </w:r>
    </w:p>
    <w:p w:rsidR="00E96C17" w:rsidRDefault="00E96C17" w:rsidP="00E96C17">
      <w:pPr>
        <w:ind w:firstLine="666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96C17" w:rsidRDefault="00E96C17" w:rsidP="00E96C17">
      <w:pPr>
        <w:ind w:firstLine="720"/>
        <w:rPr>
          <w:color w:val="000000"/>
        </w:rPr>
      </w:pPr>
      <w:r>
        <w:rPr>
          <w:b/>
          <w:bCs/>
          <w:color w:val="000000"/>
        </w:rPr>
        <w:t xml:space="preserve">1. Администрация   сельского поселения «Кеврольское» </w:t>
      </w:r>
      <w:proofErr w:type="spellStart"/>
      <w:r>
        <w:rPr>
          <w:b/>
          <w:bCs/>
          <w:color w:val="000000"/>
        </w:rPr>
        <w:t>Пинежского</w:t>
      </w:r>
      <w:proofErr w:type="spellEnd"/>
      <w:r>
        <w:rPr>
          <w:b/>
          <w:bCs/>
          <w:color w:val="000000"/>
        </w:rPr>
        <w:t xml:space="preserve"> муниципального района Архангельской области.</w:t>
      </w:r>
    </w:p>
    <w:p w:rsidR="00E96C17" w:rsidRDefault="00E96C17" w:rsidP="00E96C17">
      <w:pPr>
        <w:rPr>
          <w:color w:val="000000"/>
        </w:rPr>
      </w:pPr>
      <w:r>
        <w:rPr>
          <w:color w:val="000000"/>
        </w:rPr>
        <w:t xml:space="preserve">Место нахождения Администрации: Архангельская область, </w:t>
      </w:r>
      <w:proofErr w:type="spellStart"/>
      <w:r>
        <w:rPr>
          <w:color w:val="000000"/>
        </w:rPr>
        <w:t>Пинежский</w:t>
      </w:r>
      <w:proofErr w:type="spellEnd"/>
      <w:r>
        <w:rPr>
          <w:color w:val="000000"/>
        </w:rPr>
        <w:t xml:space="preserve"> район,  деревня </w:t>
      </w:r>
      <w:proofErr w:type="spellStart"/>
      <w:r>
        <w:rPr>
          <w:color w:val="000000"/>
        </w:rPr>
        <w:t>Кеврола</w:t>
      </w:r>
      <w:proofErr w:type="spellEnd"/>
      <w:r>
        <w:rPr>
          <w:color w:val="000000"/>
        </w:rPr>
        <w:t xml:space="preserve"> д.111 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5250"/>
      </w:tblGrid>
      <w:tr w:rsidR="00E96C17" w:rsidTr="00F92976">
        <w:trPr>
          <w:trHeight w:val="11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C17" w:rsidRDefault="00E96C17" w:rsidP="00F92976">
            <w:pPr>
              <w:jc w:val="both"/>
              <w:outlineLvl w:val="0"/>
            </w:pPr>
            <w:r>
              <w:rPr>
                <w:color w:val="000000"/>
              </w:rPr>
              <w:t xml:space="preserve">   Почтовый адрес:164603  Архангельская область, </w:t>
            </w:r>
            <w:proofErr w:type="spellStart"/>
            <w:r>
              <w:rPr>
                <w:color w:val="000000"/>
              </w:rPr>
              <w:t>Пинежский</w:t>
            </w:r>
            <w:proofErr w:type="spellEnd"/>
            <w:r>
              <w:rPr>
                <w:color w:val="000000"/>
              </w:rPr>
              <w:t xml:space="preserve"> район,  деревня </w:t>
            </w:r>
            <w:proofErr w:type="spellStart"/>
            <w:r>
              <w:rPr>
                <w:color w:val="000000"/>
              </w:rPr>
              <w:t>Кеврола</w:t>
            </w:r>
            <w:proofErr w:type="spellEnd"/>
            <w:r>
              <w:rPr>
                <w:color w:val="000000"/>
              </w:rPr>
              <w:t xml:space="preserve"> д.111 а</w:t>
            </w:r>
          </w:p>
          <w:p w:rsidR="00E96C17" w:rsidRDefault="00E96C17" w:rsidP="00F929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Телефон</w:t>
            </w:r>
            <w:proofErr w:type="gramStart"/>
            <w:r>
              <w:rPr>
                <w:color w:val="000000"/>
              </w:rPr>
              <w:t xml:space="preserve">  :</w:t>
            </w:r>
            <w:proofErr w:type="gramEnd"/>
            <w:r>
              <w:rPr>
                <w:color w:val="000000"/>
              </w:rPr>
              <w:t xml:space="preserve"> 881856 7-61-66</w:t>
            </w:r>
            <w:r>
              <w:rPr>
                <w:iCs/>
                <w:color w:val="000000"/>
              </w:rPr>
              <w:t xml:space="preserve">. </w:t>
            </w:r>
          </w:p>
          <w:p w:rsidR="00E96C17" w:rsidRPr="00315BD9" w:rsidRDefault="00E96C17" w:rsidP="00F92976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  Официальный сайт Администрации </w:t>
            </w:r>
            <w:proofErr w:type="spellStart"/>
            <w:r>
              <w:rPr>
                <w:color w:val="000000"/>
              </w:rPr>
              <w:t>Пинежского</w:t>
            </w:r>
            <w:proofErr w:type="spellEnd"/>
            <w:r>
              <w:rPr>
                <w:color w:val="000000"/>
              </w:rPr>
              <w:t xml:space="preserve"> муниципального района,  сети Интернет</w:t>
            </w:r>
            <w:r>
              <w:rPr>
                <w:iCs/>
                <w:color w:val="000000"/>
              </w:rPr>
              <w:t xml:space="preserve">: </w:t>
            </w:r>
            <w:hyperlink r:id="rId20" w:history="1">
              <w:r w:rsidRPr="00315BD9">
                <w:rPr>
                  <w:rStyle w:val="af1"/>
                  <w:iCs/>
                </w:rPr>
                <w:t xml:space="preserve"> </w:t>
              </w:r>
              <w:r>
                <w:rPr>
                  <w:rStyle w:val="af1"/>
                  <w:iCs/>
                </w:rPr>
                <w:t>p</w:t>
              </w:r>
              <w:proofErr w:type="spellStart"/>
              <w:r>
                <w:rPr>
                  <w:rStyle w:val="af1"/>
                  <w:iCs/>
                  <w:lang w:val="en-US"/>
                </w:rPr>
                <w:t>inezhye</w:t>
              </w:r>
              <w:proofErr w:type="spellEnd"/>
              <w:r>
                <w:rPr>
                  <w:rStyle w:val="af1"/>
                  <w:iCs/>
                </w:rPr>
                <w:t>.</w:t>
              </w:r>
              <w:proofErr w:type="spellStart"/>
              <w:r>
                <w:rPr>
                  <w:rStyle w:val="af1"/>
                  <w:iCs/>
                </w:rPr>
                <w:t>ru</w:t>
              </w:r>
              <w:proofErr w:type="spellEnd"/>
            </w:hyperlink>
            <w:r w:rsidRPr="00315BD9">
              <w:rPr>
                <w:rStyle w:val="af1"/>
                <w:iCs/>
              </w:rPr>
              <w:t xml:space="preserve"> </w:t>
            </w:r>
          </w:p>
          <w:p w:rsidR="00E96C17" w:rsidRDefault="00E96C17" w:rsidP="00F92976">
            <w:pPr>
              <w:rPr>
                <w:color w:val="000000"/>
              </w:rPr>
            </w:pPr>
          </w:p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График работы Администрации   сельского поселения «Кеврольское»</w:t>
            </w:r>
            <w:proofErr w:type="gramStart"/>
            <w:r>
              <w:rPr>
                <w:i/>
                <w:iCs/>
                <w:color w:val="000000"/>
              </w:rPr>
              <w:t xml:space="preserve"> :</w:t>
            </w:r>
            <w:proofErr w:type="gramEnd"/>
          </w:p>
        </w:tc>
      </w:tr>
      <w:tr w:rsidR="00E96C17" w:rsidTr="00F92976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E96C17" w:rsidRDefault="00E96C17" w:rsidP="00F92976">
            <w:pPr>
              <w:rPr>
                <w:color w:val="000000"/>
              </w:rPr>
            </w:pPr>
          </w:p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Понедел</w:t>
            </w:r>
            <w:r>
              <w:rPr>
                <w:iCs/>
                <w:color w:val="000000"/>
              </w:rPr>
              <w:t>ьник: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E96C17" w:rsidRDefault="00E96C17" w:rsidP="00F92976">
            <w:pPr>
              <w:rPr>
                <w:i/>
                <w:iCs/>
                <w:color w:val="000000"/>
              </w:rPr>
            </w:pPr>
          </w:p>
          <w:p w:rsidR="00E96C17" w:rsidRDefault="00E96C17" w:rsidP="00F92976">
            <w:pPr>
              <w:widowControl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09.00 – 17.00; перерыв на обед 13.00 – 14.00</w:t>
            </w:r>
          </w:p>
        </w:tc>
      </w:tr>
      <w:tr w:rsidR="00E96C17" w:rsidTr="00F92976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Вторник: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09.00 – 17.00; перерыв на обед 13.00 – 14.00</w:t>
            </w:r>
          </w:p>
        </w:tc>
      </w:tr>
      <w:tr w:rsidR="00E96C17" w:rsidTr="00F92976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09.00 – 17.00; перерыв на обед 13.00 – 14.00</w:t>
            </w:r>
          </w:p>
        </w:tc>
      </w:tr>
      <w:tr w:rsidR="00E96C17" w:rsidTr="00F92976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Четверг: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09.00 – 17.00; перерыв на обед 13.00 – 14.00</w:t>
            </w:r>
          </w:p>
        </w:tc>
      </w:tr>
      <w:tr w:rsidR="00E96C17" w:rsidTr="00F92976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Пятница: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09.00 – 13. 00. </w:t>
            </w:r>
          </w:p>
        </w:tc>
      </w:tr>
      <w:tr w:rsidR="00E96C17" w:rsidTr="00F92976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Суббота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Выходной день </w:t>
            </w:r>
          </w:p>
        </w:tc>
      </w:tr>
      <w:tr w:rsidR="00E96C17" w:rsidTr="00F92976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Воскресенье: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C17" w:rsidRDefault="00E96C17" w:rsidP="00F92976">
            <w:pPr>
              <w:widowControl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  <w:tr w:rsidR="00E96C17" w:rsidTr="00F92976">
        <w:trPr>
          <w:trHeight w:val="11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C17" w:rsidRDefault="00E96C17" w:rsidP="00F92976">
            <w:pPr>
              <w:widowControl w:val="0"/>
              <w:rPr>
                <w:i/>
                <w:iCs/>
                <w:color w:val="000000"/>
              </w:rPr>
            </w:pPr>
          </w:p>
        </w:tc>
      </w:tr>
      <w:tr w:rsidR="00E96C17" w:rsidTr="00F92976">
        <w:trPr>
          <w:trHeight w:val="501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C17" w:rsidRDefault="00E96C17" w:rsidP="00F9297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E96C17" w:rsidRDefault="00E96C17" w:rsidP="00F92976">
            <w:pPr>
              <w:rPr>
                <w:i/>
                <w:iCs/>
                <w:color w:val="000000"/>
              </w:rPr>
            </w:pPr>
          </w:p>
        </w:tc>
      </w:tr>
    </w:tbl>
    <w:p w:rsidR="00E96C17" w:rsidRDefault="00E96C17" w:rsidP="00E96C17">
      <w:pPr>
        <w:ind w:firstLine="709"/>
        <w:jc w:val="center"/>
        <w:outlineLvl w:val="0"/>
      </w:pPr>
      <w:r>
        <w:rPr>
          <w:b/>
          <w:iCs/>
          <w:color w:val="000000"/>
        </w:rPr>
        <w:t xml:space="preserve">                                </w:t>
      </w:r>
      <w:r>
        <w:rPr>
          <w:iCs/>
          <w:color w:val="000000"/>
        </w:rPr>
        <w:t xml:space="preserve"> </w:t>
      </w:r>
      <w:r>
        <w:t>Приложение  2</w:t>
      </w:r>
    </w:p>
    <w:p w:rsidR="00E96C17" w:rsidRPr="00315BD9" w:rsidRDefault="00E96C17" w:rsidP="00E96C17">
      <w:pPr>
        <w:pStyle w:val="ConsPlusNormal"/>
        <w:ind w:left="3686"/>
        <w:jc w:val="center"/>
        <w:rPr>
          <w:rFonts w:ascii="Times New Roman" w:hAnsi="Times New Roman" w:cs="Times New Roman"/>
        </w:rPr>
      </w:pPr>
      <w:r w:rsidRPr="00315BD9">
        <w:rPr>
          <w:rFonts w:ascii="Times New Roman" w:hAnsi="Times New Roman" w:cs="Times New Roman"/>
        </w:rPr>
        <w:t>к Административному регламенту</w:t>
      </w:r>
    </w:p>
    <w:p w:rsidR="00E96C17" w:rsidRPr="00315BD9" w:rsidRDefault="00E96C17" w:rsidP="00E96C17">
      <w:pPr>
        <w:pStyle w:val="ConsPlusNormal"/>
        <w:ind w:left="3686"/>
        <w:jc w:val="center"/>
        <w:rPr>
          <w:rFonts w:ascii="Times New Roman" w:hAnsi="Times New Roman" w:cs="Times New Roman"/>
        </w:rPr>
      </w:pPr>
      <w:r w:rsidRPr="00315BD9">
        <w:rPr>
          <w:rFonts w:ascii="Times New Roman" w:hAnsi="Times New Roman" w:cs="Times New Roman"/>
        </w:rPr>
        <w:t xml:space="preserve">по предоставлению муниципальной услуги </w:t>
      </w:r>
    </w:p>
    <w:p w:rsidR="00E96C17" w:rsidRPr="00315BD9" w:rsidRDefault="00E96C17" w:rsidP="00E96C17">
      <w:pPr>
        <w:pStyle w:val="ConsPlusNormal"/>
        <w:ind w:left="3686"/>
        <w:jc w:val="center"/>
        <w:rPr>
          <w:rFonts w:ascii="Times New Roman" w:hAnsi="Times New Roman" w:cs="Times New Roman"/>
        </w:rPr>
      </w:pPr>
      <w:r w:rsidRPr="00315BD9">
        <w:rPr>
          <w:rFonts w:ascii="Times New Roman" w:hAnsi="Times New Roman" w:cs="Times New Roman"/>
        </w:rPr>
        <w:t>по даче письменных разъяснений налогоплательщикам по вопросам применения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315BD9">
        <w:rPr>
          <w:rFonts w:ascii="Times New Roman" w:hAnsi="Times New Roman" w:cs="Times New Roman"/>
        </w:rPr>
        <w:t>муниципальных нормативных правовых актов о местных налогах и сборах</w:t>
      </w:r>
    </w:p>
    <w:p w:rsidR="00E96C17" w:rsidRPr="00315BD9" w:rsidRDefault="00E96C17" w:rsidP="00E96C17">
      <w:pPr>
        <w:shd w:val="clear" w:color="auto" w:fill="FFFFFF"/>
        <w:tabs>
          <w:tab w:val="center" w:pos="4677"/>
          <w:tab w:val="right" w:pos="9355"/>
        </w:tabs>
        <w:jc w:val="right"/>
      </w:pPr>
      <w:r>
        <w:tab/>
      </w:r>
      <w:r w:rsidRPr="00315BD9">
        <w:t xml:space="preserve">форма заявления          </w:t>
      </w:r>
    </w:p>
    <w:p w:rsidR="00E96C17" w:rsidRPr="00315BD9" w:rsidRDefault="00E96C17" w:rsidP="00E96C17">
      <w:pPr>
        <w:shd w:val="clear" w:color="auto" w:fill="FFFFFF"/>
        <w:jc w:val="right"/>
      </w:pPr>
    </w:p>
    <w:p w:rsidR="00E96C17" w:rsidRPr="00315BD9" w:rsidRDefault="00E96C17" w:rsidP="00E96C17">
      <w:pPr>
        <w:shd w:val="clear" w:color="auto" w:fill="FFFFFF"/>
        <w:ind w:firstLine="3969"/>
      </w:pPr>
      <w:r w:rsidRPr="00315BD9">
        <w:t>В___________________________________________</w:t>
      </w:r>
    </w:p>
    <w:p w:rsidR="00E96C17" w:rsidRPr="00315BD9" w:rsidRDefault="00E96C17" w:rsidP="00E96C17">
      <w:pPr>
        <w:shd w:val="clear" w:color="auto" w:fill="FFFFFF"/>
        <w:ind w:firstLine="3969"/>
        <w:jc w:val="center"/>
      </w:pPr>
      <w:r w:rsidRPr="00315BD9">
        <w:t>(указать наименование органа)</w:t>
      </w:r>
    </w:p>
    <w:p w:rsidR="00E96C17" w:rsidRDefault="00E96C17" w:rsidP="00E96C17">
      <w:pPr>
        <w:shd w:val="clear" w:color="auto" w:fill="FFFFFF"/>
        <w:ind w:firstLine="3969"/>
        <w:rPr>
          <w:color w:val="000000"/>
        </w:rPr>
      </w:pPr>
      <w:r>
        <w:rPr>
          <w:color w:val="000000"/>
        </w:rPr>
        <w:t>от ____________________________________________</w:t>
      </w:r>
    </w:p>
    <w:p w:rsidR="00E96C17" w:rsidRDefault="00E96C17" w:rsidP="00E96C17">
      <w:pPr>
        <w:shd w:val="clear" w:color="auto" w:fill="FFFFFF"/>
        <w:ind w:firstLine="3969"/>
        <w:jc w:val="center"/>
        <w:rPr>
          <w:rFonts w:ascii="Arial" w:hAnsi="Arial" w:cs="Arial"/>
          <w:color w:val="000000"/>
          <w:vertAlign w:val="superscript"/>
        </w:rPr>
      </w:pPr>
      <w:r>
        <w:rPr>
          <w:color w:val="000000"/>
          <w:vertAlign w:val="superscript"/>
        </w:rPr>
        <w:t>(Ф.И.О. или наименование организации)</w:t>
      </w:r>
    </w:p>
    <w:p w:rsidR="00E96C17" w:rsidRDefault="00E96C17" w:rsidP="00E96C17">
      <w:pPr>
        <w:shd w:val="clear" w:color="auto" w:fill="FFFFFF"/>
        <w:ind w:firstLine="3969"/>
        <w:rPr>
          <w:rFonts w:ascii="Arial" w:hAnsi="Arial" w:cs="Arial"/>
          <w:color w:val="000000"/>
        </w:rPr>
      </w:pPr>
      <w:r>
        <w:rPr>
          <w:color w:val="000000"/>
        </w:rPr>
        <w:t>_____________________________________________</w:t>
      </w:r>
    </w:p>
    <w:p w:rsidR="00E96C17" w:rsidRDefault="00E96C17" w:rsidP="00E96C17">
      <w:pPr>
        <w:shd w:val="clear" w:color="auto" w:fill="FFFFFF"/>
        <w:ind w:firstLine="3969"/>
        <w:jc w:val="center"/>
        <w:rPr>
          <w:rFonts w:ascii="Arial" w:hAnsi="Arial" w:cs="Arial"/>
          <w:color w:val="000000"/>
          <w:vertAlign w:val="superscript"/>
        </w:rPr>
      </w:pPr>
      <w:r>
        <w:rPr>
          <w:color w:val="000000"/>
          <w:vertAlign w:val="superscript"/>
        </w:rPr>
        <w:t>(адрес)</w:t>
      </w:r>
    </w:p>
    <w:p w:rsidR="00E96C17" w:rsidRDefault="00E96C17" w:rsidP="00E96C17">
      <w:pPr>
        <w:shd w:val="clear" w:color="auto" w:fill="FFFFFF"/>
        <w:ind w:firstLine="3969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_______________________________________________</w:t>
      </w:r>
    </w:p>
    <w:p w:rsidR="00E96C17" w:rsidRDefault="00E96C17" w:rsidP="00E96C17">
      <w:pPr>
        <w:shd w:val="clear" w:color="auto" w:fill="FFFFFF"/>
        <w:ind w:firstLine="3969"/>
        <w:jc w:val="center"/>
        <w:rPr>
          <w:rFonts w:ascii="Arial" w:hAnsi="Arial" w:cs="Arial"/>
          <w:color w:val="000000"/>
          <w:vertAlign w:val="superscript"/>
        </w:rPr>
      </w:pPr>
      <w:r>
        <w:rPr>
          <w:color w:val="000000"/>
          <w:vertAlign w:val="superscript"/>
        </w:rPr>
        <w:t>(контактный телефон)</w:t>
      </w:r>
    </w:p>
    <w:p w:rsidR="00E96C17" w:rsidRDefault="00E96C17" w:rsidP="00E96C17">
      <w:pPr>
        <w:shd w:val="clear" w:color="auto" w:fill="FFFFFF"/>
        <w:ind w:firstLine="396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6C17" w:rsidRDefault="00E96C17" w:rsidP="00E96C17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ЗАЯВЛЕНИЕ</w:t>
      </w:r>
    </w:p>
    <w:p w:rsidR="00E96C17" w:rsidRDefault="00E96C17" w:rsidP="00E96C17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по</w:t>
      </w:r>
      <w:r>
        <w:rPr>
          <w:b/>
          <w:bCs/>
          <w:color w:val="000000"/>
          <w:spacing w:val="8"/>
        </w:rPr>
        <w:t> даче письменных</w:t>
      </w:r>
      <w:r>
        <w:rPr>
          <w:rFonts w:ascii="Courier New" w:hAnsi="Courier New" w:cs="Courier New"/>
          <w:color w:val="000000"/>
        </w:rPr>
        <w:t> </w:t>
      </w:r>
      <w:r>
        <w:rPr>
          <w:b/>
          <w:bCs/>
          <w:color w:val="000000"/>
          <w:spacing w:val="-2"/>
        </w:rPr>
        <w:t>разъяснений по вопросам применения</w:t>
      </w:r>
    </w:p>
    <w:p w:rsidR="00E96C17" w:rsidRDefault="00E96C17" w:rsidP="00E96C17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pacing w:val="-2"/>
        </w:rPr>
        <w:t>муниципальных правовых актов о местных налогах и сборах</w:t>
      </w:r>
    </w:p>
    <w:p w:rsidR="00E96C17" w:rsidRDefault="00E96C17" w:rsidP="00E96C17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            Прошу дать разъяснение по   вопросу_________________________________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______________________________________________________________________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_______________________________________________________________________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  <w:vertAlign w:val="superscript"/>
        </w:rPr>
      </w:pPr>
      <w:r>
        <w:rPr>
          <w:color w:val="000000"/>
        </w:rPr>
        <w:t>Заявитель:_________________________________________________                                   </w:t>
      </w:r>
      <w:r>
        <w:rPr>
          <w:color w:val="000000"/>
          <w:vertAlign w:val="superscript"/>
        </w:rPr>
        <w:t xml:space="preserve">                                                                  </w:t>
      </w:r>
      <w:r>
        <w:rPr>
          <w:color w:val="000000"/>
        </w:rPr>
        <w:t xml:space="preserve">                      </w:t>
      </w:r>
      <w:r>
        <w:rPr>
          <w:color w:val="000000"/>
          <w:vertAlign w:val="superscript"/>
        </w:rPr>
        <w:t>(подпись)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6C17" w:rsidRDefault="00E96C17" w:rsidP="00E96C17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"__"__________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20____ г.   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>                             </w:t>
      </w:r>
    </w:p>
    <w:p w:rsidR="00E96C17" w:rsidRDefault="00E96C17" w:rsidP="00E96C1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>                                                       </w:t>
      </w:r>
    </w:p>
    <w:p w:rsidR="00E96C17" w:rsidRDefault="00E96C17" w:rsidP="00E96C17">
      <w:pPr>
        <w:ind w:left="3969"/>
        <w:jc w:val="center"/>
      </w:pPr>
    </w:p>
    <w:p w:rsidR="00E96C17" w:rsidRDefault="00E96C17" w:rsidP="00E96C17">
      <w:pPr>
        <w:ind w:left="3969"/>
        <w:jc w:val="center"/>
      </w:pPr>
      <w:r>
        <w:t>Приложение  3</w:t>
      </w:r>
    </w:p>
    <w:p w:rsidR="00E96C17" w:rsidRPr="00315BD9" w:rsidRDefault="00E96C17" w:rsidP="00E96C17">
      <w:pPr>
        <w:pStyle w:val="ConsPlusNormal"/>
        <w:ind w:left="3686"/>
        <w:jc w:val="center"/>
        <w:rPr>
          <w:rFonts w:ascii="Times New Roman" w:hAnsi="Times New Roman" w:cs="Times New Roman"/>
        </w:rPr>
      </w:pPr>
      <w:r w:rsidRPr="00315BD9">
        <w:rPr>
          <w:rFonts w:ascii="Times New Roman" w:hAnsi="Times New Roman" w:cs="Times New Roman"/>
        </w:rPr>
        <w:t>к Административному регламенту</w:t>
      </w:r>
    </w:p>
    <w:p w:rsidR="00E96C17" w:rsidRPr="00315BD9" w:rsidRDefault="00E96C17" w:rsidP="00E96C17">
      <w:pPr>
        <w:pStyle w:val="ConsPlusNormal"/>
        <w:ind w:left="3686"/>
        <w:jc w:val="center"/>
        <w:rPr>
          <w:rFonts w:ascii="Times New Roman" w:hAnsi="Times New Roman" w:cs="Times New Roman"/>
        </w:rPr>
      </w:pPr>
      <w:r w:rsidRPr="00315BD9">
        <w:rPr>
          <w:rFonts w:ascii="Times New Roman" w:hAnsi="Times New Roman" w:cs="Times New Roman"/>
        </w:rPr>
        <w:t xml:space="preserve">по предоставлению муниципальной услуги </w:t>
      </w:r>
    </w:p>
    <w:p w:rsidR="00E96C17" w:rsidRDefault="00E96C17" w:rsidP="00E96C17">
      <w:pPr>
        <w:pStyle w:val="ConsPlusNormal"/>
        <w:ind w:left="3686"/>
        <w:jc w:val="center"/>
      </w:pPr>
      <w:r w:rsidRPr="00315BD9">
        <w:rPr>
          <w:rFonts w:ascii="Times New Roman" w:hAnsi="Times New Roman" w:cs="Times New Roman"/>
        </w:rPr>
        <w:t>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E96C17" w:rsidRDefault="00E96C17" w:rsidP="00E96C17">
      <w:pPr>
        <w:jc w:val="center"/>
        <w:rPr>
          <w:b/>
        </w:rPr>
      </w:pPr>
      <w:r>
        <w:rPr>
          <w:b/>
        </w:rPr>
        <w:t>Блок-схема</w:t>
      </w:r>
    </w:p>
    <w:p w:rsidR="00E96C17" w:rsidRDefault="00E96C17" w:rsidP="00E96C1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представлению муниципальной услуги </w:t>
      </w:r>
    </w:p>
    <w:p w:rsidR="00E96C17" w:rsidRDefault="00E96C17" w:rsidP="00E96C1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E96C17" w:rsidRDefault="00E96C17" w:rsidP="00E96C17">
      <w:pPr>
        <w:pStyle w:val="ConsPlusNormal"/>
        <w:jc w:val="center"/>
        <w:rPr>
          <w:rFonts w:ascii="Times New Roman" w:hAnsi="Times New Roman" w:cs="Times New Roman"/>
        </w:rPr>
      </w:pPr>
    </w:p>
    <w:p w:rsidR="00E96C17" w:rsidRDefault="00E96C17" w:rsidP="00E9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Прием и регистрация заявления </w:t>
      </w:r>
    </w:p>
    <w:p w:rsidR="00E96C17" w:rsidRDefault="00E96C17" w:rsidP="00E9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96C17" w:rsidRDefault="00E96C17" w:rsidP="00E96C17">
      <w:pPr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27" type="#_x0000_t67" style="position:absolute;left:0;text-align:left;margin-left:3in;margin-top:5.25pt;width:9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"/>
        </w:pict>
      </w:r>
    </w:p>
    <w:p w:rsidR="00E96C17" w:rsidRDefault="00E96C17" w:rsidP="00E96C17">
      <w:pPr>
        <w:pStyle w:val="Default"/>
        <w:jc w:val="both"/>
        <w:rPr>
          <w:rFonts w:eastAsia="Times New Roman"/>
          <w:color w:val="auto"/>
          <w:lang w:eastAsia="ar-SA"/>
        </w:rPr>
      </w:pPr>
    </w:p>
    <w:p w:rsidR="00E96C17" w:rsidRDefault="00E96C17" w:rsidP="00E96C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Cs/>
        </w:rPr>
      </w:pPr>
      <w:r>
        <w:t>Рассмотрение заявления и подготовка ответа</w:t>
      </w:r>
      <w:r>
        <w:rPr>
          <w:bCs/>
        </w:rPr>
        <w:t xml:space="preserve"> </w:t>
      </w:r>
    </w:p>
    <w:p w:rsidR="00E96C17" w:rsidRDefault="00E96C17" w:rsidP="00E96C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:rsidR="00E96C17" w:rsidRDefault="00E96C17" w:rsidP="00E96C17">
      <w:r>
        <w:rPr>
          <w:noProof/>
        </w:rPr>
        <w:pict>
          <v:shape id="Стрелка вниз 1" o:spid="_x0000_s1026" type="#_x0000_t67" style="position:absolute;margin-left:3in;margin-top:.9pt;width:9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"/>
        </w:pict>
      </w:r>
      <w:r>
        <w:t xml:space="preserve"> </w:t>
      </w:r>
    </w:p>
    <w:p w:rsidR="00E96C17" w:rsidRDefault="00E96C17" w:rsidP="00E96C17"/>
    <w:p w:rsidR="00E96C17" w:rsidRDefault="00E96C17" w:rsidP="00E9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Выдача (направление) заявителю документа, являющегося</w:t>
      </w:r>
      <w:r>
        <w:rPr>
          <w:i/>
        </w:rPr>
        <w:t xml:space="preserve"> </w:t>
      </w:r>
      <w:r>
        <w:t xml:space="preserve">результатом </w:t>
      </w:r>
    </w:p>
    <w:p w:rsidR="00E96C17" w:rsidRDefault="00E96C17" w:rsidP="00E9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муниципальной услуги</w:t>
      </w:r>
      <w:r>
        <w:rPr>
          <w:color w:val="000000"/>
        </w:rPr>
        <w:t xml:space="preserve"> </w:t>
      </w:r>
    </w:p>
    <w:p w:rsidR="00E96C17" w:rsidRDefault="00E96C17" w:rsidP="00E96C17">
      <w:pPr>
        <w:ind w:firstLine="300"/>
      </w:pPr>
      <w:r>
        <w:t xml:space="preserve">  </w:t>
      </w:r>
    </w:p>
    <w:p w:rsidR="008264A8" w:rsidRPr="001D7ED3" w:rsidRDefault="008264A8" w:rsidP="0029087F"/>
    <w:sectPr w:rsidR="008264A8" w:rsidRPr="001D7ED3" w:rsidSect="00472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46" w:rsidRDefault="00472346" w:rsidP="0027394E">
      <w:pPr>
        <w:spacing w:after="0" w:line="240" w:lineRule="auto"/>
      </w:pPr>
      <w:r>
        <w:separator/>
      </w:r>
    </w:p>
  </w:endnote>
  <w:end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46" w:rsidRDefault="00472346" w:rsidP="0027394E">
      <w:pPr>
        <w:spacing w:after="0" w:line="240" w:lineRule="auto"/>
      </w:pPr>
      <w:r>
        <w:separator/>
      </w:r>
    </w:p>
  </w:footnote>
  <w:foot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rsid w:val="00E96C17"/>
    <w:rPr>
      <w:color w:val="0000FF"/>
      <w:u w:val="single"/>
    </w:rPr>
  </w:style>
  <w:style w:type="paragraph" w:customStyle="1" w:styleId="Default">
    <w:name w:val="Default"/>
    <w:uiPriority w:val="99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consultantplus://offline/main?base=RLAW404;n=22317;fld=134;dst=100250" TargetMode="External"/><Relationship Id="rId18" Type="http://schemas.openxmlformats.org/officeDocument/2006/relationships/hyperlink" Target="consultantplus://offline/ref=F45B82BC49DB5A6D14265A7C478AB2FF1E25A0267CA09E144793A956E0CC40FC22984FDE1BD3883DNFHA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50756C01E1698C81E0DD52245C742E8388501E67415A615E381C9145FFC2633468C8D38323C8A4724C5D6E5Fv9A8F" TargetMode="External"/><Relationship Id="rId17" Type="http://schemas.openxmlformats.org/officeDocument/2006/relationships/hyperlink" Target="consultantplus://offline/ref=BA523875770AFFB01FE41BEA23E016D2F5E322DB57D092F01E9CE22D49778EF0DA79DC58E791B04EoBc0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1EFADD70D1BEB533D48BBCBCFFD10F08B392E0490CD1058944A332D7AE4D2236CC64D32C1A30F83AEAFB14EE03CE5A59A3CFD0F8rDd6W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50756C01E1698C81E0DD52245C742E83895618654F5A615E381C9145FFC2633468C8D38323C8A4724C5D6E5Fv9A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204554B52472D34DC5DA7BF99718567895FE67487CF790D59B448DE0581769C26D147490BFF47Df6I0D" TargetMode="External"/><Relationship Id="rId10" Type="http://schemas.openxmlformats.org/officeDocument/2006/relationships/hyperlink" Target="consultantplus://offline/ref=1E50756C01E1698C81E0DD52245C742E8280541D691F0D630F6D12944DAF987330219EDE9E23D7BA71525Ev6A7F" TargetMode="External"/><Relationship Id="rId19" Type="http://schemas.openxmlformats.org/officeDocument/2006/relationships/hyperlink" Target="consultantplus://offline/ref=1EA3574217FE567D0C16FCDB46CD201FE5EAF0E5480486989675234C8F35F55EADC5E027EEA6A9A8F18D84062BBAF794D04B493FC0FBE3DE16h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8C1E760D7F9F2795E4CCD7DCFD1AE19EF8A3E37D012D3595F95F32D5AF7B76E855A4D2ED3154950U2z6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17</Pages>
  <Words>5553</Words>
  <Characters>31656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2021-10-04T09:41:00Z</cp:lastPrinted>
  <dcterms:created xsi:type="dcterms:W3CDTF">2021-06-16T13:17:00Z</dcterms:created>
  <dcterms:modified xsi:type="dcterms:W3CDTF">2021-10-04T11:17:00Z</dcterms:modified>
</cp:coreProperties>
</file>