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E3" w:rsidRPr="00BF6F44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0167E3" w:rsidRPr="00B00D56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ИНФОРМАЦИОННЫЙ БЮЛЛЕТЕНЬ № 1</w:t>
      </w:r>
      <w:r w:rsidR="00144EA4">
        <w:rPr>
          <w:rFonts w:ascii="Times New Roman" w:hAnsi="Times New Roman"/>
          <w:b/>
          <w:sz w:val="40"/>
          <w:szCs w:val="40"/>
          <w:lang w:eastAsia="ru-RU"/>
        </w:rPr>
        <w:t>3</w:t>
      </w:r>
      <w:r w:rsidR="009B7059">
        <w:rPr>
          <w:rFonts w:ascii="Times New Roman" w:hAnsi="Times New Roman"/>
          <w:b/>
          <w:sz w:val="40"/>
          <w:szCs w:val="40"/>
          <w:lang w:eastAsia="ru-RU"/>
        </w:rPr>
        <w:t>1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0167E3" w:rsidRPr="00FF1D9A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7E3" w:rsidRPr="0010321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9B7059">
        <w:rPr>
          <w:rFonts w:ascii="Times New Roman" w:hAnsi="Times New Roman"/>
          <w:b/>
          <w:bCs/>
          <w:sz w:val="24"/>
          <w:szCs w:val="24"/>
        </w:rPr>
        <w:t>20</w:t>
      </w:r>
      <w:r w:rsidR="00144EA4">
        <w:rPr>
          <w:rFonts w:ascii="Times New Roman" w:hAnsi="Times New Roman"/>
          <w:b/>
          <w:bCs/>
          <w:sz w:val="24"/>
          <w:szCs w:val="24"/>
        </w:rPr>
        <w:t xml:space="preserve"> дека</w:t>
      </w:r>
      <w:r w:rsidR="00DC553A">
        <w:rPr>
          <w:rFonts w:ascii="Times New Roman" w:hAnsi="Times New Roman"/>
          <w:b/>
          <w:bCs/>
          <w:sz w:val="24"/>
          <w:szCs w:val="24"/>
        </w:rPr>
        <w:t>бря</w:t>
      </w:r>
      <w:r>
        <w:rPr>
          <w:rFonts w:ascii="Times New Roman" w:hAnsi="Times New Roman"/>
          <w:b/>
          <w:bCs/>
          <w:sz w:val="24"/>
          <w:szCs w:val="24"/>
        </w:rPr>
        <w:t>2021</w:t>
      </w:r>
      <w:r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C9198F">
        <w:rPr>
          <w:rFonts w:ascii="Times New Roman" w:hAnsi="Times New Roman"/>
          <w:bCs/>
          <w:sz w:val="24"/>
          <w:szCs w:val="24"/>
        </w:rPr>
        <w:t>Учрежден</w:t>
      </w:r>
      <w:proofErr w:type="gramEnd"/>
      <w:r w:rsidRPr="00C9198F">
        <w:rPr>
          <w:rFonts w:ascii="Times New Roman" w:hAnsi="Times New Roman"/>
          <w:bCs/>
          <w:sz w:val="24"/>
          <w:szCs w:val="24"/>
        </w:rPr>
        <w:t xml:space="preserve"> Советом депутатов МО «Кеврольское» первого созыва</w:t>
      </w: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98F">
        <w:rPr>
          <w:rFonts w:ascii="Times New Roman" w:hAnsi="Times New Roman"/>
          <w:bCs/>
          <w:sz w:val="24"/>
          <w:szCs w:val="24"/>
        </w:rPr>
        <w:t>решением от 22 декабря 2005 года</w:t>
      </w:r>
      <w:r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0167E3" w:rsidRPr="00840B27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E3CC1" w:rsidRPr="00A32E20" w:rsidRDefault="000167E3" w:rsidP="00204F69">
      <w:pPr>
        <w:jc w:val="both"/>
        <w:rPr>
          <w:rFonts w:ascii="Times New Roman" w:hAnsi="Times New Roman"/>
          <w:bCs/>
          <w:sz w:val="44"/>
          <w:szCs w:val="44"/>
        </w:rPr>
      </w:pPr>
      <w:r w:rsidRPr="00A32E20">
        <w:rPr>
          <w:rFonts w:ascii="Times New Roman" w:hAnsi="Times New Roman"/>
          <w:b/>
          <w:bCs/>
          <w:sz w:val="44"/>
          <w:szCs w:val="44"/>
        </w:rPr>
        <w:t xml:space="preserve">  </w:t>
      </w:r>
      <w:r w:rsidRPr="00A32E20">
        <w:rPr>
          <w:rFonts w:ascii="Times New Roman" w:hAnsi="Times New Roman"/>
          <w:bCs/>
          <w:sz w:val="44"/>
          <w:szCs w:val="44"/>
        </w:rPr>
        <w:t>Администраци</w:t>
      </w:r>
      <w:r w:rsidR="00A32E20" w:rsidRPr="00A32E20">
        <w:rPr>
          <w:rFonts w:ascii="Times New Roman" w:hAnsi="Times New Roman"/>
          <w:bCs/>
          <w:sz w:val="44"/>
          <w:szCs w:val="44"/>
        </w:rPr>
        <w:t>я</w:t>
      </w:r>
      <w:r w:rsidRPr="00A32E20">
        <w:rPr>
          <w:rFonts w:ascii="Times New Roman" w:hAnsi="Times New Roman"/>
          <w:bCs/>
          <w:sz w:val="44"/>
          <w:szCs w:val="44"/>
        </w:rPr>
        <w:t xml:space="preserve">  МО «Кеврольское»  </w:t>
      </w:r>
      <w:r w:rsidR="00A32E20" w:rsidRPr="00A32E20">
        <w:rPr>
          <w:rFonts w:ascii="Times New Roman" w:hAnsi="Times New Roman"/>
          <w:bCs/>
          <w:sz w:val="44"/>
          <w:szCs w:val="44"/>
        </w:rPr>
        <w:t>сообщает</w:t>
      </w:r>
      <w:r w:rsidR="00A54ACB" w:rsidRPr="00A32E20">
        <w:rPr>
          <w:rFonts w:ascii="Times New Roman" w:hAnsi="Times New Roman"/>
          <w:bCs/>
          <w:sz w:val="44"/>
          <w:szCs w:val="44"/>
        </w:rPr>
        <w:t xml:space="preserve"> </w:t>
      </w:r>
    </w:p>
    <w:p w:rsidR="00144EA4" w:rsidRDefault="00BC0845" w:rsidP="009B7059">
      <w:pPr>
        <w:rPr>
          <w:sz w:val="27"/>
          <w:szCs w:val="27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D616F8">
        <w:rPr>
          <w:rFonts w:ascii="Times New Roman" w:hAnsi="Times New Roman"/>
          <w:bCs/>
          <w:sz w:val="24"/>
          <w:szCs w:val="24"/>
        </w:rPr>
        <w:t>Администрацией  МО «Кеврольское»  принято:</w:t>
      </w:r>
      <w:r w:rsidRPr="002E3CC1">
        <w:rPr>
          <w:rFonts w:ascii="Times New Roman" w:hAnsi="Times New Roman"/>
          <w:bCs/>
          <w:sz w:val="24"/>
          <w:szCs w:val="24"/>
        </w:rPr>
        <w:t xml:space="preserve">        </w:t>
      </w:r>
      <w:r>
        <w:t xml:space="preserve">Постановление от    </w:t>
      </w:r>
      <w:r w:rsidR="009B7059">
        <w:t>20</w:t>
      </w:r>
      <w:r>
        <w:t xml:space="preserve"> </w:t>
      </w:r>
      <w:r w:rsidR="009B7059">
        <w:t>дека</w:t>
      </w:r>
      <w:r>
        <w:t xml:space="preserve">бря 2021г.                                                                                                </w:t>
      </w:r>
      <w:r w:rsidR="009B7059">
        <w:t xml:space="preserve"> </w:t>
      </w:r>
    </w:p>
    <w:p w:rsidR="009B7059" w:rsidRPr="00737F1A" w:rsidRDefault="009B7059" w:rsidP="009B705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37F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утверждении Положения о конкурсе проектов   «символ  КЕВРОЛЫ»  к 885-юбилею деревни </w:t>
      </w:r>
      <w:proofErr w:type="spellStart"/>
      <w:r w:rsidRPr="00737F1A">
        <w:rPr>
          <w:rFonts w:ascii="Times New Roman" w:eastAsia="Times New Roman" w:hAnsi="Times New Roman"/>
          <w:b/>
          <w:sz w:val="26"/>
          <w:szCs w:val="26"/>
          <w:lang w:eastAsia="ru-RU"/>
        </w:rPr>
        <w:t>Кеврол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proofErr w:type="spellEnd"/>
      <w:r w:rsidRPr="00737F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сельского поселения «Кеврольское»  </w:t>
      </w:r>
      <w:proofErr w:type="spellStart"/>
      <w:r w:rsidRPr="00737F1A">
        <w:rPr>
          <w:rFonts w:ascii="Times New Roman" w:eastAsia="Times New Roman" w:hAnsi="Times New Roman"/>
          <w:b/>
          <w:sz w:val="26"/>
          <w:szCs w:val="26"/>
          <w:lang w:eastAsia="ru-RU"/>
        </w:rPr>
        <w:t>Пинежского</w:t>
      </w:r>
      <w:proofErr w:type="spellEnd"/>
      <w:r w:rsidRPr="00737F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муниципального района</w:t>
      </w:r>
      <w:r w:rsidRPr="00737F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37F1A">
        <w:rPr>
          <w:rFonts w:ascii="Times New Roman" w:eastAsia="Times New Roman" w:hAnsi="Times New Roman"/>
          <w:b/>
          <w:sz w:val="26"/>
          <w:szCs w:val="26"/>
          <w:lang w:eastAsia="ru-RU"/>
        </w:rPr>
        <w:t>Архангельской области в 2021-2022 году</w:t>
      </w:r>
    </w:p>
    <w:p w:rsidR="00144EA4" w:rsidRDefault="00144EA4" w:rsidP="00144EA4">
      <w:pPr>
        <w:jc w:val="both"/>
        <w:rPr>
          <w:sz w:val="44"/>
          <w:szCs w:val="44"/>
        </w:rPr>
      </w:pPr>
    </w:p>
    <w:p w:rsidR="009B7059" w:rsidRDefault="009B7059" w:rsidP="00144EA4">
      <w:pPr>
        <w:jc w:val="both"/>
        <w:rPr>
          <w:sz w:val="44"/>
          <w:szCs w:val="44"/>
        </w:rPr>
      </w:pPr>
    </w:p>
    <w:p w:rsidR="009B7059" w:rsidRDefault="009B7059" w:rsidP="00144EA4">
      <w:pPr>
        <w:jc w:val="both"/>
        <w:rPr>
          <w:sz w:val="44"/>
          <w:szCs w:val="44"/>
        </w:rPr>
      </w:pPr>
    </w:p>
    <w:p w:rsidR="009B7059" w:rsidRDefault="009B7059" w:rsidP="00144EA4">
      <w:pPr>
        <w:jc w:val="both"/>
        <w:rPr>
          <w:sz w:val="44"/>
          <w:szCs w:val="44"/>
        </w:rPr>
      </w:pPr>
    </w:p>
    <w:p w:rsidR="009B7059" w:rsidRPr="00A32E20" w:rsidRDefault="009B7059" w:rsidP="00144EA4">
      <w:pPr>
        <w:jc w:val="both"/>
        <w:rPr>
          <w:sz w:val="44"/>
          <w:szCs w:val="44"/>
        </w:rPr>
      </w:pPr>
    </w:p>
    <w:p w:rsidR="00A54ACB" w:rsidRPr="00BA1FD2" w:rsidRDefault="00A54ACB" w:rsidP="00A54ACB">
      <w:pPr>
        <w:shd w:val="clear" w:color="auto" w:fill="FFFFFF"/>
        <w:tabs>
          <w:tab w:val="left" w:pos="1070"/>
        </w:tabs>
        <w:jc w:val="both"/>
      </w:pPr>
    </w:p>
    <w:p w:rsidR="000167E3" w:rsidRPr="002E3CC1" w:rsidRDefault="00A54ACB" w:rsidP="00A54ACB">
      <w:pPr>
        <w:rPr>
          <w:rFonts w:ascii="Times New Roman" w:hAnsi="Times New Roman"/>
          <w:bCs/>
          <w:sz w:val="24"/>
          <w:szCs w:val="24"/>
        </w:rPr>
      </w:pPr>
      <w:r>
        <w:rPr>
          <w:b/>
        </w:rPr>
        <w:t xml:space="preserve">                                                                                    </w:t>
      </w:r>
      <w:r w:rsidR="000167E3" w:rsidRPr="002E3CC1">
        <w:rPr>
          <w:rFonts w:ascii="Times New Roman" w:hAnsi="Times New Roman"/>
          <w:bCs/>
          <w:sz w:val="24"/>
          <w:szCs w:val="24"/>
        </w:rPr>
        <w:t xml:space="preserve">Учредитель: Совет депутатов МО </w:t>
      </w:r>
      <w:r w:rsidR="002E3CC1">
        <w:rPr>
          <w:rFonts w:ascii="Times New Roman" w:hAnsi="Times New Roman"/>
          <w:bCs/>
          <w:sz w:val="24"/>
          <w:szCs w:val="24"/>
        </w:rPr>
        <w:t xml:space="preserve"> </w:t>
      </w:r>
      <w:r w:rsidR="000167E3" w:rsidRPr="002E3CC1">
        <w:rPr>
          <w:rFonts w:ascii="Times New Roman" w:hAnsi="Times New Roman"/>
          <w:bCs/>
          <w:sz w:val="24"/>
          <w:szCs w:val="24"/>
        </w:rPr>
        <w:t>«Кеврольское»</w:t>
      </w:r>
    </w:p>
    <w:p w:rsidR="000167E3" w:rsidRPr="002E3CC1" w:rsidRDefault="000167E3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Адрес редакции: 164603, Архангельская область</w:t>
      </w:r>
    </w:p>
    <w:p w:rsidR="000167E3" w:rsidRPr="002E3CC1" w:rsidRDefault="002E3CC1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0167E3" w:rsidRPr="002E3C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167E3" w:rsidRPr="002E3CC1">
        <w:rPr>
          <w:rFonts w:ascii="Times New Roman" w:hAnsi="Times New Roman"/>
          <w:bCs/>
          <w:sz w:val="24"/>
          <w:szCs w:val="24"/>
        </w:rPr>
        <w:t>Пинежский</w:t>
      </w:r>
      <w:proofErr w:type="spellEnd"/>
      <w:r w:rsidR="000167E3" w:rsidRPr="002E3CC1">
        <w:rPr>
          <w:rFonts w:ascii="Times New Roman" w:hAnsi="Times New Roman"/>
          <w:bCs/>
          <w:sz w:val="24"/>
          <w:szCs w:val="24"/>
        </w:rPr>
        <w:t xml:space="preserve"> район, </w:t>
      </w:r>
      <w:proofErr w:type="spellStart"/>
      <w:r w:rsidR="000167E3" w:rsidRPr="002E3CC1">
        <w:rPr>
          <w:rFonts w:ascii="Times New Roman" w:hAnsi="Times New Roman"/>
          <w:bCs/>
          <w:sz w:val="24"/>
          <w:szCs w:val="24"/>
        </w:rPr>
        <w:t>д</w:t>
      </w:r>
      <w:proofErr w:type="gramStart"/>
      <w:r w:rsidR="000167E3" w:rsidRPr="002E3CC1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="000167E3" w:rsidRPr="002E3CC1">
        <w:rPr>
          <w:rFonts w:ascii="Times New Roman" w:hAnsi="Times New Roman"/>
          <w:bCs/>
          <w:sz w:val="24"/>
          <w:szCs w:val="24"/>
        </w:rPr>
        <w:t>еврола</w:t>
      </w:r>
      <w:proofErr w:type="spellEnd"/>
      <w:r w:rsidR="000167E3" w:rsidRPr="002E3CC1">
        <w:rPr>
          <w:rFonts w:ascii="Times New Roman" w:hAnsi="Times New Roman"/>
          <w:bCs/>
          <w:sz w:val="24"/>
          <w:szCs w:val="24"/>
        </w:rPr>
        <w:t xml:space="preserve"> д.111-а</w:t>
      </w:r>
    </w:p>
    <w:p w:rsidR="008264A8" w:rsidRDefault="000167E3" w:rsidP="00B750A2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Тел.7-61-66. Исполнитель: </w:t>
      </w:r>
      <w:proofErr w:type="spellStart"/>
      <w:r w:rsidRPr="002E3CC1">
        <w:rPr>
          <w:rFonts w:ascii="Times New Roman" w:hAnsi="Times New Roman"/>
          <w:bCs/>
          <w:sz w:val="24"/>
          <w:szCs w:val="24"/>
        </w:rPr>
        <w:t>Кокорина</w:t>
      </w:r>
      <w:proofErr w:type="spellEnd"/>
      <w:r w:rsidRPr="002E3CC1">
        <w:rPr>
          <w:rFonts w:ascii="Times New Roman" w:hAnsi="Times New Roman"/>
          <w:bCs/>
          <w:sz w:val="24"/>
          <w:szCs w:val="24"/>
        </w:rPr>
        <w:t xml:space="preserve"> Т.А.</w:t>
      </w:r>
    </w:p>
    <w:p w:rsidR="00C42286" w:rsidRDefault="00C42286" w:rsidP="00C42286">
      <w:pPr>
        <w:jc w:val="center"/>
        <w:rPr>
          <w:b/>
          <w:sz w:val="28"/>
          <w:szCs w:val="28"/>
        </w:rPr>
      </w:pPr>
    </w:p>
    <w:p w:rsidR="009B7059" w:rsidRDefault="009B7059" w:rsidP="00C42286">
      <w:pPr>
        <w:jc w:val="center"/>
        <w:rPr>
          <w:b/>
          <w:sz w:val="28"/>
          <w:szCs w:val="28"/>
        </w:rPr>
      </w:pPr>
    </w:p>
    <w:p w:rsidR="009B7059" w:rsidRDefault="009B7059" w:rsidP="00C42286">
      <w:pPr>
        <w:jc w:val="center"/>
        <w:rPr>
          <w:b/>
          <w:sz w:val="28"/>
          <w:szCs w:val="28"/>
        </w:rPr>
      </w:pPr>
    </w:p>
    <w:p w:rsidR="009B7059" w:rsidRPr="00737F1A" w:rsidRDefault="009B7059" w:rsidP="009B705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37F1A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АДМИНИСТРАЦИЯ СЕЛЬСКОГО ПОСЕЛЕНИЯ «КЕВРОЛЬСКОЕ»</w:t>
      </w:r>
    </w:p>
    <w:p w:rsidR="009B7059" w:rsidRPr="00737F1A" w:rsidRDefault="009B7059" w:rsidP="009B705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37F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ПИНЕЖСКОГО МУНИЦИПАЛЬНОГО РАЙОНА</w:t>
      </w:r>
    </w:p>
    <w:p w:rsidR="009B7059" w:rsidRPr="00737F1A" w:rsidRDefault="009B7059" w:rsidP="009B705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37F1A">
        <w:rPr>
          <w:rFonts w:ascii="Times New Roman" w:eastAsia="Times New Roman" w:hAnsi="Times New Roman"/>
          <w:b/>
          <w:sz w:val="26"/>
          <w:szCs w:val="26"/>
          <w:lang w:eastAsia="ru-RU"/>
        </w:rPr>
        <w:t>АРХАНГЕЛЬСКОЙ ОБЛАСТИ</w:t>
      </w:r>
    </w:p>
    <w:p w:rsidR="009B7059" w:rsidRPr="00737F1A" w:rsidRDefault="009B7059" w:rsidP="009B705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059" w:rsidRPr="00737F1A" w:rsidRDefault="009B7059" w:rsidP="009B705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059" w:rsidRPr="00737F1A" w:rsidRDefault="009B7059" w:rsidP="009B705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737F1A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gramEnd"/>
      <w:r w:rsidRPr="00737F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Н О В Л Е Н И Е</w:t>
      </w:r>
    </w:p>
    <w:p w:rsidR="009B7059" w:rsidRPr="00737F1A" w:rsidRDefault="009B7059" w:rsidP="009B70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059" w:rsidRPr="00737F1A" w:rsidRDefault="009B7059" w:rsidP="009B70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059" w:rsidRPr="00737F1A" w:rsidRDefault="009B7059" w:rsidP="009B70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7F1A">
        <w:rPr>
          <w:rFonts w:ascii="Times New Roman" w:eastAsia="Times New Roman" w:hAnsi="Times New Roman"/>
          <w:sz w:val="26"/>
          <w:szCs w:val="26"/>
          <w:lang w:eastAsia="ru-RU"/>
        </w:rPr>
        <w:t>от 20 декабря 2021 г. № 21 -па</w:t>
      </w:r>
    </w:p>
    <w:p w:rsidR="009B7059" w:rsidRPr="00737F1A" w:rsidRDefault="009B7059" w:rsidP="009B70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059" w:rsidRPr="00737F1A" w:rsidRDefault="009B7059" w:rsidP="009B70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059" w:rsidRPr="00737F1A" w:rsidRDefault="009B7059" w:rsidP="009B705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.К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еврола</w:t>
      </w:r>
      <w:proofErr w:type="spellEnd"/>
    </w:p>
    <w:p w:rsidR="009B7059" w:rsidRPr="00737F1A" w:rsidRDefault="009B7059" w:rsidP="009B70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059" w:rsidRPr="00737F1A" w:rsidRDefault="009B7059" w:rsidP="009B70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059" w:rsidRPr="00737F1A" w:rsidRDefault="009B7059" w:rsidP="009B705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37F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 утверждении Положения о конкурсе проектов   «символ  КЕВРОЛЫ»  к 885-юбилею деревни </w:t>
      </w:r>
      <w:proofErr w:type="spellStart"/>
      <w:r w:rsidRPr="00737F1A">
        <w:rPr>
          <w:rFonts w:ascii="Times New Roman" w:eastAsia="Times New Roman" w:hAnsi="Times New Roman"/>
          <w:b/>
          <w:sz w:val="26"/>
          <w:szCs w:val="26"/>
          <w:lang w:eastAsia="ru-RU"/>
        </w:rPr>
        <w:t>Кеврол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proofErr w:type="spellEnd"/>
      <w:r w:rsidRPr="00737F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сельского поселения «Кеврольское»  </w:t>
      </w:r>
      <w:proofErr w:type="spellStart"/>
      <w:r w:rsidRPr="00737F1A">
        <w:rPr>
          <w:rFonts w:ascii="Times New Roman" w:eastAsia="Times New Roman" w:hAnsi="Times New Roman"/>
          <w:b/>
          <w:sz w:val="26"/>
          <w:szCs w:val="26"/>
          <w:lang w:eastAsia="ru-RU"/>
        </w:rPr>
        <w:t>Пинежского</w:t>
      </w:r>
      <w:proofErr w:type="spellEnd"/>
      <w:r w:rsidRPr="00737F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муниципального района</w:t>
      </w:r>
      <w:r w:rsidRPr="00737F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37F1A">
        <w:rPr>
          <w:rFonts w:ascii="Times New Roman" w:eastAsia="Times New Roman" w:hAnsi="Times New Roman"/>
          <w:b/>
          <w:sz w:val="26"/>
          <w:szCs w:val="26"/>
          <w:lang w:eastAsia="ru-RU"/>
        </w:rPr>
        <w:t>Архангельской области в 2021-2022 году</w:t>
      </w:r>
    </w:p>
    <w:p w:rsidR="009B7059" w:rsidRPr="00737F1A" w:rsidRDefault="009B7059" w:rsidP="009B70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059" w:rsidRPr="00737F1A" w:rsidRDefault="009B7059" w:rsidP="009B70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37F1A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активизации и поддержки деятельности </w:t>
      </w:r>
      <w:proofErr w:type="spellStart"/>
      <w:r w:rsidRPr="00737F1A">
        <w:rPr>
          <w:rFonts w:ascii="Times New Roman" w:eastAsia="Times New Roman" w:hAnsi="Times New Roman"/>
          <w:sz w:val="26"/>
          <w:szCs w:val="26"/>
          <w:lang w:eastAsia="ru-RU"/>
        </w:rPr>
        <w:t>населени</w:t>
      </w:r>
      <w:proofErr w:type="spellEnd"/>
      <w:r w:rsidRPr="00737F1A">
        <w:rPr>
          <w:rFonts w:ascii="Times New Roman" w:eastAsia="Times New Roman" w:hAnsi="Times New Roman"/>
          <w:sz w:val="26"/>
          <w:szCs w:val="26"/>
          <w:lang w:eastAsia="ru-RU"/>
        </w:rPr>
        <w:t xml:space="preserve">  в сельском поселении  «Кеврольское» </w:t>
      </w:r>
      <w:proofErr w:type="spellStart"/>
      <w:r w:rsidRPr="00737F1A">
        <w:rPr>
          <w:rFonts w:ascii="Times New Roman" w:eastAsia="Times New Roman" w:hAnsi="Times New Roman"/>
          <w:sz w:val="26"/>
          <w:szCs w:val="26"/>
          <w:lang w:eastAsia="ru-RU"/>
        </w:rPr>
        <w:t>Пинежского</w:t>
      </w:r>
      <w:proofErr w:type="spellEnd"/>
      <w:r w:rsidRPr="00737F1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</w:t>
      </w:r>
      <w:proofErr w:type="spellStart"/>
      <w:r w:rsidRPr="00737F1A">
        <w:rPr>
          <w:rFonts w:ascii="Times New Roman" w:eastAsia="Times New Roman" w:hAnsi="Times New Roman"/>
          <w:sz w:val="26"/>
          <w:szCs w:val="26"/>
          <w:lang w:eastAsia="ru-RU"/>
        </w:rPr>
        <w:t>районаАрхангельской</w:t>
      </w:r>
      <w:proofErr w:type="spellEnd"/>
      <w:r w:rsidRPr="00737F1A">
        <w:rPr>
          <w:rFonts w:ascii="Times New Roman" w:eastAsia="Times New Roman" w:hAnsi="Times New Roman"/>
          <w:sz w:val="26"/>
          <w:szCs w:val="26"/>
          <w:lang w:eastAsia="ru-RU"/>
        </w:rPr>
        <w:t xml:space="preserve"> области администрация сельского поселения  «Кеврольское» </w:t>
      </w:r>
      <w:proofErr w:type="spellStart"/>
      <w:proofErr w:type="gramStart"/>
      <w:r w:rsidRPr="00737F1A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proofErr w:type="spellEnd"/>
      <w:proofErr w:type="gramEnd"/>
      <w:r w:rsidRPr="00737F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с т а </w:t>
      </w:r>
      <w:proofErr w:type="spellStart"/>
      <w:r w:rsidRPr="00737F1A">
        <w:rPr>
          <w:rFonts w:ascii="Times New Roman" w:eastAsia="Times New Roman" w:hAnsi="Times New Roman"/>
          <w:b/>
          <w:sz w:val="26"/>
          <w:szCs w:val="26"/>
          <w:lang w:eastAsia="ru-RU"/>
        </w:rPr>
        <w:t>н</w:t>
      </w:r>
      <w:proofErr w:type="spellEnd"/>
      <w:r w:rsidRPr="00737F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 в л я е т:</w:t>
      </w:r>
    </w:p>
    <w:p w:rsidR="009B7059" w:rsidRPr="00737F1A" w:rsidRDefault="009B7059" w:rsidP="009B70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7F1A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прилагаемое Положение о проведении конкурса проектов     «символ  КЕВРОЛЫ»  к 885-юбилею деревни </w:t>
      </w:r>
      <w:proofErr w:type="spellStart"/>
      <w:r w:rsidRPr="00737F1A">
        <w:rPr>
          <w:rFonts w:ascii="Times New Roman" w:eastAsia="Times New Roman" w:hAnsi="Times New Roman"/>
          <w:sz w:val="26"/>
          <w:szCs w:val="26"/>
          <w:lang w:eastAsia="ru-RU"/>
        </w:rPr>
        <w:t>Кевролы</w:t>
      </w:r>
      <w:proofErr w:type="spellEnd"/>
      <w:r w:rsidRPr="00737F1A">
        <w:rPr>
          <w:rFonts w:ascii="Times New Roman" w:eastAsia="Times New Roman" w:hAnsi="Times New Roman"/>
          <w:sz w:val="26"/>
          <w:szCs w:val="26"/>
          <w:lang w:eastAsia="ru-RU"/>
        </w:rPr>
        <w:t xml:space="preserve">  сельского поселения «Кеврольское»  </w:t>
      </w:r>
      <w:proofErr w:type="spellStart"/>
      <w:r w:rsidRPr="00737F1A">
        <w:rPr>
          <w:rFonts w:ascii="Times New Roman" w:eastAsia="Times New Roman" w:hAnsi="Times New Roman"/>
          <w:sz w:val="26"/>
          <w:szCs w:val="26"/>
          <w:lang w:eastAsia="ru-RU"/>
        </w:rPr>
        <w:t>Пинежского</w:t>
      </w:r>
      <w:proofErr w:type="spellEnd"/>
      <w:r w:rsidRPr="00737F1A">
        <w:rPr>
          <w:rFonts w:ascii="Times New Roman" w:eastAsia="Times New Roman" w:hAnsi="Times New Roman"/>
          <w:sz w:val="26"/>
          <w:szCs w:val="26"/>
          <w:lang w:eastAsia="ru-RU"/>
        </w:rPr>
        <w:t xml:space="preserve">  муниципального района Архангельской области в 2021-2022 году.</w:t>
      </w:r>
    </w:p>
    <w:p w:rsidR="009B7059" w:rsidRPr="00737F1A" w:rsidRDefault="009B7059" w:rsidP="009B7059">
      <w:pPr>
        <w:spacing w:after="0" w:line="240" w:lineRule="auto"/>
        <w:ind w:left="-142" w:firstLine="86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7F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proofErr w:type="gramStart"/>
      <w:r w:rsidRPr="00737F1A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 за</w:t>
      </w:r>
      <w:proofErr w:type="gramEnd"/>
      <w:r w:rsidRPr="00737F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9B7059" w:rsidRPr="00737F1A" w:rsidRDefault="009B7059" w:rsidP="009B7059">
      <w:pPr>
        <w:spacing w:after="0" w:line="240" w:lineRule="auto"/>
        <w:ind w:left="-142" w:firstLine="86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7F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Опубликовать настоящее постановление в информационном бюллетене муниципального образования «Кеврольское» </w:t>
      </w:r>
      <w:proofErr w:type="spellStart"/>
      <w:r w:rsidRPr="00737F1A">
        <w:rPr>
          <w:rFonts w:ascii="Times New Roman" w:eastAsia="Times New Roman" w:hAnsi="Times New Roman"/>
          <w:bCs/>
          <w:sz w:val="28"/>
          <w:szCs w:val="28"/>
          <w:lang w:eastAsia="ru-RU"/>
        </w:rPr>
        <w:t>Пинежского</w:t>
      </w:r>
      <w:proofErr w:type="spellEnd"/>
      <w:r w:rsidRPr="00737F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Архангельской области и разместить на официальном сайте Администрации МО «</w:t>
      </w:r>
      <w:proofErr w:type="spellStart"/>
      <w:r w:rsidRPr="00737F1A">
        <w:rPr>
          <w:rFonts w:ascii="Times New Roman" w:eastAsia="Times New Roman" w:hAnsi="Times New Roman"/>
          <w:bCs/>
          <w:sz w:val="28"/>
          <w:szCs w:val="28"/>
          <w:lang w:eastAsia="ru-RU"/>
        </w:rPr>
        <w:t>Пинежский</w:t>
      </w:r>
      <w:proofErr w:type="spellEnd"/>
      <w:r w:rsidRPr="00737F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муниципальный район»</w:t>
      </w:r>
    </w:p>
    <w:p w:rsidR="009B7059" w:rsidRPr="00737F1A" w:rsidRDefault="009B7059" w:rsidP="009B7059">
      <w:pPr>
        <w:spacing w:after="0" w:line="240" w:lineRule="auto"/>
        <w:ind w:left="-142" w:firstLine="86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7059" w:rsidRPr="00737F1A" w:rsidRDefault="009B7059" w:rsidP="009B7059">
      <w:pPr>
        <w:spacing w:after="0" w:line="240" w:lineRule="auto"/>
        <w:ind w:left="-142" w:firstLine="86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7F1A">
        <w:rPr>
          <w:rFonts w:ascii="Times New Roman" w:eastAsia="Times New Roman" w:hAnsi="Times New Roman"/>
          <w:bCs/>
          <w:sz w:val="28"/>
          <w:szCs w:val="28"/>
          <w:lang w:eastAsia="ru-RU"/>
        </w:rPr>
        <w:t>4. Настоящее постановление вступает в силу со дня его  подписания.</w:t>
      </w:r>
    </w:p>
    <w:p w:rsidR="009B7059" w:rsidRPr="00737F1A" w:rsidRDefault="009B7059" w:rsidP="009B7059">
      <w:pPr>
        <w:spacing w:after="0" w:line="240" w:lineRule="auto"/>
        <w:ind w:left="-142" w:firstLine="86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7059" w:rsidRPr="00737F1A" w:rsidRDefault="009B7059" w:rsidP="009B7059">
      <w:pPr>
        <w:spacing w:after="0" w:line="240" w:lineRule="auto"/>
        <w:ind w:left="-142" w:firstLine="86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7059" w:rsidRPr="00737F1A" w:rsidRDefault="009B7059" w:rsidP="009B7059">
      <w:pPr>
        <w:spacing w:after="0" w:line="240" w:lineRule="auto"/>
        <w:ind w:left="-142" w:firstLine="86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B7059" w:rsidRPr="00737F1A" w:rsidRDefault="009B7059" w:rsidP="009B70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059" w:rsidRPr="00737F1A" w:rsidRDefault="009B7059" w:rsidP="009B70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Т.А.Кокорина</w:t>
      </w:r>
    </w:p>
    <w:p w:rsidR="009B7059" w:rsidRPr="00737F1A" w:rsidRDefault="009B7059" w:rsidP="009B70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06" w:type="dxa"/>
        <w:tblLook w:val="0000"/>
      </w:tblPr>
      <w:tblGrid>
        <w:gridCol w:w="4503"/>
        <w:gridCol w:w="5103"/>
      </w:tblGrid>
      <w:tr w:rsidR="009B7059" w:rsidRPr="00737F1A" w:rsidTr="005D3581">
        <w:tc>
          <w:tcPr>
            <w:tcW w:w="4503" w:type="dxa"/>
          </w:tcPr>
          <w:p w:rsidR="009B7059" w:rsidRPr="00737F1A" w:rsidRDefault="009B7059" w:rsidP="005D35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9B7059" w:rsidRPr="00737F1A" w:rsidRDefault="009B7059" w:rsidP="005D35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737F1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</w:t>
            </w:r>
          </w:p>
          <w:p w:rsidR="009B7059" w:rsidRPr="00737F1A" w:rsidRDefault="009B7059" w:rsidP="005D35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9B7059" w:rsidRPr="00737F1A" w:rsidRDefault="009B7059" w:rsidP="005D35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9B7059" w:rsidRPr="00737F1A" w:rsidRDefault="009B7059" w:rsidP="005D35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9B7059" w:rsidRPr="00737F1A" w:rsidRDefault="009B7059" w:rsidP="005D35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9B7059" w:rsidRPr="00737F1A" w:rsidRDefault="009B7059" w:rsidP="005D35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9B7059" w:rsidRPr="00737F1A" w:rsidRDefault="009B7059" w:rsidP="005D35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737F1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9B7059" w:rsidRPr="00737F1A" w:rsidRDefault="009B7059" w:rsidP="005D35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:rsidR="009B7059" w:rsidRPr="00737F1A" w:rsidRDefault="009B7059" w:rsidP="005D35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737F1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Утверждено</w:t>
            </w:r>
          </w:p>
          <w:p w:rsidR="009B7059" w:rsidRPr="00737F1A" w:rsidRDefault="009B7059" w:rsidP="005D35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737F1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 xml:space="preserve"> постановлением администрации                  сельского поселения «Кеврольское» </w:t>
            </w:r>
          </w:p>
          <w:p w:rsidR="009B7059" w:rsidRPr="00737F1A" w:rsidRDefault="009B7059" w:rsidP="005D35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737F1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37F1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Пинежского</w:t>
            </w:r>
            <w:proofErr w:type="spellEnd"/>
            <w:r w:rsidRPr="00737F1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района Архангельской области </w:t>
            </w:r>
          </w:p>
          <w:p w:rsidR="009B7059" w:rsidRPr="00737F1A" w:rsidRDefault="009B7059" w:rsidP="005D35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37F1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Pr="00737F1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0.12.2021 №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21</w:t>
            </w:r>
            <w:r w:rsidRPr="00737F1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- па</w:t>
            </w:r>
          </w:p>
        </w:tc>
      </w:tr>
    </w:tbl>
    <w:p w:rsidR="009B7059" w:rsidRPr="00737F1A" w:rsidRDefault="009B7059" w:rsidP="009B7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059" w:rsidRPr="00737F1A" w:rsidRDefault="009B7059" w:rsidP="009B70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proofErr w:type="gramStart"/>
      <w:r w:rsidRPr="00737F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</w:t>
      </w:r>
      <w:proofErr w:type="gramEnd"/>
      <w:r w:rsidRPr="00737F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 Л О Ж Е Н И Е</w:t>
      </w:r>
    </w:p>
    <w:p w:rsidR="009B7059" w:rsidRPr="00737F1A" w:rsidRDefault="009B7059" w:rsidP="009B70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7F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конкурсе проектов </w:t>
      </w:r>
      <w:r w:rsidRPr="00737F1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</w:t>
      </w:r>
      <w:r w:rsidRPr="00737F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«символ  КЕВРОЛЫ»  к 885-юбилею деревни </w:t>
      </w:r>
      <w:proofErr w:type="spellStart"/>
      <w:r w:rsidRPr="00737F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Кеврол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</w:t>
      </w:r>
      <w:proofErr w:type="spellEnd"/>
      <w:r w:rsidRPr="00737F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сельского поселения «Кеврольское»  </w:t>
      </w:r>
      <w:proofErr w:type="spellStart"/>
      <w:r w:rsidRPr="00737F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Пинежского</w:t>
      </w:r>
      <w:proofErr w:type="spellEnd"/>
      <w:r w:rsidRPr="00737F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муниципального района Архангельской области в 2021-2022 году</w:t>
      </w:r>
      <w:r w:rsidRPr="00737F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B7059" w:rsidRPr="00737F1A" w:rsidRDefault="009B7059" w:rsidP="009B705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059" w:rsidRPr="00737F1A" w:rsidRDefault="009B7059" w:rsidP="009B7059">
      <w:pPr>
        <w:pStyle w:val="a5"/>
        <w:numPr>
          <w:ilvl w:val="0"/>
          <w:numId w:val="6"/>
        </w:numPr>
        <w:jc w:val="center"/>
        <w:rPr>
          <w:b/>
          <w:sz w:val="26"/>
          <w:szCs w:val="26"/>
        </w:rPr>
      </w:pPr>
      <w:r w:rsidRPr="00737F1A">
        <w:rPr>
          <w:b/>
          <w:sz w:val="26"/>
          <w:szCs w:val="26"/>
        </w:rPr>
        <w:t>Общие положения</w:t>
      </w:r>
    </w:p>
    <w:p w:rsidR="009B7059" w:rsidRPr="00737F1A" w:rsidRDefault="009B7059" w:rsidP="009B7059">
      <w:pPr>
        <w:pStyle w:val="a5"/>
        <w:numPr>
          <w:ilvl w:val="0"/>
          <w:numId w:val="6"/>
        </w:numPr>
        <w:jc w:val="center"/>
        <w:rPr>
          <w:b/>
          <w:sz w:val="26"/>
          <w:szCs w:val="26"/>
        </w:rPr>
      </w:pPr>
    </w:p>
    <w:p w:rsidR="009B7059" w:rsidRPr="00737F1A" w:rsidRDefault="009B7059" w:rsidP="009B70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 xml:space="preserve">1.1. Настоящее Положение определяет порядок проведения конкурса проектов </w:t>
      </w:r>
      <w:r w:rsidRPr="00737F1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</w:t>
      </w:r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 xml:space="preserve">«символ  КЕВРОЛЫ»  к 885-юбилею деревни </w:t>
      </w:r>
      <w:proofErr w:type="spellStart"/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>Кевролы</w:t>
      </w:r>
      <w:proofErr w:type="spellEnd"/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«Кеврольское»  </w:t>
      </w:r>
      <w:proofErr w:type="spellStart"/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>Пинежского</w:t>
      </w:r>
      <w:proofErr w:type="spellEnd"/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района Архангельской области в 2021-2022 году.</w:t>
      </w:r>
    </w:p>
    <w:p w:rsidR="009B7059" w:rsidRPr="00737F1A" w:rsidRDefault="009B7059" w:rsidP="009B705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7F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1.2. Организацию и проведение конкурса осуществляет </w:t>
      </w:r>
      <w:r w:rsidRPr="00737F1A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</w:t>
      </w:r>
      <w:r w:rsidRPr="00737F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37F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«Кеврольское»  </w:t>
      </w:r>
      <w:proofErr w:type="spellStart"/>
      <w:r w:rsidRPr="00737F1A">
        <w:rPr>
          <w:rFonts w:ascii="Times New Roman" w:eastAsia="Times New Roman" w:hAnsi="Times New Roman"/>
          <w:bCs/>
          <w:sz w:val="28"/>
          <w:szCs w:val="28"/>
          <w:lang w:eastAsia="ru-RU"/>
        </w:rPr>
        <w:t>Пинежского</w:t>
      </w:r>
      <w:proofErr w:type="spellEnd"/>
      <w:r w:rsidRPr="00737F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Архангельской области</w:t>
      </w:r>
      <w:r w:rsidRPr="00737F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737F1A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администрация</w:t>
      </w:r>
      <w:r w:rsidRPr="00737F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).</w:t>
      </w:r>
    </w:p>
    <w:p w:rsidR="009B7059" w:rsidRPr="00737F1A" w:rsidRDefault="009B7059" w:rsidP="009B7059">
      <w:pPr>
        <w:numPr>
          <w:ilvl w:val="1"/>
          <w:numId w:val="4"/>
        </w:numPr>
        <w:tabs>
          <w:tab w:val="num" w:pos="1789"/>
        </w:tabs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7F1A">
        <w:rPr>
          <w:rFonts w:ascii="Times New Roman" w:eastAsia="Times New Roman" w:hAnsi="Times New Roman"/>
          <w:b/>
          <w:sz w:val="28"/>
          <w:szCs w:val="28"/>
          <w:lang w:eastAsia="ru-RU"/>
        </w:rPr>
        <w:t>Цели проведения конкурса:</w:t>
      </w:r>
    </w:p>
    <w:p w:rsidR="009B7059" w:rsidRPr="00737F1A" w:rsidRDefault="009B7059" w:rsidP="009B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активизация и поддержка деятельности населения в МО «Кеврольское» </w:t>
      </w:r>
      <w:proofErr w:type="spellStart"/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>Пинежском</w:t>
      </w:r>
      <w:proofErr w:type="spellEnd"/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районе;</w:t>
      </w:r>
    </w:p>
    <w:p w:rsidR="009B7059" w:rsidRDefault="009B7059" w:rsidP="009B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населения </w:t>
      </w:r>
      <w:proofErr w:type="spellStart"/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>Пинежского</w:t>
      </w:r>
      <w:proofErr w:type="spellEnd"/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к решению проблем по месту жительства в рамках компетенции сельского поселения.</w:t>
      </w:r>
    </w:p>
    <w:p w:rsidR="009B7059" w:rsidRPr="00737F1A" w:rsidRDefault="009B7059" w:rsidP="009B7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059" w:rsidRPr="00737F1A" w:rsidRDefault="009B7059" w:rsidP="009B7059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7F1A">
        <w:rPr>
          <w:b/>
          <w:sz w:val="28"/>
          <w:szCs w:val="28"/>
        </w:rPr>
        <w:t>Задачи Конкурса</w:t>
      </w:r>
    </w:p>
    <w:p w:rsidR="009B7059" w:rsidRPr="00737F1A" w:rsidRDefault="009B7059" w:rsidP="009B7059">
      <w:pPr>
        <w:pStyle w:val="a5"/>
        <w:autoSpaceDE w:val="0"/>
        <w:autoSpaceDN w:val="0"/>
        <w:adjustRightInd w:val="0"/>
        <w:ind w:left="435"/>
        <w:rPr>
          <w:b/>
          <w:sz w:val="28"/>
          <w:szCs w:val="28"/>
        </w:rPr>
      </w:pPr>
    </w:p>
    <w:p w:rsidR="009B7059" w:rsidRPr="00737F1A" w:rsidRDefault="009B7059" w:rsidP="009B7059">
      <w:pPr>
        <w:spacing w:before="40" w:after="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 xml:space="preserve"> 2.1. Стимулирование поиска новых  идей для жителей деревни </w:t>
      </w:r>
      <w:proofErr w:type="spellStart"/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>Кеврола</w:t>
      </w:r>
      <w:proofErr w:type="spellEnd"/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7059" w:rsidRDefault="009B7059" w:rsidP="009B70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 xml:space="preserve">2.2. Активизация деятельности   населения по вопросам сохранения и укрепления истории деревни </w:t>
      </w:r>
      <w:proofErr w:type="spellStart"/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>Кеврола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сельского поселения</w:t>
      </w:r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7059" w:rsidRPr="00737F1A" w:rsidRDefault="009B7059" w:rsidP="009B70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059" w:rsidRPr="00737F1A" w:rsidRDefault="009B7059" w:rsidP="009B7059">
      <w:pPr>
        <w:pStyle w:val="a5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737F1A">
        <w:rPr>
          <w:b/>
          <w:sz w:val="28"/>
          <w:szCs w:val="28"/>
        </w:rPr>
        <w:t>Участие в конкурсе и предоставление заявок</w:t>
      </w:r>
    </w:p>
    <w:p w:rsidR="009B7059" w:rsidRPr="00737F1A" w:rsidRDefault="009B7059" w:rsidP="009B7059">
      <w:pPr>
        <w:pStyle w:val="a5"/>
        <w:ind w:left="435"/>
        <w:rPr>
          <w:b/>
          <w:sz w:val="28"/>
          <w:szCs w:val="28"/>
        </w:rPr>
      </w:pPr>
    </w:p>
    <w:p w:rsidR="009B7059" w:rsidRPr="00737F1A" w:rsidRDefault="009B7059" w:rsidP="009B70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>3.1. К участию в конкурсе допускаются  отдельные граждане, группа граждан и семьи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</w:t>
      </w:r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9B7059" w:rsidRPr="00737F1A" w:rsidRDefault="009B7059" w:rsidP="009B70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К участию в конкурсе принимаются работы с </w:t>
      </w:r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>описанием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проделанной</w:t>
      </w:r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и использованного материала.</w:t>
      </w:r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B7059" w:rsidRPr="00737F1A" w:rsidRDefault="009B7059" w:rsidP="009B70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3.3. Работы на конкурс должны   соответствовать   требованиями:</w:t>
      </w:r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B7059" w:rsidRPr="00737F1A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Создание </w:t>
      </w:r>
      <w:proofErr w:type="spellStart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арт-объекта</w:t>
      </w:r>
      <w:proofErr w:type="spellEnd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гражданско-патриотического направления - </w:t>
      </w:r>
      <w:proofErr w:type="gramStart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проекты</w:t>
      </w:r>
      <w:proofErr w:type="gramEnd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направленные на создание </w:t>
      </w:r>
      <w:proofErr w:type="spellStart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арт-объекта</w:t>
      </w:r>
      <w:proofErr w:type="spellEnd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 открытым небом символ </w:t>
      </w:r>
      <w:proofErr w:type="spellStart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Кевролы</w:t>
      </w:r>
      <w:proofErr w:type="spellEnd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находящейся в общей доступности для жителей, в том числе больших и малых форм, стрит </w:t>
      </w:r>
      <w:proofErr w:type="spellStart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арт-объекты</w:t>
      </w:r>
      <w:proofErr w:type="spellEnd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графити</w:t>
      </w:r>
      <w:proofErr w:type="spellEnd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надписи и рисунки, исполненных   с целью сохранения истории сельского поселения «Кеврольское». </w:t>
      </w:r>
    </w:p>
    <w:p w:rsidR="009B7059" w:rsidRPr="00737F1A" w:rsidRDefault="009B7059" w:rsidP="009B7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 Расходы, связанные с подготовкой</w:t>
      </w:r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представлением заявок, несут претенденты.</w:t>
      </w:r>
    </w:p>
    <w:p w:rsidR="009B7059" w:rsidRPr="00737F1A" w:rsidRDefault="009B7059" w:rsidP="009B705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3.5.  </w:t>
      </w:r>
      <w:r w:rsidRPr="00737F1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Все документы конкурсной работы оформляются на бумажных или </w:t>
      </w:r>
      <w:r w:rsidRPr="00737F1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электронных носителях и </w:t>
      </w:r>
      <w:r w:rsidRPr="00737F1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представляются в администрацию.</w:t>
      </w:r>
    </w:p>
    <w:p w:rsidR="009B7059" w:rsidRPr="00737F1A" w:rsidRDefault="009B7059" w:rsidP="009B705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 </w:t>
      </w:r>
      <w:r w:rsidRPr="00737F1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3.6. </w:t>
      </w:r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регистрации участника является представление заявления и конкурсной работы.   К заявке могут прилагаться дополнительные материалы: схемы, фотографии, иные документы и информационные материалы по усмотрению претендентов. </w:t>
      </w:r>
      <w:r w:rsidRPr="00737F1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 xml:space="preserve">  Представленные конкурсные работы не возвращаются, рецензии авторам не высылаются.</w:t>
      </w:r>
    </w:p>
    <w:p w:rsidR="009B7059" w:rsidRPr="00737F1A" w:rsidRDefault="009B7059" w:rsidP="009B7059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>3.7. Пакет документов отправляется по почте (</w:t>
      </w:r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письмом с пометкой «На конкурс «символ «</w:t>
      </w:r>
      <w:proofErr w:type="spellStart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Кевролы</w:t>
      </w:r>
      <w:proofErr w:type="spellEnd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»») или лично(курьером), </w:t>
      </w:r>
      <w:r w:rsidRPr="00737F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не позднее 15 марта 2022</w:t>
      </w:r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7F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года</w:t>
      </w:r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по адресу: 164603,  </w:t>
      </w:r>
      <w:proofErr w:type="spellStart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gramStart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</w:t>
      </w:r>
      <w:proofErr w:type="gramEnd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еврола</w:t>
      </w:r>
      <w:proofErr w:type="spellEnd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111а. Архангельская область </w:t>
      </w:r>
      <w:proofErr w:type="spellStart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Пинежский</w:t>
      </w:r>
      <w:proofErr w:type="spellEnd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район. </w:t>
      </w:r>
    </w:p>
    <w:p w:rsidR="009B7059" w:rsidRPr="00737F1A" w:rsidRDefault="009B7059" w:rsidP="009B7059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Работы принимаются: понедельник-пятница 09.00-16.30.</w:t>
      </w:r>
    </w:p>
    <w:p w:rsidR="009B7059" w:rsidRPr="00737F1A" w:rsidRDefault="009B7059" w:rsidP="009B7059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Телефон для справок: 8 (81856) 7-61-66. </w:t>
      </w:r>
      <w:proofErr w:type="spellStart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E-mail</w:t>
      </w:r>
      <w:proofErr w:type="spellEnd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</w:t>
      </w:r>
      <w:proofErr w:type="spellStart"/>
      <w:r w:rsidRPr="00737F1A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mokevrola</w:t>
      </w:r>
      <w:proofErr w:type="spellEnd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</w:t>
      </w:r>
      <w:proofErr w:type="spellStart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mail.ru</w:t>
      </w:r>
      <w:proofErr w:type="spellEnd"/>
    </w:p>
    <w:p w:rsidR="009B7059" w:rsidRDefault="009B7059" w:rsidP="009B7059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Контактное лицо – </w:t>
      </w:r>
      <w:proofErr w:type="spellStart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Кокорина</w:t>
      </w:r>
      <w:proofErr w:type="spellEnd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Татьяна Александровна.</w:t>
      </w:r>
    </w:p>
    <w:p w:rsidR="009B7059" w:rsidRPr="00737F1A" w:rsidRDefault="009B7059" w:rsidP="009B7059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7059" w:rsidRPr="00737F1A" w:rsidRDefault="009B7059" w:rsidP="009B7059">
      <w:pPr>
        <w:pStyle w:val="a5"/>
        <w:numPr>
          <w:ilvl w:val="0"/>
          <w:numId w:val="4"/>
        </w:numPr>
        <w:spacing w:before="40" w:after="40"/>
        <w:jc w:val="center"/>
        <w:rPr>
          <w:b/>
          <w:bCs/>
          <w:color w:val="000000"/>
          <w:sz w:val="28"/>
          <w:szCs w:val="28"/>
        </w:rPr>
      </w:pPr>
      <w:r w:rsidRPr="00737F1A">
        <w:rPr>
          <w:b/>
          <w:bCs/>
          <w:color w:val="000000"/>
          <w:sz w:val="28"/>
          <w:szCs w:val="28"/>
        </w:rPr>
        <w:t>Критерии оценки</w:t>
      </w:r>
    </w:p>
    <w:p w:rsidR="009B7059" w:rsidRPr="00737F1A" w:rsidRDefault="009B7059" w:rsidP="009B7059">
      <w:pPr>
        <w:pStyle w:val="a5"/>
        <w:spacing w:before="40" w:after="40"/>
        <w:ind w:left="435"/>
        <w:rPr>
          <w:b/>
          <w:bCs/>
          <w:color w:val="000000"/>
          <w:sz w:val="28"/>
          <w:szCs w:val="28"/>
        </w:rPr>
      </w:pPr>
    </w:p>
    <w:p w:rsidR="009B7059" w:rsidRPr="00737F1A" w:rsidRDefault="009B7059" w:rsidP="009B7059">
      <w:pPr>
        <w:spacing w:before="40" w:after="4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737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4.1. Соответствие конкурсной работы цели и задачам конкурса, изложенным в Положении.</w:t>
      </w:r>
    </w:p>
    <w:p w:rsidR="009B7059" w:rsidRPr="00737F1A" w:rsidRDefault="009B7059" w:rsidP="009B70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37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4.2. Инновации в деятельности, творческий подход, нестандартные решения, новые  идеи.</w:t>
      </w:r>
    </w:p>
    <w:p w:rsidR="009B7059" w:rsidRDefault="009B7059" w:rsidP="009B7059">
      <w:pPr>
        <w:spacing w:before="40" w:after="4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737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4.3. Изложение и оформление материала: четкая структура, легкое для восприятия изложение, наглядность, выразительность оформления. </w:t>
      </w:r>
    </w:p>
    <w:p w:rsidR="009B7059" w:rsidRPr="00737F1A" w:rsidRDefault="009B7059" w:rsidP="009B7059">
      <w:pPr>
        <w:spacing w:before="40" w:after="4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7059" w:rsidRDefault="009B7059" w:rsidP="009B7059">
      <w:pPr>
        <w:pStyle w:val="a5"/>
        <w:numPr>
          <w:ilvl w:val="0"/>
          <w:numId w:val="4"/>
        </w:num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737F1A">
        <w:rPr>
          <w:b/>
          <w:bCs/>
          <w:color w:val="000000"/>
          <w:sz w:val="28"/>
          <w:szCs w:val="28"/>
        </w:rPr>
        <w:t>Порядок и сроки  проведения конкурса</w:t>
      </w:r>
    </w:p>
    <w:p w:rsidR="009B7059" w:rsidRPr="00737F1A" w:rsidRDefault="009B7059" w:rsidP="009B7059">
      <w:pPr>
        <w:pStyle w:val="a5"/>
        <w:spacing w:line="360" w:lineRule="auto"/>
        <w:ind w:left="435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9B7059" w:rsidRPr="00737F1A" w:rsidRDefault="009B7059" w:rsidP="009B70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737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5.1. Конкурс проводится с  25 декабря 2021 года по 30 марта  2022 года.  </w:t>
      </w:r>
    </w:p>
    <w:p w:rsidR="009B7059" w:rsidRPr="00737F1A" w:rsidRDefault="009B7059" w:rsidP="009B705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Pr="00737F1A">
        <w:rPr>
          <w:rFonts w:ascii="Times New Roman" w:eastAsia="Times New Roman" w:hAnsi="Times New Roman"/>
          <w:bCs/>
          <w:sz w:val="28"/>
          <w:szCs w:val="28"/>
          <w:lang w:eastAsia="ru-RU"/>
        </w:rPr>
        <w:t>5.2. Этапы конкурса:</w:t>
      </w:r>
    </w:p>
    <w:p w:rsidR="009B7059" w:rsidRPr="00737F1A" w:rsidRDefault="009B7059" w:rsidP="009B7059">
      <w:pPr>
        <w:numPr>
          <w:ilvl w:val="0"/>
          <w:numId w:val="5"/>
        </w:numPr>
        <w:spacing w:before="40"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7F1A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Первый этап – </w:t>
      </w:r>
      <w:r w:rsidRPr="00737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Pr="00737F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рием конкурсных работ: </w:t>
      </w:r>
    </w:p>
    <w:p w:rsidR="009B7059" w:rsidRPr="00737F1A" w:rsidRDefault="009B7059" w:rsidP="009B705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7F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1 0 января до 15 марта  2022 года;</w:t>
      </w:r>
    </w:p>
    <w:p w:rsidR="009B7059" w:rsidRPr="00737F1A" w:rsidRDefault="009B7059" w:rsidP="009B7059">
      <w:pPr>
        <w:numPr>
          <w:ilvl w:val="0"/>
          <w:numId w:val="5"/>
        </w:numPr>
        <w:spacing w:before="40"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7F1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Второй этап</w:t>
      </w:r>
      <w:r w:rsidRPr="00737F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– оценивание работ конкурсной комиссией: </w:t>
      </w:r>
    </w:p>
    <w:p w:rsidR="009B7059" w:rsidRPr="00737F1A" w:rsidRDefault="009B7059" w:rsidP="009B705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7F1A">
        <w:rPr>
          <w:rFonts w:ascii="Times New Roman" w:eastAsia="Times New Roman" w:hAnsi="Times New Roman"/>
          <w:bCs/>
          <w:sz w:val="28"/>
          <w:szCs w:val="28"/>
          <w:lang w:eastAsia="ru-RU"/>
        </w:rPr>
        <w:t>с 16 марта 2020 года – 20 марта  2021 года;</w:t>
      </w:r>
    </w:p>
    <w:p w:rsidR="009B7059" w:rsidRPr="00737F1A" w:rsidRDefault="009B7059" w:rsidP="009B7059">
      <w:pPr>
        <w:numPr>
          <w:ilvl w:val="0"/>
          <w:numId w:val="5"/>
        </w:numPr>
        <w:spacing w:before="40" w:after="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7F1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Третий этап</w:t>
      </w:r>
      <w:r w:rsidRPr="00737F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представление итогов конкурса и церемония награждения:  </w:t>
      </w:r>
    </w:p>
    <w:p w:rsidR="009B7059" w:rsidRPr="00737F1A" w:rsidRDefault="009B7059" w:rsidP="009B705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37F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точной дате и месте </w:t>
      </w:r>
      <w:proofErr w:type="gramStart"/>
      <w:r w:rsidRPr="00737F1A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проведения церемонии награждения победителей конкурса</w:t>
      </w:r>
      <w:proofErr w:type="gramEnd"/>
      <w:r w:rsidRPr="00737F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будет сообщено дополнительно.</w:t>
      </w:r>
    </w:p>
    <w:p w:rsidR="009B7059" w:rsidRDefault="009B7059" w:rsidP="009B70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737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5.3. Результаты конкурса будут размещены на сайте </w:t>
      </w:r>
      <w:r w:rsidRPr="00737F1A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официальном сайте администрации муниципального образования «</w:t>
      </w:r>
      <w:proofErr w:type="spellStart"/>
      <w:r w:rsidRPr="00737F1A">
        <w:rPr>
          <w:rFonts w:ascii="Times New Roman" w:eastAsia="Times New Roman" w:hAnsi="Times New Roman"/>
          <w:bCs/>
          <w:sz w:val="28"/>
          <w:szCs w:val="28"/>
          <w:lang w:eastAsia="ru-RU"/>
        </w:rPr>
        <w:t>Пинежский</w:t>
      </w:r>
      <w:proofErr w:type="spellEnd"/>
      <w:r w:rsidRPr="00737F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муниципальный район» в информационно-телекоммуникационной сети «Интернет»</w:t>
      </w:r>
      <w:r w:rsidRPr="00737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737F1A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www.pinezhye.ru</w:t>
        </w:r>
      </w:hyperlink>
      <w:r w:rsidRPr="00737F1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737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разделе МО «Кеврольское»</w:t>
      </w:r>
    </w:p>
    <w:p w:rsidR="009B7059" w:rsidRPr="00737F1A" w:rsidRDefault="009B7059" w:rsidP="009B705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B7059" w:rsidRPr="00737F1A" w:rsidRDefault="009B7059" w:rsidP="009B7059">
      <w:pPr>
        <w:pStyle w:val="a5"/>
        <w:widowControl w:val="0"/>
        <w:numPr>
          <w:ilvl w:val="0"/>
          <w:numId w:val="4"/>
        </w:numPr>
        <w:tabs>
          <w:tab w:val="left" w:pos="9638"/>
        </w:tabs>
        <w:autoSpaceDE w:val="0"/>
        <w:autoSpaceDN w:val="0"/>
        <w:ind w:right="-82"/>
        <w:jc w:val="center"/>
        <w:rPr>
          <w:b/>
          <w:color w:val="000000"/>
          <w:sz w:val="28"/>
          <w:szCs w:val="28"/>
        </w:rPr>
      </w:pPr>
      <w:r w:rsidRPr="00737F1A">
        <w:rPr>
          <w:b/>
          <w:color w:val="000000"/>
          <w:sz w:val="28"/>
          <w:szCs w:val="28"/>
        </w:rPr>
        <w:t>Конкурсная комиссия</w:t>
      </w:r>
    </w:p>
    <w:p w:rsidR="009B7059" w:rsidRPr="00737F1A" w:rsidRDefault="009B7059" w:rsidP="009B7059">
      <w:pPr>
        <w:pStyle w:val="a5"/>
        <w:widowControl w:val="0"/>
        <w:tabs>
          <w:tab w:val="left" w:pos="9638"/>
        </w:tabs>
        <w:autoSpaceDE w:val="0"/>
        <w:autoSpaceDN w:val="0"/>
        <w:ind w:left="435" w:right="-82"/>
        <w:rPr>
          <w:b/>
          <w:color w:val="000000"/>
          <w:sz w:val="28"/>
          <w:szCs w:val="28"/>
        </w:rPr>
      </w:pPr>
    </w:p>
    <w:p w:rsidR="009B7059" w:rsidRPr="00737F1A" w:rsidRDefault="009B7059" w:rsidP="009B7059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6.1.</w:t>
      </w:r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Конкурсная комиссия включает ведущих специалистов и экспертов в области   образования, науки, представителей общественных организаций. </w:t>
      </w:r>
    </w:p>
    <w:p w:rsidR="009B7059" w:rsidRDefault="009B7059" w:rsidP="009B7059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6.2. Конкурсная комиссия проводит экспертную оценку представленных материалов в соответствии с разработанными критериями, составляет рейтинговую таблицу результатов, итоговые протоколы и определяет победителей конкурса.  </w:t>
      </w:r>
    </w:p>
    <w:p w:rsidR="009B7059" w:rsidRPr="00737F1A" w:rsidRDefault="009B7059" w:rsidP="009B7059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7059" w:rsidRPr="00737F1A" w:rsidRDefault="009B7059" w:rsidP="009B7059">
      <w:pPr>
        <w:pStyle w:val="a5"/>
        <w:numPr>
          <w:ilvl w:val="0"/>
          <w:numId w:val="4"/>
        </w:numPr>
        <w:spacing w:before="40" w:after="40"/>
        <w:jc w:val="center"/>
        <w:rPr>
          <w:b/>
          <w:color w:val="000000"/>
          <w:sz w:val="28"/>
          <w:szCs w:val="28"/>
        </w:rPr>
      </w:pPr>
      <w:r w:rsidRPr="00737F1A">
        <w:rPr>
          <w:b/>
          <w:color w:val="000000"/>
          <w:sz w:val="28"/>
          <w:szCs w:val="28"/>
        </w:rPr>
        <w:t>Поощрение и награждение победителей</w:t>
      </w:r>
    </w:p>
    <w:p w:rsidR="009B7059" w:rsidRPr="00737F1A" w:rsidRDefault="009B7059" w:rsidP="009B7059">
      <w:pPr>
        <w:pStyle w:val="a5"/>
        <w:spacing w:before="40" w:after="40"/>
        <w:ind w:left="435"/>
        <w:rPr>
          <w:b/>
          <w:color w:val="000000"/>
          <w:sz w:val="28"/>
          <w:szCs w:val="28"/>
        </w:rPr>
      </w:pPr>
    </w:p>
    <w:p w:rsidR="009B7059" w:rsidRPr="00737F1A" w:rsidRDefault="009B7059" w:rsidP="009B705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7.1. </w:t>
      </w:r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конкурса «символ </w:t>
      </w:r>
      <w:proofErr w:type="spellStart"/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>Кевролы</w:t>
      </w:r>
      <w:proofErr w:type="spellEnd"/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 xml:space="preserve">» будут присуждены I, II и III места. </w:t>
      </w:r>
    </w:p>
    <w:p w:rsidR="009B7059" w:rsidRPr="00737F1A" w:rsidRDefault="009B7059" w:rsidP="009B705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737F1A">
        <w:rPr>
          <w:rFonts w:ascii="Times New Roman" w:eastAsia="Times New Roman" w:hAnsi="Times New Roman"/>
          <w:sz w:val="28"/>
          <w:szCs w:val="28"/>
          <w:lang w:eastAsia="ru-RU"/>
        </w:rPr>
        <w:t>7.2. Победители и призеры конкурса награждаются дипломами и ценными подарками.</w:t>
      </w:r>
    </w:p>
    <w:p w:rsidR="009B7059" w:rsidRPr="00737F1A" w:rsidRDefault="009B7059" w:rsidP="009B705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37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737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7.3 Результаты конкурса будут освещены в районных средствах массовой информации</w:t>
      </w:r>
      <w:r w:rsidRPr="00737F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9B7059" w:rsidRPr="00737F1A" w:rsidRDefault="009B7059" w:rsidP="009B7059">
      <w:pPr>
        <w:spacing w:before="40" w:after="4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7.4. Работы участников и победителей конкурса будут в дальнейшем использоваться организаторами конкурса в своей деятельности для изготовления символа </w:t>
      </w:r>
      <w:proofErr w:type="spellStart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Кевролы</w:t>
      </w:r>
      <w:proofErr w:type="spellEnd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эмблемы МО «Кеврольское» и </w:t>
      </w:r>
      <w:proofErr w:type="spellStart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арт-объекта</w:t>
      </w:r>
      <w:proofErr w:type="spellEnd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Кевролы</w:t>
      </w:r>
      <w:proofErr w:type="spellEnd"/>
      <w:r w:rsidRPr="00737F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C42286" w:rsidRPr="001D7ED3" w:rsidRDefault="00C42286" w:rsidP="00B750A2">
      <w:pPr>
        <w:ind w:left="1080" w:hanging="540"/>
        <w:jc w:val="right"/>
      </w:pPr>
    </w:p>
    <w:sectPr w:rsidR="00C42286" w:rsidRPr="001D7ED3" w:rsidSect="004723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346" w:rsidRDefault="00472346" w:rsidP="0027394E">
      <w:pPr>
        <w:spacing w:after="0" w:line="240" w:lineRule="auto"/>
      </w:pPr>
      <w:r>
        <w:separator/>
      </w:r>
    </w:p>
  </w:endnote>
  <w:endnote w:type="continuationSeparator" w:id="0">
    <w:p w:rsidR="00472346" w:rsidRDefault="00472346" w:rsidP="002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346" w:rsidRDefault="00472346" w:rsidP="0027394E">
      <w:pPr>
        <w:spacing w:after="0" w:line="240" w:lineRule="auto"/>
      </w:pPr>
      <w:r>
        <w:separator/>
      </w:r>
    </w:p>
  </w:footnote>
  <w:footnote w:type="continuationSeparator" w:id="0">
    <w:p w:rsidR="00472346" w:rsidRDefault="00472346" w:rsidP="0027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76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2">
    <w:nsid w:val="21992CAB"/>
    <w:multiLevelType w:val="hybridMultilevel"/>
    <w:tmpl w:val="BC6C3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030EA"/>
    <w:multiLevelType w:val="multilevel"/>
    <w:tmpl w:val="C6AC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D56183"/>
    <w:multiLevelType w:val="hybridMultilevel"/>
    <w:tmpl w:val="52DA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6519D"/>
    <w:multiLevelType w:val="multilevel"/>
    <w:tmpl w:val="5604320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7E3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E3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EA4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28CD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69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94E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087F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45B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CC1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346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021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366"/>
    <w:rsid w:val="005C4C7E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30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4468"/>
    <w:rsid w:val="0066491C"/>
    <w:rsid w:val="00665223"/>
    <w:rsid w:val="00665278"/>
    <w:rsid w:val="00665302"/>
    <w:rsid w:val="00665343"/>
    <w:rsid w:val="00665837"/>
    <w:rsid w:val="00665E9D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A06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6E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2DBA"/>
    <w:rsid w:val="007838C0"/>
    <w:rsid w:val="00783C36"/>
    <w:rsid w:val="00783D3D"/>
    <w:rsid w:val="007840C6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D02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9AE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4A8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0EE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59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960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2E2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ACB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0D56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B0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0A2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618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845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286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628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53A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1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6C17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E3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167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0167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16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16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67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qFormat/>
    <w:rsid w:val="00A54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rsid w:val="00A54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27394E"/>
    <w:pPr>
      <w:spacing w:after="0" w:line="240" w:lineRule="auto"/>
      <w:ind w:firstLine="5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73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394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7394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26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8264A8"/>
    <w:pPr>
      <w:spacing w:after="120"/>
    </w:pPr>
  </w:style>
  <w:style w:type="character" w:customStyle="1" w:styleId="af">
    <w:name w:val="Основной текст Знак"/>
    <w:basedOn w:val="a0"/>
    <w:link w:val="ae"/>
    <w:rsid w:val="008264A8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8264A8"/>
    <w:pPr>
      <w:ind w:left="720"/>
    </w:pPr>
    <w:rPr>
      <w:rFonts w:eastAsia="Times New Roman"/>
    </w:rPr>
  </w:style>
  <w:style w:type="paragraph" w:customStyle="1" w:styleId="ConsPlusNonformat">
    <w:name w:val="ConsPlusNonformat"/>
    <w:uiPriority w:val="99"/>
    <w:rsid w:val="00826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2E3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DC553A"/>
  </w:style>
  <w:style w:type="character" w:customStyle="1" w:styleId="ConsPlusNormal0">
    <w:name w:val="ConsPlusNormal Знак"/>
    <w:link w:val="ConsPlusNormal"/>
    <w:locked/>
    <w:rsid w:val="00E96C1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rsid w:val="00E96C17"/>
    <w:rPr>
      <w:color w:val="0000FF"/>
      <w:u w:val="single"/>
    </w:rPr>
  </w:style>
  <w:style w:type="paragraph" w:customStyle="1" w:styleId="Default">
    <w:name w:val="Default"/>
    <w:uiPriority w:val="99"/>
    <w:rsid w:val="00E96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E96C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unhideWhenUsed/>
    <w:rsid w:val="00B00D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00D56"/>
    <w:rPr>
      <w:rFonts w:ascii="Calibri" w:eastAsia="Calibri" w:hAnsi="Calibri" w:cs="Times New Roman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BC08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C0845"/>
    <w:rPr>
      <w:rFonts w:ascii="Calibri" w:eastAsia="Calibri" w:hAnsi="Calibri" w:cs="Times New Roman"/>
    </w:rPr>
  </w:style>
  <w:style w:type="paragraph" w:customStyle="1" w:styleId="ConsNormal">
    <w:name w:val="ConsNormal"/>
    <w:rsid w:val="00C422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f2">
    <w:name w:val="Balloon Text"/>
    <w:basedOn w:val="a"/>
    <w:link w:val="af3"/>
    <w:rsid w:val="00C42286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C42286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e"/>
    <w:rsid w:val="00C42286"/>
    <w:pPr>
      <w:autoSpaceDE w:val="0"/>
      <w:spacing w:after="0" w:line="240" w:lineRule="auto"/>
      <w:ind w:firstLine="540"/>
      <w:jc w:val="both"/>
    </w:pPr>
    <w:rPr>
      <w:rFonts w:ascii="Times New Roman" w:eastAsia="Times New Roman" w:hAnsi="Times New Roman"/>
      <w:b/>
      <w:color w:val="000000"/>
      <w:sz w:val="24"/>
      <w:szCs w:val="24"/>
      <w:lang w:eastAsia="ar-SA"/>
    </w:rPr>
  </w:style>
  <w:style w:type="character" w:styleId="af4">
    <w:name w:val="FollowedHyperlink"/>
    <w:basedOn w:val="a0"/>
    <w:uiPriority w:val="99"/>
    <w:semiHidden/>
    <w:unhideWhenUsed/>
    <w:rsid w:val="00C42286"/>
    <w:rPr>
      <w:color w:val="800080"/>
      <w:u w:val="single"/>
    </w:rPr>
  </w:style>
  <w:style w:type="paragraph" w:customStyle="1" w:styleId="xl67">
    <w:name w:val="xl67"/>
    <w:basedOn w:val="a"/>
    <w:rsid w:val="00C4228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C4228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C422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422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4228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422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C422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4">
    <w:name w:val="xl74"/>
    <w:basedOn w:val="a"/>
    <w:rsid w:val="00C422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C422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C422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422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422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4228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"/>
    <w:rsid w:val="00C4228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C4228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422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C4228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422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422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422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422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422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422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4228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91">
    <w:name w:val="xl91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422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4228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4228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422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C4228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422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C4228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C422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C4228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7">
    <w:name w:val="xl117"/>
    <w:basedOn w:val="a"/>
    <w:rsid w:val="00C422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4228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C4228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25">
    <w:name w:val="xl125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422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0">
    <w:name w:val="xl130"/>
    <w:basedOn w:val="a"/>
    <w:rsid w:val="00C422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C4228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33">
    <w:name w:val="xl133"/>
    <w:basedOn w:val="a"/>
    <w:rsid w:val="00C422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422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C422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8">
    <w:name w:val="xl138"/>
    <w:basedOn w:val="a"/>
    <w:rsid w:val="00C422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9">
    <w:name w:val="xl139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0">
    <w:name w:val="xl140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1">
    <w:name w:val="xl141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2">
    <w:name w:val="xl142"/>
    <w:basedOn w:val="a"/>
    <w:rsid w:val="00C4228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C422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4">
    <w:name w:val="xl144"/>
    <w:basedOn w:val="a"/>
    <w:rsid w:val="00C42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5">
    <w:name w:val="xl145"/>
    <w:basedOn w:val="a"/>
    <w:rsid w:val="00C4228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6">
    <w:name w:val="xl146"/>
    <w:basedOn w:val="a"/>
    <w:rsid w:val="00C4228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7">
    <w:name w:val="xl147"/>
    <w:basedOn w:val="a"/>
    <w:rsid w:val="00C422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8">
    <w:name w:val="xl148"/>
    <w:basedOn w:val="a"/>
    <w:rsid w:val="00C422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9">
    <w:name w:val="xl149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C4228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C4228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C422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C422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2">
    <w:name w:val="xl162"/>
    <w:basedOn w:val="a"/>
    <w:rsid w:val="00C4228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rsid w:val="00C422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4">
    <w:name w:val="xl164"/>
    <w:basedOn w:val="a"/>
    <w:rsid w:val="00C422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0">
    <w:name w:val="xl170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C422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C4228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8">
    <w:name w:val="xl188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9">
    <w:name w:val="xl189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3">
    <w:name w:val="xl193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4">
    <w:name w:val="xl194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5">
    <w:name w:val="xl195"/>
    <w:basedOn w:val="a"/>
    <w:rsid w:val="00C422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C4228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97">
    <w:name w:val="xl197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02">
    <w:name w:val="xl202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C42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9">
    <w:name w:val="xl209"/>
    <w:basedOn w:val="a"/>
    <w:rsid w:val="00C4228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0">
    <w:name w:val="xl210"/>
    <w:basedOn w:val="a"/>
    <w:rsid w:val="00C4228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1">
    <w:name w:val="xl211"/>
    <w:basedOn w:val="a"/>
    <w:rsid w:val="00C422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212">
    <w:name w:val="xl212"/>
    <w:basedOn w:val="a"/>
    <w:rsid w:val="00C422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3">
    <w:name w:val="xl213"/>
    <w:basedOn w:val="a"/>
    <w:rsid w:val="00C4228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4">
    <w:name w:val="xl214"/>
    <w:basedOn w:val="a"/>
    <w:rsid w:val="00C4228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C4228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16">
    <w:name w:val="xl216"/>
    <w:basedOn w:val="a"/>
    <w:rsid w:val="00C4228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17">
    <w:name w:val="xl217"/>
    <w:basedOn w:val="a"/>
    <w:rsid w:val="00C4228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C422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19">
    <w:name w:val="xl219"/>
    <w:basedOn w:val="a"/>
    <w:rsid w:val="00C422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0">
    <w:name w:val="xl220"/>
    <w:basedOn w:val="a"/>
    <w:rsid w:val="00C422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1">
    <w:name w:val="xl221"/>
    <w:basedOn w:val="a"/>
    <w:rsid w:val="00C422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22">
    <w:name w:val="xl222"/>
    <w:basedOn w:val="a"/>
    <w:rsid w:val="00C4228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3">
    <w:name w:val="xl223"/>
    <w:basedOn w:val="a"/>
    <w:rsid w:val="00C422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C422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25">
    <w:name w:val="xl225"/>
    <w:basedOn w:val="a"/>
    <w:rsid w:val="00C422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C4228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7">
    <w:name w:val="xl227"/>
    <w:basedOn w:val="a"/>
    <w:rsid w:val="00C4228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28">
    <w:name w:val="xl228"/>
    <w:basedOn w:val="a"/>
    <w:rsid w:val="00C4228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9">
    <w:name w:val="xl229"/>
    <w:basedOn w:val="a"/>
    <w:rsid w:val="00C422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0">
    <w:name w:val="xl230"/>
    <w:basedOn w:val="a"/>
    <w:rsid w:val="00C4228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31">
    <w:name w:val="xl231"/>
    <w:basedOn w:val="a"/>
    <w:rsid w:val="00C4228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2">
    <w:name w:val="xl232"/>
    <w:basedOn w:val="a"/>
    <w:rsid w:val="00C422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C422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C422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C422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C4228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37">
    <w:name w:val="xl237"/>
    <w:basedOn w:val="a"/>
    <w:rsid w:val="00C42286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38">
    <w:name w:val="xl238"/>
    <w:basedOn w:val="a"/>
    <w:rsid w:val="00C4228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39">
    <w:name w:val="xl239"/>
    <w:basedOn w:val="a"/>
    <w:rsid w:val="00C4228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0">
    <w:name w:val="xl240"/>
    <w:basedOn w:val="a"/>
    <w:rsid w:val="00C4228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1">
    <w:name w:val="xl241"/>
    <w:basedOn w:val="a"/>
    <w:rsid w:val="00C42286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2">
    <w:name w:val="xl242"/>
    <w:basedOn w:val="a"/>
    <w:rsid w:val="00C4228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3">
    <w:name w:val="xl243"/>
    <w:basedOn w:val="a"/>
    <w:rsid w:val="00C4228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4">
    <w:name w:val="xl244"/>
    <w:basedOn w:val="a"/>
    <w:rsid w:val="00C4228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nezhy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2021-12-27T08:13:00Z</cp:lastPrinted>
  <dcterms:created xsi:type="dcterms:W3CDTF">2021-06-16T13:17:00Z</dcterms:created>
  <dcterms:modified xsi:type="dcterms:W3CDTF">2021-12-27T08:15:00Z</dcterms:modified>
</cp:coreProperties>
</file>