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8421CE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C537F0">
        <w:rPr>
          <w:rFonts w:ascii="Times New Roman" w:hAnsi="Times New Roman"/>
          <w:b/>
          <w:sz w:val="40"/>
          <w:szCs w:val="40"/>
          <w:lang w:eastAsia="ru-RU"/>
        </w:rPr>
        <w:t>3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537F0">
        <w:rPr>
          <w:rFonts w:ascii="Times New Roman" w:hAnsi="Times New Roman"/>
          <w:b/>
          <w:bCs/>
          <w:sz w:val="24"/>
          <w:szCs w:val="24"/>
        </w:rPr>
        <w:t>1</w:t>
      </w:r>
      <w:r w:rsidR="0084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37F0">
        <w:rPr>
          <w:rFonts w:ascii="Times New Roman" w:hAnsi="Times New Roman"/>
          <w:b/>
          <w:bCs/>
          <w:sz w:val="24"/>
          <w:szCs w:val="24"/>
        </w:rPr>
        <w:t>феврал</w:t>
      </w:r>
      <w:r w:rsidR="00DC553A">
        <w:rPr>
          <w:rFonts w:ascii="Times New Roman" w:hAnsi="Times New Roman"/>
          <w:b/>
          <w:bCs/>
          <w:sz w:val="24"/>
          <w:szCs w:val="24"/>
        </w:rPr>
        <w:t>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8421CE" w:rsidRPr="008421CE" w:rsidRDefault="008421CE" w:rsidP="008421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hAnsi="Times New Roman"/>
          <w:b/>
          <w:sz w:val="24"/>
          <w:szCs w:val="24"/>
          <w:lang w:eastAsia="ru-RU"/>
        </w:rPr>
        <w:t>Администрация МО «Кеврольское» сообщает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167E3"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депутатов  муниципального образования «Кеврольское»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принят</w:t>
      </w:r>
      <w:r w:rsidR="00C537F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 w:rsidR="00C537F0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21CE" w:rsidRPr="008421CE" w:rsidRDefault="008421CE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Решение от     «</w:t>
      </w:r>
      <w:r w:rsidR="00C537F0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537F0">
        <w:rPr>
          <w:rFonts w:ascii="Times New Roman" w:eastAsia="Times New Roman" w:hAnsi="Times New Roman"/>
          <w:sz w:val="24"/>
          <w:szCs w:val="24"/>
          <w:lang w:eastAsia="ru-RU"/>
        </w:rPr>
        <w:t>янва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>ря 202</w:t>
      </w:r>
      <w:r w:rsidR="00C537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№   1</w:t>
      </w:r>
      <w:r w:rsidR="00C537F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«О внесении изменений и дополнений в решение Совета депутатов муниципального образования «Кеврольское»</w:t>
      </w:r>
    </w:p>
    <w:p w:rsidR="008421CE" w:rsidRPr="008421CE" w:rsidRDefault="008421CE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 на 202</w:t>
      </w:r>
      <w:r w:rsidR="008A62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8421CE" w:rsidRPr="008421CE" w:rsidRDefault="008A6278" w:rsidP="008421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21CE" w:rsidRPr="008421CE" w:rsidRDefault="008421CE" w:rsidP="00842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1CE" w:rsidRDefault="008421CE" w:rsidP="00842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</w:t>
      </w:r>
      <w:r w:rsidR="008A6278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</w:t>
      </w:r>
    </w:p>
    <w:p w:rsidR="008A6278" w:rsidRPr="008421CE" w:rsidRDefault="008A6278" w:rsidP="00842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0"/>
        <w:gridCol w:w="160"/>
      </w:tblGrid>
      <w:tr w:rsidR="008421CE" w:rsidRPr="008421CE" w:rsidTr="008421CE">
        <w:trPr>
          <w:trHeight w:val="1276"/>
          <w:jc w:val="center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</w:tcPr>
          <w:p w:rsidR="008421CE" w:rsidRPr="008421CE" w:rsidRDefault="008421CE" w:rsidP="008A62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Постановление от     </w:t>
            </w:r>
            <w:r w:rsid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4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Pr="0084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 202</w:t>
            </w:r>
            <w:r w:rsid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4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84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па «</w:t>
            </w:r>
            <w:r w:rsidR="008A6278" w:rsidRP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 утверждении административного  регламента</w:t>
            </w:r>
            <w:r w:rsid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6278" w:rsidRP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муниципальной услуги: «Выдача разрешений (ордеров) на проведение (производство) земляных работ в сельском поселении «Кеврольское»  </w:t>
            </w:r>
            <w:proofErr w:type="spellStart"/>
            <w:r w:rsidR="008A6278" w:rsidRP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Пинежского</w:t>
            </w:r>
            <w:proofErr w:type="spellEnd"/>
            <w:r w:rsidR="008A6278" w:rsidRP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Архангельской </w:t>
            </w:r>
            <w:r w:rsidR="008A6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21CE" w:rsidRPr="008421CE" w:rsidRDefault="008421CE" w:rsidP="008421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21CE" w:rsidRPr="008421CE" w:rsidRDefault="008421CE" w:rsidP="0084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4ACB" w:rsidRDefault="00A54ACB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Pr="00BA1FD2" w:rsidRDefault="008A6278" w:rsidP="00A54ACB">
      <w:pPr>
        <w:shd w:val="clear" w:color="auto" w:fill="FFFFFF"/>
        <w:tabs>
          <w:tab w:val="left" w:pos="1070"/>
        </w:tabs>
        <w:jc w:val="both"/>
      </w:pP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8A6278" w:rsidRPr="008511B3" w:rsidRDefault="008A6278" w:rsidP="008A6278">
      <w:pPr>
        <w:autoSpaceDN w:val="0"/>
        <w:jc w:val="both"/>
        <w:rPr>
          <w:sz w:val="28"/>
          <w:szCs w:val="28"/>
        </w:rPr>
      </w:pPr>
      <w:bookmarkStart w:id="0" w:name="Par34"/>
      <w:bookmarkEnd w:id="0"/>
      <w:r>
        <w:rPr>
          <w:sz w:val="18"/>
        </w:rPr>
        <w:lastRenderedPageBreak/>
        <w:t xml:space="preserve"> </w:t>
      </w: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 МУНИЦИПАЛЬНОГО 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8A6278" w:rsidRPr="008511B3" w:rsidRDefault="008A6278" w:rsidP="008A627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8A6278" w:rsidRPr="008511B3" w:rsidRDefault="008A6278" w:rsidP="008A627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8A6278" w:rsidRDefault="008A6278" w:rsidP="008A6278">
      <w:pPr>
        <w:jc w:val="center"/>
        <w:rPr>
          <w:sz w:val="28"/>
          <w:szCs w:val="28"/>
        </w:rPr>
      </w:pPr>
      <w:r w:rsidRPr="00D40D67">
        <w:rPr>
          <w:sz w:val="28"/>
          <w:szCs w:val="28"/>
        </w:rPr>
        <w:t>пятого созыва (</w:t>
      </w:r>
      <w:r>
        <w:rPr>
          <w:sz w:val="28"/>
          <w:szCs w:val="28"/>
        </w:rPr>
        <w:t>четвертое вне</w:t>
      </w:r>
      <w:r w:rsidRPr="009231B0">
        <w:rPr>
          <w:sz w:val="28"/>
          <w:szCs w:val="28"/>
        </w:rPr>
        <w:t>очередное  заседание</w:t>
      </w:r>
      <w:r w:rsidRPr="00D40D67">
        <w:rPr>
          <w:sz w:val="28"/>
          <w:szCs w:val="28"/>
        </w:rPr>
        <w:t>)</w:t>
      </w:r>
    </w:p>
    <w:p w:rsidR="008A6278" w:rsidRDefault="008A6278" w:rsidP="008A6278">
      <w:pPr>
        <w:jc w:val="center"/>
        <w:rPr>
          <w:b/>
          <w:bCs/>
        </w:rPr>
      </w:pPr>
      <w:r w:rsidRPr="00F07546">
        <w:rPr>
          <w:b/>
          <w:bCs/>
        </w:rPr>
        <w:t>РЕШЕНИЕ</w:t>
      </w:r>
    </w:p>
    <w:p w:rsidR="008A6278" w:rsidRPr="00F07546" w:rsidRDefault="008A6278" w:rsidP="008A6278">
      <w:pPr>
        <w:shd w:val="clear" w:color="auto" w:fill="FFFFFF"/>
        <w:ind w:firstLine="709"/>
        <w:jc w:val="center"/>
        <w:rPr>
          <w:sz w:val="16"/>
          <w:szCs w:val="28"/>
        </w:rPr>
      </w:pPr>
      <w:r w:rsidRPr="00F07546"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D40D67">
        <w:rPr>
          <w:bCs/>
          <w:spacing w:val="-2"/>
        </w:rPr>
        <w:t xml:space="preserve">д. </w:t>
      </w:r>
      <w:proofErr w:type="spellStart"/>
      <w:r w:rsidRPr="00D40D67">
        <w:rPr>
          <w:bCs/>
          <w:spacing w:val="-2"/>
        </w:rPr>
        <w:t>Кеврола</w:t>
      </w:r>
      <w:proofErr w:type="spellEnd"/>
    </w:p>
    <w:p w:rsidR="008A6278" w:rsidRPr="0060703A" w:rsidRDefault="008A6278" w:rsidP="008A6278">
      <w:pPr>
        <w:shd w:val="clear" w:color="auto" w:fill="FFFFFF"/>
        <w:tabs>
          <w:tab w:val="left" w:pos="1070"/>
        </w:tabs>
        <w:jc w:val="both"/>
        <w:rPr>
          <w:sz w:val="28"/>
          <w:szCs w:val="28"/>
        </w:rPr>
      </w:pPr>
      <w:r w:rsidRPr="00F07546">
        <w:rPr>
          <w:bCs/>
          <w:color w:val="212121"/>
          <w:spacing w:val="-4"/>
          <w:sz w:val="28"/>
          <w:szCs w:val="28"/>
        </w:rPr>
        <w:t xml:space="preserve"> от  «</w:t>
      </w:r>
      <w:r>
        <w:rPr>
          <w:bCs/>
          <w:color w:val="212121"/>
          <w:spacing w:val="-4"/>
          <w:sz w:val="28"/>
          <w:szCs w:val="28"/>
        </w:rPr>
        <w:t>31</w:t>
      </w:r>
      <w:r w:rsidRPr="00F07546">
        <w:rPr>
          <w:bCs/>
          <w:color w:val="212121"/>
          <w:spacing w:val="-4"/>
          <w:sz w:val="28"/>
          <w:szCs w:val="28"/>
        </w:rPr>
        <w:t xml:space="preserve">» </w:t>
      </w:r>
      <w:r>
        <w:rPr>
          <w:bCs/>
          <w:color w:val="212121"/>
          <w:spacing w:val="-4"/>
          <w:sz w:val="28"/>
          <w:szCs w:val="28"/>
        </w:rPr>
        <w:t>января</w:t>
      </w:r>
      <w:r w:rsidRPr="00F07546">
        <w:rPr>
          <w:bCs/>
          <w:color w:val="212121"/>
          <w:spacing w:val="-4"/>
          <w:sz w:val="28"/>
          <w:szCs w:val="28"/>
        </w:rPr>
        <w:t xml:space="preserve"> 2021  </w:t>
      </w:r>
      <w:r w:rsidRPr="00F07546">
        <w:rPr>
          <w:bCs/>
          <w:color w:val="212121"/>
          <w:spacing w:val="-1"/>
          <w:sz w:val="28"/>
          <w:szCs w:val="28"/>
        </w:rPr>
        <w:t xml:space="preserve">года                  </w:t>
      </w:r>
      <w:r>
        <w:rPr>
          <w:bCs/>
          <w:color w:val="212121"/>
          <w:spacing w:val="-1"/>
          <w:sz w:val="28"/>
          <w:szCs w:val="28"/>
        </w:rPr>
        <w:t xml:space="preserve">                    </w:t>
      </w:r>
      <w:r w:rsidRPr="00F07546">
        <w:rPr>
          <w:bCs/>
          <w:color w:val="212121"/>
          <w:spacing w:val="-1"/>
          <w:sz w:val="28"/>
          <w:szCs w:val="28"/>
        </w:rPr>
        <w:t xml:space="preserve">             №  </w:t>
      </w:r>
      <w:r>
        <w:rPr>
          <w:bCs/>
          <w:color w:val="212121"/>
          <w:spacing w:val="-1"/>
          <w:sz w:val="28"/>
          <w:szCs w:val="28"/>
        </w:rPr>
        <w:t>14</w:t>
      </w:r>
    </w:p>
    <w:p w:rsidR="008A6278" w:rsidRPr="00CF240A" w:rsidRDefault="008A6278" w:rsidP="008A6278">
      <w:pPr>
        <w:pStyle w:val="21"/>
        <w:jc w:val="center"/>
        <w:rPr>
          <w:b/>
          <w:szCs w:val="28"/>
        </w:rPr>
      </w:pPr>
      <w:r w:rsidRPr="00CF240A">
        <w:rPr>
          <w:b/>
          <w:szCs w:val="28"/>
        </w:rPr>
        <w:t xml:space="preserve">О внесении изменений и дополнений в решение Совета </w:t>
      </w:r>
      <w:r>
        <w:rPr>
          <w:b/>
          <w:szCs w:val="28"/>
        </w:rPr>
        <w:t>депутатов</w:t>
      </w:r>
    </w:p>
    <w:p w:rsidR="008A6278" w:rsidRPr="00CF240A" w:rsidRDefault="008A6278" w:rsidP="008A6278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 w:rsidRPr="00CF240A">
        <w:rPr>
          <w:b/>
          <w:szCs w:val="28"/>
        </w:rPr>
        <w:t xml:space="preserve"> «</w:t>
      </w:r>
      <w:r>
        <w:rPr>
          <w:b/>
          <w:szCs w:val="28"/>
        </w:rPr>
        <w:t>Кеврольское</w:t>
      </w:r>
      <w:r w:rsidRPr="00CF240A">
        <w:rPr>
          <w:b/>
          <w:szCs w:val="28"/>
        </w:rPr>
        <w:t>»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Пинежского</w:t>
      </w:r>
      <w:proofErr w:type="spellEnd"/>
      <w:r>
        <w:rPr>
          <w:b/>
          <w:szCs w:val="28"/>
        </w:rPr>
        <w:t xml:space="preserve"> муниципального района Архангельской области </w:t>
      </w:r>
      <w:r w:rsidRPr="00CF240A">
        <w:rPr>
          <w:b/>
          <w:szCs w:val="28"/>
        </w:rPr>
        <w:t>«О местном бюджете  на 20</w:t>
      </w:r>
      <w:r>
        <w:rPr>
          <w:b/>
          <w:szCs w:val="28"/>
        </w:rPr>
        <w:t>22</w:t>
      </w:r>
      <w:r w:rsidRPr="00CF240A">
        <w:rPr>
          <w:b/>
          <w:szCs w:val="28"/>
        </w:rPr>
        <w:t xml:space="preserve"> год»</w:t>
      </w:r>
    </w:p>
    <w:p w:rsidR="0058769C" w:rsidRDefault="0058769C" w:rsidP="0058769C">
      <w:pPr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0F47EA">
        <w:rPr>
          <w:rFonts w:ascii="Times New Roman" w:hAnsi="Times New Roman"/>
          <w:sz w:val="28"/>
          <w:szCs w:val="28"/>
        </w:rPr>
        <w:t xml:space="preserve"> депутатов муниципального образования «Кеврольское»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7EA">
        <w:rPr>
          <w:rFonts w:ascii="Times New Roman" w:hAnsi="Times New Roman"/>
          <w:b/>
          <w:sz w:val="28"/>
          <w:szCs w:val="28"/>
        </w:rPr>
        <w:t>решил</w:t>
      </w:r>
      <w:r w:rsidRPr="000F47EA">
        <w:rPr>
          <w:rFonts w:ascii="Times New Roman" w:hAnsi="Times New Roman"/>
          <w:sz w:val="28"/>
          <w:szCs w:val="28"/>
        </w:rPr>
        <w:t>:       Внести в  решение  Совета депутатов муниципального образования «Кеврольское»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F47EA">
        <w:rPr>
          <w:rFonts w:ascii="Times New Roman" w:hAnsi="Times New Roman"/>
          <w:sz w:val="28"/>
          <w:szCs w:val="28"/>
        </w:rPr>
        <w:t xml:space="preserve">  от 2</w:t>
      </w:r>
      <w:r>
        <w:rPr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>
        <w:rPr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F47EA">
        <w:rPr>
          <w:rFonts w:ascii="Times New Roman" w:hAnsi="Times New Roman"/>
          <w:sz w:val="28"/>
          <w:szCs w:val="28"/>
        </w:rPr>
        <w:t xml:space="preserve">  « О местном бюджете на 202</w:t>
      </w:r>
      <w:r>
        <w:rPr>
          <w:sz w:val="28"/>
          <w:szCs w:val="28"/>
        </w:rPr>
        <w:t>2</w:t>
      </w:r>
      <w:r w:rsidRPr="000F47EA">
        <w:rPr>
          <w:rFonts w:ascii="Times New Roman" w:hAnsi="Times New Roman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8A6278" w:rsidRDefault="0058769C" w:rsidP="0058769C">
      <w:pPr>
        <w:spacing w:line="10" w:lineRule="atLeast"/>
        <w:rPr>
          <w:szCs w:val="28"/>
        </w:rPr>
      </w:pPr>
      <w:r w:rsidRPr="000F47EA">
        <w:rPr>
          <w:rFonts w:ascii="Times New Roman" w:hAnsi="Times New Roman"/>
          <w:sz w:val="28"/>
          <w:szCs w:val="28"/>
        </w:rPr>
        <w:t xml:space="preserve">следующие изменения: </w:t>
      </w:r>
      <w:r>
        <w:rPr>
          <w:szCs w:val="28"/>
        </w:rPr>
        <w:t xml:space="preserve">В п. 1          Общий объем расходов местного бюджета  цифры </w:t>
      </w:r>
      <w:r>
        <w:rPr>
          <w:b/>
          <w:szCs w:val="28"/>
        </w:rPr>
        <w:t xml:space="preserve">5830,3  </w:t>
      </w:r>
      <w:r w:rsidRPr="00C52893">
        <w:rPr>
          <w:szCs w:val="28"/>
        </w:rPr>
        <w:t>тыс.</w:t>
      </w:r>
      <w:r>
        <w:rPr>
          <w:szCs w:val="28"/>
        </w:rPr>
        <w:t xml:space="preserve"> </w:t>
      </w:r>
      <w:r w:rsidRPr="00C52893">
        <w:rPr>
          <w:szCs w:val="28"/>
        </w:rPr>
        <w:t>руб.</w:t>
      </w:r>
      <w:r>
        <w:rPr>
          <w:b/>
          <w:szCs w:val="28"/>
        </w:rPr>
        <w:t xml:space="preserve"> </w:t>
      </w:r>
      <w:r>
        <w:rPr>
          <w:szCs w:val="28"/>
        </w:rPr>
        <w:t>зам</w:t>
      </w:r>
      <w:r>
        <w:rPr>
          <w:szCs w:val="28"/>
        </w:rPr>
        <w:t>е</w:t>
      </w:r>
      <w:r>
        <w:rPr>
          <w:szCs w:val="28"/>
        </w:rPr>
        <w:t xml:space="preserve">нить на  </w:t>
      </w:r>
      <w:r>
        <w:rPr>
          <w:b/>
          <w:szCs w:val="28"/>
        </w:rPr>
        <w:t xml:space="preserve">6093,1 </w:t>
      </w:r>
      <w:r w:rsidRPr="00C52893">
        <w:rPr>
          <w:szCs w:val="28"/>
        </w:rPr>
        <w:t>тыс.</w:t>
      </w:r>
      <w:r>
        <w:rPr>
          <w:szCs w:val="28"/>
        </w:rPr>
        <w:t xml:space="preserve"> </w:t>
      </w:r>
      <w:r w:rsidRPr="00C52893">
        <w:rPr>
          <w:szCs w:val="28"/>
        </w:rPr>
        <w:t>руб.</w:t>
      </w:r>
      <w:r>
        <w:rPr>
          <w:szCs w:val="28"/>
        </w:rPr>
        <w:t xml:space="preserve"> </w:t>
      </w:r>
    </w:p>
    <w:p w:rsidR="008A6278" w:rsidRDefault="008A6278" w:rsidP="008A6278">
      <w:pPr>
        <w:pStyle w:val="21"/>
        <w:ind w:firstLine="720"/>
        <w:rPr>
          <w:szCs w:val="28"/>
        </w:rPr>
      </w:pPr>
      <w:r w:rsidRPr="000D6FE4">
        <w:rPr>
          <w:b/>
          <w:szCs w:val="28"/>
          <w:u w:val="single"/>
        </w:rPr>
        <w:t xml:space="preserve">Приложение №  </w:t>
      </w:r>
      <w:r>
        <w:rPr>
          <w:b/>
          <w:szCs w:val="28"/>
          <w:u w:val="single"/>
        </w:rPr>
        <w:t>2</w:t>
      </w:r>
      <w:r w:rsidRPr="000D6FE4">
        <w:rPr>
          <w:b/>
          <w:szCs w:val="28"/>
          <w:u w:val="single"/>
        </w:rPr>
        <w:t xml:space="preserve"> </w:t>
      </w:r>
      <w:r w:rsidRPr="000D6FE4">
        <w:rPr>
          <w:szCs w:val="28"/>
        </w:rPr>
        <w:t>«</w:t>
      </w:r>
      <w:r>
        <w:rPr>
          <w:szCs w:val="28"/>
        </w:rPr>
        <w:t>Прогнозируемое поступление доходов</w:t>
      </w:r>
      <w:r w:rsidRPr="00B20363">
        <w:rPr>
          <w:szCs w:val="28"/>
        </w:rPr>
        <w:t xml:space="preserve"> местного бю</w:t>
      </w:r>
      <w:r>
        <w:rPr>
          <w:szCs w:val="28"/>
        </w:rPr>
        <w:t>д</w:t>
      </w:r>
      <w:r>
        <w:rPr>
          <w:szCs w:val="28"/>
        </w:rPr>
        <w:t>жета на 2022</w:t>
      </w:r>
      <w:r w:rsidRPr="00B20363">
        <w:rPr>
          <w:szCs w:val="28"/>
        </w:rPr>
        <w:t xml:space="preserve"> год</w:t>
      </w:r>
      <w:r w:rsidRPr="000D6FE4">
        <w:rPr>
          <w:szCs w:val="28"/>
        </w:rPr>
        <w:t>»</w:t>
      </w:r>
      <w:r w:rsidRPr="00186F88">
        <w:rPr>
          <w:szCs w:val="28"/>
        </w:rPr>
        <w:t xml:space="preserve"> </w:t>
      </w:r>
      <w:r w:rsidRPr="000D6FE4">
        <w:rPr>
          <w:szCs w:val="28"/>
        </w:rPr>
        <w:t xml:space="preserve">утвердить в новой редакции </w:t>
      </w:r>
      <w:r>
        <w:rPr>
          <w:szCs w:val="28"/>
        </w:rPr>
        <w:t xml:space="preserve"> согласно приложению № 1</w:t>
      </w:r>
      <w:r w:rsidRPr="00DB31A6">
        <w:rPr>
          <w:szCs w:val="28"/>
        </w:rPr>
        <w:t xml:space="preserve"> к настоящему реш</w:t>
      </w:r>
      <w:r w:rsidRPr="00DB31A6">
        <w:rPr>
          <w:szCs w:val="28"/>
        </w:rPr>
        <w:t>е</w:t>
      </w:r>
      <w:r w:rsidRPr="00DB31A6">
        <w:rPr>
          <w:szCs w:val="28"/>
        </w:rPr>
        <w:t>нию</w:t>
      </w:r>
      <w:r>
        <w:rPr>
          <w:szCs w:val="28"/>
        </w:rPr>
        <w:t>.</w:t>
      </w:r>
    </w:p>
    <w:p w:rsidR="008A6278" w:rsidRDefault="008A6278" w:rsidP="008A6278">
      <w:pPr>
        <w:pStyle w:val="21"/>
        <w:ind w:firstLine="720"/>
        <w:rPr>
          <w:szCs w:val="28"/>
        </w:rPr>
      </w:pPr>
      <w:r w:rsidRPr="000D6FE4">
        <w:rPr>
          <w:b/>
          <w:szCs w:val="28"/>
          <w:u w:val="single"/>
        </w:rPr>
        <w:t xml:space="preserve">Приложение №  </w:t>
      </w:r>
      <w:r>
        <w:rPr>
          <w:b/>
          <w:szCs w:val="28"/>
          <w:u w:val="single"/>
        </w:rPr>
        <w:t>3</w:t>
      </w:r>
      <w:r w:rsidRPr="000D6FE4">
        <w:rPr>
          <w:b/>
          <w:szCs w:val="28"/>
          <w:u w:val="single"/>
        </w:rPr>
        <w:t xml:space="preserve"> </w:t>
      </w:r>
      <w:r w:rsidRPr="000D6FE4">
        <w:rPr>
          <w:szCs w:val="28"/>
        </w:rPr>
        <w:t>«</w:t>
      </w:r>
      <w:r>
        <w:rPr>
          <w:szCs w:val="28"/>
        </w:rPr>
        <w:t>Источники финансового дефицита</w:t>
      </w:r>
      <w:r w:rsidRPr="00B20363">
        <w:rPr>
          <w:szCs w:val="28"/>
        </w:rPr>
        <w:t xml:space="preserve"> местного бю</w:t>
      </w:r>
      <w:r>
        <w:rPr>
          <w:szCs w:val="28"/>
        </w:rPr>
        <w:t>джета на 2022</w:t>
      </w:r>
      <w:r w:rsidRPr="00B20363">
        <w:rPr>
          <w:szCs w:val="28"/>
        </w:rPr>
        <w:t xml:space="preserve"> год</w:t>
      </w:r>
      <w:r w:rsidRPr="000D6FE4">
        <w:rPr>
          <w:szCs w:val="28"/>
        </w:rPr>
        <w:t>»</w:t>
      </w:r>
      <w:r w:rsidRPr="00186F88">
        <w:rPr>
          <w:szCs w:val="28"/>
        </w:rPr>
        <w:t xml:space="preserve"> </w:t>
      </w:r>
      <w:r w:rsidRPr="000D6FE4">
        <w:rPr>
          <w:szCs w:val="28"/>
        </w:rPr>
        <w:t xml:space="preserve">утвердить в новой редакции </w:t>
      </w:r>
      <w:r>
        <w:rPr>
          <w:szCs w:val="28"/>
        </w:rPr>
        <w:t xml:space="preserve"> согласно приложению № 2</w:t>
      </w:r>
      <w:r w:rsidRPr="00DB31A6">
        <w:rPr>
          <w:szCs w:val="28"/>
        </w:rPr>
        <w:t xml:space="preserve"> к настоящему реш</w:t>
      </w:r>
      <w:r w:rsidRPr="00DB31A6">
        <w:rPr>
          <w:szCs w:val="28"/>
        </w:rPr>
        <w:t>е</w:t>
      </w:r>
      <w:r w:rsidRPr="00DB31A6">
        <w:rPr>
          <w:szCs w:val="28"/>
        </w:rPr>
        <w:t>нию</w:t>
      </w:r>
      <w:r>
        <w:rPr>
          <w:szCs w:val="28"/>
        </w:rPr>
        <w:t>.</w:t>
      </w:r>
    </w:p>
    <w:p w:rsidR="008A6278" w:rsidRDefault="008A6278" w:rsidP="008A6278">
      <w:pPr>
        <w:pStyle w:val="21"/>
        <w:rPr>
          <w:szCs w:val="28"/>
        </w:rPr>
      </w:pPr>
      <w:r>
        <w:rPr>
          <w:szCs w:val="28"/>
        </w:rPr>
        <w:t xml:space="preserve">         </w:t>
      </w:r>
      <w:r w:rsidRPr="000D6FE4">
        <w:rPr>
          <w:b/>
          <w:szCs w:val="28"/>
          <w:u w:val="single"/>
        </w:rPr>
        <w:t xml:space="preserve">Приложение №  </w:t>
      </w:r>
      <w:r>
        <w:rPr>
          <w:b/>
          <w:szCs w:val="28"/>
          <w:u w:val="single"/>
        </w:rPr>
        <w:t>4</w:t>
      </w:r>
      <w:r w:rsidRPr="000D6FE4">
        <w:rPr>
          <w:b/>
          <w:szCs w:val="28"/>
          <w:u w:val="single"/>
        </w:rPr>
        <w:t xml:space="preserve"> </w:t>
      </w:r>
      <w:r w:rsidRPr="000D6FE4">
        <w:rPr>
          <w:szCs w:val="28"/>
        </w:rPr>
        <w:t>«</w:t>
      </w:r>
      <w:r w:rsidRPr="00B20363">
        <w:rPr>
          <w:szCs w:val="28"/>
        </w:rPr>
        <w:t>Ведомственная структура расходов местного бю</w:t>
      </w:r>
      <w:r>
        <w:rPr>
          <w:szCs w:val="28"/>
        </w:rPr>
        <w:t>джета на 2022</w:t>
      </w:r>
      <w:r w:rsidRPr="00B20363">
        <w:rPr>
          <w:szCs w:val="28"/>
        </w:rPr>
        <w:t xml:space="preserve"> год</w:t>
      </w:r>
      <w:r w:rsidRPr="000D6FE4">
        <w:rPr>
          <w:szCs w:val="28"/>
        </w:rPr>
        <w:t>»</w:t>
      </w:r>
      <w:r w:rsidRPr="00186F88">
        <w:rPr>
          <w:szCs w:val="28"/>
        </w:rPr>
        <w:t xml:space="preserve"> </w:t>
      </w:r>
      <w:r w:rsidRPr="000D6FE4">
        <w:rPr>
          <w:szCs w:val="28"/>
        </w:rPr>
        <w:t xml:space="preserve">утвердить в новой редакции </w:t>
      </w:r>
      <w:r>
        <w:rPr>
          <w:szCs w:val="28"/>
        </w:rPr>
        <w:t xml:space="preserve"> согласно приложению № 3</w:t>
      </w:r>
      <w:r w:rsidRPr="00DB31A6">
        <w:rPr>
          <w:szCs w:val="28"/>
        </w:rPr>
        <w:t xml:space="preserve"> к настоящ</w:t>
      </w:r>
      <w:r w:rsidRPr="00DB31A6">
        <w:rPr>
          <w:szCs w:val="28"/>
        </w:rPr>
        <w:t>е</w:t>
      </w:r>
      <w:r w:rsidRPr="00DB31A6">
        <w:rPr>
          <w:szCs w:val="28"/>
        </w:rPr>
        <w:t>му решению</w:t>
      </w:r>
      <w:r>
        <w:rPr>
          <w:szCs w:val="28"/>
        </w:rPr>
        <w:t>.</w:t>
      </w:r>
    </w:p>
    <w:p w:rsidR="008A6278" w:rsidRDefault="008A6278" w:rsidP="008A6278">
      <w:pPr>
        <w:pStyle w:val="21"/>
        <w:rPr>
          <w:szCs w:val="28"/>
        </w:rPr>
      </w:pPr>
      <w:r>
        <w:rPr>
          <w:szCs w:val="28"/>
        </w:rPr>
        <w:t xml:space="preserve">       </w:t>
      </w:r>
      <w:r w:rsidRPr="000D6FE4">
        <w:rPr>
          <w:b/>
          <w:szCs w:val="28"/>
          <w:u w:val="single"/>
        </w:rPr>
        <w:t xml:space="preserve">Приложение № </w:t>
      </w:r>
      <w:r>
        <w:rPr>
          <w:b/>
          <w:szCs w:val="28"/>
          <w:u w:val="single"/>
        </w:rPr>
        <w:t>5</w:t>
      </w:r>
      <w:r w:rsidRPr="000D6FE4">
        <w:rPr>
          <w:b/>
          <w:szCs w:val="28"/>
          <w:u w:val="single"/>
        </w:rPr>
        <w:t xml:space="preserve"> </w:t>
      </w:r>
      <w:r w:rsidRPr="000D6FE4">
        <w:rPr>
          <w:szCs w:val="28"/>
        </w:rPr>
        <w:t>«</w:t>
      </w:r>
      <w:r w:rsidRPr="00B20363">
        <w:rPr>
          <w:szCs w:val="28"/>
        </w:rPr>
        <w:t xml:space="preserve">Распределение  бюджетных ассигнований на реализацию муниципальных программ </w:t>
      </w:r>
      <w:r>
        <w:rPr>
          <w:szCs w:val="28"/>
        </w:rPr>
        <w:t>сельского поселения</w:t>
      </w:r>
      <w:r w:rsidRPr="00B20363">
        <w:rPr>
          <w:szCs w:val="28"/>
        </w:rPr>
        <w:t xml:space="preserve"> «</w:t>
      </w:r>
      <w:r>
        <w:rPr>
          <w:szCs w:val="28"/>
        </w:rPr>
        <w:t>Кеврольское</w:t>
      </w:r>
      <w:r w:rsidRPr="00B20363">
        <w:rPr>
          <w:szCs w:val="28"/>
        </w:rPr>
        <w:t>» и не</w:t>
      </w:r>
      <w:r>
        <w:rPr>
          <w:szCs w:val="28"/>
        </w:rPr>
        <w:t xml:space="preserve"> </w:t>
      </w:r>
      <w:r w:rsidRPr="00B20363">
        <w:rPr>
          <w:szCs w:val="28"/>
        </w:rPr>
        <w:t>программных направлений деят</w:t>
      </w:r>
      <w:r>
        <w:rPr>
          <w:szCs w:val="28"/>
        </w:rPr>
        <w:t>ельности на 2022</w:t>
      </w:r>
      <w:r w:rsidRPr="00B20363">
        <w:rPr>
          <w:szCs w:val="28"/>
        </w:rPr>
        <w:t xml:space="preserve"> год</w:t>
      </w:r>
      <w:r w:rsidRPr="000D6FE4">
        <w:rPr>
          <w:szCs w:val="28"/>
        </w:rPr>
        <w:t>» утвердить в новой редакции</w:t>
      </w:r>
      <w:r w:rsidRPr="00DB31A6">
        <w:rPr>
          <w:szCs w:val="28"/>
        </w:rPr>
        <w:t xml:space="preserve"> согласно приложению №</w:t>
      </w:r>
      <w:r>
        <w:rPr>
          <w:szCs w:val="28"/>
        </w:rPr>
        <w:t xml:space="preserve"> 4</w:t>
      </w:r>
      <w:r w:rsidRPr="00DB31A6">
        <w:rPr>
          <w:szCs w:val="28"/>
        </w:rPr>
        <w:t xml:space="preserve">   к настоящему р</w:t>
      </w:r>
      <w:r w:rsidRPr="00DB31A6">
        <w:rPr>
          <w:szCs w:val="28"/>
        </w:rPr>
        <w:t>е</w:t>
      </w:r>
      <w:r w:rsidRPr="00DB31A6">
        <w:rPr>
          <w:szCs w:val="28"/>
        </w:rPr>
        <w:t>шению</w:t>
      </w:r>
      <w:r>
        <w:rPr>
          <w:szCs w:val="28"/>
        </w:rPr>
        <w:t>.</w:t>
      </w:r>
    </w:p>
    <w:p w:rsidR="008A6278" w:rsidRDefault="008A6278" w:rsidP="008A6278">
      <w:pPr>
        <w:jc w:val="both"/>
        <w:rPr>
          <w:sz w:val="28"/>
        </w:rPr>
      </w:pPr>
      <w:r>
        <w:rPr>
          <w:sz w:val="28"/>
        </w:rPr>
        <w:t xml:space="preserve">Глава  муниципального образования </w:t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Т.А.Кокорина</w:t>
      </w:r>
    </w:p>
    <w:p w:rsidR="008A6278" w:rsidRDefault="008A6278" w:rsidP="008A6278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</w:t>
      </w:r>
      <w:proofErr w:type="spellStart"/>
      <w:r>
        <w:rPr>
          <w:sz w:val="28"/>
        </w:rPr>
        <w:t>О.М.Таборская</w:t>
      </w:r>
      <w:proofErr w:type="spellEnd"/>
    </w:p>
    <w:p w:rsidR="006637C5" w:rsidRPr="0086338D" w:rsidRDefault="006637C5" w:rsidP="006637C5">
      <w:pPr>
        <w:jc w:val="center"/>
        <w:rPr>
          <w:b/>
          <w:sz w:val="28"/>
          <w:szCs w:val="28"/>
        </w:rPr>
      </w:pPr>
      <w:r w:rsidRPr="008F1017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 xml:space="preserve"> СЕЛЬСКОЕ ПОСЕЛЕНИЕ </w:t>
      </w:r>
      <w:r w:rsidRPr="008633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КЕВРОЛЬ</w:t>
      </w:r>
      <w:r w:rsidRPr="0086338D">
        <w:rPr>
          <w:b/>
          <w:sz w:val="28"/>
          <w:szCs w:val="28"/>
        </w:rPr>
        <w:t>СКОЕ»                  ПИНЕЖСКОГО МУНИЦИПАЛЬНОГО РАЙОНА</w:t>
      </w:r>
    </w:p>
    <w:p w:rsidR="006637C5" w:rsidRPr="0086338D" w:rsidRDefault="006637C5" w:rsidP="006637C5">
      <w:pPr>
        <w:jc w:val="center"/>
        <w:rPr>
          <w:b/>
          <w:sz w:val="28"/>
          <w:szCs w:val="28"/>
        </w:rPr>
      </w:pPr>
      <w:r w:rsidRPr="0086338D">
        <w:rPr>
          <w:b/>
          <w:sz w:val="28"/>
          <w:szCs w:val="28"/>
        </w:rPr>
        <w:t>АРХАНГЕЛЬСКОЙ ОБЛАСТИ</w:t>
      </w:r>
    </w:p>
    <w:p w:rsidR="006637C5" w:rsidRPr="008F1017" w:rsidRDefault="006637C5" w:rsidP="006637C5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637C5" w:rsidRPr="008F1017" w:rsidRDefault="006637C5" w:rsidP="006637C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F1017">
        <w:rPr>
          <w:b/>
          <w:bCs/>
          <w:sz w:val="28"/>
          <w:szCs w:val="28"/>
        </w:rPr>
        <w:t>П</w:t>
      </w:r>
      <w:proofErr w:type="gramEnd"/>
      <w:r w:rsidRPr="008F1017">
        <w:rPr>
          <w:b/>
          <w:bCs/>
          <w:sz w:val="28"/>
          <w:szCs w:val="28"/>
        </w:rPr>
        <w:t xml:space="preserve"> О С Т А Н О В Л Е Н И Е</w:t>
      </w:r>
    </w:p>
    <w:p w:rsidR="006637C5" w:rsidRPr="008F1017" w:rsidRDefault="006637C5" w:rsidP="006637C5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637C5" w:rsidRPr="008F1017" w:rsidRDefault="006637C5" w:rsidP="006637C5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101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24  января</w:t>
      </w:r>
      <w:r w:rsidRPr="008F101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8F1017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                  </w:t>
      </w:r>
      <w:r w:rsidRPr="008F101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01</w:t>
      </w:r>
      <w:r w:rsidRPr="008F1017">
        <w:rPr>
          <w:bCs/>
          <w:sz w:val="28"/>
          <w:szCs w:val="28"/>
        </w:rPr>
        <w:t xml:space="preserve"> - па</w:t>
      </w:r>
    </w:p>
    <w:p w:rsidR="006637C5" w:rsidRPr="008F1017" w:rsidRDefault="006637C5" w:rsidP="006637C5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637C5" w:rsidRPr="008F1017" w:rsidRDefault="006637C5" w:rsidP="006637C5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0"/>
          <w:szCs w:val="20"/>
        </w:rPr>
        <w:t>д</w:t>
      </w:r>
      <w:proofErr w:type="gramStart"/>
      <w:r w:rsidRPr="008F1017"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</w:p>
    <w:p w:rsidR="006637C5" w:rsidRDefault="006637C5" w:rsidP="006637C5">
      <w:pPr>
        <w:pStyle w:val="ConsPlusTitle"/>
        <w:outlineLvl w:val="0"/>
        <w:rPr>
          <w:b w:val="0"/>
        </w:rPr>
      </w:pPr>
    </w:p>
    <w:p w:rsidR="006637C5" w:rsidRPr="006F3A03" w:rsidRDefault="006637C5" w:rsidP="006637C5">
      <w:pPr>
        <w:jc w:val="center"/>
        <w:rPr>
          <w:b/>
        </w:rPr>
      </w:pPr>
      <w:r w:rsidRPr="006F3A03">
        <w:rPr>
          <w:b/>
        </w:rPr>
        <w:t xml:space="preserve">Об  утверждении административного  </w:t>
      </w:r>
      <w:r>
        <w:rPr>
          <w:b/>
        </w:rPr>
        <w:t>регламента</w:t>
      </w:r>
    </w:p>
    <w:p w:rsidR="006637C5" w:rsidRPr="006F3A03" w:rsidRDefault="006637C5" w:rsidP="006637C5">
      <w:pPr>
        <w:jc w:val="center"/>
        <w:rPr>
          <w:b/>
        </w:rPr>
      </w:pPr>
      <w:r w:rsidRPr="006F3A03">
        <w:rPr>
          <w:b/>
        </w:rPr>
        <w:t xml:space="preserve">предоставления муниципальной услуги: «Выдача </w:t>
      </w:r>
      <w:r>
        <w:rPr>
          <w:b/>
        </w:rPr>
        <w:t>разрешений (</w:t>
      </w:r>
      <w:r w:rsidRPr="006F3A03">
        <w:rPr>
          <w:b/>
        </w:rPr>
        <w:t>ордеров</w:t>
      </w:r>
      <w:r>
        <w:rPr>
          <w:b/>
        </w:rPr>
        <w:t>)</w:t>
      </w:r>
      <w:r w:rsidRPr="006F3A03">
        <w:rPr>
          <w:b/>
        </w:rPr>
        <w:t xml:space="preserve"> на проведение </w:t>
      </w:r>
      <w:r>
        <w:rPr>
          <w:b/>
        </w:rPr>
        <w:t xml:space="preserve">(производство) </w:t>
      </w:r>
      <w:r w:rsidRPr="006F3A03">
        <w:rPr>
          <w:b/>
        </w:rPr>
        <w:t xml:space="preserve">земляных работ в </w:t>
      </w:r>
      <w:r>
        <w:rPr>
          <w:b/>
        </w:rPr>
        <w:t>сельско</w:t>
      </w:r>
      <w:r w:rsidRPr="006F3A03">
        <w:rPr>
          <w:b/>
        </w:rPr>
        <w:t xml:space="preserve">м </w:t>
      </w:r>
      <w:r>
        <w:rPr>
          <w:b/>
        </w:rPr>
        <w:t>поселе</w:t>
      </w:r>
      <w:r w:rsidRPr="006F3A03">
        <w:rPr>
          <w:b/>
        </w:rPr>
        <w:t>нии «</w:t>
      </w:r>
      <w:r>
        <w:rPr>
          <w:b/>
        </w:rPr>
        <w:t>Кеврольское</w:t>
      </w:r>
      <w:r w:rsidRPr="006F3A03">
        <w:rPr>
          <w:b/>
        </w:rPr>
        <w:t xml:space="preserve">» </w:t>
      </w:r>
      <w:r>
        <w:rPr>
          <w:b/>
        </w:rPr>
        <w:t xml:space="preserve"> </w:t>
      </w:r>
      <w:proofErr w:type="spellStart"/>
      <w:r w:rsidRPr="006F3A03">
        <w:rPr>
          <w:b/>
        </w:rPr>
        <w:t>Пинежского</w:t>
      </w:r>
      <w:proofErr w:type="spellEnd"/>
      <w:r w:rsidRPr="006F3A03">
        <w:rPr>
          <w:b/>
        </w:rPr>
        <w:t xml:space="preserve"> муниципального района</w:t>
      </w:r>
      <w:r>
        <w:rPr>
          <w:b/>
        </w:rPr>
        <w:t xml:space="preserve"> Архангельской области</w:t>
      </w:r>
      <w:r w:rsidRPr="006F3A03">
        <w:rPr>
          <w:b/>
        </w:rPr>
        <w:t>»</w:t>
      </w:r>
    </w:p>
    <w:p w:rsidR="006637C5" w:rsidRDefault="006637C5" w:rsidP="006637C5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6637C5" w:rsidRDefault="006637C5" w:rsidP="006637C5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</w:t>
      </w:r>
      <w:hyperlink r:id="rId8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"Об общих принципах организации местного самоуправления в Российской Федерации" от 06.10.2003 №131-ФЗ, Федеральным </w:t>
      </w:r>
      <w:hyperlink r:id="rId9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"Об организации предоставления государственных и муниципальных услуг" от 27.07.2010 № 210-ФЗ, 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Уставом сельского поселения «Кеврольское»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района Архангельской области</w:t>
      </w:r>
    </w:p>
    <w:p w:rsidR="006637C5" w:rsidRPr="00CF29C6" w:rsidRDefault="006637C5" w:rsidP="006637C5">
      <w:pPr>
        <w:tabs>
          <w:tab w:val="left" w:pos="709"/>
        </w:tabs>
        <w:ind w:firstLine="720"/>
        <w:jc w:val="both"/>
        <w:rPr>
          <w:b/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п</w:t>
      </w:r>
      <w:proofErr w:type="spellEnd"/>
      <w:proofErr w:type="gramEnd"/>
      <w:r>
        <w:rPr>
          <w:b/>
          <w:bCs/>
          <w:szCs w:val="28"/>
        </w:rPr>
        <w:t xml:space="preserve"> о с т а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о в л я е т: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1.Утвердить прилагаемый административный </w:t>
      </w:r>
      <w:hyperlink r:id="rId10" w:history="1">
        <w:r>
          <w:rPr>
            <w:szCs w:val="28"/>
          </w:rPr>
          <w:t>регламент</w:t>
        </w:r>
      </w:hyperlink>
      <w:r>
        <w:rPr>
          <w:szCs w:val="28"/>
        </w:rPr>
        <w:t xml:space="preserve"> предоставления муниципальной услуги «</w:t>
      </w:r>
      <w:r w:rsidRPr="006F3A03">
        <w:t xml:space="preserve">Выдача </w:t>
      </w:r>
      <w:r w:rsidRPr="0056140F">
        <w:t xml:space="preserve">разрешений (ордеров) на проведение (производство) </w:t>
      </w:r>
      <w:r w:rsidRPr="006F3A03">
        <w:t xml:space="preserve"> земляных работ в </w:t>
      </w:r>
      <w:r>
        <w:t>сельск</w:t>
      </w:r>
      <w:r w:rsidRPr="006F3A03">
        <w:t xml:space="preserve">ом </w:t>
      </w:r>
      <w:r>
        <w:t>поселе</w:t>
      </w:r>
      <w:r w:rsidRPr="006F3A03">
        <w:t>нии «</w:t>
      </w:r>
      <w:r>
        <w:t>Кевроль</w:t>
      </w:r>
      <w:r w:rsidRPr="006F3A03">
        <w:t xml:space="preserve">ское» 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>».</w:t>
      </w:r>
    </w:p>
    <w:p w:rsidR="006637C5" w:rsidRPr="008D0A4F" w:rsidRDefault="006637C5" w:rsidP="006637C5">
      <w:pPr>
        <w:ind w:firstLine="709"/>
        <w:jc w:val="both"/>
      </w:pPr>
      <w:r w:rsidRPr="008D0A4F">
        <w:t xml:space="preserve">2. </w:t>
      </w:r>
      <w:proofErr w:type="gramStart"/>
      <w:r w:rsidRPr="008D0A4F"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>
        <w:rPr>
          <w:szCs w:val="28"/>
        </w:rPr>
        <w:t xml:space="preserve">сельского поселения «Кеврольское»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района Архангельской области</w:t>
      </w:r>
      <w:r w:rsidRPr="006F3A03">
        <w:t xml:space="preserve"> </w:t>
      </w:r>
      <w:r>
        <w:t xml:space="preserve"> </w:t>
      </w:r>
      <w:r w:rsidRPr="008D0A4F">
        <w:t>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6637C5" w:rsidRPr="008D0A4F" w:rsidRDefault="006637C5" w:rsidP="006637C5">
      <w:pPr>
        <w:ind w:firstLine="709"/>
        <w:jc w:val="both"/>
      </w:pPr>
      <w:proofErr w:type="gramStart"/>
      <w:r w:rsidRPr="008D0A4F">
        <w:t xml:space="preserve">Установить, что в случаях, предусмотренных соглашением о взаимодействии между администрацией </w:t>
      </w:r>
      <w:r>
        <w:rPr>
          <w:szCs w:val="28"/>
        </w:rPr>
        <w:t xml:space="preserve">сельского поселения «Кеврольское»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района Архангельской области </w:t>
      </w:r>
      <w:r w:rsidRPr="008D0A4F">
        <w:t xml:space="preserve">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</w:t>
      </w:r>
      <w:r w:rsidRPr="008D0A4F">
        <w:lastRenderedPageBreak/>
        <w:t>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</w:t>
      </w:r>
      <w:proofErr w:type="gramEnd"/>
      <w:r w:rsidRPr="008D0A4F">
        <w:t xml:space="preserve">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>
        <w:rPr>
          <w:szCs w:val="28"/>
        </w:rPr>
        <w:t xml:space="preserve">сельского поселения «Кеврольское»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района Архангельской области</w:t>
      </w:r>
      <w:r w:rsidRPr="008D0A4F">
        <w:t xml:space="preserve"> не осуществляются.</w:t>
      </w:r>
    </w:p>
    <w:p w:rsidR="006637C5" w:rsidRDefault="006637C5" w:rsidP="006637C5">
      <w:pPr>
        <w:ind w:firstLine="709"/>
        <w:jc w:val="both"/>
      </w:pPr>
      <w:r w:rsidRPr="008D0A4F">
        <w:t xml:space="preserve">3. </w:t>
      </w:r>
      <w:proofErr w:type="gramStart"/>
      <w:r w:rsidRPr="008D0A4F"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>
        <w:rPr>
          <w:szCs w:val="28"/>
        </w:rPr>
        <w:t xml:space="preserve">сельского поселения «Кеврольское»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района Архангельской области</w:t>
      </w:r>
      <w:r w:rsidRPr="008D0A4F">
        <w:t xml:space="preserve"> и министерством связи и информационных технологий Архангельской области и в течение срока действия</w:t>
      </w:r>
      <w:proofErr w:type="gramEnd"/>
      <w:r w:rsidRPr="008D0A4F">
        <w:t xml:space="preserve"> такого соглашения.</w:t>
      </w:r>
    </w:p>
    <w:p w:rsidR="006637C5" w:rsidRPr="00CF29C6" w:rsidRDefault="006637C5" w:rsidP="006637C5">
      <w:pPr>
        <w:pStyle w:val="ConsPlusNormal"/>
        <w:ind w:firstLine="709"/>
      </w:pPr>
      <w:r>
        <w:rPr>
          <w:rFonts w:ascii="Times New Roman" w:hAnsi="Times New Roman" w:cs="Times New Roman"/>
          <w:sz w:val="24"/>
          <w:szCs w:val="24"/>
        </w:rPr>
        <w:t>4</w:t>
      </w:r>
      <w:r w:rsidRPr="00987DB8">
        <w:rPr>
          <w:rFonts w:ascii="Times New Roman" w:hAnsi="Times New Roman" w:cs="Times New Roman"/>
          <w:sz w:val="24"/>
          <w:szCs w:val="24"/>
        </w:rPr>
        <w:t xml:space="preserve">.Признать Утратившими силу Постановления: от   24 октября  2012 года                                                         №  61-па «Об  утверждении административного  </w:t>
      </w:r>
      <w:hyperlink r:id="rId11" w:history="1">
        <w:proofErr w:type="gramStart"/>
        <w:r w:rsidRPr="00987DB8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Pr="00987DB8">
        <w:rPr>
          <w:rFonts w:ascii="Times New Roman" w:hAnsi="Times New Roman" w:cs="Times New Roman"/>
          <w:sz w:val="24"/>
          <w:szCs w:val="24"/>
        </w:rPr>
        <w:t>а предоставления муниципальной услуги: «Выдача ордеров на проведение земляных работ на территории муниципального образования «Кеврольское»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Pr="00987DB8">
        <w:rPr>
          <w:rFonts w:ascii="Times New Roman" w:hAnsi="Times New Roman" w:cs="Times New Roman"/>
          <w:sz w:val="24"/>
          <w:szCs w:val="24"/>
        </w:rPr>
        <w:t>от 21 ноября 2013 г.   №  67  - па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87DB8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«Выдача ордеров на проведение земляных работ на территории муниципального образования «Кеврольское»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5. Настоящее постановление опубликовать в информационном бюллетене сельского поселения «Кеврольское»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района Архангельской области и разместить на официальном сайте администрации муниципального образования «</w:t>
      </w:r>
      <w:proofErr w:type="spellStart"/>
      <w:r>
        <w:rPr>
          <w:szCs w:val="28"/>
        </w:rPr>
        <w:t>Пинежский</w:t>
      </w:r>
      <w:proofErr w:type="spellEnd"/>
      <w:r>
        <w:rPr>
          <w:szCs w:val="28"/>
        </w:rPr>
        <w:t xml:space="preserve"> муниципальный район» Архангельской области  в информационно-телекоммуникационной сети Интернет.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6637C5" w:rsidRDefault="006637C5" w:rsidP="006637C5">
      <w:pPr>
        <w:rPr>
          <w:szCs w:val="28"/>
        </w:rPr>
      </w:pPr>
    </w:p>
    <w:p w:rsidR="006637C5" w:rsidRDefault="006637C5" w:rsidP="006637C5">
      <w:pPr>
        <w:rPr>
          <w:szCs w:val="28"/>
        </w:rPr>
      </w:pPr>
    </w:p>
    <w:p w:rsidR="006637C5" w:rsidRDefault="006637C5" w:rsidP="006637C5">
      <w:pPr>
        <w:rPr>
          <w:szCs w:val="28"/>
        </w:rPr>
      </w:pPr>
      <w:r>
        <w:rPr>
          <w:szCs w:val="28"/>
        </w:rPr>
        <w:t xml:space="preserve">Глава 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637C5" w:rsidRDefault="006637C5" w:rsidP="006637C5">
      <w:pPr>
        <w:rPr>
          <w:szCs w:val="28"/>
        </w:rPr>
      </w:pPr>
      <w:r>
        <w:rPr>
          <w:szCs w:val="28"/>
        </w:rPr>
        <w:t xml:space="preserve">образования «Кеврольское»                                                                   Т.А.Кокорина                   </w:t>
      </w:r>
    </w:p>
    <w:p w:rsidR="006637C5" w:rsidRDefault="006637C5" w:rsidP="006637C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</w:t>
      </w: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</w:p>
    <w:p w:rsidR="006637C5" w:rsidRPr="00202A2D" w:rsidRDefault="006637C5" w:rsidP="006637C5">
      <w:pPr>
        <w:autoSpaceDE w:val="0"/>
        <w:autoSpaceDN w:val="0"/>
        <w:adjustRightInd w:val="0"/>
        <w:ind w:left="4956"/>
        <w:jc w:val="right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    </w:t>
      </w:r>
      <w:proofErr w:type="gramStart"/>
      <w:r>
        <w:rPr>
          <w:bCs/>
          <w:szCs w:val="28"/>
        </w:rPr>
        <w:t>Утвержден</w:t>
      </w:r>
      <w:proofErr w:type="gramEnd"/>
      <w:r>
        <w:rPr>
          <w:bCs/>
          <w:szCs w:val="28"/>
        </w:rPr>
        <w:t xml:space="preserve"> постановлением администрации сельского поселения «Кеврольское» </w:t>
      </w:r>
      <w:proofErr w:type="spellStart"/>
      <w:r>
        <w:rPr>
          <w:bCs/>
          <w:szCs w:val="28"/>
        </w:rPr>
        <w:t>Пинежского</w:t>
      </w:r>
      <w:proofErr w:type="spellEnd"/>
      <w:r>
        <w:rPr>
          <w:bCs/>
          <w:szCs w:val="28"/>
        </w:rPr>
        <w:t xml:space="preserve"> муниципального района Архангельской области                                                                                              от  24 января  2022  № </w:t>
      </w:r>
      <w:r w:rsidRPr="003218E8">
        <w:rPr>
          <w:bCs/>
          <w:szCs w:val="28"/>
        </w:rPr>
        <w:t xml:space="preserve"> </w:t>
      </w:r>
      <w:r>
        <w:rPr>
          <w:bCs/>
          <w:szCs w:val="28"/>
        </w:rPr>
        <w:t>01</w:t>
      </w:r>
    </w:p>
    <w:p w:rsidR="006637C5" w:rsidRDefault="006637C5" w:rsidP="006637C5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Административный регламент </w:t>
      </w:r>
    </w:p>
    <w:p w:rsidR="006637C5" w:rsidRPr="009074CB" w:rsidRDefault="006637C5" w:rsidP="006637C5">
      <w:pPr>
        <w:jc w:val="center"/>
        <w:rPr>
          <w:b/>
        </w:rPr>
      </w:pPr>
      <w:r>
        <w:rPr>
          <w:b/>
          <w:szCs w:val="28"/>
        </w:rPr>
        <w:t>предоставления муниципальной услуги «</w:t>
      </w:r>
      <w:r w:rsidRPr="006F3A03">
        <w:rPr>
          <w:b/>
        </w:rPr>
        <w:t xml:space="preserve">Выдача </w:t>
      </w:r>
      <w:r w:rsidRPr="009074CB">
        <w:rPr>
          <w:b/>
        </w:rPr>
        <w:t>разрешений (ордеров) на проведение (производство)</w:t>
      </w:r>
      <w:r w:rsidRPr="0056140F">
        <w:t xml:space="preserve"> </w:t>
      </w:r>
      <w:r w:rsidRPr="006F3A03">
        <w:rPr>
          <w:b/>
        </w:rPr>
        <w:t xml:space="preserve"> земляных работ в </w:t>
      </w:r>
      <w:r>
        <w:rPr>
          <w:b/>
        </w:rPr>
        <w:t>сельск</w:t>
      </w:r>
      <w:r w:rsidRPr="006F3A03">
        <w:rPr>
          <w:b/>
        </w:rPr>
        <w:t xml:space="preserve">ом </w:t>
      </w:r>
      <w:r>
        <w:rPr>
          <w:b/>
        </w:rPr>
        <w:t>поселе</w:t>
      </w:r>
      <w:r w:rsidRPr="006F3A03">
        <w:rPr>
          <w:b/>
        </w:rPr>
        <w:t>нии «</w:t>
      </w:r>
      <w:r>
        <w:rPr>
          <w:b/>
        </w:rPr>
        <w:t>Кеврольское</w:t>
      </w:r>
      <w:r w:rsidRPr="006F3A03">
        <w:rPr>
          <w:b/>
        </w:rPr>
        <w:t xml:space="preserve">» </w:t>
      </w:r>
      <w:r>
        <w:rPr>
          <w:b/>
        </w:rPr>
        <w:t xml:space="preserve"> 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</w:t>
      </w:r>
      <w:r w:rsidRPr="006F3A03">
        <w:rPr>
          <w:b/>
        </w:rPr>
        <w:t>района</w:t>
      </w:r>
      <w:r>
        <w:rPr>
          <w:b/>
        </w:rPr>
        <w:t xml:space="preserve"> Архангельской области</w:t>
      </w:r>
      <w:r>
        <w:rPr>
          <w:b/>
          <w:bCs/>
          <w:szCs w:val="28"/>
        </w:rPr>
        <w:t>»</w:t>
      </w:r>
    </w:p>
    <w:p w:rsidR="006637C5" w:rsidRDefault="006637C5" w:rsidP="006637C5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 Общие положения</w:t>
      </w:r>
    </w:p>
    <w:p w:rsidR="006637C5" w:rsidRPr="008D0A4F" w:rsidRDefault="006637C5" w:rsidP="006637C5">
      <w:pPr>
        <w:ind w:firstLine="600"/>
        <w:jc w:val="both"/>
      </w:pPr>
      <w:r>
        <w:rPr>
          <w:szCs w:val="28"/>
        </w:rPr>
        <w:t>1. Наименование муниципальной услуги: «</w:t>
      </w:r>
      <w:r w:rsidRPr="006F3A03">
        <w:t xml:space="preserve">Выдача </w:t>
      </w:r>
      <w:r w:rsidRPr="0056140F">
        <w:t>разрешений (ордеров) на проведение (производство) земляных работ</w:t>
      </w:r>
      <w:r w:rsidRPr="006F3A03">
        <w:t xml:space="preserve"> в </w:t>
      </w:r>
      <w:r>
        <w:t>сельско</w:t>
      </w:r>
      <w:r w:rsidRPr="006F3A03">
        <w:t xml:space="preserve">м </w:t>
      </w:r>
      <w:r>
        <w:t>поселе</w:t>
      </w:r>
      <w:r w:rsidRPr="006F3A03">
        <w:t>нии «</w:t>
      </w:r>
      <w:r>
        <w:t>Кевроль</w:t>
      </w:r>
      <w:r w:rsidRPr="006F3A03">
        <w:t xml:space="preserve">ское»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 xml:space="preserve">».                                                             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Административный регламент предоставления муниципальной услуги «</w:t>
      </w:r>
      <w:r w:rsidRPr="006F3A03">
        <w:t xml:space="preserve">Выдача </w:t>
      </w:r>
      <w:r w:rsidRPr="0056140F">
        <w:t xml:space="preserve">разрешений (ордеров) на проведение (производство) </w:t>
      </w:r>
      <w:r w:rsidRPr="006F3A03">
        <w:t xml:space="preserve"> земляных работ в </w:t>
      </w:r>
      <w:r>
        <w:t>сельско</w:t>
      </w:r>
      <w:r w:rsidRPr="006F3A03">
        <w:t xml:space="preserve">м </w:t>
      </w:r>
      <w:r>
        <w:t>поселе</w:t>
      </w:r>
      <w:r w:rsidRPr="006F3A03">
        <w:t>нии «</w:t>
      </w:r>
      <w:r>
        <w:t>Кевроль</w:t>
      </w:r>
      <w:r w:rsidRPr="006F3A03">
        <w:t>ское</w:t>
      </w:r>
      <w:r>
        <w:t xml:space="preserve">»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 w:rsidRPr="00202A2D">
        <w:t xml:space="preserve"> </w:t>
      </w:r>
      <w:r>
        <w:t>Архангельской области</w:t>
      </w:r>
      <w:r>
        <w:rPr>
          <w:szCs w:val="28"/>
        </w:rPr>
        <w:t xml:space="preserve">» разработан в целях повышения качества исполнения и доступности результатов исполнения администрацией </w:t>
      </w:r>
      <w:r>
        <w:t>сельского</w:t>
      </w:r>
      <w:r w:rsidRPr="006F3A03">
        <w:t xml:space="preserve"> </w:t>
      </w:r>
      <w:r>
        <w:t>поселе</w:t>
      </w:r>
      <w:r w:rsidRPr="006F3A03">
        <w:t>ни</w:t>
      </w:r>
      <w:r>
        <w:t>я</w:t>
      </w:r>
      <w:r w:rsidRPr="006F3A03">
        <w:t xml:space="preserve"> «</w:t>
      </w:r>
      <w:r>
        <w:t>Кевроль</w:t>
      </w:r>
      <w:r w:rsidRPr="006F3A03">
        <w:t>ское</w:t>
      </w:r>
      <w:r>
        <w:rPr>
          <w:szCs w:val="28"/>
        </w:rPr>
        <w:t xml:space="preserve">»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 xml:space="preserve">  данной муниципальной услуги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</w:t>
      </w:r>
      <w:proofErr w:type="gramEnd"/>
      <w:r>
        <w:rPr>
          <w:szCs w:val="28"/>
        </w:rPr>
        <w:t xml:space="preserve"> сроки и последовательность действий (административных процедур).</w:t>
      </w:r>
      <w:r>
        <w:rPr>
          <w:b/>
          <w:szCs w:val="28"/>
        </w:rPr>
        <w:t xml:space="preserve">                                </w:t>
      </w:r>
      <w:r>
        <w:rPr>
          <w:bCs/>
          <w:szCs w:val="28"/>
        </w:rPr>
        <w:t xml:space="preserve">Муниципальная услуга   имеет </w:t>
      </w:r>
      <w:proofErr w:type="spellStart"/>
      <w:r>
        <w:rPr>
          <w:bCs/>
          <w:szCs w:val="28"/>
        </w:rPr>
        <w:t>подуслуги</w:t>
      </w:r>
      <w:proofErr w:type="spellEnd"/>
      <w:r>
        <w:rPr>
          <w:bCs/>
          <w:szCs w:val="28"/>
        </w:rPr>
        <w:t xml:space="preserve">: </w:t>
      </w:r>
      <w:r>
        <w:tab/>
      </w:r>
      <w:r w:rsidRPr="008D0A4F">
        <w:t xml:space="preserve">1)  </w:t>
      </w:r>
      <w:proofErr w:type="spellStart"/>
      <w:r w:rsidRPr="008D0A4F">
        <w:t>Подуслуга</w:t>
      </w:r>
      <w:proofErr w:type="spellEnd"/>
      <w:r w:rsidRPr="008D0A4F">
        <w:t xml:space="preserve"> 1- Выдача </w:t>
      </w:r>
      <w:r w:rsidRPr="0056140F">
        <w:t xml:space="preserve">разрешений (ордеров) на проведение (производство) </w:t>
      </w:r>
      <w:r>
        <w:t xml:space="preserve">  </w:t>
      </w:r>
      <w:r w:rsidRPr="008D0A4F">
        <w:t>земляных работ.</w:t>
      </w:r>
      <w:r>
        <w:t xml:space="preserve">                                                                                                                         </w:t>
      </w:r>
      <w:r w:rsidRPr="008D0A4F">
        <w:t xml:space="preserve"> 2)  </w:t>
      </w:r>
      <w:proofErr w:type="spellStart"/>
      <w:r w:rsidRPr="008D0A4F">
        <w:t>Подуслуга</w:t>
      </w:r>
      <w:proofErr w:type="spellEnd"/>
      <w:r w:rsidRPr="008D0A4F">
        <w:t xml:space="preserve"> 2 – Продление срока действия </w:t>
      </w:r>
      <w:r w:rsidRPr="0056140F">
        <w:t>разрешений</w:t>
      </w:r>
      <w:r w:rsidRPr="008D0A4F">
        <w:t xml:space="preserve"> </w:t>
      </w:r>
      <w:r>
        <w:t>(</w:t>
      </w:r>
      <w:r w:rsidRPr="008D0A4F">
        <w:t>ордера</w:t>
      </w:r>
      <w:r>
        <w:t>)</w:t>
      </w:r>
      <w:r w:rsidRPr="008D0A4F">
        <w:t>.</w:t>
      </w:r>
    </w:p>
    <w:p w:rsidR="006637C5" w:rsidRDefault="006637C5" w:rsidP="006637C5">
      <w:pPr>
        <w:ind w:firstLine="600"/>
        <w:jc w:val="both"/>
        <w:rPr>
          <w:szCs w:val="28"/>
        </w:rPr>
      </w:pPr>
      <w:r>
        <w:rPr>
          <w:szCs w:val="28"/>
        </w:rPr>
        <w:t xml:space="preserve">2. Наименование органа, непосредственно предоставляющего муниципальную услугу. Муниципальная услуга предоставляется администрацией </w:t>
      </w:r>
      <w:r>
        <w:t>сельского</w:t>
      </w:r>
      <w:r w:rsidRPr="006F3A03">
        <w:t xml:space="preserve"> </w:t>
      </w:r>
      <w:r>
        <w:t>поселе</w:t>
      </w:r>
      <w:r w:rsidRPr="006F3A03">
        <w:t>ни</w:t>
      </w:r>
      <w:r>
        <w:t>я</w:t>
      </w:r>
      <w:r w:rsidRPr="006F3A03">
        <w:t xml:space="preserve"> «</w:t>
      </w:r>
      <w:r>
        <w:t>Кевроль</w:t>
      </w:r>
      <w:r w:rsidRPr="006F3A03">
        <w:t>ское</w:t>
      </w:r>
      <w:r>
        <w:rPr>
          <w:szCs w:val="28"/>
        </w:rPr>
        <w:t>»</w:t>
      </w:r>
      <w:r w:rsidRPr="00F56188">
        <w:t xml:space="preserve">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>.</w:t>
      </w:r>
    </w:p>
    <w:p w:rsidR="006637C5" w:rsidRPr="00C91690" w:rsidRDefault="006637C5" w:rsidP="006637C5">
      <w:pPr>
        <w:tabs>
          <w:tab w:val="left" w:pos="1260"/>
        </w:tabs>
        <w:ind w:firstLine="600"/>
        <w:jc w:val="both"/>
      </w:pPr>
      <w:r>
        <w:rPr>
          <w:szCs w:val="28"/>
        </w:rPr>
        <w:t xml:space="preserve">3. </w:t>
      </w:r>
      <w:r w:rsidRPr="00C91690">
        <w:rPr>
          <w:rFonts w:eastAsia="Arial CYR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</w:t>
      </w:r>
      <w:proofErr w:type="spellStart"/>
      <w:r w:rsidRPr="00C91690">
        <w:rPr>
          <w:rFonts w:eastAsia="Arial CYR"/>
        </w:rPr>
        <w:t>Пинежский</w:t>
      </w:r>
      <w:proofErr w:type="spellEnd"/>
      <w:r w:rsidRPr="00C91690">
        <w:rPr>
          <w:rFonts w:eastAsia="Arial CYR"/>
        </w:rPr>
        <w:t xml:space="preserve"> муниципальный район» Архангельской области в информационно – телекоммуникационной сети «Интернет»</w:t>
      </w:r>
      <w:r>
        <w:rPr>
          <w:rFonts w:eastAsia="Arial CYR"/>
        </w:rPr>
        <w:t xml:space="preserve">.                                                                                        </w:t>
      </w:r>
      <w:r w:rsidRPr="00E93F91"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</w:t>
      </w:r>
      <w:proofErr w:type="spellStart"/>
      <w:r w:rsidRPr="00E93F91">
        <w:t>Пинежский</w:t>
      </w:r>
      <w:proofErr w:type="spellEnd"/>
      <w:r w:rsidRPr="00E93F91">
        <w:t xml:space="preserve"> муниципальный район» Архангельской области в информационно – телекоммуникационной сети «Интернет».</w:t>
      </w:r>
    </w:p>
    <w:p w:rsidR="006637C5" w:rsidRDefault="006637C5" w:rsidP="006637C5">
      <w:pPr>
        <w:ind w:firstLine="720"/>
        <w:jc w:val="both"/>
      </w:pPr>
      <w:r>
        <w:rPr>
          <w:szCs w:val="28"/>
        </w:rPr>
        <w:t xml:space="preserve">4. </w:t>
      </w:r>
      <w:r w:rsidRPr="008D0A4F">
        <w:t>Предоставление муниципальной услуги включает в себя следующие административные процедуры:</w:t>
      </w:r>
      <w:r>
        <w:t>4</w:t>
      </w:r>
      <w:r w:rsidRPr="008D0A4F">
        <w:t xml:space="preserve">.1. </w:t>
      </w:r>
      <w:proofErr w:type="spellStart"/>
      <w:r w:rsidRPr="008D0A4F">
        <w:t>Подуслуга</w:t>
      </w:r>
      <w:proofErr w:type="spellEnd"/>
      <w:r w:rsidRPr="008D0A4F">
        <w:t xml:space="preserve"> 1</w:t>
      </w:r>
    </w:p>
    <w:p w:rsidR="006637C5" w:rsidRPr="008D0A4F" w:rsidRDefault="006637C5" w:rsidP="006637C5">
      <w:pPr>
        <w:ind w:firstLine="720"/>
        <w:jc w:val="both"/>
      </w:pPr>
      <w:r w:rsidRPr="008D0A4F">
        <w:t>:1) регистрация запроса заявителя о предоставлении муниципальной услуги;</w:t>
      </w:r>
    </w:p>
    <w:p w:rsidR="006637C5" w:rsidRPr="008D0A4F" w:rsidRDefault="006637C5" w:rsidP="006637C5">
      <w:pPr>
        <w:ind w:firstLine="720"/>
        <w:jc w:val="both"/>
      </w:pPr>
      <w:r w:rsidRPr="008D0A4F">
        <w:lastRenderedPageBreak/>
        <w:t>2) рассмотрение заявления, принятие решения по предоставлению услуги (либо об отказе в ее предоставлении), оформление результата предоставления муниципальной услуги (либо уведомление об отказе в предоставлении услуги);</w:t>
      </w:r>
    </w:p>
    <w:p w:rsidR="006637C5" w:rsidRPr="008D0A4F" w:rsidRDefault="006637C5" w:rsidP="006637C5">
      <w:pPr>
        <w:ind w:firstLine="720"/>
        <w:jc w:val="both"/>
      </w:pPr>
      <w:r w:rsidRPr="008D0A4F">
        <w:t>3) выдача заявителю результата предоставления муниципальной услуги либо уведомления об отказе в её предоставлении.</w:t>
      </w:r>
    </w:p>
    <w:p w:rsidR="006637C5" w:rsidRPr="008D0A4F" w:rsidRDefault="006637C5" w:rsidP="006637C5">
      <w:pPr>
        <w:ind w:firstLine="720"/>
        <w:jc w:val="both"/>
      </w:pPr>
      <w:r>
        <w:t>4</w:t>
      </w:r>
      <w:r w:rsidRPr="008D0A4F">
        <w:t xml:space="preserve">.2.  </w:t>
      </w:r>
      <w:proofErr w:type="spellStart"/>
      <w:r w:rsidRPr="008D0A4F">
        <w:t>Подуслуга</w:t>
      </w:r>
      <w:proofErr w:type="spellEnd"/>
      <w:r w:rsidRPr="008D0A4F">
        <w:t xml:space="preserve"> 2:</w:t>
      </w:r>
    </w:p>
    <w:p w:rsidR="006637C5" w:rsidRPr="008D0A4F" w:rsidRDefault="006637C5" w:rsidP="006637C5">
      <w:pPr>
        <w:ind w:firstLine="720"/>
        <w:jc w:val="both"/>
      </w:pPr>
      <w:r w:rsidRPr="008D0A4F">
        <w:t>1) регистрация запроса заявителя о предоставлении муниципальной услуги;</w:t>
      </w:r>
    </w:p>
    <w:p w:rsidR="006637C5" w:rsidRPr="008D0A4F" w:rsidRDefault="006637C5" w:rsidP="006637C5">
      <w:pPr>
        <w:ind w:firstLine="720"/>
        <w:jc w:val="both"/>
      </w:pPr>
      <w:r w:rsidRPr="008D0A4F">
        <w:t>2) рассмотрение заявления, принятие решения по предоставлению услуги (либо об отказе в ее предоставлении), оформление результата предоставления муниципальной услуги</w:t>
      </w:r>
      <w:r>
        <w:t xml:space="preserve"> </w:t>
      </w:r>
      <w:r w:rsidRPr="008D0A4F">
        <w:t>(либо уведомление об отказе в предоставлении услуги);</w:t>
      </w:r>
    </w:p>
    <w:p w:rsidR="006637C5" w:rsidRPr="00F56188" w:rsidRDefault="006637C5" w:rsidP="006637C5">
      <w:pPr>
        <w:ind w:firstLine="720"/>
        <w:jc w:val="both"/>
      </w:pPr>
      <w:r w:rsidRPr="008D0A4F">
        <w:t>3) выдача заявителю результата предоставления муниципальной услуги либо уведомления об отказе в её предоставлении.</w:t>
      </w:r>
    </w:p>
    <w:p w:rsidR="006637C5" w:rsidRPr="008D0A4F" w:rsidRDefault="006637C5" w:rsidP="006637C5">
      <w:pPr>
        <w:ind w:firstLine="720"/>
        <w:jc w:val="both"/>
      </w:pPr>
      <w:r>
        <w:rPr>
          <w:szCs w:val="28"/>
        </w:rPr>
        <w:t>5. </w:t>
      </w:r>
      <w:r w:rsidRPr="008D0A4F">
        <w:t>Заявителями при предоставлении муниципальной услуги являются:</w:t>
      </w:r>
    </w:p>
    <w:p w:rsidR="006637C5" w:rsidRPr="008D0A4F" w:rsidRDefault="006637C5" w:rsidP="006637C5">
      <w:pPr>
        <w:ind w:firstLine="720"/>
        <w:jc w:val="both"/>
      </w:pPr>
      <w:r w:rsidRPr="008D0A4F">
        <w:t>1) Физические лица (в том числе индивидуальные предприниматели);</w:t>
      </w:r>
    </w:p>
    <w:p w:rsidR="006637C5" w:rsidRPr="008D0A4F" w:rsidRDefault="006637C5" w:rsidP="006637C5">
      <w:pPr>
        <w:ind w:firstLine="720"/>
        <w:jc w:val="both"/>
      </w:pPr>
      <w:r w:rsidRPr="008D0A4F">
        <w:t>2) юридические лица.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5.1.  От имени  заявителей – физических лиц, указанных в пункте 5 настоящего административного регламента, вправе выступать:                                                                                                   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                                              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                                      От имени заявителей – юридических лиц, указанных в пункте 5 настоящего административного регламент, вправе </w:t>
      </w:r>
      <w:proofErr w:type="spellStart"/>
      <w:r>
        <w:rPr>
          <w:szCs w:val="28"/>
        </w:rPr>
        <w:t>выступать</w:t>
      </w:r>
      <w:proofErr w:type="gramStart"/>
      <w:r>
        <w:rPr>
          <w:szCs w:val="28"/>
        </w:rPr>
        <w:t>:Р</w:t>
      </w:r>
      <w:proofErr w:type="gramEnd"/>
      <w:r>
        <w:rPr>
          <w:szCs w:val="28"/>
        </w:rPr>
        <w:t>уководитель</w:t>
      </w:r>
      <w:proofErr w:type="spellEnd"/>
      <w:r>
        <w:rPr>
          <w:szCs w:val="28"/>
        </w:rPr>
        <w:t xml:space="preserve"> организации при представлении документов, подтверждающих его </w:t>
      </w:r>
      <w:proofErr w:type="spellStart"/>
      <w:r>
        <w:rPr>
          <w:szCs w:val="28"/>
        </w:rPr>
        <w:t>полномочия;Представитель</w:t>
      </w:r>
      <w:proofErr w:type="spellEnd"/>
      <w:r>
        <w:rPr>
          <w:szCs w:val="28"/>
        </w:rPr>
        <w:t xml:space="preserve"> организации 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В случае оформления доверенности в форме электронного документа она должна быть подписана и использованием усиленной квалифицированной электронной подписи.</w:t>
      </w:r>
    </w:p>
    <w:p w:rsidR="006637C5" w:rsidRDefault="006637C5" w:rsidP="006637C5">
      <w:pPr>
        <w:widowControl w:val="0"/>
        <w:tabs>
          <w:tab w:val="left" w:pos="1500"/>
          <w:tab w:val="left" w:pos="3160"/>
          <w:tab w:val="left" w:pos="3660"/>
          <w:tab w:val="left" w:pos="4920"/>
          <w:tab w:val="left" w:pos="7180"/>
          <w:tab w:val="left" w:pos="7660"/>
        </w:tabs>
        <w:autoSpaceDE w:val="0"/>
        <w:autoSpaceDN w:val="0"/>
        <w:adjustRightInd w:val="0"/>
        <w:ind w:right="-59"/>
        <w:jc w:val="center"/>
        <w:rPr>
          <w:b/>
          <w:szCs w:val="28"/>
        </w:rPr>
      </w:pPr>
      <w:r>
        <w:rPr>
          <w:b/>
          <w:szCs w:val="28"/>
        </w:rPr>
        <w:t>II. Требования к порядку предоставления муниципальной услуги.</w:t>
      </w:r>
    </w:p>
    <w:p w:rsidR="006637C5" w:rsidRDefault="006637C5" w:rsidP="006637C5">
      <w:pPr>
        <w:ind w:firstLine="720"/>
        <w:jc w:val="both"/>
        <w:rPr>
          <w:rFonts w:eastAsia="Arial CYR"/>
        </w:rPr>
      </w:pPr>
      <w:r>
        <w:rPr>
          <w:szCs w:val="28"/>
        </w:rPr>
        <w:t xml:space="preserve">6. </w:t>
      </w:r>
      <w:proofErr w:type="gramStart"/>
      <w:r w:rsidRPr="00DC0190">
        <w:rPr>
          <w:rFonts w:eastAsia="Arial CYR"/>
        </w:rPr>
        <w:t xml:space="preserve">Информация заявителям по вопросам предоставления муниципальной услуги, сведения о ходе предоставления услуги предоставляются должностными лицами Администрации </w:t>
      </w:r>
      <w:r>
        <w:t>сельского</w:t>
      </w:r>
      <w:r w:rsidRPr="006F3A03">
        <w:t xml:space="preserve"> </w:t>
      </w:r>
      <w:r>
        <w:t>поселе</w:t>
      </w:r>
      <w:r w:rsidRPr="006F3A03">
        <w:t>ни</w:t>
      </w:r>
      <w:r>
        <w:t>я</w:t>
      </w:r>
      <w:r w:rsidRPr="006F3A03">
        <w:t xml:space="preserve"> «</w:t>
      </w:r>
      <w:r>
        <w:t>Кевроль</w:t>
      </w:r>
      <w:r w:rsidRPr="006F3A03">
        <w:t>ское</w:t>
      </w:r>
      <w:r w:rsidRPr="00DC0190">
        <w:rPr>
          <w:rFonts w:eastAsia="Arial CYR"/>
        </w:rPr>
        <w:t xml:space="preserve">» </w:t>
      </w:r>
      <w:proofErr w:type="spellStart"/>
      <w:r w:rsidRPr="00DC0190">
        <w:rPr>
          <w:rFonts w:eastAsia="Arial CYR"/>
        </w:rPr>
        <w:t>Пинежского</w:t>
      </w:r>
      <w:proofErr w:type="spellEnd"/>
      <w:r w:rsidRPr="00DC0190">
        <w:rPr>
          <w:rFonts w:eastAsia="Arial CYR"/>
        </w:rPr>
        <w:t xml:space="preserve"> муниципального района Архангельской области при личном приеме, посредством телефонной связи, почтовой связи, электронной почты, официального сайта Администрации в информационно-телекоммуникационной сети "Интернет", а также федеральной государственной информационной системы "Единый портал государственных и муниципальных услуг (функций)</w:t>
      </w:r>
      <w:r>
        <w:rPr>
          <w:rFonts w:eastAsia="Arial CYR"/>
        </w:rPr>
        <w:t>.</w:t>
      </w:r>
      <w:proofErr w:type="gramEnd"/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Должностные лица при личном приеме, а также посредством телефонной связи обязаны предоставить информацию в момент такого обращения.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lastRenderedPageBreak/>
        <w:t xml:space="preserve">По письменным обращениям, в том числе по обращениям, поступившим в электронной форме, ответ на обращение направляется по почтовому адресу (адресу электронной почты) заявителя в 30-дневный срок </w:t>
      </w:r>
      <w:proofErr w:type="gramStart"/>
      <w:r w:rsidRPr="00CF29C6">
        <w:t>с даты регистрации</w:t>
      </w:r>
      <w:proofErr w:type="gramEnd"/>
      <w:r w:rsidRPr="00CF29C6">
        <w:t xml:space="preserve"> в Администрации.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На информационных стендах, расположенных в Администрации, на официальном сайте Администрации, в федеральной государственной информационной системе "Федеральный реестр государственных услуг (функций)" размещается следующая справочная информация: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1) место нахождения и график работы Администрации;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2) справочные телефоны должностных лиц, предоставляющих муниципальную услугу;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3) адрес официального сайта Администрации;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4) адрес электронной почты Администрации.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При информировании о ходе предоставления муниципальной услуги при личном приеме, посредством телефонной связи, почтовой связи, электронной почты могут быть получены, в том числе следующие сведения: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1) о входящих номерах, под которыми зарегистрированы документы, необходимые для предоставления муниципальной услуги, и результатах их рассмотрения;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2)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3) о перечне документов, необходимых для получения муниципальной услуги;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4) о сроках предоставления муниципальной услуги.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На Едином портале государственных и муниципальных услуг размещается следующая информация: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2) круг заявителей;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3) срок предоставления муниципальной услуги;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4)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5)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6)  исчерпывающий перечень оснований для приостановления или отказа в предоставлении муниципальной услуги;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lastRenderedPageBreak/>
        <w:t>9) формы заявлений (уведомлений, сообщений), используемые при предоставлении муниципальной услуги.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r w:rsidRPr="00CF29C6">
        <w:t>Информация на Едином портале государственных и муниципальных услуг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637C5" w:rsidRPr="00CF29C6" w:rsidRDefault="006637C5" w:rsidP="006637C5">
      <w:pPr>
        <w:shd w:val="clear" w:color="auto" w:fill="FFFFFF"/>
        <w:spacing w:line="317" w:lineRule="exact"/>
        <w:ind w:firstLine="709"/>
        <w:jc w:val="both"/>
      </w:pPr>
      <w:proofErr w:type="gramStart"/>
      <w:r w:rsidRPr="00CF29C6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данных.".</w:t>
      </w:r>
      <w:proofErr w:type="gramEnd"/>
    </w:p>
    <w:p w:rsidR="006637C5" w:rsidRDefault="006637C5" w:rsidP="006637C5">
      <w:pPr>
        <w:shd w:val="clear" w:color="auto" w:fill="FFFFFF"/>
        <w:jc w:val="both"/>
        <w:rPr>
          <w:szCs w:val="28"/>
          <w:shd w:val="clear" w:color="auto" w:fill="FFFFFF"/>
        </w:rPr>
      </w:pPr>
      <w:r>
        <w:rPr>
          <w:szCs w:val="28"/>
        </w:rPr>
        <w:tab/>
        <w:t>7. </w:t>
      </w:r>
      <w:r>
        <w:rPr>
          <w:szCs w:val="28"/>
          <w:shd w:val="clear" w:color="auto" w:fill="FFFFFF"/>
        </w:rPr>
        <w:t>Сроки предоставления муниципальной услуги.</w:t>
      </w:r>
    </w:p>
    <w:p w:rsidR="006637C5" w:rsidRPr="008D0A4F" w:rsidRDefault="006637C5" w:rsidP="006637C5">
      <w:pPr>
        <w:tabs>
          <w:tab w:val="left" w:pos="993"/>
        </w:tabs>
        <w:ind w:firstLine="720"/>
        <w:jc w:val="both"/>
      </w:pPr>
      <w:r>
        <w:rPr>
          <w:szCs w:val="28"/>
          <w:shd w:val="clear" w:color="auto" w:fill="FFFFFF"/>
        </w:rPr>
        <w:t xml:space="preserve">7.1. </w:t>
      </w:r>
      <w:proofErr w:type="spellStart"/>
      <w:r w:rsidRPr="008D0A4F">
        <w:t>Подуслуга</w:t>
      </w:r>
      <w:proofErr w:type="spellEnd"/>
      <w:r w:rsidRPr="008D0A4F">
        <w:t xml:space="preserve"> 1:</w:t>
      </w:r>
    </w:p>
    <w:p w:rsidR="006637C5" w:rsidRPr="008D0A4F" w:rsidRDefault="006637C5" w:rsidP="006637C5">
      <w:pPr>
        <w:ind w:firstLine="720"/>
        <w:jc w:val="both"/>
      </w:pPr>
      <w:r w:rsidRPr="008D0A4F">
        <w:rPr>
          <w:color w:val="008000"/>
        </w:rPr>
        <w:t xml:space="preserve"> </w:t>
      </w:r>
      <w:r w:rsidRPr="008D0A4F">
        <w:t>1) регистрация запроса заявителя о предоставлении муниципальной услуги – 1 рабочий день;</w:t>
      </w:r>
    </w:p>
    <w:p w:rsidR="006637C5" w:rsidRPr="008D0A4F" w:rsidRDefault="006637C5" w:rsidP="006637C5">
      <w:pPr>
        <w:ind w:firstLine="720"/>
        <w:jc w:val="both"/>
      </w:pPr>
      <w:r w:rsidRPr="008D0A4F">
        <w:t>2) рассмотрение заявления, принятие решения по предоставлению услуги (либо об отказе в ее предоставлении), оформление результата предоставления муниципальной услуги (либо уведомление об отказе в предоставлении услуги)- до 7 рабочих дней после регистрации запроса;</w:t>
      </w:r>
    </w:p>
    <w:p w:rsidR="006637C5" w:rsidRPr="008D0A4F" w:rsidRDefault="006637C5" w:rsidP="006637C5">
      <w:pPr>
        <w:ind w:firstLine="720"/>
        <w:jc w:val="both"/>
      </w:pPr>
      <w:r w:rsidRPr="008D0A4F">
        <w:t>3) выдача заявителю результата предоставления муниципальной услуги либо уведомления об отказе в её предоставлении – до 2 рабочих дней после оформления результата предоставления услуги.</w:t>
      </w:r>
    </w:p>
    <w:p w:rsidR="006637C5" w:rsidRPr="008D0A4F" w:rsidRDefault="006637C5" w:rsidP="006637C5">
      <w:pPr>
        <w:tabs>
          <w:tab w:val="left" w:pos="993"/>
        </w:tabs>
        <w:ind w:firstLine="720"/>
        <w:jc w:val="both"/>
      </w:pPr>
      <w:r>
        <w:t>7</w:t>
      </w:r>
      <w:r w:rsidRPr="008D0A4F">
        <w:t xml:space="preserve">.2. </w:t>
      </w:r>
      <w:proofErr w:type="spellStart"/>
      <w:r w:rsidRPr="008D0A4F">
        <w:t>Подуслуга</w:t>
      </w:r>
      <w:proofErr w:type="spellEnd"/>
      <w:r w:rsidRPr="008D0A4F">
        <w:t xml:space="preserve"> 2:</w:t>
      </w:r>
    </w:p>
    <w:p w:rsidR="006637C5" w:rsidRPr="008D0A4F" w:rsidRDefault="006637C5" w:rsidP="006637C5">
      <w:pPr>
        <w:ind w:firstLine="720"/>
        <w:jc w:val="both"/>
      </w:pPr>
      <w:r w:rsidRPr="008D0A4F">
        <w:rPr>
          <w:color w:val="008000"/>
        </w:rPr>
        <w:t xml:space="preserve"> </w:t>
      </w:r>
      <w:r w:rsidRPr="008D0A4F">
        <w:t>1) регистрация запроса заявителя о предоставлении муниципальной услуги – 1 рабочий день;</w:t>
      </w:r>
    </w:p>
    <w:p w:rsidR="006637C5" w:rsidRPr="008D0A4F" w:rsidRDefault="006637C5" w:rsidP="006637C5">
      <w:pPr>
        <w:ind w:firstLine="720"/>
        <w:jc w:val="both"/>
      </w:pPr>
      <w:r w:rsidRPr="008D0A4F">
        <w:t>2) рассмотрение заявления, принятие решения по предоставлению услуги (либо об отказе в ее предоставлении), оформление результата предоставления муниципальной услуги (либо уведомление об отказе в предоставлении услуги)- до 7 рабочих дней после регистрации запроса;</w:t>
      </w:r>
    </w:p>
    <w:p w:rsidR="006637C5" w:rsidRPr="008D0A4F" w:rsidRDefault="006637C5" w:rsidP="006637C5">
      <w:pPr>
        <w:ind w:firstLine="720"/>
        <w:jc w:val="both"/>
      </w:pPr>
      <w:r w:rsidRPr="008D0A4F">
        <w:t>3) выдача заявителю результата предоставления муниципальной услуги либо уведомления об отказе в её предоставлении – до 2 рабочих дней после оформления результата предоставления услуги.</w:t>
      </w:r>
    </w:p>
    <w:p w:rsidR="006637C5" w:rsidRPr="008D0A4F" w:rsidRDefault="006637C5" w:rsidP="006637C5">
      <w:pPr>
        <w:tabs>
          <w:tab w:val="left" w:pos="760"/>
          <w:tab w:val="left" w:pos="993"/>
        </w:tabs>
        <w:jc w:val="both"/>
      </w:pPr>
      <w:r>
        <w:tab/>
      </w:r>
      <w:r w:rsidRPr="008D0A4F">
        <w:t>Максимальный срок ожидания в очереди:</w:t>
      </w:r>
    </w:p>
    <w:p w:rsidR="006637C5" w:rsidRPr="008D0A4F" w:rsidRDefault="006637C5" w:rsidP="006637C5">
      <w:pPr>
        <w:ind w:firstLine="720"/>
        <w:jc w:val="both"/>
        <w:outlineLvl w:val="2"/>
      </w:pPr>
      <w:r w:rsidRPr="008D0A4F">
        <w:t>1) при подаче запроса о предоставлении муниципальной услуги – до 15 минут;</w:t>
      </w:r>
    </w:p>
    <w:p w:rsidR="006637C5" w:rsidRPr="008D0A4F" w:rsidRDefault="006637C5" w:rsidP="006637C5">
      <w:pPr>
        <w:ind w:firstLine="720"/>
        <w:jc w:val="both"/>
        <w:outlineLvl w:val="2"/>
      </w:pPr>
      <w:r w:rsidRPr="008D0A4F">
        <w:t>2) при получении результата предоставления муниципальной услуги – до 15 минут.</w:t>
      </w:r>
    </w:p>
    <w:p w:rsidR="006637C5" w:rsidRPr="00CF48E3" w:rsidRDefault="006637C5" w:rsidP="006637C5">
      <w:pPr>
        <w:ind w:firstLine="720"/>
        <w:jc w:val="both"/>
        <w:outlineLvl w:val="2"/>
      </w:pPr>
      <w:r w:rsidRPr="008D0A4F">
        <w:t xml:space="preserve">Срок предоставления муниципальной услуги – до 10 дней со дня регистрации запроса. </w:t>
      </w:r>
    </w:p>
    <w:p w:rsidR="006637C5" w:rsidRDefault="006637C5" w:rsidP="006637C5">
      <w:pPr>
        <w:jc w:val="both"/>
      </w:pPr>
      <w:r>
        <w:rPr>
          <w:szCs w:val="28"/>
        </w:rPr>
        <w:tab/>
      </w:r>
      <w:r>
        <w:rPr>
          <w:bCs/>
          <w:szCs w:val="28"/>
        </w:rPr>
        <w:t xml:space="preserve">8. </w:t>
      </w:r>
      <w: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6637C5" w:rsidRDefault="006637C5" w:rsidP="006637C5">
      <w:pPr>
        <w:ind w:firstLine="708"/>
        <w:jc w:val="both"/>
      </w:pPr>
      <w:r>
        <w:lastRenderedPageBreak/>
        <w:t>Основанием для отказа в приёме документов является:</w:t>
      </w:r>
    </w:p>
    <w:p w:rsidR="006637C5" w:rsidRDefault="006637C5" w:rsidP="006637C5">
      <w:pPr>
        <w:ind w:firstLine="708"/>
        <w:jc w:val="both"/>
      </w:pPr>
      <w:r>
        <w:t>Подача заявления лицом, не уполномоченным совершать такого рода действия;</w:t>
      </w:r>
    </w:p>
    <w:p w:rsidR="006637C5" w:rsidRDefault="006637C5" w:rsidP="006637C5">
      <w:pPr>
        <w:ind w:firstLine="708"/>
        <w:jc w:val="both"/>
      </w:pPr>
      <w:r>
        <w:t>Отсутствие необходимых для рассмотрения обращения документов и материалов либо их копий, перечень которых установлен настоящим регламентов;</w:t>
      </w:r>
    </w:p>
    <w:p w:rsidR="006637C5" w:rsidRDefault="006637C5" w:rsidP="006637C5">
      <w:pPr>
        <w:ind w:firstLine="708"/>
        <w:jc w:val="both"/>
      </w:pPr>
      <w:r>
        <w:t>Оскорбительное либо противозаконное поведение и действия лица, направляющего обращение, в том числе по отношению к специалистам, ответственным за приём обращений, посетителям;</w:t>
      </w:r>
    </w:p>
    <w:p w:rsidR="006637C5" w:rsidRDefault="006637C5" w:rsidP="006637C5">
      <w:pPr>
        <w:ind w:firstLine="708"/>
        <w:jc w:val="both"/>
      </w:pPr>
      <w:r>
        <w:t>Предоставление заявителем документов, не соответствующих следующим требованиям:</w:t>
      </w:r>
    </w:p>
    <w:p w:rsidR="006637C5" w:rsidRDefault="006637C5" w:rsidP="006637C5">
      <w:pPr>
        <w:ind w:firstLine="708"/>
        <w:jc w:val="both"/>
      </w:pPr>
      <w:r>
        <w:t>Документы должны быть скреплены печатями, иметь надлежащие подписи сторон или определённых законодательством должностных лиц;</w:t>
      </w:r>
    </w:p>
    <w:p w:rsidR="006637C5" w:rsidRDefault="006637C5" w:rsidP="006637C5">
      <w:pPr>
        <w:ind w:firstLine="708"/>
        <w:jc w:val="both"/>
      </w:pPr>
      <w:r>
        <w:t>Тексты документов пишутся разборчиво, наименования юридических лиц – без сокращения, с указанием их мест нахождения;</w:t>
      </w:r>
    </w:p>
    <w:p w:rsidR="006637C5" w:rsidRDefault="006637C5" w:rsidP="006637C5">
      <w:pPr>
        <w:ind w:firstLine="708"/>
        <w:jc w:val="both"/>
      </w:pPr>
      <w:r>
        <w:t>Фамилии, имена и отчества физических, адреса их места жительства пишутся полностью;</w:t>
      </w:r>
    </w:p>
    <w:p w:rsidR="006637C5" w:rsidRDefault="006637C5" w:rsidP="006637C5">
      <w:pPr>
        <w:ind w:firstLine="708"/>
        <w:jc w:val="both"/>
      </w:pPr>
      <w:r>
        <w:t>В документах не должно подчисток, приписок, зачёркнутых слов и иных, не оговорённых исправлений;</w:t>
      </w:r>
    </w:p>
    <w:p w:rsidR="006637C5" w:rsidRDefault="006637C5" w:rsidP="006637C5">
      <w:pPr>
        <w:ind w:firstLine="708"/>
        <w:jc w:val="both"/>
      </w:pPr>
      <w:r>
        <w:t>Документы не могут быть исполнены карандашом;</w:t>
      </w:r>
    </w:p>
    <w:p w:rsidR="006637C5" w:rsidRDefault="006637C5" w:rsidP="006637C5">
      <w:pPr>
        <w:ind w:firstLine="708"/>
        <w:jc w:val="both"/>
      </w:pPr>
      <w:r>
        <w:t>Документы не должны иметь серьёзных повреждений, наличие которых не позволяет однозначно истолковать их содержание;</w:t>
      </w:r>
    </w:p>
    <w:p w:rsidR="006637C5" w:rsidRDefault="006637C5" w:rsidP="006637C5">
      <w:pPr>
        <w:ind w:firstLine="708"/>
        <w:jc w:val="both"/>
      </w:pPr>
      <w:r>
        <w:t>Копии документов, представленные для выдачи разрешения почтовым отправлением, должны быть заверены нотариально.</w:t>
      </w:r>
    </w:p>
    <w:p w:rsidR="006637C5" w:rsidRPr="00CC7E15" w:rsidRDefault="006637C5" w:rsidP="006637C5">
      <w:pPr>
        <w:ind w:left="360" w:firstLine="348"/>
        <w:jc w:val="both"/>
      </w:pPr>
      <w:r>
        <w:t>Не допускается повторный отказ в приеме документов, необходимых для предоставления муниципальной услуги, по основанию, предусмотренному абзацем четвертым  пункта 8 настоящего административного регламента, если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6637C5" w:rsidRPr="00854D50" w:rsidRDefault="006637C5" w:rsidP="006637C5">
      <w:pPr>
        <w:jc w:val="both"/>
      </w:pPr>
      <w:r>
        <w:rPr>
          <w:szCs w:val="28"/>
        </w:rPr>
        <w:tab/>
        <w:t xml:space="preserve">9. </w:t>
      </w:r>
      <w:r w:rsidRPr="00854D50">
        <w:rPr>
          <w:rFonts w:eastAsia="Arial CYR"/>
        </w:rPr>
        <w:t>Основания для приостановления предоставления муниципальной услуги отсутствуют</w:t>
      </w:r>
      <w:r w:rsidRPr="00854D50">
        <w:t>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Основанием для принятия решения о приостановлении предоставления муниципальной услуги является предоставление заявителем недостоверных и (или) неполных сведений. 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Основаниями для отказа в предоставлении муниципальной услуги являются: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 xml:space="preserve">         - представление неполного комплекта документов, необходимых для предоставления муниципальной услуги (за исключением правоустанавливающего документа, в том случае, если он может быть получен по межведомственному взаимодействию);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- если в письменном или электронном обращении физического лица  не указана фамилия гражданина, направившего обращение, и его почтовый адрес;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lastRenderedPageBreak/>
        <w:tab/>
        <w:t>- если в письменном или электронном обращении заявителя содержатся нецензурные, либо оскорбительные выражения, угрозы жизни, здоровью и имуществу должностных лиц, а также членов их семей.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Уведомление об отказе в предоставлении муниципальной услуги  при наличии данных заявителя и его почтового адреса доводится до заявителя в срок не более десяти календарных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обращения.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Не допускается отказ в предоставлении муниципальной услуги, если такой отказ приводит к нарушению требований, предусмотренных пунктом 4 части 1 статьи 7 Федерального закона от 27 июня 2010 года № 210-ФЗ «Об организации предоставления государственных и муниципальных услуг».</w:t>
      </w:r>
    </w:p>
    <w:p w:rsidR="006637C5" w:rsidRDefault="006637C5" w:rsidP="006637C5">
      <w:pPr>
        <w:shd w:val="clear" w:color="auto" w:fill="FFFFFF"/>
        <w:jc w:val="both"/>
        <w:rPr>
          <w:b/>
          <w:bCs/>
          <w:szCs w:val="28"/>
        </w:rPr>
      </w:pPr>
      <w:r>
        <w:rPr>
          <w:bCs/>
          <w:szCs w:val="28"/>
        </w:rPr>
        <w:tab/>
        <w:t xml:space="preserve"> 10</w:t>
      </w:r>
      <w:r>
        <w:rPr>
          <w:b/>
          <w:bCs/>
          <w:szCs w:val="28"/>
        </w:rPr>
        <w:t>.</w:t>
      </w:r>
      <w:r>
        <w:rPr>
          <w:bCs/>
          <w:szCs w:val="28"/>
        </w:rPr>
        <w:t xml:space="preserve"> Требования к местам предоставления муниципальной услуги.</w:t>
      </w:r>
    </w:p>
    <w:p w:rsidR="006637C5" w:rsidRDefault="006637C5" w:rsidP="006637C5">
      <w:pPr>
        <w:suppressAutoHyphens/>
        <w:autoSpaceDE w:val="0"/>
        <w:jc w:val="both"/>
        <w:rPr>
          <w:szCs w:val="28"/>
        </w:rPr>
      </w:pPr>
      <w:r>
        <w:rPr>
          <w:szCs w:val="28"/>
        </w:rPr>
        <w:tab/>
        <w:t>Здание (строение), в котором расположена Администрация, оборудовано входом для свободного доступа заявителей в помещение.</w:t>
      </w:r>
    </w:p>
    <w:p w:rsidR="006637C5" w:rsidRDefault="006637C5" w:rsidP="006637C5">
      <w:pPr>
        <w:pStyle w:val="32"/>
        <w:spacing w:after="0" w:line="100" w:lineRule="atLeast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Прием граждан для оказания муниципальной услуги осуществляется согласно графику, указанному в пункте 6 настоящего административного регламента.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заявителей, графика работы с заявителями.</w:t>
      </w:r>
    </w:p>
    <w:p w:rsidR="006637C5" w:rsidRDefault="006637C5" w:rsidP="006637C5">
      <w:pPr>
        <w:pStyle w:val="afc"/>
        <w:shd w:val="clear" w:color="auto" w:fill="FFFFFF"/>
        <w:spacing w:line="100" w:lineRule="atLeast"/>
        <w:jc w:val="both"/>
        <w:rPr>
          <w:color w:val="000000"/>
          <w:szCs w:val="28"/>
        </w:rPr>
      </w:pPr>
      <w:r>
        <w:rPr>
          <w:szCs w:val="28"/>
        </w:rPr>
        <w:t xml:space="preserve">          </w:t>
      </w:r>
      <w:r>
        <w:rPr>
          <w:color w:val="000000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Прием заявителей осуществляется в рабочих кабинетах специалистов администрации МО «Кеврольское»</w:t>
      </w:r>
      <w:r w:rsidRPr="00236F3E">
        <w:t xml:space="preserve">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>.</w:t>
      </w:r>
    </w:p>
    <w:p w:rsidR="006637C5" w:rsidRDefault="006637C5" w:rsidP="006637C5">
      <w:pPr>
        <w:jc w:val="both"/>
        <w:rPr>
          <w:color w:val="000000"/>
          <w:szCs w:val="17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Каждое рабочее место специалиста  </w:t>
      </w:r>
      <w:r>
        <w:rPr>
          <w:color w:val="000000"/>
          <w:szCs w:val="28"/>
        </w:rPr>
        <w:t>оснащается персональным компьютером с возможностью доступа к необходимым информационным базам данных, печатающим устройствам</w:t>
      </w:r>
      <w:r>
        <w:rPr>
          <w:color w:val="000000"/>
          <w:szCs w:val="17"/>
        </w:rPr>
        <w:t xml:space="preserve">. 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Для ожидания приема отводятся места для оформления документов, оборудованные стульями, столами (стойками). В месте ожидания размещается информационный стенд и образцы необходимых документов.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Места для ожидания должны соответствовать комфортным условиям для заявителей и оптимальным условиям работы специалистов.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 и к предоставляемым в них услугам в соответствии с законодательством Российской Федерации о социальной защите инвалидов.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t>Для инвалидов (включая инвалидов, использующих кресла-коляски и собак-проводников) обеспечиваются:</w:t>
      </w:r>
      <w:r>
        <w:t xml:space="preserve"> </w:t>
      </w:r>
      <w:r w:rsidRPr="00977756">
        <w:t>1) условия для беспрепятственного доступа к помещению, где предоставляется муниципальная услуга, а также для беспрепятственного пользования средствами связи и информации;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lastRenderedPageBreak/>
        <w:t>2) возможность самостоятельного передвижения по территории, на которой расположены помещения, в которых предоставляется муниципальная услуга;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t>3) 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муниципальная услуга;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муниципальная услуга, с учетом ограничений их жизнедеятельности;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t xml:space="preserve">6) допуск </w:t>
      </w:r>
      <w:proofErr w:type="spellStart"/>
      <w:r w:rsidRPr="00977756">
        <w:t>сурдопереводчика</w:t>
      </w:r>
      <w:proofErr w:type="spellEnd"/>
      <w:r w:rsidRPr="00977756">
        <w:t xml:space="preserve"> и </w:t>
      </w:r>
      <w:proofErr w:type="spellStart"/>
      <w:r w:rsidRPr="00977756">
        <w:t>тифлосурдопереводчика</w:t>
      </w:r>
      <w:proofErr w:type="spellEnd"/>
      <w:r w:rsidRPr="00977756">
        <w:t>;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proofErr w:type="gramStart"/>
      <w:r w:rsidRPr="00977756">
        <w:t>7) допуск в помещения, где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утвержденном приказом Минтруда России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Минюстом России 21 июля 2015 г., регистрационный N 38115);</w:t>
      </w:r>
      <w:proofErr w:type="gramEnd"/>
    </w:p>
    <w:p w:rsidR="006637C5" w:rsidRPr="00977756" w:rsidRDefault="006637C5" w:rsidP="006637C5">
      <w:pPr>
        <w:autoSpaceDE w:val="0"/>
        <w:autoSpaceDN w:val="0"/>
        <w:adjustRightInd w:val="0"/>
        <w:ind w:firstLine="720"/>
        <w:jc w:val="both"/>
        <w:outlineLvl w:val="2"/>
      </w:pPr>
      <w:r w:rsidRPr="00977756">
        <w:t>8) оказание помощи в преодолении барьеров, мешающих получению ими муниципальной услуги наравне с другими лицами.</w:t>
      </w:r>
    </w:p>
    <w:p w:rsidR="006637C5" w:rsidRDefault="006637C5" w:rsidP="006637C5">
      <w:pPr>
        <w:suppressAutoHyphens/>
        <w:autoSpaceDE w:val="0"/>
        <w:jc w:val="both"/>
        <w:rPr>
          <w:bCs/>
          <w:szCs w:val="28"/>
        </w:rPr>
      </w:pPr>
      <w:r>
        <w:rPr>
          <w:bCs/>
          <w:szCs w:val="28"/>
        </w:rPr>
        <w:tab/>
        <w:t>11. Перечень документов, необходимых для предоставления муниципальной услуги:</w:t>
      </w:r>
    </w:p>
    <w:p w:rsidR="006637C5" w:rsidRDefault="006637C5" w:rsidP="006637C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11.1. </w:t>
      </w:r>
      <w:proofErr w:type="spellStart"/>
      <w:r>
        <w:rPr>
          <w:bCs/>
          <w:szCs w:val="28"/>
        </w:rPr>
        <w:t>подуслуга</w:t>
      </w:r>
      <w:proofErr w:type="spellEnd"/>
      <w:r>
        <w:rPr>
          <w:bCs/>
          <w:szCs w:val="28"/>
        </w:rPr>
        <w:t xml:space="preserve"> 1: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1) заявление (запрос) о предоставлении услуги;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2) рабочий проект (рабочие чертежи) или плановый материал или сводный план сетей, согласованный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производство земляных работ на территории </w:t>
      </w:r>
      <w:r>
        <w:t>сельского</w:t>
      </w:r>
      <w:r w:rsidRPr="006F3A03">
        <w:t xml:space="preserve"> </w:t>
      </w:r>
      <w:r>
        <w:t>поселе</w:t>
      </w:r>
      <w:r w:rsidRPr="006F3A03">
        <w:t>ни</w:t>
      </w:r>
      <w:r>
        <w:t>я</w:t>
      </w:r>
      <w:r w:rsidRPr="006F3A03">
        <w:t xml:space="preserve"> «</w:t>
      </w:r>
      <w:r>
        <w:t>Кевроль</w:t>
      </w:r>
      <w:r w:rsidRPr="006F3A03">
        <w:t>ское</w:t>
      </w:r>
      <w:r>
        <w:rPr>
          <w:szCs w:val="28"/>
        </w:rPr>
        <w:t>»;</w:t>
      </w:r>
      <w:proofErr w:type="gramEnd"/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3) сведения об извещении собственников (владельцев, пользователей) земельных участков, используемых для проведения аварийных и ремонтно-восстановительных работ;</w:t>
      </w:r>
      <w:r>
        <w:rPr>
          <w:szCs w:val="28"/>
        </w:rPr>
        <w:tab/>
        <w:t xml:space="preserve">4) гарантийные обязательства по восстановлению нарушенного благоустройства территории при производстве земляных работ; </w:t>
      </w:r>
    </w:p>
    <w:p w:rsidR="006637C5" w:rsidRDefault="006637C5" w:rsidP="006637C5">
      <w:pPr>
        <w:ind w:firstLine="708"/>
        <w:jc w:val="both"/>
        <w:rPr>
          <w:szCs w:val="28"/>
        </w:rPr>
      </w:pPr>
      <w:r>
        <w:rPr>
          <w:szCs w:val="28"/>
        </w:rPr>
        <w:t>5) разрешение на свод зелёных насаждений (при наличии зелёных насаждений в зоне проведения земляных работ);</w:t>
      </w:r>
    </w:p>
    <w:p w:rsidR="006637C5" w:rsidRDefault="006637C5" w:rsidP="006637C5">
      <w:pPr>
        <w:ind w:firstLine="708"/>
        <w:jc w:val="both"/>
        <w:rPr>
          <w:szCs w:val="28"/>
        </w:rPr>
      </w:pPr>
      <w:r>
        <w:rPr>
          <w:szCs w:val="28"/>
        </w:rPr>
        <w:t>6) согласованные с ГИБДД МВД России схемы организации движения автотранспорта и пешеходов, установка дорожных знаком и ограждений ( в случае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если при производстве земляных работ будут созданы помехи движению автомобильного транспорта и пешеходов);</w:t>
      </w:r>
    </w:p>
    <w:p w:rsidR="006637C5" w:rsidRDefault="006637C5" w:rsidP="006637C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7) календарный график производства земляных работ, предусматривающий конкретные виды работ и сроки их выполнения (при необходимости).</w:t>
      </w:r>
    </w:p>
    <w:p w:rsidR="006637C5" w:rsidRDefault="006637C5" w:rsidP="006637C5">
      <w:pPr>
        <w:ind w:firstLine="708"/>
        <w:jc w:val="both"/>
        <w:rPr>
          <w:szCs w:val="28"/>
        </w:rPr>
      </w:pPr>
      <w:r>
        <w:rPr>
          <w:szCs w:val="28"/>
        </w:rPr>
        <w:t xml:space="preserve">11.2. </w:t>
      </w:r>
      <w:proofErr w:type="spellStart"/>
      <w:r>
        <w:rPr>
          <w:szCs w:val="28"/>
        </w:rPr>
        <w:t>подуслуга</w:t>
      </w:r>
      <w:proofErr w:type="spellEnd"/>
      <w:r>
        <w:rPr>
          <w:szCs w:val="28"/>
        </w:rPr>
        <w:t xml:space="preserve"> 2:</w:t>
      </w:r>
    </w:p>
    <w:p w:rsidR="006637C5" w:rsidRDefault="006637C5" w:rsidP="006637C5">
      <w:pPr>
        <w:numPr>
          <w:ilvl w:val="0"/>
          <w:numId w:val="1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заявление в письменной форме с указанием </w:t>
      </w:r>
      <w:proofErr w:type="gramStart"/>
      <w:r>
        <w:rPr>
          <w:szCs w:val="28"/>
        </w:rPr>
        <w:t>причин изменения срока проведения работ</w:t>
      </w:r>
      <w:proofErr w:type="gramEnd"/>
      <w:r>
        <w:rPr>
          <w:szCs w:val="28"/>
        </w:rPr>
        <w:t>;</w:t>
      </w:r>
    </w:p>
    <w:p w:rsidR="006637C5" w:rsidRPr="00884C53" w:rsidRDefault="006637C5" w:rsidP="006637C5">
      <w:pPr>
        <w:numPr>
          <w:ilvl w:val="0"/>
          <w:numId w:val="1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оригинал ордера.</w:t>
      </w:r>
    </w:p>
    <w:p w:rsidR="006637C5" w:rsidRPr="00884C53" w:rsidRDefault="006637C5" w:rsidP="006637C5">
      <w:pPr>
        <w:jc w:val="both"/>
      </w:pPr>
      <w:r>
        <w:tab/>
      </w:r>
      <w:r w:rsidRPr="00884C53">
        <w:t>Не допускается повторный отказ в приеме документов, необходимых для предоставления муниципальной услуги, по основанию, предусмотренному пункта 11 настоящего Административного Регламента, если такой отказ приводит к нарушению требований, предусмотренных  пунктом 4 части 1 статьи 7 Федерального закона № 210-ФЗ»</w:t>
      </w:r>
      <w:r>
        <w:t>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 xml:space="preserve">         12. Если необходимо предоставление документов и информации об ином лице, не являющемся заявителем, заявитель дополнительно </w:t>
      </w:r>
      <w:proofErr w:type="gramStart"/>
      <w:r>
        <w:rPr>
          <w:szCs w:val="28"/>
        </w:rPr>
        <w:t>предоставляет документы</w:t>
      </w:r>
      <w:proofErr w:type="gramEnd"/>
      <w:r>
        <w:rPr>
          <w:szCs w:val="28"/>
        </w:rPr>
        <w:t>, подтверждающие наличие согласия указанного лица или его законного представителя на обработку персональных данных указанного лица, а также полномочие действовать от имени указанного лица или его законного представителя.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13. Все перечисленные в пункте 11 документы, кроме правоустанавливающих документов, предоставляются заявителем лично.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14. Запрещается требовать от заявителя предоставления  правоустанавливающих документов, которые могут быть получены по линии межведомственного информационного взаимодействия.</w:t>
      </w:r>
    </w:p>
    <w:p w:rsidR="006637C5" w:rsidRDefault="006637C5" w:rsidP="006637C5">
      <w:pPr>
        <w:ind w:firstLine="720"/>
        <w:jc w:val="both"/>
        <w:rPr>
          <w:bCs/>
          <w:kern w:val="1"/>
          <w:szCs w:val="28"/>
        </w:rPr>
      </w:pPr>
      <w:r>
        <w:rPr>
          <w:szCs w:val="28"/>
        </w:rPr>
        <w:t xml:space="preserve">15. </w:t>
      </w:r>
      <w:r>
        <w:rPr>
          <w:bCs/>
          <w:kern w:val="1"/>
          <w:szCs w:val="28"/>
        </w:rPr>
        <w:t>Муниципальная услуга предоставляется бесплатно</w:t>
      </w:r>
      <w:r>
        <w:rPr>
          <w:szCs w:val="28"/>
        </w:rPr>
        <w:t>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outlineLvl w:val="2"/>
        <w:rPr>
          <w:bCs/>
          <w:szCs w:val="28"/>
        </w:rPr>
      </w:pPr>
      <w:r>
        <w:rPr>
          <w:bCs/>
          <w:szCs w:val="28"/>
        </w:rPr>
        <w:t>16. Показатели доступности и качества муниципальной услуги:</w:t>
      </w:r>
    </w:p>
    <w:p w:rsidR="006637C5" w:rsidRDefault="006637C5" w:rsidP="006637C5">
      <w:pPr>
        <w:jc w:val="both"/>
      </w:pPr>
      <w:r>
        <w:tab/>
        <w:t>Показателями доступности муниципальной услуги являются:</w:t>
      </w:r>
    </w:p>
    <w:p w:rsidR="006637C5" w:rsidRDefault="006637C5" w:rsidP="006637C5">
      <w:pPr>
        <w:numPr>
          <w:ilvl w:val="0"/>
          <w:numId w:val="16"/>
        </w:numPr>
        <w:spacing w:after="0" w:line="240" w:lineRule="auto"/>
        <w:jc w:val="both"/>
      </w:pPr>
      <w:r>
        <w:t>представление заявителям информации о правилах предоставления муниципальной услуги;</w:t>
      </w:r>
    </w:p>
    <w:p w:rsidR="006637C5" w:rsidRDefault="006637C5" w:rsidP="006637C5">
      <w:pPr>
        <w:numPr>
          <w:ilvl w:val="0"/>
          <w:numId w:val="16"/>
        </w:numPr>
        <w:spacing w:after="0" w:line="240" w:lineRule="auto"/>
        <w:jc w:val="both"/>
      </w:pPr>
      <w:r>
        <w:t>обеспечение заявителям возможности взаимодействия с администрацией в электронной форме;</w:t>
      </w:r>
    </w:p>
    <w:p w:rsidR="006637C5" w:rsidRDefault="006637C5" w:rsidP="006637C5">
      <w:pPr>
        <w:numPr>
          <w:ilvl w:val="0"/>
          <w:numId w:val="16"/>
        </w:numPr>
        <w:spacing w:after="0" w:line="240" w:lineRule="auto"/>
        <w:jc w:val="both"/>
      </w:pPr>
      <w:r>
        <w:t>безвозмездность предоставления муниципальной услуги.</w:t>
      </w:r>
    </w:p>
    <w:p w:rsidR="006637C5" w:rsidRDefault="006637C5" w:rsidP="006637C5">
      <w:pPr>
        <w:ind w:firstLine="708"/>
      </w:pPr>
      <w:r>
        <w:t xml:space="preserve"> Показателями качества муниципальной услуги являются:</w:t>
      </w:r>
    </w:p>
    <w:p w:rsidR="006637C5" w:rsidRDefault="006637C5" w:rsidP="006637C5">
      <w:pPr>
        <w:numPr>
          <w:ilvl w:val="0"/>
          <w:numId w:val="17"/>
        </w:numPr>
        <w:spacing w:after="0" w:line="240" w:lineRule="auto"/>
      </w:pPr>
      <w:r>
        <w:t>отсутствие случаев нарушения сроков при предоставлении муниципальной услуги;</w:t>
      </w:r>
    </w:p>
    <w:p w:rsidR="006637C5" w:rsidRDefault="006637C5" w:rsidP="006637C5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2)  отсутствие случаев удовлетворения в судебном порядке заявителей, оспаривающих действия (бездействие) муниципальных служащих и решений Администрации.</w:t>
      </w:r>
    </w:p>
    <w:p w:rsidR="006637C5" w:rsidRPr="00977756" w:rsidRDefault="006637C5" w:rsidP="006637C5">
      <w:pPr>
        <w:shd w:val="clear" w:color="auto" w:fill="FFFFFF"/>
        <w:ind w:firstLine="709"/>
        <w:jc w:val="both"/>
      </w:pPr>
      <w:r w:rsidRPr="00977756">
        <w:t>16.1</w:t>
      </w:r>
      <w:r>
        <w:t>.</w:t>
      </w:r>
      <w:r w:rsidRPr="00977756">
        <w:t xml:space="preserve"> В случае выявления заявителем в полученных документах опечаток и (или) ошибок заявитель представляет в администрацию заявление об исправлении таких опечаток  и или (ошибок). Специалист администрации, ответственный за предоставление муниципальной услуги,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</w:pPr>
      <w:r w:rsidRPr="00977756">
        <w:t>При выявлении допущенных опечаток и (или) ошибок в выданных документах специалист администрации ответственный за предоставление муниципальной услуги,  осуществляет их замену в срок, не превышающий пяти рабочих дней со дня поступления соответствующего заявления</w:t>
      </w:r>
      <w:r>
        <w:t>.</w:t>
      </w:r>
    </w:p>
    <w:p w:rsidR="006637C5" w:rsidRPr="00977756" w:rsidRDefault="006637C5" w:rsidP="006637C5">
      <w:pPr>
        <w:autoSpaceDE w:val="0"/>
        <w:autoSpaceDN w:val="0"/>
        <w:adjustRightInd w:val="0"/>
        <w:ind w:firstLine="720"/>
        <w:jc w:val="both"/>
      </w:pPr>
    </w:p>
    <w:p w:rsidR="006637C5" w:rsidRDefault="006637C5" w:rsidP="006637C5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  <w:u w:val="single"/>
        </w:rPr>
      </w:pPr>
      <w:r w:rsidRPr="00FB15FF">
        <w:rPr>
          <w:b/>
          <w:bCs/>
          <w:szCs w:val="28"/>
          <w:lang w:val="en-US"/>
        </w:rPr>
        <w:t>III</w:t>
      </w:r>
      <w:proofErr w:type="gramStart"/>
      <w:r w:rsidRPr="00FB15FF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 </w:t>
      </w:r>
      <w:r w:rsidRPr="00FB15FF">
        <w:rPr>
          <w:b/>
          <w:bCs/>
          <w:szCs w:val="28"/>
        </w:rPr>
        <w:t>Административные</w:t>
      </w:r>
      <w:proofErr w:type="gramEnd"/>
      <w:r w:rsidRPr="00FB15FF">
        <w:rPr>
          <w:b/>
          <w:bCs/>
          <w:szCs w:val="28"/>
        </w:rPr>
        <w:t xml:space="preserve"> процедуры</w:t>
      </w:r>
    </w:p>
    <w:p w:rsidR="006637C5" w:rsidRPr="008D0A4F" w:rsidRDefault="006637C5" w:rsidP="006637C5">
      <w:pPr>
        <w:jc w:val="center"/>
        <w:outlineLvl w:val="2"/>
        <w:rPr>
          <w:b/>
          <w:bCs/>
        </w:rPr>
      </w:pPr>
      <w:r w:rsidRPr="008D0A4F">
        <w:rPr>
          <w:b/>
          <w:bCs/>
        </w:rPr>
        <w:t xml:space="preserve">3.1.  </w:t>
      </w:r>
      <w:proofErr w:type="spellStart"/>
      <w:r w:rsidRPr="008D0A4F">
        <w:rPr>
          <w:b/>
          <w:bCs/>
        </w:rPr>
        <w:t>Подуслуга</w:t>
      </w:r>
      <w:proofErr w:type="spellEnd"/>
      <w:r w:rsidRPr="008D0A4F">
        <w:rPr>
          <w:b/>
          <w:bCs/>
        </w:rPr>
        <w:t xml:space="preserve"> 1</w:t>
      </w:r>
    </w:p>
    <w:p w:rsidR="006637C5" w:rsidRPr="008D0A4F" w:rsidRDefault="006637C5" w:rsidP="006637C5">
      <w:pPr>
        <w:ind w:firstLine="720"/>
        <w:jc w:val="center"/>
        <w:rPr>
          <w:b/>
        </w:rPr>
      </w:pPr>
      <w:r w:rsidRPr="008D0A4F">
        <w:rPr>
          <w:b/>
        </w:rPr>
        <w:t xml:space="preserve">3.1.1. Регистрация запроса заявителя о предоставлении </w:t>
      </w:r>
      <w:r>
        <w:rPr>
          <w:b/>
        </w:rPr>
        <w:t xml:space="preserve"> </w:t>
      </w:r>
      <w:r w:rsidRPr="008D0A4F">
        <w:rPr>
          <w:b/>
        </w:rPr>
        <w:t>муниципальной услуги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D0A4F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по приему и регистрации заявления и приложенных к нему документов является получение  заявления с комплектом документов, указанных в пункте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0A4F">
        <w:rPr>
          <w:rFonts w:ascii="Times New Roman" w:hAnsi="Times New Roman" w:cs="Times New Roman"/>
          <w:sz w:val="24"/>
          <w:szCs w:val="24"/>
        </w:rPr>
        <w:t>.1.</w:t>
      </w:r>
      <w:r w:rsidRPr="008D0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6637C5" w:rsidRPr="008D0A4F" w:rsidRDefault="006637C5" w:rsidP="006637C5">
      <w:pPr>
        <w:ind w:firstLine="720"/>
        <w:jc w:val="both"/>
        <w:rPr>
          <w:color w:val="000000"/>
        </w:rPr>
      </w:pPr>
      <w:r w:rsidRPr="008D0A4F">
        <w:rPr>
          <w:color w:val="000000"/>
        </w:rPr>
        <w:t>Ответственный за прием и регистрацию документов, производит прием заявления и приложенных к нему документов от заявителя или его законного представителя.</w:t>
      </w:r>
    </w:p>
    <w:p w:rsidR="006637C5" w:rsidRPr="008D0A4F" w:rsidRDefault="006637C5" w:rsidP="006637C5">
      <w:pPr>
        <w:ind w:firstLine="720"/>
        <w:jc w:val="both"/>
      </w:pPr>
      <w:r w:rsidRPr="008D0A4F">
        <w:t>В ходе приема заявления и прилагаемых к нему документов проводится  их проверка на:</w:t>
      </w:r>
      <w:r>
        <w:t xml:space="preserve"> </w:t>
      </w:r>
      <w:r w:rsidRPr="008D0A4F">
        <w:t>предмет обращения, личность заявителя (полномочия представителя);</w:t>
      </w:r>
    </w:p>
    <w:p w:rsidR="006637C5" w:rsidRPr="008D0A4F" w:rsidRDefault="006637C5" w:rsidP="006637C5">
      <w:pPr>
        <w:ind w:firstLine="720"/>
        <w:jc w:val="both"/>
      </w:pPr>
      <w:r w:rsidRPr="008D0A4F">
        <w:t>правильность оформления заявления;</w:t>
      </w:r>
    </w:p>
    <w:p w:rsidR="006637C5" w:rsidRPr="008D0A4F" w:rsidRDefault="006637C5" w:rsidP="006637C5">
      <w:pPr>
        <w:ind w:firstLine="720"/>
        <w:jc w:val="both"/>
      </w:pPr>
      <w:r w:rsidRPr="008D0A4F">
        <w:t xml:space="preserve">комплектность приложенных к заявлению документов, указанных в </w:t>
      </w:r>
      <w:r w:rsidRPr="008D0A4F">
        <w:rPr>
          <w:color w:val="000000"/>
        </w:rPr>
        <w:t>пункте 1</w:t>
      </w:r>
      <w:r>
        <w:rPr>
          <w:color w:val="000000"/>
        </w:rPr>
        <w:t>5</w:t>
      </w:r>
      <w:r w:rsidRPr="008D0A4F">
        <w:rPr>
          <w:color w:val="000000"/>
        </w:rPr>
        <w:t>.1</w:t>
      </w:r>
      <w:r w:rsidRPr="008D0A4F">
        <w:t xml:space="preserve"> настоящего регламента;</w:t>
      </w:r>
    </w:p>
    <w:p w:rsidR="006637C5" w:rsidRPr="008D0A4F" w:rsidRDefault="006637C5" w:rsidP="006637C5">
      <w:pPr>
        <w:ind w:firstLine="720"/>
        <w:jc w:val="both"/>
      </w:pPr>
      <w:r w:rsidRPr="008D0A4F">
        <w:t>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6637C5" w:rsidRPr="008D0A4F" w:rsidRDefault="006637C5" w:rsidP="006637C5">
      <w:pPr>
        <w:ind w:firstLine="720"/>
        <w:jc w:val="both"/>
      </w:pPr>
      <w:r w:rsidRPr="008D0A4F">
        <w:t>отсутствие в заявлении и прилагаемых к заявлению документах записей, выполненных карандашом.</w:t>
      </w:r>
    </w:p>
    <w:p w:rsidR="006637C5" w:rsidRPr="008D0A4F" w:rsidRDefault="006637C5" w:rsidP="006637C5">
      <w:pPr>
        <w:ind w:firstLine="720"/>
        <w:jc w:val="both"/>
      </w:pPr>
      <w:r w:rsidRPr="008D0A4F">
        <w:t xml:space="preserve">После проверки документов на заявлении ставится отметка о соответствии документов предъявляемым требованиям, далее заявление регистрируется в журнале входящих документов и на заявлении ставится номер и дата регистрации. </w:t>
      </w:r>
    </w:p>
    <w:p w:rsidR="006637C5" w:rsidRPr="008D0A4F" w:rsidRDefault="006637C5" w:rsidP="006637C5">
      <w:pPr>
        <w:ind w:firstLine="680"/>
        <w:jc w:val="both"/>
      </w:pPr>
      <w:r w:rsidRPr="008D0A4F">
        <w:t>Заявления и документы, прошедшие регистрацию в течение 1 рабочего дня, направляются на резолюцию главе муниципального образования.</w:t>
      </w:r>
    </w:p>
    <w:p w:rsidR="006637C5" w:rsidRPr="008D0A4F" w:rsidRDefault="006637C5" w:rsidP="006637C5">
      <w:pPr>
        <w:ind w:firstLine="708"/>
        <w:jc w:val="both"/>
      </w:pPr>
      <w:r w:rsidRPr="008D0A4F">
        <w:t>Документы, поступившие почтовым отправлением, регистрируются в день их поступления.</w:t>
      </w:r>
    </w:p>
    <w:p w:rsidR="006637C5" w:rsidRPr="008D0A4F" w:rsidRDefault="006637C5" w:rsidP="006637C5">
      <w:pPr>
        <w:ind w:firstLine="708"/>
        <w:jc w:val="both"/>
      </w:pPr>
      <w:r w:rsidRPr="008D0A4F">
        <w:t>При отсутствии документов, указанных в заявлении, наличии в документах подчисток, приписок, нечитаемой информации ответственный исполнитель уведомляет заявителя (его представителя) о наличии препятствий для рассмотрения вопроса о предоставлении муниципальной услуги, объясняет содержание выявленных недостатков в представленных документах и меры по их устранению, возвращает документы заявителю (его представителю).</w:t>
      </w:r>
    </w:p>
    <w:p w:rsidR="006637C5" w:rsidRPr="008D0A4F" w:rsidRDefault="006637C5" w:rsidP="006637C5">
      <w:pPr>
        <w:ind w:firstLine="708"/>
        <w:jc w:val="both"/>
      </w:pPr>
      <w:r w:rsidRPr="008D0A4F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637C5" w:rsidRPr="008D0A4F" w:rsidRDefault="006637C5" w:rsidP="006637C5">
      <w:pPr>
        <w:ind w:firstLine="708"/>
        <w:jc w:val="both"/>
      </w:pPr>
      <w:r w:rsidRPr="008D0A4F">
        <w:t>Если такие недостатки невозможно устранить в ходе приема, заявителю (его представителю) отказывается в приеме заявления и разъясняется право при укомплектовании пакета документов обратиться за предоставлением муниципальной услуги повторно.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4F">
        <w:rPr>
          <w:rFonts w:ascii="Times New Roman" w:hAnsi="Times New Roman" w:cs="Times New Roman"/>
          <w:sz w:val="24"/>
          <w:szCs w:val="24"/>
        </w:rPr>
        <w:t xml:space="preserve">  Результатом административной процедуры является прием и регистрация заявления о предоставлении муниципальной услуги</w:t>
      </w:r>
      <w:r w:rsidRPr="008D0A4F">
        <w:rPr>
          <w:rFonts w:ascii="Times New Roman" w:hAnsi="Times New Roman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или отказ в приеме заявления и документов.</w:t>
      </w:r>
    </w:p>
    <w:p w:rsidR="006637C5" w:rsidRPr="008D0A4F" w:rsidRDefault="006637C5" w:rsidP="006637C5">
      <w:pPr>
        <w:ind w:firstLine="720"/>
        <w:jc w:val="both"/>
      </w:pPr>
    </w:p>
    <w:p w:rsidR="006637C5" w:rsidRPr="008D0A4F" w:rsidRDefault="006637C5" w:rsidP="006637C5">
      <w:pPr>
        <w:ind w:firstLine="720"/>
        <w:jc w:val="center"/>
        <w:rPr>
          <w:b/>
        </w:rPr>
      </w:pPr>
      <w:r w:rsidRPr="008D0A4F">
        <w:rPr>
          <w:b/>
        </w:rPr>
        <w:t>3.1.2. Рассмотрение заявления, принятие решения по предоставлению услуги (либо об отказе в ее предоставлении), оформление результата предоставления муниципальной услуги (либо уведомление об отказе в предоставлении услуги)</w:t>
      </w:r>
    </w:p>
    <w:p w:rsidR="006637C5" w:rsidRPr="008D0A4F" w:rsidRDefault="006637C5" w:rsidP="006637C5">
      <w:pPr>
        <w:spacing w:line="312" w:lineRule="exact"/>
        <w:ind w:firstLine="720"/>
        <w:jc w:val="both"/>
        <w:rPr>
          <w:color w:val="000000"/>
        </w:rPr>
      </w:pPr>
      <w:r>
        <w:rPr>
          <w:color w:val="000000"/>
        </w:rPr>
        <w:t>18</w:t>
      </w:r>
      <w:r w:rsidRPr="008D0A4F">
        <w:rPr>
          <w:color w:val="000000"/>
        </w:rPr>
        <w:t xml:space="preserve">. </w:t>
      </w:r>
      <w:proofErr w:type="gramStart"/>
      <w:r w:rsidRPr="008D0A4F">
        <w:rPr>
          <w:color w:val="000000"/>
        </w:rPr>
        <w:t>Основанием для проведения административной процедуры является   зарегистрированное  заявление и приложенные к нему документов.</w:t>
      </w:r>
      <w:proofErr w:type="gramEnd"/>
    </w:p>
    <w:p w:rsidR="006637C5" w:rsidRPr="008D0A4F" w:rsidRDefault="006637C5" w:rsidP="006637C5">
      <w:pPr>
        <w:ind w:firstLine="708"/>
        <w:jc w:val="both"/>
      </w:pPr>
      <w:proofErr w:type="gramStart"/>
      <w:r w:rsidRPr="008D0A4F">
        <w:t>Ответственный за предоставление муниципальной услуги осуществляет проверку документов на предмет:</w:t>
      </w:r>
      <w:r>
        <w:t xml:space="preserve">  </w:t>
      </w:r>
      <w:r w:rsidRPr="008D0A4F">
        <w:t xml:space="preserve">наличия документов, указанных в подпунктах </w:t>
      </w:r>
      <w:r>
        <w:t>11</w:t>
      </w:r>
      <w:r w:rsidRPr="008D0A4F">
        <w:t>.1;</w:t>
      </w:r>
      <w:proofErr w:type="gramEnd"/>
    </w:p>
    <w:p w:rsidR="006637C5" w:rsidRPr="008D0A4F" w:rsidRDefault="006637C5" w:rsidP="006637C5">
      <w:pPr>
        <w:ind w:firstLine="708"/>
        <w:jc w:val="both"/>
      </w:pPr>
      <w:r w:rsidRPr="008D0A4F">
        <w:t xml:space="preserve">соответствия представленных документов требованиям законодательства, иных нормативных правовых актов Российской Федерации, муниципальных правовых актов </w:t>
      </w:r>
      <w:r w:rsidRPr="00DC0190">
        <w:rPr>
          <w:rFonts w:eastAsia="Arial CYR"/>
        </w:rPr>
        <w:t xml:space="preserve">Администрации </w:t>
      </w:r>
      <w:r w:rsidRPr="002558D2">
        <w:rPr>
          <w:rFonts w:eastAsia="Arial CYR"/>
        </w:rPr>
        <w:t>сельского поселения «Кеврольское</w:t>
      </w:r>
      <w:r w:rsidRPr="00DC0190">
        <w:rPr>
          <w:rFonts w:eastAsia="Arial CYR"/>
        </w:rPr>
        <w:t xml:space="preserve">» </w:t>
      </w:r>
      <w:proofErr w:type="spellStart"/>
      <w:r w:rsidRPr="00DC0190">
        <w:rPr>
          <w:rFonts w:eastAsia="Arial CYR"/>
        </w:rPr>
        <w:t>Пинежского</w:t>
      </w:r>
      <w:proofErr w:type="spellEnd"/>
      <w:r w:rsidRPr="00DC0190">
        <w:rPr>
          <w:rFonts w:eastAsia="Arial CYR"/>
        </w:rPr>
        <w:t xml:space="preserve"> муниципального района Архангельской области</w:t>
      </w:r>
      <w:r w:rsidRPr="008D0A4F">
        <w:t>;</w:t>
      </w:r>
    </w:p>
    <w:p w:rsidR="006637C5" w:rsidRPr="008D0A4F" w:rsidRDefault="006637C5" w:rsidP="006637C5">
      <w:pPr>
        <w:ind w:firstLine="708"/>
        <w:jc w:val="both"/>
      </w:pPr>
      <w:r w:rsidRPr="008D0A4F">
        <w:t>отсутствия у заявителя (его представителя) нарушений условий проведения земляных работ, указанных в ранее выданном разрешении, и принятия им мер по устранению допущенных нарушений;</w:t>
      </w:r>
    </w:p>
    <w:p w:rsidR="006637C5" w:rsidRPr="008D0A4F" w:rsidRDefault="006637C5" w:rsidP="006637C5">
      <w:pPr>
        <w:ind w:firstLine="708"/>
        <w:jc w:val="both"/>
      </w:pPr>
      <w:r w:rsidRPr="008D0A4F">
        <w:t>отсутствия факта проведения земляных и иных видов работ иными лицами на земельном участке (территории), указанном в проекте, предусматривающем проведение земляных работ в срок, определенный в заявлении на предоставление муниципальной услуги;</w:t>
      </w:r>
    </w:p>
    <w:p w:rsidR="006637C5" w:rsidRPr="008D0A4F" w:rsidRDefault="006637C5" w:rsidP="006637C5">
      <w:pPr>
        <w:ind w:firstLine="708"/>
        <w:jc w:val="both"/>
      </w:pPr>
      <w:r w:rsidRPr="008D0A4F">
        <w:t xml:space="preserve">достоверности сведений, указанных заявителем (его представителем). </w:t>
      </w:r>
    </w:p>
    <w:p w:rsidR="006637C5" w:rsidRPr="008D0A4F" w:rsidRDefault="006637C5" w:rsidP="006637C5">
      <w:pPr>
        <w:ind w:firstLine="540"/>
        <w:jc w:val="both"/>
      </w:pPr>
      <w:r w:rsidRPr="008D0A4F">
        <w:t xml:space="preserve">По результатам рассмотрения документов исполнитель  готовит </w:t>
      </w:r>
      <w:hyperlink w:anchor="Par288" w:history="1">
        <w:r w:rsidRPr="008D0A4F">
          <w:t>разрешение</w:t>
        </w:r>
      </w:hyperlink>
      <w:r w:rsidRPr="008D0A4F">
        <w:t xml:space="preserve"> (ордер) на право производства земляных работ,  а в случае оснований для отказа - уведомление об отказе в выдаче разрешения (ордера) на право производства земляных работ и направляет их на подписание главе </w:t>
      </w:r>
      <w:r>
        <w:rPr>
          <w:rFonts w:eastAsia="Arial CYR"/>
        </w:rPr>
        <w:t>а</w:t>
      </w:r>
      <w:r w:rsidRPr="00DC0190">
        <w:rPr>
          <w:rFonts w:eastAsia="Arial CYR"/>
        </w:rPr>
        <w:t xml:space="preserve">дминистрации </w:t>
      </w:r>
      <w:r>
        <w:t>сельского</w:t>
      </w:r>
      <w:r w:rsidRPr="006F3A03">
        <w:t xml:space="preserve"> </w:t>
      </w:r>
      <w:r>
        <w:t>поселе</w:t>
      </w:r>
      <w:r w:rsidRPr="006F3A03">
        <w:t>ни</w:t>
      </w:r>
      <w:r>
        <w:t>я</w:t>
      </w:r>
      <w:r w:rsidRPr="006F3A03">
        <w:t xml:space="preserve"> «</w:t>
      </w:r>
      <w:r>
        <w:t>Кевроль</w:t>
      </w:r>
      <w:r w:rsidRPr="006F3A03">
        <w:t>ское</w:t>
      </w:r>
      <w:r w:rsidRPr="00DC0190">
        <w:rPr>
          <w:rFonts w:eastAsia="Arial CYR"/>
        </w:rPr>
        <w:t xml:space="preserve">» </w:t>
      </w:r>
      <w:proofErr w:type="spellStart"/>
      <w:r w:rsidRPr="00DC0190">
        <w:rPr>
          <w:rFonts w:eastAsia="Arial CYR"/>
        </w:rPr>
        <w:t>Пинежского</w:t>
      </w:r>
      <w:proofErr w:type="spellEnd"/>
      <w:r w:rsidRPr="00DC0190">
        <w:rPr>
          <w:rFonts w:eastAsia="Arial CYR"/>
        </w:rPr>
        <w:t xml:space="preserve"> муниципального района Архангельской области </w:t>
      </w:r>
      <w:r w:rsidRPr="008D0A4F">
        <w:t>или  лицу, его замещающему.</w:t>
      </w:r>
    </w:p>
    <w:p w:rsidR="006637C5" w:rsidRPr="009161F8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A4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подписывается главой 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 </w:t>
      </w:r>
      <w:r w:rsidRPr="009161F8">
        <w:rPr>
          <w:rFonts w:ascii="Times New Roman" w:hAnsi="Times New Roman" w:cs="Times New Roman"/>
          <w:color w:val="000000"/>
          <w:sz w:val="24"/>
          <w:szCs w:val="24"/>
        </w:rPr>
        <w:t>или лицом его замещающим.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A4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подписанное главой 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Администрации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</w:t>
      </w:r>
      <w:r w:rsidRPr="00DC0190">
        <w:rPr>
          <w:rFonts w:eastAsia="Arial CYR"/>
        </w:rPr>
        <w:t xml:space="preserve"> </w:t>
      </w:r>
      <w:r w:rsidRPr="008D0A4F">
        <w:rPr>
          <w:rFonts w:ascii="Times New Roman" w:hAnsi="Times New Roman" w:cs="Times New Roman"/>
          <w:color w:val="000000"/>
          <w:sz w:val="24"/>
          <w:szCs w:val="24"/>
        </w:rPr>
        <w:t>или лицом его замещающим разрешение (ордер) на право производства земляных работ или уведомление об отказе в выдаче разрешения (ордера) на право производства земляных работ.</w:t>
      </w:r>
    </w:p>
    <w:p w:rsidR="006637C5" w:rsidRPr="008D0A4F" w:rsidRDefault="006637C5" w:rsidP="006637C5">
      <w:pPr>
        <w:ind w:firstLine="720"/>
        <w:jc w:val="center"/>
        <w:rPr>
          <w:b/>
          <w:bCs/>
        </w:rPr>
      </w:pPr>
      <w:r w:rsidRPr="008D0A4F">
        <w:rPr>
          <w:b/>
        </w:rPr>
        <w:t>3.1.3. Выдача заявителю результата предоставления муниципальной услуги либо уведомления об отказе в её предоставлении</w:t>
      </w:r>
      <w:r w:rsidRPr="008D0A4F">
        <w:rPr>
          <w:b/>
          <w:color w:val="008000"/>
        </w:rPr>
        <w:t xml:space="preserve"> 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D0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главой 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 </w:t>
      </w:r>
      <w:r w:rsidRPr="008D0A4F">
        <w:rPr>
          <w:rFonts w:ascii="Times New Roman" w:hAnsi="Times New Roman" w:cs="Times New Roman"/>
          <w:sz w:val="24"/>
          <w:szCs w:val="24"/>
        </w:rPr>
        <w:t xml:space="preserve">или лицом его замещающим разрешения (ордера) на право производства земляных работ либо уведомление об отказе в выдаче разрешения на право производства земляных работ.  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4F">
        <w:rPr>
          <w:rFonts w:ascii="Times New Roman" w:hAnsi="Times New Roman" w:cs="Times New Roman"/>
          <w:sz w:val="24"/>
          <w:szCs w:val="24"/>
        </w:rPr>
        <w:t xml:space="preserve">Разрешение (ордер) на право производства земляных работ либо уведомление об отказе в выдаче разрешения (ордера) на право производства земляных работ </w:t>
      </w:r>
      <w:r w:rsidRPr="008D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могут быть выданы заявителю лично либо направлены почтовым отправлением.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A4F">
        <w:rPr>
          <w:rFonts w:ascii="Times New Roman" w:hAnsi="Times New Roman" w:cs="Times New Roman"/>
          <w:sz w:val="24"/>
          <w:szCs w:val="24"/>
        </w:rPr>
        <w:lastRenderedPageBreak/>
        <w:t xml:space="preserve">При выдаче разрешения (ордера) на право производства земляных работ либо уведомления об отказе в выдаче разрешения (ордера) на право производства лично заявитель либо его законный представитель ставит подпись на одном из экземпляров разрешения (ордера) на право производства земляных работ либо уведомления об отказе в выдаче разрешения (ордера) на право производства земляных работ, которые сохраняются  в 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proofErr w:type="gram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</w:t>
      </w:r>
      <w:r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6637C5" w:rsidRPr="008D0A4F" w:rsidRDefault="006637C5" w:rsidP="006637C5">
      <w:pPr>
        <w:ind w:firstLine="720"/>
        <w:jc w:val="center"/>
        <w:outlineLvl w:val="2"/>
        <w:rPr>
          <w:b/>
        </w:rPr>
      </w:pPr>
      <w:r w:rsidRPr="008D0A4F">
        <w:rPr>
          <w:b/>
          <w:bCs/>
        </w:rPr>
        <w:t xml:space="preserve">3.2. </w:t>
      </w:r>
      <w:proofErr w:type="spellStart"/>
      <w:r w:rsidRPr="008D0A4F">
        <w:rPr>
          <w:b/>
          <w:bCs/>
        </w:rPr>
        <w:t>Подуслуга</w:t>
      </w:r>
      <w:proofErr w:type="spellEnd"/>
      <w:r w:rsidRPr="008D0A4F">
        <w:rPr>
          <w:b/>
          <w:bCs/>
        </w:rPr>
        <w:t xml:space="preserve"> 2</w:t>
      </w:r>
      <w:r>
        <w:rPr>
          <w:b/>
          <w:bCs/>
        </w:rPr>
        <w:t xml:space="preserve">   </w:t>
      </w:r>
      <w:r w:rsidRPr="008D0A4F">
        <w:rPr>
          <w:b/>
        </w:rPr>
        <w:t xml:space="preserve">3.2.1. Регистрация запроса заявителя о предоставлении </w:t>
      </w:r>
    </w:p>
    <w:p w:rsidR="006637C5" w:rsidRPr="008D0A4F" w:rsidRDefault="006637C5" w:rsidP="006637C5">
      <w:pPr>
        <w:ind w:firstLine="720"/>
        <w:jc w:val="center"/>
        <w:rPr>
          <w:b/>
        </w:rPr>
      </w:pPr>
      <w:r w:rsidRPr="008D0A4F">
        <w:rPr>
          <w:b/>
        </w:rPr>
        <w:t>муниципальной услуги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D0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приему и регистрации заявления и приложенных к нему документов является получение  заявления с комплектом документов, указанных в </w:t>
      </w:r>
      <w:hyperlink w:anchor="Par88" w:history="1">
        <w:r w:rsidRPr="008D0A4F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подразделе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11</w:t>
        </w:r>
        <w:r w:rsidRPr="008D0A4F">
          <w:rPr>
            <w:rFonts w:ascii="Times New Roman" w:hAnsi="Times New Roman" w:cs="Times New Roman"/>
            <w:color w:val="000000"/>
            <w:sz w:val="24"/>
            <w:szCs w:val="24"/>
          </w:rPr>
          <w:t>.2</w:t>
        </w:r>
      </w:hyperlink>
      <w:r w:rsidRPr="008D0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6637C5" w:rsidRPr="008D0A4F" w:rsidRDefault="006637C5" w:rsidP="006637C5">
      <w:pPr>
        <w:spacing w:line="312" w:lineRule="exact"/>
        <w:ind w:firstLine="720"/>
        <w:jc w:val="both"/>
        <w:rPr>
          <w:color w:val="000000"/>
        </w:rPr>
      </w:pPr>
      <w:r w:rsidRPr="008D0A4F">
        <w:rPr>
          <w:color w:val="000000"/>
        </w:rPr>
        <w:t>Ответственный за прием и регистрацию документов, производит прием заявления и приложенных к нему документов от заявителя или его законного представителя.</w:t>
      </w:r>
    </w:p>
    <w:p w:rsidR="006637C5" w:rsidRPr="008D0A4F" w:rsidRDefault="006637C5" w:rsidP="006637C5">
      <w:pPr>
        <w:ind w:firstLine="720"/>
        <w:jc w:val="both"/>
        <w:rPr>
          <w:color w:val="000000"/>
        </w:rPr>
      </w:pPr>
      <w:r w:rsidRPr="008D0A4F">
        <w:rPr>
          <w:color w:val="000000"/>
        </w:rPr>
        <w:t>Заявитель может направить заявление с приложением документов почтовым отправлением с описью вложения. Прием заявления и приложенных к нему документов, регистрация заявления либо отказ в его регистрации осуществляются в порядке, установленном данным пунктом.</w:t>
      </w:r>
    </w:p>
    <w:p w:rsidR="006637C5" w:rsidRPr="008D0A4F" w:rsidRDefault="006637C5" w:rsidP="006637C5">
      <w:pPr>
        <w:spacing w:line="312" w:lineRule="exact"/>
        <w:ind w:firstLine="720"/>
        <w:jc w:val="both"/>
      </w:pPr>
      <w:r w:rsidRPr="008D0A4F">
        <w:t>В ходе приема заявления и прилагаемых к нему документов проводится  их проверка на:</w:t>
      </w:r>
      <w:r>
        <w:t xml:space="preserve">   </w:t>
      </w:r>
      <w:r w:rsidRPr="008D0A4F">
        <w:t>предмет обращения, личность заявителя (полномочия представителя);</w:t>
      </w:r>
    </w:p>
    <w:p w:rsidR="006637C5" w:rsidRPr="008D0A4F" w:rsidRDefault="006637C5" w:rsidP="006637C5">
      <w:pPr>
        <w:spacing w:line="312" w:lineRule="exact"/>
        <w:ind w:firstLine="720"/>
        <w:jc w:val="both"/>
      </w:pPr>
      <w:r w:rsidRPr="008D0A4F">
        <w:t>правильность оформления заявления;</w:t>
      </w:r>
    </w:p>
    <w:p w:rsidR="006637C5" w:rsidRPr="008D0A4F" w:rsidRDefault="006637C5" w:rsidP="006637C5">
      <w:pPr>
        <w:spacing w:line="312" w:lineRule="exact"/>
        <w:ind w:firstLine="720"/>
        <w:jc w:val="both"/>
      </w:pPr>
      <w:r w:rsidRPr="008D0A4F">
        <w:t xml:space="preserve">комплектность приложенных к заявлению документов, указанных в </w:t>
      </w:r>
      <w:r w:rsidRPr="008D0A4F">
        <w:rPr>
          <w:color w:val="000000"/>
        </w:rPr>
        <w:t xml:space="preserve">пункте </w:t>
      </w:r>
      <w:r>
        <w:rPr>
          <w:color w:val="000000"/>
        </w:rPr>
        <w:t>11</w:t>
      </w:r>
      <w:r w:rsidRPr="008D0A4F">
        <w:rPr>
          <w:color w:val="000000"/>
        </w:rPr>
        <w:t>.2</w:t>
      </w:r>
      <w:r w:rsidRPr="008D0A4F">
        <w:t xml:space="preserve"> настоящего регламента;</w:t>
      </w:r>
    </w:p>
    <w:p w:rsidR="006637C5" w:rsidRPr="008D0A4F" w:rsidRDefault="006637C5" w:rsidP="006637C5">
      <w:pPr>
        <w:spacing w:line="312" w:lineRule="exact"/>
        <w:ind w:firstLine="720"/>
        <w:jc w:val="both"/>
      </w:pPr>
      <w:r w:rsidRPr="008D0A4F">
        <w:t>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6637C5" w:rsidRPr="008D0A4F" w:rsidRDefault="006637C5" w:rsidP="006637C5">
      <w:pPr>
        <w:spacing w:line="312" w:lineRule="exact"/>
        <w:ind w:firstLine="720"/>
        <w:jc w:val="both"/>
      </w:pPr>
      <w:r w:rsidRPr="008D0A4F">
        <w:t>отсутствие в заявлении и прилагаемых к заявлению документах записей, выполненных карандашом.</w:t>
      </w:r>
    </w:p>
    <w:p w:rsidR="006637C5" w:rsidRPr="008D0A4F" w:rsidRDefault="006637C5" w:rsidP="006637C5">
      <w:pPr>
        <w:spacing w:line="312" w:lineRule="exact"/>
        <w:ind w:firstLine="720"/>
        <w:jc w:val="both"/>
      </w:pPr>
      <w:r w:rsidRPr="008D0A4F">
        <w:t xml:space="preserve">После проверки документов на заявлении ставится отметка о соответствии документов предъявляемым требованиям, далее заявление регистрируется в журнале входящих документов и на заявлении ставится номер и дата регистрации. </w:t>
      </w:r>
    </w:p>
    <w:p w:rsidR="006637C5" w:rsidRPr="008D0A4F" w:rsidRDefault="006637C5" w:rsidP="006637C5">
      <w:pPr>
        <w:ind w:firstLine="680"/>
        <w:jc w:val="both"/>
      </w:pPr>
      <w:r w:rsidRPr="008D0A4F">
        <w:t>Заявления и документы, прошедшие регистрацию в течение 1 рабочего дня направляются на резолюцию главе муниципального образования.</w:t>
      </w:r>
    </w:p>
    <w:p w:rsidR="006637C5" w:rsidRPr="008D0A4F" w:rsidRDefault="006637C5" w:rsidP="006637C5">
      <w:pPr>
        <w:ind w:firstLine="708"/>
        <w:jc w:val="both"/>
      </w:pPr>
      <w:r w:rsidRPr="008D0A4F">
        <w:t>Документы, поступившие почтовым отправлением, регистрируются в день их поступления.</w:t>
      </w:r>
    </w:p>
    <w:p w:rsidR="006637C5" w:rsidRPr="008D0A4F" w:rsidRDefault="006637C5" w:rsidP="006637C5">
      <w:pPr>
        <w:ind w:firstLine="708"/>
        <w:jc w:val="both"/>
      </w:pPr>
      <w:r w:rsidRPr="008D0A4F">
        <w:t>При отсутствии документов, указанных в заявлении, наличии в документах подчисток, приписок, нечитаемой информации ответственный исполнитель уведомляет заявителя (его представителя) о наличии препятствий для рассмотрения вопроса о предоставлении муниципальной услуги, объясняет содержание выявленных недостатков в представленных документах и меры по их устранению, возвращает документы заявителю (его представителю).</w:t>
      </w:r>
    </w:p>
    <w:p w:rsidR="006637C5" w:rsidRPr="008D0A4F" w:rsidRDefault="006637C5" w:rsidP="006637C5">
      <w:pPr>
        <w:ind w:firstLine="708"/>
        <w:jc w:val="both"/>
      </w:pPr>
      <w:r w:rsidRPr="008D0A4F"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637C5" w:rsidRPr="008D0A4F" w:rsidRDefault="006637C5" w:rsidP="006637C5">
      <w:pPr>
        <w:ind w:firstLine="708"/>
        <w:jc w:val="both"/>
      </w:pPr>
      <w:r w:rsidRPr="008D0A4F">
        <w:t>Если такие недостатки невозможно устранить в ходе приема, заявителю (его представителю) отказывается в приеме заявления и разъясняется право при укомплектовании пакета документов обратиться за предоставлением муниципальной услуги повторно.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4F">
        <w:rPr>
          <w:rFonts w:ascii="Times New Roman" w:hAnsi="Times New Roman" w:cs="Times New Roman"/>
          <w:sz w:val="24"/>
          <w:szCs w:val="24"/>
        </w:rPr>
        <w:t xml:space="preserve">  Результатом административной процедуры является прием и регистрация заявления о предоставлении муниципальной услуги</w:t>
      </w:r>
      <w:r w:rsidRPr="008D0A4F">
        <w:rPr>
          <w:rFonts w:ascii="Times New Roman" w:hAnsi="Times New Roman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или отказ в приеме заявления и документов.</w:t>
      </w:r>
    </w:p>
    <w:p w:rsidR="006637C5" w:rsidRPr="008D0A4F" w:rsidRDefault="006637C5" w:rsidP="0086766E">
      <w:pPr>
        <w:ind w:firstLine="720"/>
        <w:jc w:val="center"/>
        <w:rPr>
          <w:b/>
        </w:rPr>
      </w:pPr>
      <w:r w:rsidRPr="008D0A4F">
        <w:rPr>
          <w:b/>
        </w:rPr>
        <w:t>3.2.2. Рассмотрение заявления, принятие решения по предоставлению услуги (либо об отказе в ее предоставлении), оформление результата предоставления муниципальной услуг</w:t>
      </w:r>
      <w:proofErr w:type="gramStart"/>
      <w:r w:rsidRPr="008D0A4F">
        <w:rPr>
          <w:b/>
        </w:rPr>
        <w:t>и(</w:t>
      </w:r>
      <w:proofErr w:type="gramEnd"/>
      <w:r w:rsidRPr="008D0A4F">
        <w:rPr>
          <w:b/>
        </w:rPr>
        <w:t>либо уведомление об отказе в предоставлении услуги)</w:t>
      </w:r>
    </w:p>
    <w:p w:rsidR="006637C5" w:rsidRPr="008D0A4F" w:rsidRDefault="006637C5" w:rsidP="006637C5">
      <w:pPr>
        <w:spacing w:line="312" w:lineRule="exact"/>
        <w:ind w:firstLine="720"/>
        <w:jc w:val="both"/>
        <w:rPr>
          <w:color w:val="000000"/>
        </w:rPr>
      </w:pPr>
      <w:r>
        <w:rPr>
          <w:color w:val="000000"/>
        </w:rPr>
        <w:t>21</w:t>
      </w:r>
      <w:r w:rsidRPr="008D0A4F">
        <w:rPr>
          <w:color w:val="000000"/>
        </w:rPr>
        <w:t xml:space="preserve">. </w:t>
      </w:r>
      <w:proofErr w:type="gramStart"/>
      <w:r w:rsidRPr="008D0A4F">
        <w:rPr>
          <w:color w:val="000000"/>
        </w:rPr>
        <w:t>Основанием для проведения административной процедуры является   зарегистрированное  заявление и приложенные к нему документов.</w:t>
      </w:r>
      <w:proofErr w:type="gramEnd"/>
    </w:p>
    <w:p w:rsidR="006637C5" w:rsidRPr="008D0A4F" w:rsidRDefault="006637C5" w:rsidP="006637C5">
      <w:pPr>
        <w:ind w:firstLine="720"/>
        <w:jc w:val="both"/>
      </w:pPr>
      <w:proofErr w:type="gramStart"/>
      <w:r w:rsidRPr="008D0A4F">
        <w:t>Ответственный за предоставление муниципальной услуги  в течение одного рабочего осуществляет проверку документов на предмет:</w:t>
      </w:r>
      <w:proofErr w:type="gramEnd"/>
    </w:p>
    <w:p w:rsidR="006637C5" w:rsidRPr="008D0A4F" w:rsidRDefault="006637C5" w:rsidP="006637C5">
      <w:pPr>
        <w:ind w:firstLine="720"/>
        <w:jc w:val="both"/>
      </w:pPr>
      <w:r w:rsidRPr="008D0A4F">
        <w:t>обоснованности подачи заявления;</w:t>
      </w:r>
    </w:p>
    <w:p w:rsidR="006637C5" w:rsidRPr="008D0A4F" w:rsidRDefault="006637C5" w:rsidP="006637C5">
      <w:pPr>
        <w:ind w:firstLine="720"/>
        <w:jc w:val="both"/>
      </w:pPr>
      <w:r w:rsidRPr="008D0A4F">
        <w:t xml:space="preserve">наличия документов, указанных в подпункте </w:t>
      </w:r>
      <w:r>
        <w:t>11</w:t>
      </w:r>
      <w:r w:rsidRPr="008D0A4F">
        <w:t>.2;</w:t>
      </w:r>
    </w:p>
    <w:p w:rsidR="006637C5" w:rsidRPr="008D0A4F" w:rsidRDefault="006637C5" w:rsidP="006637C5">
      <w:pPr>
        <w:ind w:firstLine="720"/>
        <w:jc w:val="both"/>
      </w:pPr>
      <w:r w:rsidRPr="008D0A4F">
        <w:t xml:space="preserve">соответствия представленных документов требованиям законодательства, иных нормативных правовых актов Российской Федерации, муниципальных правовых актов </w:t>
      </w:r>
      <w:r>
        <w:rPr>
          <w:rFonts w:eastAsia="Arial CYR"/>
        </w:rPr>
        <w:t>а</w:t>
      </w:r>
      <w:r w:rsidRPr="009161F8">
        <w:rPr>
          <w:rFonts w:eastAsia="Arial CYR"/>
        </w:rPr>
        <w:t xml:space="preserve">дминистрации </w:t>
      </w:r>
      <w:r w:rsidRPr="002558D2">
        <w:rPr>
          <w:rFonts w:eastAsia="Arial CYR"/>
        </w:rPr>
        <w:t>сельского поселения «Кеврольское</w:t>
      </w:r>
      <w:r w:rsidRPr="009161F8">
        <w:rPr>
          <w:rFonts w:eastAsia="Arial CYR"/>
        </w:rPr>
        <w:t xml:space="preserve">» </w:t>
      </w:r>
      <w:proofErr w:type="spellStart"/>
      <w:r w:rsidRPr="009161F8">
        <w:rPr>
          <w:rFonts w:eastAsia="Arial CYR"/>
        </w:rPr>
        <w:t>Пинежского</w:t>
      </w:r>
      <w:proofErr w:type="spellEnd"/>
      <w:r w:rsidRPr="009161F8">
        <w:rPr>
          <w:rFonts w:eastAsia="Arial CYR"/>
        </w:rPr>
        <w:t xml:space="preserve"> муниципального района Архангельской области</w:t>
      </w:r>
      <w:r w:rsidRPr="008D0A4F">
        <w:t>;</w:t>
      </w:r>
    </w:p>
    <w:p w:rsidR="006637C5" w:rsidRPr="008D0A4F" w:rsidRDefault="006637C5" w:rsidP="006637C5">
      <w:pPr>
        <w:ind w:firstLine="720"/>
        <w:jc w:val="both"/>
      </w:pPr>
      <w:r w:rsidRPr="008D0A4F">
        <w:t>достоверности сведений, указанных заявителем (его представителем).</w:t>
      </w:r>
    </w:p>
    <w:p w:rsidR="006637C5" w:rsidRPr="008D0A4F" w:rsidRDefault="006637C5" w:rsidP="006637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A4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административной процедуры является подписанное главой 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 </w:t>
      </w:r>
      <w:r w:rsidRPr="008D0A4F">
        <w:rPr>
          <w:rFonts w:ascii="Times New Roman" w:hAnsi="Times New Roman" w:cs="Times New Roman"/>
          <w:color w:val="000000"/>
          <w:sz w:val="24"/>
          <w:szCs w:val="24"/>
        </w:rPr>
        <w:t xml:space="preserve">или лицом его замещающим решение о продлении срока действия ордера (разрешения) на право производства земляных работ или   </w:t>
      </w:r>
      <w:r w:rsidRPr="008D0A4F">
        <w:rPr>
          <w:rFonts w:ascii="Times New Roman" w:hAnsi="Times New Roman" w:cs="Times New Roman"/>
          <w:sz w:val="24"/>
          <w:szCs w:val="24"/>
        </w:rPr>
        <w:t xml:space="preserve">уведомление об </w:t>
      </w:r>
      <w:r w:rsidRPr="008D0A4F">
        <w:rPr>
          <w:rFonts w:ascii="Times New Roman" w:hAnsi="Times New Roman" w:cs="Times New Roman"/>
          <w:bCs/>
          <w:sz w:val="24"/>
          <w:szCs w:val="24"/>
        </w:rPr>
        <w:t>отказе в продлении срока действия ордера (разрешения) на проведение земляных работ</w:t>
      </w:r>
      <w:r w:rsidRPr="008D0A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7C5" w:rsidRPr="008D0A4F" w:rsidRDefault="006637C5" w:rsidP="006637C5">
      <w:pPr>
        <w:ind w:firstLine="720"/>
        <w:jc w:val="center"/>
        <w:rPr>
          <w:b/>
          <w:bCs/>
        </w:rPr>
      </w:pPr>
      <w:r w:rsidRPr="008D0A4F">
        <w:rPr>
          <w:b/>
        </w:rPr>
        <w:t>3.2.3 Выдача заявителю результата предоставления муниципальной услуги либо уведомления об отказе в её предоставлении</w:t>
      </w:r>
      <w:r w:rsidRPr="008D0A4F">
        <w:rPr>
          <w:b/>
          <w:color w:val="008000"/>
        </w:rPr>
        <w:t xml:space="preserve"> 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D0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главой 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 </w:t>
      </w:r>
      <w:r w:rsidRPr="008D0A4F">
        <w:rPr>
          <w:rFonts w:ascii="Times New Roman" w:hAnsi="Times New Roman" w:cs="Times New Roman"/>
          <w:sz w:val="24"/>
          <w:szCs w:val="24"/>
        </w:rPr>
        <w:t>или лицом его замещающим решения о продлении срока действия ордера (разрешения) на право производства земляных работ либо уведомление об отказе в продлении срока действия ордера (разрешения) на право производства земляных работ.</w:t>
      </w:r>
    </w:p>
    <w:p w:rsidR="006637C5" w:rsidRPr="008D0A4F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4F">
        <w:rPr>
          <w:rFonts w:ascii="Times New Roman" w:hAnsi="Times New Roman" w:cs="Times New Roman"/>
          <w:sz w:val="24"/>
          <w:szCs w:val="24"/>
        </w:rPr>
        <w:t>Решение о продлении срока действия ордера (разрешения) на право производства земляных работ либо уведомление об отказе в продлении срока действия ордера (разрешения) на проведение земляных работ</w:t>
      </w:r>
      <w:r w:rsidRPr="008D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могут быть выданы заявителю лично либо направлены почтовым отправлением.</w:t>
      </w:r>
    </w:p>
    <w:p w:rsidR="006637C5" w:rsidRPr="009161F8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A4F">
        <w:rPr>
          <w:rFonts w:ascii="Times New Roman" w:hAnsi="Times New Roman" w:cs="Times New Roman"/>
          <w:sz w:val="24"/>
          <w:szCs w:val="24"/>
        </w:rPr>
        <w:t xml:space="preserve">При выдаче решения о продлении срока действия ордера (разрешения) на право производства земляных работ либо уведомления об отказе в продлении срока действия ордера (разрешения) на проведение земляных работ лично заявитель либо его законный представитель ставит подпись на одном из экземпляров решения о продлении срока действия ордера (разрешения) на право производства земляных работ либо уведомление </w:t>
      </w:r>
      <w:r w:rsidRPr="008D0A4F">
        <w:rPr>
          <w:rFonts w:ascii="Times New Roman" w:hAnsi="Times New Roman" w:cs="Times New Roman"/>
          <w:sz w:val="24"/>
          <w:szCs w:val="24"/>
        </w:rPr>
        <w:lastRenderedPageBreak/>
        <w:t>об отказе в продлении срока действия</w:t>
      </w:r>
      <w:proofErr w:type="gramEnd"/>
      <w:r w:rsidRPr="008D0A4F">
        <w:rPr>
          <w:rFonts w:ascii="Times New Roman" w:hAnsi="Times New Roman" w:cs="Times New Roman"/>
          <w:sz w:val="24"/>
          <w:szCs w:val="24"/>
        </w:rPr>
        <w:t xml:space="preserve"> ордера (разрешения) на проведение земляных работ, которые сохраняются  в 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дминистрации </w:t>
      </w:r>
      <w:r w:rsidRPr="002558D2">
        <w:rPr>
          <w:rFonts w:ascii="Times New Roman" w:eastAsia="Arial CYR" w:hAnsi="Times New Roman" w:cs="Times New Roman"/>
          <w:sz w:val="24"/>
          <w:szCs w:val="24"/>
        </w:rPr>
        <w:t>сельского поселения «Кеврольское</w:t>
      </w:r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9161F8">
        <w:rPr>
          <w:rFonts w:ascii="Times New Roman" w:eastAsia="Arial CYR" w:hAnsi="Times New Roman" w:cs="Times New Roman"/>
          <w:sz w:val="24"/>
          <w:szCs w:val="24"/>
        </w:rPr>
        <w:t>Пинежского</w:t>
      </w:r>
      <w:proofErr w:type="spellEnd"/>
      <w:r w:rsidRPr="009161F8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района Архангельской области</w:t>
      </w:r>
      <w:r w:rsidRPr="008D0A4F">
        <w:rPr>
          <w:rFonts w:ascii="Times New Roman" w:hAnsi="Times New Roman" w:cs="Times New Roman"/>
          <w:sz w:val="24"/>
          <w:szCs w:val="24"/>
        </w:rPr>
        <w:t>.</w:t>
      </w:r>
    </w:p>
    <w:p w:rsidR="006637C5" w:rsidRDefault="006637C5" w:rsidP="006637C5">
      <w:pPr>
        <w:pStyle w:val="2"/>
        <w:widowControl w:val="0"/>
        <w:ind w:left="720"/>
        <w:rPr>
          <w:sz w:val="24"/>
        </w:rPr>
      </w:pPr>
      <w:r>
        <w:rPr>
          <w:sz w:val="24"/>
        </w:rPr>
        <w:t>23. Предоставление муниципальной услуги включает в себя следующие процедуры</w:t>
      </w:r>
    </w:p>
    <w:p w:rsidR="006637C5" w:rsidRDefault="006637C5" w:rsidP="006637C5">
      <w:pPr>
        <w:rPr>
          <w:lang w:eastAsia="zh-CN"/>
        </w:rPr>
      </w:pPr>
      <w:r>
        <w:rPr>
          <w:lang w:eastAsia="zh-CN"/>
        </w:rPr>
        <w:t>(идентичны при выдаче ордера впервые и при продлении срока действия ранее выданного ордера):</w:t>
      </w:r>
    </w:p>
    <w:p w:rsidR="006637C5" w:rsidRDefault="006637C5" w:rsidP="006637C5">
      <w:pPr>
        <w:pStyle w:val="14"/>
        <w:tabs>
          <w:tab w:val="num" w:pos="360"/>
          <w:tab w:val="left" w:pos="1494"/>
        </w:tabs>
        <w:suppressAutoHyphens/>
        <w:spacing w:before="0" w:after="0"/>
        <w:ind w:firstLine="720"/>
        <w:rPr>
          <w:szCs w:val="28"/>
        </w:rPr>
      </w:pPr>
      <w:r>
        <w:rPr>
          <w:szCs w:val="28"/>
        </w:rPr>
        <w:t>- регистрация запроса заявителя о предоставлении муниципальной услуги;</w:t>
      </w:r>
    </w:p>
    <w:p w:rsidR="006637C5" w:rsidRDefault="006637C5" w:rsidP="006637C5">
      <w:pPr>
        <w:pStyle w:val="14"/>
        <w:tabs>
          <w:tab w:val="num" w:pos="360"/>
          <w:tab w:val="left" w:pos="1494"/>
        </w:tabs>
        <w:suppressAutoHyphens/>
        <w:spacing w:before="0" w:after="0"/>
        <w:ind w:firstLine="720"/>
        <w:rPr>
          <w:szCs w:val="28"/>
        </w:rPr>
      </w:pPr>
      <w:r>
        <w:rPr>
          <w:szCs w:val="28"/>
        </w:rPr>
        <w:t>- рассмотрение заявления, принятие решения по предоставлению услуги (либо об отказе в её предоставлении), оформление результата предоставления муниципальной услуги (либо уведомления об отказе в предоставлении услуги);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выдача заявителю результата предоставления муниципальной услуги либо уведомления об отказе в её предоставлении.</w:t>
      </w:r>
    </w:p>
    <w:p w:rsidR="006637C5" w:rsidRDefault="006637C5" w:rsidP="006637C5">
      <w:pPr>
        <w:pStyle w:val="14"/>
        <w:tabs>
          <w:tab w:val="clear" w:pos="360"/>
          <w:tab w:val="left" w:pos="3264"/>
          <w:tab w:val="left" w:pos="4398"/>
        </w:tabs>
        <w:suppressAutoHyphens/>
        <w:spacing w:before="0" w:after="0"/>
        <w:ind w:firstLine="720"/>
        <w:rPr>
          <w:b/>
          <w:bCs/>
          <w:szCs w:val="28"/>
        </w:rPr>
      </w:pPr>
      <w:r>
        <w:rPr>
          <w:bCs/>
          <w:szCs w:val="28"/>
        </w:rPr>
        <w:t>24. Р</w:t>
      </w:r>
      <w:r>
        <w:rPr>
          <w:szCs w:val="28"/>
        </w:rPr>
        <w:t>егистрация запроса заявителя о предоставлении муниципальной услуги.</w:t>
      </w:r>
      <w:r>
        <w:rPr>
          <w:b/>
          <w:bCs/>
          <w:szCs w:val="28"/>
        </w:rPr>
        <w:t xml:space="preserve"> 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Основанием для начала административной процедуры является обращение заявителя с письменным заявлением о выдаче ордера на проведение земляных работ или о продлении срока действия ранее выданного ордера и прилагаемыми документами, предусмотренными пунктом  11  настоящего административного регламента.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Специалист администрации, ответственный за регистрацию документов, регистрирует поступившее заявление в день его поступления путем внесения соответствующей информации в журнал регистрации входящей корреспонденции.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После регистрации заявления и прилагаемых к нему документов заявителю выдается первый экземпляр заявления с отметкой о дате и входящим номером регистрации, второй экземпляр заявления приобщается к поступившим документам.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Максимальный срок выполнения административного действия составляет 10 минут.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25. Рассмотрение заявления, принятие решения по предоставлению услуги (либо об отказе в её предоставлении), оформление результата предоставления муниципальной услуги (либо уведомления об отказе в предоставлении услуги).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После регистрации заявление с прилагаемыми документами направляется на рассмотрение главе администрации </w:t>
      </w:r>
      <w:r w:rsidRPr="002558D2">
        <w:rPr>
          <w:rFonts w:eastAsia="Arial CYR"/>
        </w:rPr>
        <w:t>сельского поселения «Кеврольское</w:t>
      </w:r>
      <w:r>
        <w:rPr>
          <w:szCs w:val="28"/>
        </w:rPr>
        <w:t>»</w:t>
      </w:r>
      <w:r w:rsidRPr="00236F3E">
        <w:t xml:space="preserve">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 xml:space="preserve"> или лицу, исполняющему его обязанности.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Глава администрации </w:t>
      </w:r>
      <w:r w:rsidRPr="002558D2">
        <w:rPr>
          <w:rFonts w:eastAsia="Arial CYR"/>
        </w:rPr>
        <w:t>сельского поселения «Кеврольское</w:t>
      </w:r>
      <w:r>
        <w:rPr>
          <w:szCs w:val="28"/>
        </w:rPr>
        <w:t xml:space="preserve">» </w:t>
      </w:r>
      <w:proofErr w:type="spellStart"/>
      <w:r w:rsidRPr="006F3A03">
        <w:t>Пинежского</w:t>
      </w:r>
      <w:proofErr w:type="spellEnd"/>
      <w:r w:rsidRPr="006F3A03">
        <w:t xml:space="preserve"> муниципального района</w:t>
      </w:r>
      <w:r>
        <w:t xml:space="preserve"> Архангельской области</w:t>
      </w:r>
      <w:r>
        <w:rPr>
          <w:szCs w:val="28"/>
        </w:rPr>
        <w:t xml:space="preserve"> или лицо, исполняющее его обязанности, в течение  двух рабочих дней со дня регистрации заявления направляет его специалисту администрации, ответственному за предоставление муниципальной услуги.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26. Специалист администрации, ответственный за предоставление муниципальной услуги, знакомится с представленным комплектом документов, определяет их соответствие установленным требованиям и в случае: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- соответствия заявления и прилагаемых к нему документов, перечню документов, предусмотренных пунктом 11 настоящего административного регламента, принимает их к рассмотрению.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-  </w:t>
      </w:r>
      <w:proofErr w:type="gramStart"/>
      <w:r>
        <w:rPr>
          <w:szCs w:val="28"/>
        </w:rPr>
        <w:t>н</w:t>
      </w:r>
      <w:proofErr w:type="gramEnd"/>
      <w:r>
        <w:rPr>
          <w:szCs w:val="28"/>
        </w:rPr>
        <w:t>есоответствия заявления и прилагаемых к нему документов, перечню документов, предусмотренных пунктом 11 настоящего административного регламента, возвращает заявление с прилагаемыми документами заинтересованному лицу, устно объяснив о причине отказа в предоставлении муниципальной услуги.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 xml:space="preserve">27. </w:t>
      </w:r>
      <w:proofErr w:type="gramStart"/>
      <w:r>
        <w:rPr>
          <w:szCs w:val="28"/>
        </w:rPr>
        <w:t>После получения необходимой информации, проверки или уточнения сведений, специалист администрации, ответственный за предоставление муниципальной услуги</w:t>
      </w:r>
      <w:r>
        <w:rPr>
          <w:szCs w:val="28"/>
        </w:rPr>
        <w:tab/>
        <w:t xml:space="preserve"> в течение трех рабочих дней готовит проект ордера (разрешения) на проведение земляных работ; проект решения о продлении срока действия ранее выданного ордера  или проект уведомления об отказе в выдаче ордера или в продлении ранее выданного ордера.</w:t>
      </w:r>
      <w:proofErr w:type="gramEnd"/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28. Проекты ордера и решения и уведомлений подписываются главой администрации муниципального образования или лицом, исполняющим его обязанности, и регистрируются в установленном порядке.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Максимальный срок выполнения административного действия составляет десять дней.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29. Выдача заявителю результата предоставления муниципальной услуги либо уведомления об отказе в ее предоставлении.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Специалист администрации, ответственный за предоставление муниципальной услуги</w:t>
      </w:r>
      <w:r>
        <w:rPr>
          <w:szCs w:val="28"/>
        </w:rPr>
        <w:tab/>
        <w:t xml:space="preserve"> в течение рабочего дня после регистрации выписки либо уведомления информирует заявителя о готовности документов устно по телефону.</w:t>
      </w:r>
    </w:p>
    <w:p w:rsidR="006637C5" w:rsidRDefault="006637C5" w:rsidP="006637C5">
      <w:pPr>
        <w:jc w:val="both"/>
        <w:rPr>
          <w:szCs w:val="28"/>
        </w:rPr>
      </w:pPr>
      <w:r>
        <w:rPr>
          <w:szCs w:val="28"/>
        </w:rPr>
        <w:tab/>
        <w:t>Заявителю ордер на проведение земляных работ, разрешение на продление ранее выданного ордера  либо уведомления об отказе в их выдаче выдаются лично или его представителю, либо направляются по почте по адресу, указанному в заявлении.</w:t>
      </w:r>
    </w:p>
    <w:p w:rsidR="006637C5" w:rsidRDefault="006637C5" w:rsidP="006637C5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  <w:u w:val="single"/>
        </w:rPr>
      </w:pP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>. Порядок и формы контроля за предоставлением муниципальной услуги</w:t>
      </w:r>
    </w:p>
    <w:p w:rsidR="006637C5" w:rsidRDefault="006637C5" w:rsidP="006637C5">
      <w:pPr>
        <w:pStyle w:val="a8"/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 xml:space="preserve">30. Порядок осуществления текущего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и исполнением специалистами администрации МО «Кеврольское» </w:t>
      </w:r>
      <w:proofErr w:type="spellStart"/>
      <w:r w:rsidRPr="00236F3E">
        <w:t>Пинежского</w:t>
      </w:r>
      <w:proofErr w:type="spellEnd"/>
      <w:r w:rsidRPr="00236F3E">
        <w:t xml:space="preserve"> муниципального района Архангельской области </w:t>
      </w:r>
      <w:r>
        <w:rPr>
          <w:szCs w:val="28"/>
        </w:rPr>
        <w:t>положений настоящего Регламента и иных нормативных правовых актов, а также принятием решений специалистами администрации МО «Кеврольское»</w:t>
      </w:r>
      <w:r w:rsidRPr="00236F3E">
        <w:t xml:space="preserve"> </w:t>
      </w:r>
      <w:proofErr w:type="spellStart"/>
      <w:r w:rsidRPr="00236F3E">
        <w:t>Пинежского</w:t>
      </w:r>
      <w:proofErr w:type="spellEnd"/>
      <w:r w:rsidRPr="00236F3E">
        <w:t xml:space="preserve"> муниципального района Архангельской области</w:t>
      </w:r>
      <w:r>
        <w:rPr>
          <w:szCs w:val="28"/>
        </w:rPr>
        <w:t>.</w:t>
      </w:r>
    </w:p>
    <w:p w:rsidR="006637C5" w:rsidRDefault="006637C5" w:rsidP="006637C5">
      <w:pPr>
        <w:pStyle w:val="a8"/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 xml:space="preserve">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специалистами администрации  административных действий при предоставлении муниципальной услуги  осуществляется главой муниципального образования «Кеврольское»</w:t>
      </w:r>
      <w:r w:rsidRPr="0086766E">
        <w:rPr>
          <w:szCs w:val="28"/>
        </w:rPr>
        <w:t xml:space="preserve"> </w:t>
      </w:r>
      <w:proofErr w:type="spellStart"/>
      <w:r w:rsidRPr="0086766E">
        <w:rPr>
          <w:szCs w:val="28"/>
        </w:rPr>
        <w:t>Пинежского</w:t>
      </w:r>
      <w:proofErr w:type="spellEnd"/>
      <w:r w:rsidRPr="0086766E">
        <w:rPr>
          <w:szCs w:val="28"/>
        </w:rPr>
        <w:t xml:space="preserve"> муниципального района Архангельской области</w:t>
      </w:r>
      <w:r>
        <w:rPr>
          <w:szCs w:val="28"/>
        </w:rPr>
        <w:t>.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31. </w:t>
      </w:r>
      <w:proofErr w:type="gramStart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6637C5" w:rsidRPr="0086766E" w:rsidRDefault="006637C5" w:rsidP="006637C5">
      <w:pPr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ab/>
        <w:t>Контроль полноты и качества предоставления муниципальной услуги включает в себя проведение проверок по выявлению и устранению нарушений, допущенных в ходе предоставления муниципальной услуги.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ab/>
      </w:r>
      <w:proofErr w:type="gramStart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полнотой и качеством предоставления муниципальной услуги осуществляется путем проведения: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ab/>
        <w:t>- плановых проверок;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- внеплановых проверок.</w:t>
      </w:r>
    </w:p>
    <w:p w:rsidR="0086766E" w:rsidRDefault="006637C5" w:rsidP="0086766E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ab/>
        <w:t xml:space="preserve"> Плановые проверки проводятся в соответствии с планом работы администрации МО «Кеврольское» </w:t>
      </w:r>
      <w:proofErr w:type="spellStart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>Пинежского</w:t>
      </w:r>
      <w:proofErr w:type="spellEnd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области, но не  реже одного раза в  год.</w:t>
      </w:r>
      <w:r w:rsid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ab/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6637C5" w:rsidRPr="0086766E" w:rsidRDefault="006637C5" w:rsidP="0086766E">
      <w:pPr>
        <w:jc w:val="both"/>
        <w:rPr>
          <w:rFonts w:eastAsia="Times New Roman"/>
          <w:szCs w:val="28"/>
          <w:lang w:eastAsia="ru-RU"/>
        </w:rPr>
      </w:pPr>
      <w:r w:rsidRPr="0086766E">
        <w:rPr>
          <w:rFonts w:eastAsia="Times New Roman"/>
          <w:szCs w:val="28"/>
          <w:lang w:eastAsia="ru-RU"/>
        </w:rPr>
        <w:tab/>
        <w:t xml:space="preserve">32. Плановые и внеплановые проверки полноты и качества предоставления муниципальной услуги осуществляются на основании распоряжения Администрации МО «Кеврольское» </w:t>
      </w:r>
      <w:proofErr w:type="spellStart"/>
      <w:r w:rsidRPr="0086766E">
        <w:rPr>
          <w:rFonts w:eastAsia="Times New Roman"/>
          <w:szCs w:val="28"/>
          <w:lang w:eastAsia="ru-RU"/>
        </w:rPr>
        <w:t>Пинежского</w:t>
      </w:r>
      <w:proofErr w:type="spellEnd"/>
      <w:r w:rsidRPr="0086766E">
        <w:rPr>
          <w:rFonts w:eastAsia="Times New Roman"/>
          <w:szCs w:val="28"/>
          <w:lang w:eastAsia="ru-RU"/>
        </w:rPr>
        <w:t xml:space="preserve"> муниципального района Архангельской области. </w:t>
      </w:r>
    </w:p>
    <w:p w:rsidR="006637C5" w:rsidRPr="0086766E" w:rsidRDefault="006637C5" w:rsidP="006637C5">
      <w:pPr>
        <w:pStyle w:val="Default"/>
        <w:jc w:val="both"/>
        <w:rPr>
          <w:rFonts w:eastAsia="Times New Roman"/>
          <w:color w:val="auto"/>
          <w:szCs w:val="28"/>
          <w:lang w:eastAsia="ru-RU"/>
        </w:rPr>
      </w:pPr>
      <w:r w:rsidRPr="0086766E">
        <w:rPr>
          <w:rFonts w:eastAsia="Times New Roman"/>
          <w:color w:val="auto"/>
          <w:szCs w:val="28"/>
          <w:lang w:eastAsia="ru-RU"/>
        </w:rPr>
        <w:tab/>
        <w:t xml:space="preserve">33.    По результатам контрольных мероприятий в случае выявления нарушений, допущенных специалистами администрации при предоставлении муниципальной услуги, виновные лица привлекаются к дисциплинарной ответственности в соответствии с законодательством Российской Федерации. </w:t>
      </w:r>
    </w:p>
    <w:p w:rsidR="006637C5" w:rsidRPr="0086766E" w:rsidRDefault="006637C5" w:rsidP="006637C5">
      <w:pPr>
        <w:pStyle w:val="Default"/>
        <w:jc w:val="both"/>
        <w:rPr>
          <w:rFonts w:eastAsia="Times New Roman"/>
          <w:color w:val="auto"/>
          <w:szCs w:val="28"/>
          <w:lang w:eastAsia="ru-RU"/>
        </w:rPr>
      </w:pPr>
      <w:r w:rsidRPr="0086766E">
        <w:rPr>
          <w:rFonts w:eastAsia="Times New Roman"/>
          <w:color w:val="auto"/>
          <w:szCs w:val="28"/>
          <w:lang w:eastAsia="ru-RU"/>
        </w:rPr>
        <w:tab/>
        <w:t xml:space="preserve">34. Ответственность муниципальных служащих администрации за решения и действия (бездействие) в ходе предоставления муниципальной услуги. 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Специалист администрации МО «Кеврольское» </w:t>
      </w:r>
      <w:proofErr w:type="spellStart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>Пинежского</w:t>
      </w:r>
      <w:proofErr w:type="spellEnd"/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 и рассмотрению документов.</w:t>
      </w:r>
    </w:p>
    <w:p w:rsidR="006637C5" w:rsidRPr="0086766E" w:rsidRDefault="006637C5" w:rsidP="006637C5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766E">
        <w:rPr>
          <w:rFonts w:ascii="Times New Roman" w:eastAsia="Times New Roman" w:hAnsi="Times New Roman"/>
          <w:sz w:val="24"/>
          <w:szCs w:val="28"/>
          <w:lang w:eastAsia="ru-RU"/>
        </w:rPr>
        <w:tab/>
        <w:t>Ответственность специалиста закрепляется его должностной инструкцией.</w:t>
      </w:r>
    </w:p>
    <w:p w:rsidR="006637C5" w:rsidRPr="0086766E" w:rsidRDefault="006637C5" w:rsidP="006637C5">
      <w:pPr>
        <w:pStyle w:val="Default"/>
        <w:jc w:val="both"/>
        <w:rPr>
          <w:rFonts w:eastAsia="Times New Roman"/>
          <w:color w:val="auto"/>
          <w:szCs w:val="28"/>
          <w:lang w:eastAsia="ru-RU"/>
        </w:rPr>
      </w:pPr>
      <w:r w:rsidRPr="0086766E">
        <w:rPr>
          <w:rFonts w:eastAsia="Times New Roman"/>
          <w:color w:val="auto"/>
          <w:szCs w:val="28"/>
          <w:lang w:eastAsia="ru-RU"/>
        </w:rPr>
        <w:tab/>
        <w:t>Все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6637C5" w:rsidRDefault="006637C5" w:rsidP="006637C5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 Досудебный (внесудебный) порядок обжалования</w:t>
      </w:r>
    </w:p>
    <w:p w:rsidR="006637C5" w:rsidRDefault="006637C5" w:rsidP="006637C5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решений и действий (бездействия) органа, а также</w:t>
      </w:r>
    </w:p>
    <w:p w:rsidR="006637C5" w:rsidRDefault="006637C5" w:rsidP="008676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b/>
          <w:bCs/>
          <w:szCs w:val="28"/>
        </w:rPr>
        <w:t>его должностных лиц, муниципальных служащих администрации</w:t>
      </w:r>
    </w:p>
    <w:p w:rsidR="006637C5" w:rsidRPr="00236F3E" w:rsidRDefault="006637C5" w:rsidP="006637C5">
      <w:pPr>
        <w:jc w:val="both"/>
        <w:rPr>
          <w:rStyle w:val="FontStyle11"/>
          <w:sz w:val="24"/>
          <w:szCs w:val="24"/>
        </w:rPr>
      </w:pPr>
      <w:r>
        <w:rPr>
          <w:rStyle w:val="FontStyle11"/>
        </w:rPr>
        <w:tab/>
      </w:r>
      <w:r>
        <w:rPr>
          <w:rStyle w:val="FontStyle11"/>
          <w:sz w:val="24"/>
          <w:szCs w:val="24"/>
        </w:rPr>
        <w:t>35</w:t>
      </w:r>
      <w:r w:rsidRPr="00236F3E">
        <w:rPr>
          <w:rStyle w:val="FontStyle11"/>
          <w:sz w:val="24"/>
          <w:szCs w:val="24"/>
        </w:rPr>
        <w:t>.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 (далее - жалоба).</w:t>
      </w:r>
    </w:p>
    <w:p w:rsidR="006637C5" w:rsidRPr="00236F3E" w:rsidRDefault="006637C5" w:rsidP="006637C5">
      <w:pPr>
        <w:jc w:val="both"/>
        <w:rPr>
          <w:rStyle w:val="FontStyle11"/>
          <w:sz w:val="24"/>
          <w:szCs w:val="24"/>
        </w:rPr>
      </w:pPr>
      <w:r w:rsidRPr="00236F3E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>36</w:t>
      </w:r>
      <w:r w:rsidRPr="00236F3E">
        <w:rPr>
          <w:rStyle w:val="FontStyle11"/>
          <w:sz w:val="24"/>
          <w:szCs w:val="24"/>
        </w:rPr>
        <w:t>.  Жалобы подаются на решения и действия (бездействие) муниципальных служащих, предоставляющих муниципальную услугу, - главе сельского поселения «</w:t>
      </w:r>
      <w:r>
        <w:rPr>
          <w:rStyle w:val="FontStyle11"/>
          <w:sz w:val="24"/>
          <w:szCs w:val="24"/>
        </w:rPr>
        <w:t>Кевроль</w:t>
      </w:r>
      <w:r w:rsidRPr="00236F3E">
        <w:rPr>
          <w:rStyle w:val="FontStyle11"/>
          <w:sz w:val="24"/>
          <w:szCs w:val="24"/>
        </w:rPr>
        <w:t xml:space="preserve">ское» </w:t>
      </w:r>
      <w:proofErr w:type="spellStart"/>
      <w:r w:rsidRPr="00236F3E">
        <w:rPr>
          <w:rStyle w:val="FontStyle11"/>
          <w:sz w:val="24"/>
          <w:szCs w:val="24"/>
        </w:rPr>
        <w:t>Пинежского</w:t>
      </w:r>
      <w:proofErr w:type="spellEnd"/>
      <w:r w:rsidRPr="00236F3E">
        <w:rPr>
          <w:rStyle w:val="FontStyle11"/>
          <w:sz w:val="24"/>
          <w:szCs w:val="24"/>
        </w:rPr>
        <w:t xml:space="preserve"> муниципального района Архангельской области.</w:t>
      </w:r>
    </w:p>
    <w:p w:rsidR="006637C5" w:rsidRDefault="006637C5" w:rsidP="0086766E">
      <w:pPr>
        <w:jc w:val="both"/>
        <w:rPr>
          <w:szCs w:val="28"/>
        </w:rPr>
      </w:pPr>
      <w:r w:rsidRPr="00236F3E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>37</w:t>
      </w:r>
      <w:r w:rsidRPr="00236F3E">
        <w:rPr>
          <w:rStyle w:val="FontStyle11"/>
          <w:sz w:val="24"/>
          <w:szCs w:val="24"/>
        </w:rPr>
        <w:t xml:space="preserve">.  </w:t>
      </w:r>
      <w:proofErr w:type="gramStart"/>
      <w:r w:rsidRPr="00236F3E">
        <w:rPr>
          <w:rStyle w:val="FontStyle11"/>
          <w:sz w:val="24"/>
          <w:szCs w:val="24"/>
        </w:rPr>
        <w:t>Жалобы рассматриваются главой сельского поселения «</w:t>
      </w:r>
      <w:r>
        <w:rPr>
          <w:rStyle w:val="FontStyle11"/>
          <w:sz w:val="24"/>
          <w:szCs w:val="24"/>
        </w:rPr>
        <w:t>Кевроль</w:t>
      </w:r>
      <w:r w:rsidRPr="00236F3E">
        <w:rPr>
          <w:rStyle w:val="FontStyle11"/>
          <w:sz w:val="24"/>
          <w:szCs w:val="24"/>
        </w:rPr>
        <w:t xml:space="preserve">ское» </w:t>
      </w:r>
      <w:proofErr w:type="spellStart"/>
      <w:r w:rsidRPr="00236F3E">
        <w:rPr>
          <w:rStyle w:val="FontStyle11"/>
          <w:sz w:val="24"/>
          <w:szCs w:val="24"/>
        </w:rPr>
        <w:t>Пинежского</w:t>
      </w:r>
      <w:proofErr w:type="spellEnd"/>
      <w:r w:rsidRPr="00236F3E">
        <w:rPr>
          <w:rStyle w:val="FontStyle11"/>
          <w:sz w:val="24"/>
          <w:szCs w:val="24"/>
        </w:rPr>
        <w:t xml:space="preserve"> муниципального района Архангельской области, в порядке, предусмотренном Федеральным законом от 27 июля 2010 года № 210-ФЗ «Об организации предоставления государственных и муниципальных услуг»,  Положением об особенностях подачи и рассмотрения жалоб на решения и действия (бездействие) администрации сельского поселения «</w:t>
      </w:r>
      <w:r>
        <w:rPr>
          <w:rStyle w:val="FontStyle11"/>
          <w:sz w:val="24"/>
          <w:szCs w:val="24"/>
        </w:rPr>
        <w:t>Кевроль</w:t>
      </w:r>
      <w:r w:rsidRPr="00236F3E">
        <w:rPr>
          <w:rStyle w:val="FontStyle11"/>
          <w:sz w:val="24"/>
          <w:szCs w:val="24"/>
        </w:rPr>
        <w:t xml:space="preserve">ское»  </w:t>
      </w:r>
      <w:proofErr w:type="spellStart"/>
      <w:r w:rsidRPr="00236F3E">
        <w:rPr>
          <w:rStyle w:val="FontStyle11"/>
          <w:sz w:val="24"/>
          <w:szCs w:val="24"/>
        </w:rPr>
        <w:t>Пинежского</w:t>
      </w:r>
      <w:proofErr w:type="spellEnd"/>
      <w:r w:rsidRPr="00236F3E">
        <w:rPr>
          <w:rStyle w:val="FontStyle11"/>
          <w:sz w:val="24"/>
          <w:szCs w:val="24"/>
        </w:rPr>
        <w:t xml:space="preserve"> муниципального района Архангельской области ее должностных лиц, муниципальных служащих, утвержденным постановлением администрации сельского поселения</w:t>
      </w:r>
      <w:proofErr w:type="gramEnd"/>
      <w:r w:rsidRPr="00236F3E">
        <w:rPr>
          <w:rStyle w:val="FontStyle11"/>
          <w:sz w:val="24"/>
          <w:szCs w:val="24"/>
        </w:rPr>
        <w:t xml:space="preserve"> «</w:t>
      </w:r>
      <w:r>
        <w:rPr>
          <w:rStyle w:val="FontStyle11"/>
          <w:sz w:val="24"/>
          <w:szCs w:val="24"/>
        </w:rPr>
        <w:t>Кевроль</w:t>
      </w:r>
      <w:r w:rsidRPr="00236F3E">
        <w:rPr>
          <w:rStyle w:val="FontStyle11"/>
          <w:sz w:val="24"/>
          <w:szCs w:val="24"/>
        </w:rPr>
        <w:t xml:space="preserve">ское» </w:t>
      </w:r>
      <w:proofErr w:type="spellStart"/>
      <w:r w:rsidRPr="00236F3E">
        <w:rPr>
          <w:rStyle w:val="FontStyle11"/>
          <w:sz w:val="24"/>
          <w:szCs w:val="24"/>
        </w:rPr>
        <w:t>Пинежского</w:t>
      </w:r>
      <w:proofErr w:type="spellEnd"/>
      <w:r w:rsidRPr="00236F3E">
        <w:rPr>
          <w:rStyle w:val="FontStyle11"/>
          <w:sz w:val="24"/>
          <w:szCs w:val="24"/>
        </w:rPr>
        <w:t xml:space="preserve"> муниципального района Архангельской области, и настоящим административным регламентом.</w:t>
      </w:r>
    </w:p>
    <w:p w:rsidR="006637C5" w:rsidRPr="00FB15FF" w:rsidRDefault="006637C5" w:rsidP="006637C5">
      <w:pPr>
        <w:jc w:val="right"/>
      </w:pPr>
      <w:r>
        <w:lastRenderedPageBreak/>
        <w:t>Приложение № 1</w:t>
      </w:r>
      <w:r w:rsidRPr="00FB15FF">
        <w:t xml:space="preserve">           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к административному регламенту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предоставления </w:t>
      </w:r>
      <w:proofErr w:type="gramStart"/>
      <w:r w:rsidRPr="00FB15FF">
        <w:t>муниципальной</w:t>
      </w:r>
      <w:proofErr w:type="gramEnd"/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                     </w:t>
      </w:r>
      <w:proofErr w:type="gramStart"/>
      <w:r w:rsidRPr="00FB15FF">
        <w:t xml:space="preserve">услуги  «Выдача ордеров на проведение земляных работ в </w:t>
      </w:r>
      <w:r w:rsidRPr="00061CD7">
        <w:t>сельского поселения «Кеврольское</w:t>
      </w:r>
      <w:r w:rsidRPr="00FB15FF">
        <w:t xml:space="preserve"> » </w:t>
      </w:r>
      <w:proofErr w:type="gramEnd"/>
    </w:p>
    <w:p w:rsidR="006637C5" w:rsidRDefault="006637C5" w:rsidP="006637C5">
      <w:pPr>
        <w:jc w:val="right"/>
      </w:pPr>
      <w:r w:rsidRPr="00FB15FF">
        <w:t xml:space="preserve"> </w:t>
      </w:r>
      <w:proofErr w:type="spellStart"/>
      <w:r w:rsidRPr="00FB15FF">
        <w:t>Пинежского</w:t>
      </w:r>
      <w:proofErr w:type="spellEnd"/>
      <w:r w:rsidRPr="00FB15FF">
        <w:t xml:space="preserve"> муниципального района</w:t>
      </w:r>
    </w:p>
    <w:p w:rsidR="006637C5" w:rsidRPr="00271962" w:rsidRDefault="006637C5" w:rsidP="0086766E">
      <w:pPr>
        <w:jc w:val="right"/>
        <w:rPr>
          <w:sz w:val="26"/>
          <w:szCs w:val="26"/>
        </w:rPr>
      </w:pPr>
      <w:r>
        <w:t>Архангельской области</w:t>
      </w:r>
      <w:r w:rsidRPr="00FB15FF">
        <w:t>»</w:t>
      </w:r>
    </w:p>
    <w:p w:rsidR="006637C5" w:rsidRDefault="006637C5" w:rsidP="006637C5">
      <w:pPr>
        <w:tabs>
          <w:tab w:val="left" w:pos="2085"/>
        </w:tabs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Главе МО «Кеврольское»</w:t>
      </w:r>
    </w:p>
    <w:p w:rsidR="006637C5" w:rsidRDefault="006637C5" w:rsidP="006637C5">
      <w:pPr>
        <w:tabs>
          <w:tab w:val="left" w:pos="2085"/>
        </w:tabs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6637C5" w:rsidRDefault="006637C5" w:rsidP="006637C5">
      <w:pPr>
        <w:tabs>
          <w:tab w:val="left" w:pos="2085"/>
        </w:tabs>
        <w:ind w:firstLine="5040"/>
        <w:jc w:val="right"/>
        <w:rPr>
          <w:sz w:val="20"/>
          <w:szCs w:val="20"/>
        </w:rPr>
      </w:pPr>
      <w:r>
        <w:rPr>
          <w:sz w:val="26"/>
          <w:szCs w:val="26"/>
        </w:rPr>
        <w:t>от ______________________</w:t>
      </w:r>
      <w:r>
        <w:rPr>
          <w:sz w:val="26"/>
          <w:szCs w:val="26"/>
        </w:rPr>
        <w:br/>
        <w:t xml:space="preserve"> </w:t>
      </w:r>
      <w:r>
        <w:rPr>
          <w:sz w:val="20"/>
          <w:szCs w:val="20"/>
        </w:rPr>
        <w:t xml:space="preserve">                                         (ФИО, название организации, ИП)</w:t>
      </w:r>
    </w:p>
    <w:p w:rsidR="006637C5" w:rsidRDefault="006637C5" w:rsidP="006637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637C5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7C5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37C5" w:rsidRDefault="006637C5" w:rsidP="006637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71962">
        <w:rPr>
          <w:rFonts w:ascii="Times New Roman" w:hAnsi="Times New Roman" w:cs="Times New Roman"/>
        </w:rPr>
        <w:t>(наименование организации, Ф.И.О. предпринимателя, осуществляющего предпринимательскую деятельность без образования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7C5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просит выдать ордера (разрешение) на проведение (производство) земляных работ (на продление срока действия ордера (разрешения) на проведение (производство) земляных работ)_______________________________________________________________ _____________________________________________________________________________</w:t>
      </w:r>
      <w:proofErr w:type="gramEnd"/>
    </w:p>
    <w:p w:rsidR="006637C5" w:rsidRPr="00271962" w:rsidRDefault="006637C5" w:rsidP="006637C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71962">
        <w:rPr>
          <w:rFonts w:ascii="Times New Roman" w:hAnsi="Times New Roman" w:cs="Times New Roman"/>
        </w:rPr>
        <w:t>(указать вид работ, наименование объекта)</w:t>
      </w:r>
    </w:p>
    <w:p w:rsidR="006637C5" w:rsidRDefault="006637C5" w:rsidP="0066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д.____________________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____________________, кадастровый номер участка ________________________, место аварии ____________________________, сроком на ______________________ (дней, меся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ев), нужное указать), с «____» _________ 20___ года по «____» __________20_ года (период проведения работ) .</w:t>
      </w:r>
    </w:p>
    <w:p w:rsidR="006637C5" w:rsidRDefault="006637C5" w:rsidP="006637C5">
      <w:pPr>
        <w:tabs>
          <w:tab w:val="left" w:pos="2085"/>
        </w:tabs>
      </w:pPr>
    </w:p>
    <w:p w:rsidR="006637C5" w:rsidRDefault="006637C5" w:rsidP="006637C5">
      <w:pPr>
        <w:tabs>
          <w:tab w:val="left" w:pos="2085"/>
        </w:tabs>
      </w:pPr>
    </w:p>
    <w:p w:rsidR="006637C5" w:rsidRDefault="006637C5" w:rsidP="006637C5">
      <w:pPr>
        <w:tabs>
          <w:tab w:val="left" w:pos="2085"/>
        </w:tabs>
      </w:pPr>
    </w:p>
    <w:p w:rsidR="006637C5" w:rsidRDefault="006637C5" w:rsidP="006637C5">
      <w:pPr>
        <w:tabs>
          <w:tab w:val="left" w:pos="2085"/>
        </w:tabs>
      </w:pPr>
      <w:r>
        <w:t>«___» ___________ 20__ г.</w:t>
      </w:r>
    </w:p>
    <w:p w:rsidR="006637C5" w:rsidRDefault="006637C5" w:rsidP="006637C5">
      <w:pPr>
        <w:tabs>
          <w:tab w:val="left" w:pos="2085"/>
        </w:tabs>
      </w:pPr>
    </w:p>
    <w:p w:rsidR="006637C5" w:rsidRDefault="006637C5" w:rsidP="006637C5">
      <w:pPr>
        <w:tabs>
          <w:tab w:val="left" w:pos="2085"/>
        </w:tabs>
      </w:pPr>
      <w:r>
        <w:t>________________________ _____________________ _______________________________</w:t>
      </w:r>
    </w:p>
    <w:p w:rsidR="006637C5" w:rsidRPr="00A95540" w:rsidRDefault="006637C5" w:rsidP="006637C5">
      <w:pPr>
        <w:tabs>
          <w:tab w:val="left" w:pos="20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руководитель                                     подпись                                                   ФИО</w:t>
      </w:r>
    </w:p>
    <w:p w:rsidR="006637C5" w:rsidRDefault="006637C5" w:rsidP="006637C5">
      <w:pPr>
        <w:pStyle w:val="af8"/>
      </w:pPr>
    </w:p>
    <w:p w:rsidR="006637C5" w:rsidRDefault="006637C5" w:rsidP="006637C5">
      <w:pPr>
        <w:pStyle w:val="af8"/>
      </w:pPr>
    </w:p>
    <w:p w:rsidR="006637C5" w:rsidRDefault="006637C5" w:rsidP="006637C5">
      <w:pPr>
        <w:pStyle w:val="af8"/>
      </w:pPr>
    </w:p>
    <w:p w:rsidR="006637C5" w:rsidRDefault="006637C5" w:rsidP="006637C5">
      <w:pPr>
        <w:pStyle w:val="af8"/>
      </w:pPr>
    </w:p>
    <w:p w:rsidR="006637C5" w:rsidRDefault="006637C5" w:rsidP="006637C5">
      <w:pPr>
        <w:pStyle w:val="af8"/>
      </w:pPr>
    </w:p>
    <w:p w:rsidR="006637C5" w:rsidRDefault="006637C5" w:rsidP="006637C5">
      <w:pPr>
        <w:pStyle w:val="af8"/>
        <w:rPr>
          <w:b/>
          <w:sz w:val="24"/>
          <w:szCs w:val="24"/>
        </w:rPr>
      </w:pPr>
      <w:r>
        <w:rPr>
          <w:b/>
          <w:sz w:val="24"/>
          <w:szCs w:val="24"/>
        </w:rPr>
        <w:t>Места для штампа</w:t>
      </w:r>
    </w:p>
    <w:p w:rsidR="006637C5" w:rsidRDefault="006637C5" w:rsidP="006637C5">
      <w:pPr>
        <w:pStyle w:val="af8"/>
        <w:jc w:val="right"/>
        <w:rPr>
          <w:b/>
          <w:sz w:val="24"/>
          <w:szCs w:val="24"/>
        </w:rPr>
      </w:pPr>
    </w:p>
    <w:p w:rsidR="006637C5" w:rsidRDefault="006637C5" w:rsidP="006637C5">
      <w:pPr>
        <w:pStyle w:val="af8"/>
        <w:rPr>
          <w:b/>
          <w:sz w:val="24"/>
          <w:szCs w:val="24"/>
        </w:rPr>
      </w:pPr>
    </w:p>
    <w:p w:rsidR="006637C5" w:rsidRPr="00FB15FF" w:rsidRDefault="006637C5" w:rsidP="006637C5">
      <w:pPr>
        <w:jc w:val="right"/>
      </w:pPr>
      <w:r>
        <w:t>Приложение № 2</w:t>
      </w:r>
      <w:r w:rsidRPr="00FB15FF">
        <w:t xml:space="preserve">          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к административному регламенту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предоставления </w:t>
      </w:r>
      <w:proofErr w:type="gramStart"/>
      <w:r w:rsidRPr="00FB15FF">
        <w:t>муниципальной</w:t>
      </w:r>
      <w:proofErr w:type="gramEnd"/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                     </w:t>
      </w:r>
      <w:proofErr w:type="gramStart"/>
      <w:r w:rsidRPr="00FB15FF">
        <w:t xml:space="preserve">услуги  «Выдача ордеров на проведение земляных работ в </w:t>
      </w:r>
      <w:r w:rsidRPr="002558D2">
        <w:rPr>
          <w:rFonts w:eastAsia="Arial CYR"/>
        </w:rPr>
        <w:t>сельского поселения «Кеврольское</w:t>
      </w:r>
      <w:r w:rsidRPr="00FB15FF">
        <w:t xml:space="preserve">» </w:t>
      </w:r>
      <w:proofErr w:type="gramEnd"/>
    </w:p>
    <w:p w:rsidR="006637C5" w:rsidRDefault="006637C5" w:rsidP="006637C5">
      <w:pPr>
        <w:jc w:val="right"/>
      </w:pPr>
      <w:r w:rsidRPr="00FB15FF">
        <w:t xml:space="preserve"> </w:t>
      </w:r>
      <w:proofErr w:type="spellStart"/>
      <w:r w:rsidRPr="00FB15FF">
        <w:t>Пинежского</w:t>
      </w:r>
      <w:proofErr w:type="spellEnd"/>
      <w:r w:rsidRPr="00FB15FF">
        <w:t xml:space="preserve"> муниципального района</w:t>
      </w:r>
    </w:p>
    <w:p w:rsidR="006637C5" w:rsidRDefault="006637C5" w:rsidP="0086766E">
      <w:pPr>
        <w:jc w:val="right"/>
        <w:rPr>
          <w:b/>
          <w:sz w:val="24"/>
          <w:szCs w:val="24"/>
        </w:rPr>
      </w:pPr>
      <w:r>
        <w:t>Архангельской области</w:t>
      </w:r>
      <w:r w:rsidRPr="00FB15FF">
        <w:t>»</w:t>
      </w:r>
    </w:p>
    <w:p w:rsidR="006637C5" w:rsidRPr="0002053A" w:rsidRDefault="006637C5" w:rsidP="006637C5">
      <w:pPr>
        <w:pStyle w:val="af8"/>
        <w:jc w:val="right"/>
        <w:rPr>
          <w:b/>
          <w:sz w:val="24"/>
          <w:szCs w:val="24"/>
        </w:rPr>
      </w:pPr>
      <w:r w:rsidRPr="0002053A">
        <w:rPr>
          <w:b/>
          <w:sz w:val="24"/>
          <w:szCs w:val="24"/>
        </w:rPr>
        <w:t>______________________________________</w:t>
      </w:r>
      <w:r w:rsidRPr="0002053A">
        <w:rPr>
          <w:b/>
          <w:sz w:val="24"/>
          <w:szCs w:val="24"/>
        </w:rPr>
        <w:br/>
        <w:t>_______________________________________</w:t>
      </w:r>
    </w:p>
    <w:p w:rsidR="006637C5" w:rsidRPr="0002053A" w:rsidRDefault="006637C5" w:rsidP="006637C5">
      <w:pPr>
        <w:pStyle w:val="af8"/>
        <w:jc w:val="center"/>
        <w:rPr>
          <w:b/>
          <w:sz w:val="24"/>
          <w:szCs w:val="24"/>
        </w:rPr>
      </w:pPr>
      <w:r w:rsidRPr="0002053A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02053A">
        <w:rPr>
          <w:b/>
          <w:sz w:val="24"/>
          <w:szCs w:val="24"/>
        </w:rPr>
        <w:t xml:space="preserve">  (ФИО заявителя)</w:t>
      </w:r>
    </w:p>
    <w:p w:rsidR="006637C5" w:rsidRDefault="006637C5" w:rsidP="006637C5">
      <w:pPr>
        <w:pStyle w:val="af8"/>
        <w:jc w:val="right"/>
        <w:rPr>
          <w:b/>
          <w:sz w:val="24"/>
          <w:szCs w:val="24"/>
        </w:rPr>
      </w:pPr>
      <w:r w:rsidRPr="0002053A">
        <w:rPr>
          <w:b/>
          <w:sz w:val="24"/>
          <w:szCs w:val="24"/>
        </w:rPr>
        <w:t>от Администрации МО «</w:t>
      </w:r>
      <w:r>
        <w:rPr>
          <w:b/>
          <w:sz w:val="24"/>
          <w:szCs w:val="24"/>
        </w:rPr>
        <w:t>Кеврольское</w:t>
      </w:r>
      <w:r w:rsidRPr="0002053A">
        <w:rPr>
          <w:b/>
          <w:sz w:val="24"/>
          <w:szCs w:val="24"/>
        </w:rPr>
        <w:t>»</w:t>
      </w:r>
    </w:p>
    <w:p w:rsidR="006637C5" w:rsidRDefault="006637C5" w:rsidP="006637C5">
      <w:pPr>
        <w:pStyle w:val="af8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Пинежского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6637C5" w:rsidRPr="0002053A" w:rsidRDefault="006637C5" w:rsidP="006637C5">
      <w:pPr>
        <w:pStyle w:val="af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Архангельской области</w:t>
      </w:r>
    </w:p>
    <w:p w:rsidR="006637C5" w:rsidRPr="0002053A" w:rsidRDefault="006637C5" w:rsidP="006637C5">
      <w:pPr>
        <w:pStyle w:val="af8"/>
        <w:jc w:val="center"/>
        <w:rPr>
          <w:b/>
          <w:sz w:val="24"/>
          <w:szCs w:val="24"/>
        </w:rPr>
      </w:pPr>
    </w:p>
    <w:p w:rsidR="006637C5" w:rsidRPr="00FB15FF" w:rsidRDefault="006637C5" w:rsidP="006637C5">
      <w:pPr>
        <w:pStyle w:val="af8"/>
        <w:jc w:val="center"/>
        <w:rPr>
          <w:b/>
          <w:sz w:val="24"/>
          <w:szCs w:val="24"/>
        </w:rPr>
      </w:pPr>
    </w:p>
    <w:p w:rsidR="006637C5" w:rsidRPr="00FB15FF" w:rsidRDefault="006637C5" w:rsidP="006637C5">
      <w:pPr>
        <w:pStyle w:val="af8"/>
        <w:jc w:val="center"/>
        <w:rPr>
          <w:b/>
          <w:sz w:val="24"/>
          <w:szCs w:val="24"/>
        </w:rPr>
      </w:pPr>
      <w:r w:rsidRPr="00FB15FF">
        <w:rPr>
          <w:b/>
          <w:sz w:val="24"/>
          <w:szCs w:val="24"/>
        </w:rPr>
        <w:t>Уведомления об отказе в предоставлении муниципальной услуги</w:t>
      </w:r>
    </w:p>
    <w:p w:rsidR="006637C5" w:rsidRPr="00FB15FF" w:rsidRDefault="006637C5" w:rsidP="006637C5">
      <w:pPr>
        <w:pStyle w:val="af8"/>
        <w:jc w:val="center"/>
        <w:rPr>
          <w:b/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  <w:r w:rsidRPr="00FB15FF">
        <w:rPr>
          <w:sz w:val="24"/>
          <w:szCs w:val="24"/>
        </w:rPr>
        <w:t xml:space="preserve">             Сообщаем, что Вам отказано в предоставлении муниципальной услуги, в связи:</w:t>
      </w:r>
    </w:p>
    <w:p w:rsidR="006637C5" w:rsidRPr="00FB15FF" w:rsidRDefault="006637C5" w:rsidP="006637C5">
      <w:pPr>
        <w:jc w:val="both"/>
      </w:pPr>
      <w:r w:rsidRPr="00FB15FF">
        <w:t xml:space="preserve">        __ представление неполного комплекта документов, необходимых для предоставления муниципальной услуги (за исключением правоустанавливающего документа, в том случае, если он может быть получен по межведомственному взаимодействию);</w:t>
      </w:r>
    </w:p>
    <w:p w:rsidR="006637C5" w:rsidRPr="00FB15FF" w:rsidRDefault="006637C5" w:rsidP="006637C5">
      <w:pPr>
        <w:jc w:val="both"/>
      </w:pPr>
      <w:r w:rsidRPr="00FB15FF">
        <w:tab/>
        <w:t>__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637C5" w:rsidRPr="00FB15FF" w:rsidRDefault="006637C5" w:rsidP="006637C5">
      <w:pPr>
        <w:jc w:val="both"/>
      </w:pPr>
      <w:r w:rsidRPr="00FB15FF">
        <w:tab/>
        <w:t>__ в письменном или электронном обращении физического лица  не указана фамилия гражданина, направившего обращение, и его почтовый адрес;</w:t>
      </w:r>
    </w:p>
    <w:p w:rsidR="006637C5" w:rsidRPr="00FB15FF" w:rsidRDefault="006637C5" w:rsidP="006637C5">
      <w:pPr>
        <w:jc w:val="both"/>
      </w:pPr>
      <w:r w:rsidRPr="00FB15FF">
        <w:tab/>
        <w:t>___ в письменном или электронном обращении заявителя содержатся нецензурные, либо оскорбительные выражения, угрозы жизни, здоровью и имуществу должностных лиц, а также членов их семей.</w:t>
      </w:r>
    </w:p>
    <w:p w:rsidR="006637C5" w:rsidRPr="00FB15FF" w:rsidRDefault="006637C5" w:rsidP="006637C5">
      <w:pPr>
        <w:pStyle w:val="af8"/>
        <w:rPr>
          <w:b/>
          <w:sz w:val="24"/>
          <w:szCs w:val="24"/>
        </w:rPr>
      </w:pPr>
      <w:r w:rsidRPr="00FB15FF">
        <w:rPr>
          <w:b/>
          <w:sz w:val="24"/>
          <w:szCs w:val="24"/>
        </w:rPr>
        <w:t>_____________________________________________________________</w:t>
      </w:r>
    </w:p>
    <w:p w:rsidR="006637C5" w:rsidRPr="00FB15FF" w:rsidRDefault="006637C5" w:rsidP="006637C5">
      <w:pPr>
        <w:pStyle w:val="af8"/>
        <w:jc w:val="center"/>
        <w:rPr>
          <w:sz w:val="24"/>
          <w:szCs w:val="24"/>
        </w:rPr>
      </w:pPr>
      <w:r w:rsidRPr="00FB15FF">
        <w:rPr>
          <w:sz w:val="24"/>
          <w:szCs w:val="24"/>
        </w:rPr>
        <w:t xml:space="preserve">нужное отметить </w:t>
      </w:r>
      <w:r w:rsidRPr="00FB15FF">
        <w:rPr>
          <w:sz w:val="24"/>
          <w:szCs w:val="24"/>
          <w:lang w:val="en-US"/>
        </w:rPr>
        <w:t>V</w:t>
      </w:r>
    </w:p>
    <w:p w:rsidR="006637C5" w:rsidRPr="00FB15FF" w:rsidRDefault="006637C5" w:rsidP="006637C5">
      <w:pPr>
        <w:pStyle w:val="af8"/>
        <w:rPr>
          <w:b/>
          <w:sz w:val="24"/>
          <w:szCs w:val="24"/>
        </w:rPr>
      </w:pPr>
    </w:p>
    <w:p w:rsidR="006637C5" w:rsidRPr="00FB15FF" w:rsidRDefault="006637C5" w:rsidP="006637C5">
      <w:pPr>
        <w:pStyle w:val="af8"/>
        <w:rPr>
          <w:b/>
          <w:sz w:val="24"/>
          <w:szCs w:val="24"/>
        </w:rPr>
      </w:pPr>
    </w:p>
    <w:p w:rsidR="006637C5" w:rsidRPr="00FB15FF" w:rsidRDefault="006637C5" w:rsidP="006637C5">
      <w:pPr>
        <w:pStyle w:val="af8"/>
        <w:rPr>
          <w:b/>
          <w:sz w:val="24"/>
          <w:szCs w:val="24"/>
        </w:rPr>
      </w:pPr>
      <w:r w:rsidRPr="00FB15FF">
        <w:rPr>
          <w:b/>
          <w:sz w:val="24"/>
          <w:szCs w:val="24"/>
        </w:rPr>
        <w:t>Глава МО «</w:t>
      </w:r>
      <w:r>
        <w:rPr>
          <w:b/>
          <w:sz w:val="24"/>
          <w:szCs w:val="24"/>
        </w:rPr>
        <w:t>Кевроль</w:t>
      </w:r>
      <w:r w:rsidRPr="00FB15FF">
        <w:rPr>
          <w:b/>
          <w:sz w:val="24"/>
          <w:szCs w:val="24"/>
        </w:rPr>
        <w:t>ское»        ____________  /_____________/</w:t>
      </w:r>
    </w:p>
    <w:p w:rsidR="006637C5" w:rsidRPr="00FB15FF" w:rsidRDefault="006637C5" w:rsidP="006637C5">
      <w:pPr>
        <w:pStyle w:val="af8"/>
        <w:rPr>
          <w:sz w:val="24"/>
          <w:szCs w:val="24"/>
        </w:rPr>
      </w:pPr>
      <w:r w:rsidRPr="00FB15FF">
        <w:rPr>
          <w:sz w:val="24"/>
          <w:szCs w:val="24"/>
        </w:rPr>
        <w:t xml:space="preserve">                                                                              подпись                 расшифровка</w:t>
      </w: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pStyle w:val="af8"/>
        <w:rPr>
          <w:sz w:val="24"/>
          <w:szCs w:val="24"/>
        </w:rPr>
      </w:pPr>
    </w:p>
    <w:p w:rsidR="006637C5" w:rsidRPr="00FB15FF" w:rsidRDefault="006637C5" w:rsidP="006637C5">
      <w:pPr>
        <w:jc w:val="right"/>
      </w:pPr>
      <w:r>
        <w:lastRenderedPageBreak/>
        <w:t>Приложение № 3</w:t>
      </w:r>
      <w:r w:rsidRPr="00FB15FF">
        <w:t xml:space="preserve">          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к административному регламенту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предоставления </w:t>
      </w:r>
      <w:proofErr w:type="gramStart"/>
      <w:r w:rsidRPr="00FB15FF">
        <w:t>муниципальной</w:t>
      </w:r>
      <w:proofErr w:type="gramEnd"/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                     </w:t>
      </w:r>
      <w:proofErr w:type="gramStart"/>
      <w:r w:rsidRPr="00FB15FF">
        <w:t xml:space="preserve">услуги  «Выдача ордеров на проведение земляных работ в </w:t>
      </w:r>
      <w:r w:rsidRPr="002558D2">
        <w:rPr>
          <w:rFonts w:eastAsia="Arial CYR"/>
        </w:rPr>
        <w:t>сельского поселения «Кеврольское</w:t>
      </w:r>
      <w:r w:rsidRPr="00FB15FF">
        <w:t xml:space="preserve">» </w:t>
      </w:r>
      <w:proofErr w:type="gramEnd"/>
    </w:p>
    <w:p w:rsidR="006637C5" w:rsidRDefault="006637C5" w:rsidP="006637C5">
      <w:pPr>
        <w:jc w:val="right"/>
      </w:pPr>
      <w:r w:rsidRPr="00FB15FF">
        <w:t xml:space="preserve"> </w:t>
      </w:r>
      <w:proofErr w:type="spellStart"/>
      <w:r w:rsidRPr="00FB15FF">
        <w:t>Пинежского</w:t>
      </w:r>
      <w:proofErr w:type="spellEnd"/>
      <w:r w:rsidRPr="00FB15FF">
        <w:t xml:space="preserve"> муниципального района</w:t>
      </w:r>
    </w:p>
    <w:p w:rsidR="006637C5" w:rsidRPr="008070C2" w:rsidRDefault="006637C5" w:rsidP="006637C5">
      <w:pPr>
        <w:jc w:val="right"/>
      </w:pPr>
      <w:r>
        <w:t>Архангельской области</w:t>
      </w:r>
      <w:r w:rsidRPr="00FB15FF">
        <w:t>»</w:t>
      </w:r>
    </w:p>
    <w:p w:rsidR="006637C5" w:rsidRPr="00061CD7" w:rsidRDefault="006637C5" w:rsidP="006637C5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F1">
        <w:rPr>
          <w:rFonts w:ascii="Times New Roman" w:hAnsi="Times New Roman" w:cs="Times New Roman"/>
          <w:b/>
          <w:noProof/>
          <w:sz w:val="24"/>
          <w:szCs w:val="24"/>
        </w:rPr>
        <w:t xml:space="preserve">Ордер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(разрешение) </w:t>
      </w:r>
      <w:r w:rsidRPr="002866F1">
        <w:rPr>
          <w:rFonts w:ascii="Times New Roman" w:hAnsi="Times New Roman" w:cs="Times New Roman"/>
          <w:b/>
          <w:noProof/>
          <w:sz w:val="24"/>
          <w:szCs w:val="24"/>
        </w:rPr>
        <w:t>N 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66F1">
        <w:rPr>
          <w:rFonts w:ascii="Times New Roman" w:hAnsi="Times New Roman" w:cs="Times New Roman"/>
          <w:b/>
          <w:noProof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проведение (</w:t>
      </w:r>
      <w:r w:rsidRPr="002866F1">
        <w:rPr>
          <w:rFonts w:ascii="Times New Roman" w:hAnsi="Times New Roman" w:cs="Times New Roman"/>
          <w:b/>
          <w:noProof/>
          <w:sz w:val="24"/>
          <w:szCs w:val="24"/>
        </w:rPr>
        <w:t>производство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) работ  на территории  </w:t>
      </w:r>
      <w:r w:rsidRPr="00061CD7">
        <w:rPr>
          <w:rFonts w:ascii="Times New Roman" w:eastAsia="Arial CYR" w:hAnsi="Times New Roman" w:cs="Times New Roman"/>
          <w:b/>
          <w:sz w:val="24"/>
          <w:szCs w:val="24"/>
        </w:rPr>
        <w:t>сельского поселения «Кеврольское</w:t>
      </w:r>
      <w:r w:rsidRPr="00061CD7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6637C5" w:rsidRDefault="006637C5" w:rsidP="006637C5">
      <w:pPr>
        <w:rPr>
          <w:b/>
        </w:rPr>
      </w:pPr>
      <w:r w:rsidRPr="00061CD7">
        <w:rPr>
          <w:b/>
        </w:rPr>
        <w:t xml:space="preserve">                             </w:t>
      </w:r>
      <w:proofErr w:type="spellStart"/>
      <w:r w:rsidRPr="00061CD7">
        <w:rPr>
          <w:b/>
        </w:rPr>
        <w:t>Пинежского</w:t>
      </w:r>
      <w:proofErr w:type="spellEnd"/>
      <w:r w:rsidRPr="00061CD7">
        <w:rPr>
          <w:b/>
        </w:rPr>
        <w:t xml:space="preserve"> муниципального района Архангельской</w:t>
      </w:r>
      <w:r>
        <w:rPr>
          <w:b/>
        </w:rPr>
        <w:t xml:space="preserve">  области                                             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Выдан представителю ___________________________________________________________</w:t>
      </w:r>
    </w:p>
    <w:p w:rsidR="006637C5" w:rsidRPr="002866F1" w:rsidRDefault="006637C5" w:rsidP="006637C5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</w:t>
      </w:r>
      <w:r w:rsidRPr="002866F1">
        <w:rPr>
          <w:rFonts w:ascii="Times New Roman" w:hAnsi="Times New Roman" w:cs="Times New Roman"/>
          <w:noProof/>
        </w:rPr>
        <w:t>(наименование организации</w:t>
      </w:r>
      <w:r>
        <w:rPr>
          <w:rFonts w:ascii="Times New Roman" w:hAnsi="Times New Roman" w:cs="Times New Roman"/>
          <w:noProof/>
        </w:rPr>
        <w:t>, ФИО заявителя</w:t>
      </w:r>
      <w:r w:rsidRPr="002866F1">
        <w:rPr>
          <w:rFonts w:ascii="Times New Roman" w:hAnsi="Times New Roman" w:cs="Times New Roman"/>
          <w:noProof/>
        </w:rPr>
        <w:t>)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Ответственный за производство работ: _____________________________________________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_____________________________________________ Телефон: 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Назначение работ: ______________________________________________________________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Адреc: ___________________________________ Дом: _______________________________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Место производства работ: _______________________________________________________</w:t>
      </w:r>
    </w:p>
    <w:p w:rsidR="006637C5" w:rsidRPr="00FB15FF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>
        <w:rPr>
          <w:noProof/>
        </w:rPr>
        <w:t>_________________________________________________________________________</w:t>
      </w:r>
    </w:p>
    <w:p w:rsidR="006637C5" w:rsidRPr="002866F1" w:rsidRDefault="006637C5" w:rsidP="006637C5">
      <w:pPr>
        <w:pStyle w:val="afb"/>
        <w:rPr>
          <w:rFonts w:ascii="Times New Roman" w:hAnsi="Times New Roman" w:cs="Times New Roman"/>
          <w:b/>
          <w:sz w:val="22"/>
          <w:szCs w:val="22"/>
        </w:rPr>
      </w:pPr>
      <w:r w:rsidRPr="002866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866F1">
        <w:rPr>
          <w:rFonts w:ascii="Times New Roman" w:hAnsi="Times New Roman" w:cs="Times New Roman"/>
          <w:b/>
          <w:noProof/>
          <w:sz w:val="22"/>
          <w:szCs w:val="22"/>
        </w:rPr>
        <w:t xml:space="preserve">     Исполнитель работ обязан:</w:t>
      </w:r>
    </w:p>
    <w:p w:rsidR="006637C5" w:rsidRDefault="006637C5" w:rsidP="0086766E">
      <w:pPr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    1. Все работы, связанные  с  прокладкой,  переустройством  подземных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сооружений производить в строгом соответствии  с  правилами  производства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земляных  работ  на  территории  МО «Кеврольское» Пинежского муниципального района Архангельской области, утвержденными   Решением Совета депутатов от «___»__________________    N ______.</w:t>
      </w:r>
    </w:p>
    <w:p w:rsidR="006637C5" w:rsidRDefault="006637C5" w:rsidP="0086766E">
      <w:pPr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    2. При пересечении трассой подземных коммуникаций вызвать до  начала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работ на место разрытия представителей от организаций: ___________________________________________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3. Работы начать: ____________________ и закончить: _____________________________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Восстановить дорожное покрытие и благоустройство до ______________________________</w:t>
      </w:r>
    </w:p>
    <w:p w:rsidR="006637C5" w:rsidRDefault="006637C5" w:rsidP="006637C5">
      <w: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    4. По окончанию работ уведомить ___________________________________,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на которую возложены обязанности по  приемке  восстановленного  дорожного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покрытия и благоустройства.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    5. Настоящий ордер,  документ,  удостоверяющий  личность,  приказ  о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назначении ответственным за производство работ на выполняемый вид  работ,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согласованные чертежи и проект производства работ  иметь  на  месте  работ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для  предъявления  лицам,   осуществляющим   надзор   или   контроль   за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производством работ.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    Нарушение  сроков  возврата  временно   предоставленных   земель   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восстановления благоустройства наказывается наложением  административного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штрафа в соответствии с действующим законом.</w:t>
      </w:r>
      <w:r>
        <w:t xml:space="preserve"> </w:t>
      </w:r>
    </w:p>
    <w:p w:rsidR="006637C5" w:rsidRDefault="006637C5" w:rsidP="006637C5">
      <w:pPr>
        <w:pStyle w:val="a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Глава муниципального образования      </w:t>
      </w:r>
      <w:r>
        <w:rPr>
          <w:rFonts w:ascii="Times New Roman" w:hAnsi="Times New Roman" w:cs="Times New Roman"/>
          <w:noProof/>
          <w:sz w:val="22"/>
          <w:szCs w:val="22"/>
        </w:rPr>
        <w:t>_______________________</w:t>
      </w:r>
    </w:p>
    <w:p w:rsidR="006637C5" w:rsidRDefault="006637C5" w:rsidP="0086766E">
      <w:pPr>
        <w:rPr>
          <w:rFonts w:ascii="Times New Roman" w:hAnsi="Times New Roman"/>
        </w:rPr>
      </w:pPr>
      <w:r>
        <w:t xml:space="preserve"> М</w:t>
      </w:r>
      <w:proofErr w:type="gramStart"/>
      <w:r>
        <w:t>,П</w:t>
      </w:r>
      <w:proofErr w:type="gramEnd"/>
      <w: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Дата выдачи ордера  "_____" ____________ 20___ г.</w:t>
      </w:r>
    </w:p>
    <w:p w:rsidR="006637C5" w:rsidRPr="008070C2" w:rsidRDefault="006637C5" w:rsidP="006637C5">
      <w:pPr>
        <w:pStyle w:val="af8"/>
        <w:rPr>
          <w:b/>
          <w:sz w:val="24"/>
          <w:szCs w:val="24"/>
        </w:rPr>
      </w:pPr>
      <w:r w:rsidRPr="008070C2">
        <w:rPr>
          <w:b/>
          <w:sz w:val="24"/>
          <w:szCs w:val="24"/>
        </w:rPr>
        <w:t xml:space="preserve">Настоящий ордер (разрешение) продлен </w:t>
      </w:r>
      <w:proofErr w:type="gramStart"/>
      <w:r w:rsidRPr="008070C2">
        <w:rPr>
          <w:b/>
          <w:sz w:val="24"/>
          <w:szCs w:val="24"/>
        </w:rPr>
        <w:t>до</w:t>
      </w:r>
      <w:proofErr w:type="gramEnd"/>
      <w:r w:rsidRPr="008070C2">
        <w:rPr>
          <w:b/>
          <w:sz w:val="24"/>
          <w:szCs w:val="24"/>
        </w:rPr>
        <w:t xml:space="preserve"> _</w:t>
      </w:r>
      <w:r w:rsidR="0086766E">
        <w:rPr>
          <w:b/>
          <w:sz w:val="24"/>
          <w:szCs w:val="24"/>
        </w:rPr>
        <w:t xml:space="preserve"> </w:t>
      </w:r>
    </w:p>
    <w:p w:rsidR="006637C5" w:rsidRPr="008070C2" w:rsidRDefault="006637C5" w:rsidP="006637C5">
      <w:pPr>
        <w:pStyle w:val="a6"/>
      </w:pPr>
    </w:p>
    <w:p w:rsidR="0086766E" w:rsidRDefault="006637C5" w:rsidP="006637C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0C2">
        <w:rPr>
          <w:rFonts w:ascii="Times New Roman" w:hAnsi="Times New Roman" w:cs="Times New Roman"/>
          <w:sz w:val="24"/>
          <w:szCs w:val="24"/>
        </w:rPr>
        <w:t>«__» ___________ 20___ год</w:t>
      </w:r>
    </w:p>
    <w:p w:rsidR="006637C5" w:rsidRDefault="006637C5" w:rsidP="006637C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0C2">
        <w:rPr>
          <w:rFonts w:ascii="Times New Roman" w:hAnsi="Times New Roman" w:cs="Times New Roman"/>
          <w:sz w:val="24"/>
          <w:szCs w:val="24"/>
        </w:rPr>
        <w:t xml:space="preserve"> </w:t>
      </w:r>
      <w:r w:rsidRPr="002866F1">
        <w:rPr>
          <w:rFonts w:ascii="Times New Roman" w:hAnsi="Times New Roman" w:cs="Times New Roman"/>
          <w:sz w:val="24"/>
          <w:szCs w:val="24"/>
        </w:rPr>
        <w:t>Глава муниципального образования     _</w:t>
      </w:r>
      <w:r>
        <w:rPr>
          <w:rFonts w:ascii="Times New Roman" w:hAnsi="Times New Roman" w:cs="Times New Roman"/>
          <w:sz w:val="24"/>
          <w:szCs w:val="24"/>
        </w:rPr>
        <w:t xml:space="preserve">___________ /____________ </w:t>
      </w:r>
      <w:r w:rsidR="0086766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6637C5" w:rsidRDefault="006637C5" w:rsidP="006637C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37C5" w:rsidRPr="00FB15FF" w:rsidRDefault="006637C5" w:rsidP="006637C5">
      <w:pPr>
        <w:jc w:val="right"/>
      </w:pPr>
      <w:r>
        <w:t>Приложение № 4</w:t>
      </w:r>
      <w:r w:rsidRPr="00FB15FF">
        <w:t xml:space="preserve">          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к административному регламенту </w:t>
      </w:r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предоставления </w:t>
      </w:r>
      <w:proofErr w:type="gramStart"/>
      <w:r w:rsidRPr="00FB15FF">
        <w:t>муниципальной</w:t>
      </w:r>
      <w:proofErr w:type="gramEnd"/>
    </w:p>
    <w:p w:rsidR="006637C5" w:rsidRPr="00FB15FF" w:rsidRDefault="006637C5" w:rsidP="006637C5">
      <w:pPr>
        <w:jc w:val="right"/>
      </w:pPr>
      <w:r w:rsidRPr="00FB15FF">
        <w:t xml:space="preserve">                                                                             </w:t>
      </w:r>
      <w:proofErr w:type="gramStart"/>
      <w:r w:rsidRPr="00FB15FF">
        <w:t xml:space="preserve">услуги  «Выдача ордеров на проведение земляных работ в </w:t>
      </w:r>
      <w:r w:rsidRPr="002558D2">
        <w:rPr>
          <w:rFonts w:eastAsia="Arial CYR"/>
        </w:rPr>
        <w:t>сельского поселения «Кеврольское</w:t>
      </w:r>
      <w:r w:rsidRPr="00FB15FF">
        <w:t xml:space="preserve">» </w:t>
      </w:r>
      <w:proofErr w:type="gramEnd"/>
    </w:p>
    <w:p w:rsidR="006637C5" w:rsidRDefault="006637C5" w:rsidP="006637C5">
      <w:pPr>
        <w:jc w:val="right"/>
      </w:pPr>
      <w:r w:rsidRPr="00FB15FF">
        <w:t xml:space="preserve"> </w:t>
      </w:r>
      <w:proofErr w:type="spellStart"/>
      <w:r w:rsidRPr="00FB15FF">
        <w:t>Пинежского</w:t>
      </w:r>
      <w:proofErr w:type="spellEnd"/>
      <w:r w:rsidRPr="00FB15FF">
        <w:t xml:space="preserve"> муниципального района</w:t>
      </w:r>
    </w:p>
    <w:p w:rsidR="006637C5" w:rsidRPr="00FB15FF" w:rsidRDefault="006637C5" w:rsidP="006637C5">
      <w:pPr>
        <w:jc w:val="right"/>
      </w:pPr>
      <w:r>
        <w:t>Архангельской области</w:t>
      </w:r>
      <w:r w:rsidRPr="00FB15FF">
        <w:t>»</w:t>
      </w:r>
    </w:p>
    <w:p w:rsidR="006637C5" w:rsidRDefault="0086766E" w:rsidP="006637C5">
      <w:pPr>
        <w:pStyle w:val="af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7C5">
        <w:rPr>
          <w:sz w:val="24"/>
          <w:szCs w:val="24"/>
        </w:rPr>
        <w:t>______________________________</w:t>
      </w:r>
    </w:p>
    <w:p w:rsidR="006637C5" w:rsidRDefault="006637C5" w:rsidP="006637C5">
      <w:pPr>
        <w:shd w:val="clear" w:color="auto" w:fill="FFFFFF"/>
        <w:ind w:left="5812" w:right="-43" w:hanging="25"/>
        <w:rPr>
          <w:sz w:val="20"/>
          <w:szCs w:val="20"/>
        </w:rPr>
      </w:pPr>
      <w:r w:rsidRPr="00C64823">
        <w:rPr>
          <w:spacing w:val="-1"/>
          <w:sz w:val="20"/>
          <w:szCs w:val="20"/>
        </w:rPr>
        <w:t xml:space="preserve">(должность, Ф.И.О. должностного лица администрации, </w:t>
      </w:r>
      <w:r w:rsidRPr="00C64823">
        <w:rPr>
          <w:sz w:val="20"/>
          <w:szCs w:val="20"/>
        </w:rPr>
        <w:t>которому направляется жалоба)</w:t>
      </w:r>
    </w:p>
    <w:p w:rsidR="006637C5" w:rsidRPr="00C64823" w:rsidRDefault="0086766E" w:rsidP="006637C5">
      <w:pPr>
        <w:shd w:val="clear" w:color="auto" w:fill="FFFFFF"/>
        <w:ind w:left="5812" w:right="-43" w:hanging="2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37C5">
        <w:rPr>
          <w:sz w:val="20"/>
          <w:szCs w:val="20"/>
        </w:rPr>
        <w:t>___________________________________</w:t>
      </w:r>
      <w:r w:rsidR="006637C5">
        <w:rPr>
          <w:sz w:val="20"/>
          <w:szCs w:val="20"/>
        </w:rPr>
        <w:br/>
        <w:t>___________________________________</w:t>
      </w:r>
    </w:p>
    <w:p w:rsidR="006637C5" w:rsidRPr="00C64823" w:rsidRDefault="006637C5" w:rsidP="006637C5">
      <w:pPr>
        <w:shd w:val="clear" w:color="auto" w:fill="FFFFFF"/>
        <w:ind w:left="5812" w:right="-43" w:hanging="25"/>
        <w:rPr>
          <w:sz w:val="20"/>
          <w:szCs w:val="20"/>
        </w:rPr>
      </w:pPr>
      <w:r w:rsidRPr="00C64823">
        <w:rPr>
          <w:spacing w:val="-2"/>
          <w:sz w:val="20"/>
          <w:szCs w:val="20"/>
        </w:rPr>
        <w:t>(Ф.И.О. гражданина в родительном падеже (наименование юридического лица)</w:t>
      </w:r>
      <w:proofErr w:type="gramStart"/>
      <w:r w:rsidRPr="00C64823">
        <w:rPr>
          <w:spacing w:val="-2"/>
          <w:sz w:val="20"/>
          <w:szCs w:val="20"/>
        </w:rPr>
        <w:t>,</w:t>
      </w:r>
      <w:r w:rsidRPr="00C64823">
        <w:rPr>
          <w:spacing w:val="-1"/>
          <w:sz w:val="20"/>
          <w:szCs w:val="20"/>
        </w:rPr>
        <w:t>п</w:t>
      </w:r>
      <w:proofErr w:type="gramEnd"/>
      <w:r w:rsidRPr="00C64823">
        <w:rPr>
          <w:spacing w:val="-1"/>
          <w:sz w:val="20"/>
          <w:szCs w:val="20"/>
        </w:rPr>
        <w:t>одающего жалобу, его место жительства (место нахождения))</w:t>
      </w:r>
    </w:p>
    <w:p w:rsidR="006637C5" w:rsidRDefault="006637C5" w:rsidP="006637C5">
      <w:pPr>
        <w:shd w:val="clear" w:color="auto" w:fill="FFFFFF"/>
        <w:ind w:right="43"/>
        <w:jc w:val="center"/>
        <w:rPr>
          <w:b/>
        </w:rPr>
      </w:pPr>
      <w:r>
        <w:rPr>
          <w:b/>
        </w:rPr>
        <w:t>ЖАЛОБА</w:t>
      </w:r>
    </w:p>
    <w:p w:rsidR="006637C5" w:rsidRDefault="006637C5" w:rsidP="006637C5">
      <w:pPr>
        <w:shd w:val="clear" w:color="auto" w:fill="FFFFFF"/>
        <w:ind w:right="883"/>
        <w:jc w:val="center"/>
      </w:pPr>
      <w:r>
        <w:rPr>
          <w:spacing w:val="-1"/>
        </w:rPr>
        <w:t xml:space="preserve">на    действия (бездействия) или решения осуществленные (принятые) </w:t>
      </w:r>
      <w:r>
        <w:t>в ходе предоставления муниципальной услуги______________________________________________________________________</w:t>
      </w:r>
    </w:p>
    <w:p w:rsidR="006637C5" w:rsidRDefault="006637C5" w:rsidP="006637C5">
      <w:pPr>
        <w:shd w:val="clear" w:color="auto" w:fill="FFFFFF"/>
        <w:jc w:val="center"/>
      </w:pPr>
      <w:proofErr w:type="gramStart"/>
      <w:r>
        <w:t>(должность, Ф.И.О. должностного лица администрации поселения,</w:t>
      </w:r>
      <w:proofErr w:type="gramEnd"/>
    </w:p>
    <w:p w:rsidR="006637C5" w:rsidRDefault="006637C5" w:rsidP="0086766E">
      <w:pPr>
        <w:shd w:val="clear" w:color="auto" w:fill="FFFFFF"/>
        <w:jc w:val="center"/>
        <w:rPr>
          <w:sz w:val="28"/>
          <w:szCs w:val="28"/>
        </w:rPr>
      </w:pPr>
      <w:r>
        <w:t xml:space="preserve">на </w:t>
      </w:r>
      <w:proofErr w:type="gramStart"/>
      <w:r>
        <w:t>которое</w:t>
      </w:r>
      <w:proofErr w:type="gramEnd"/>
      <w:r>
        <w:t xml:space="preserve"> подается жалоба)</w:t>
      </w:r>
    </w:p>
    <w:p w:rsidR="006637C5" w:rsidRDefault="006637C5" w:rsidP="006637C5">
      <w:pPr>
        <w:shd w:val="clear" w:color="auto" w:fill="FFFFFF"/>
        <w:tabs>
          <w:tab w:val="left" w:leader="underscore" w:pos="9408"/>
        </w:tabs>
        <w:rPr>
          <w:b/>
        </w:rPr>
      </w:pPr>
      <w:r>
        <w:rPr>
          <w:b/>
        </w:rPr>
        <w:t>Предмет жалобы</w:t>
      </w:r>
      <w:r>
        <w:rPr>
          <w:b/>
        </w:rPr>
        <w:tab/>
      </w:r>
    </w:p>
    <w:p w:rsidR="006637C5" w:rsidRPr="00C64823" w:rsidRDefault="006637C5" w:rsidP="006637C5">
      <w:pPr>
        <w:shd w:val="clear" w:color="auto" w:fill="FFFFFF"/>
        <w:jc w:val="center"/>
        <w:rPr>
          <w:sz w:val="20"/>
          <w:szCs w:val="20"/>
        </w:rPr>
      </w:pPr>
      <w:r w:rsidRPr="00C64823">
        <w:rPr>
          <w:sz w:val="20"/>
          <w:szCs w:val="20"/>
        </w:rPr>
        <w:t>(краткое изложение обжалуемых действий (бездействий) или решений)</w:t>
      </w:r>
    </w:p>
    <w:p w:rsidR="006637C5" w:rsidRDefault="006637C5" w:rsidP="006637C5">
      <w:pPr>
        <w:shd w:val="clear" w:color="auto" w:fill="FFFFFF"/>
        <w:tabs>
          <w:tab w:val="left" w:leader="underscore" w:pos="9394"/>
        </w:tabs>
        <w:rPr>
          <w:b/>
        </w:rPr>
      </w:pPr>
      <w:r>
        <w:rPr>
          <w:b/>
        </w:rPr>
        <w:t>Причина несогласия___________________________________________________________</w:t>
      </w:r>
    </w:p>
    <w:p w:rsidR="006637C5" w:rsidRDefault="0086766E" w:rsidP="0086766E">
      <w:pPr>
        <w:shd w:val="clear" w:color="auto" w:fill="FFFFFF"/>
        <w:tabs>
          <w:tab w:val="left" w:leader="underscore" w:pos="9394"/>
        </w:tabs>
        <w:rPr>
          <w:spacing w:val="-2"/>
        </w:rPr>
      </w:pPr>
      <w:r>
        <w:rPr>
          <w:b/>
        </w:rPr>
        <w:t xml:space="preserve"> </w:t>
      </w:r>
      <w:r w:rsidR="006637C5" w:rsidRPr="00C64823">
        <w:rPr>
          <w:spacing w:val="-1"/>
          <w:sz w:val="20"/>
          <w:szCs w:val="20"/>
        </w:rPr>
        <w:t xml:space="preserve">(основания, по которым лицо, подающее жалобу, </w:t>
      </w:r>
      <w:r w:rsidR="006637C5" w:rsidRPr="00C64823">
        <w:rPr>
          <w:sz w:val="20"/>
          <w:szCs w:val="20"/>
        </w:rPr>
        <w:t>несогласно с действием (бездействием) или решением со ссылками на пункты Административного регламента)</w:t>
      </w:r>
    </w:p>
    <w:p w:rsidR="006637C5" w:rsidRDefault="006637C5" w:rsidP="006637C5">
      <w:pPr>
        <w:shd w:val="clear" w:color="auto" w:fill="FFFFFF"/>
        <w:tabs>
          <w:tab w:val="left" w:leader="underscore" w:pos="9365"/>
        </w:tabs>
      </w:pPr>
      <w:r>
        <w:rPr>
          <w:b/>
          <w:spacing w:val="-2"/>
        </w:rPr>
        <w:t>Приложение:</w:t>
      </w:r>
      <w:r>
        <w:tab/>
      </w:r>
    </w:p>
    <w:p w:rsidR="006637C5" w:rsidRDefault="0086766E" w:rsidP="0086766E">
      <w:pPr>
        <w:shd w:val="clear" w:color="auto" w:fill="FFFFFF"/>
        <w:tabs>
          <w:tab w:val="left" w:leader="underscore" w:pos="9365"/>
        </w:tabs>
        <w:rPr>
          <w:spacing w:val="-3"/>
        </w:rPr>
      </w:pPr>
      <w:r>
        <w:t xml:space="preserve"> </w:t>
      </w:r>
      <w:r w:rsidR="006637C5" w:rsidRPr="00C64823">
        <w:rPr>
          <w:sz w:val="20"/>
          <w:szCs w:val="20"/>
        </w:rPr>
        <w:t>(документы, подтверждающие изложенные обстоятельства)</w:t>
      </w:r>
    </w:p>
    <w:p w:rsidR="006637C5" w:rsidRDefault="006637C5" w:rsidP="006637C5">
      <w:pPr>
        <w:shd w:val="clear" w:color="auto" w:fill="FFFFFF"/>
        <w:tabs>
          <w:tab w:val="left" w:pos="3730"/>
          <w:tab w:val="left" w:pos="7416"/>
        </w:tabs>
        <w:jc w:val="both"/>
        <w:rPr>
          <w:spacing w:val="-3"/>
        </w:rPr>
      </w:pPr>
      <w:r>
        <w:rPr>
          <w:spacing w:val="-3"/>
        </w:rPr>
        <w:t>__________              _________________                         _________________________________</w:t>
      </w:r>
    </w:p>
    <w:p w:rsidR="006637C5" w:rsidRDefault="006637C5" w:rsidP="0086766E">
      <w:pPr>
        <w:shd w:val="clear" w:color="auto" w:fill="FFFFFF"/>
        <w:tabs>
          <w:tab w:val="left" w:pos="3730"/>
          <w:tab w:val="left" w:pos="7416"/>
        </w:tabs>
        <w:jc w:val="both"/>
        <w:rPr>
          <w:spacing w:val="-1"/>
          <w:sz w:val="16"/>
          <w:szCs w:val="16"/>
        </w:rPr>
      </w:pPr>
      <w:r>
        <w:rPr>
          <w:spacing w:val="-3"/>
        </w:rPr>
        <w:t>(дата)</w:t>
      </w:r>
      <w:r>
        <w:rPr>
          <w:rFonts w:ascii="Arial" w:cs="Arial"/>
        </w:rPr>
        <w:t xml:space="preserve">                      </w:t>
      </w:r>
      <w:r>
        <w:rPr>
          <w:spacing w:val="-2"/>
        </w:rPr>
        <w:t>(подпись)</w:t>
      </w:r>
      <w:r>
        <w:rPr>
          <w:rFonts w:ascii="Arial" w:cs="Arial"/>
        </w:rPr>
        <w:tab/>
        <w:t xml:space="preserve">                           </w:t>
      </w:r>
      <w:r>
        <w:rPr>
          <w:spacing w:val="-1"/>
        </w:rPr>
        <w:t>(расшифровка подписи)</w:t>
      </w:r>
    </w:p>
    <w:p w:rsidR="006637C5" w:rsidRDefault="006637C5" w:rsidP="006637C5">
      <w:pPr>
        <w:shd w:val="clear" w:color="auto" w:fill="FFFFFF"/>
        <w:tabs>
          <w:tab w:val="left" w:leader="underscore" w:pos="2347"/>
        </w:tabs>
      </w:pPr>
      <w:r>
        <w:rPr>
          <w:spacing w:val="-1"/>
          <w:sz w:val="16"/>
          <w:szCs w:val="16"/>
        </w:rPr>
        <w:t>телефон</w:t>
      </w:r>
      <w:r>
        <w:rPr>
          <w:sz w:val="16"/>
          <w:szCs w:val="16"/>
        </w:rPr>
        <w:tab/>
      </w:r>
    </w:p>
    <w:p w:rsidR="006637C5" w:rsidRDefault="006637C5" w:rsidP="006637C5"/>
    <w:p w:rsidR="006637C5" w:rsidRPr="00BF03CB" w:rsidRDefault="006637C5" w:rsidP="006637C5"/>
    <w:p w:rsidR="006637C5" w:rsidRDefault="006637C5" w:rsidP="006637C5"/>
    <w:p w:rsidR="008264A8" w:rsidRPr="001D7ED3" w:rsidRDefault="008264A8" w:rsidP="0029087F"/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166841E95F2427F18ABBAF56D060E606C5C1535EC3931FD80C3CDCCR3g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3;n=32400;fld=134;dst=100010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RLAW013;n=32400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66841E95F2427F18ABBAF56D060E606C5C1A34EE3931FD80C3CDCCR3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4E9C-98A0-465B-A562-C79B57C7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24</Pages>
  <Words>8395</Words>
  <Characters>47853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2022-01-02T09:03:00Z</cp:lastPrinted>
  <dcterms:created xsi:type="dcterms:W3CDTF">2021-06-16T13:17:00Z</dcterms:created>
  <dcterms:modified xsi:type="dcterms:W3CDTF">2022-02-09T11:38:00Z</dcterms:modified>
</cp:coreProperties>
</file>