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C" w:rsidRPr="008511B3" w:rsidRDefault="0029033C" w:rsidP="0029033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Архангельская область</w:t>
      </w:r>
    </w:p>
    <w:p w:rsidR="0029033C" w:rsidRPr="008511B3" w:rsidRDefault="0029033C" w:rsidP="0029033C">
      <w:pPr>
        <w:jc w:val="center"/>
        <w:rPr>
          <w:sz w:val="28"/>
          <w:szCs w:val="28"/>
        </w:rPr>
      </w:pP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29033C" w:rsidRPr="008511B3" w:rsidRDefault="0029033C" w:rsidP="0029033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СОВЕТ ДЕПУТАТОВ СЕЛЬСКОГО ПОСЕЛЕНИЯ «КЕВРОЛЬСКОЕ»</w:t>
      </w:r>
    </w:p>
    <w:p w:rsidR="0029033C" w:rsidRPr="008511B3" w:rsidRDefault="0029033C" w:rsidP="0029033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29033C" w:rsidRPr="008511B3" w:rsidRDefault="0029033C" w:rsidP="0029033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29033C" w:rsidRPr="008511B3" w:rsidRDefault="0029033C" w:rsidP="0029033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 xml:space="preserve">четвертого созыва </w:t>
      </w:r>
      <w:proofErr w:type="gramStart"/>
      <w:r w:rsidRPr="008511B3">
        <w:rPr>
          <w:sz w:val="28"/>
          <w:szCs w:val="28"/>
        </w:rPr>
        <w:t xml:space="preserve">( </w:t>
      </w:r>
      <w:proofErr w:type="gramEnd"/>
      <w:r w:rsidRPr="008511B3">
        <w:rPr>
          <w:sz w:val="28"/>
          <w:szCs w:val="28"/>
        </w:rPr>
        <w:t>тридцать  второе очередное  заседание )</w:t>
      </w:r>
    </w:p>
    <w:p w:rsidR="0029033C" w:rsidRPr="008511B3" w:rsidRDefault="0029033C" w:rsidP="0029033C">
      <w:pPr>
        <w:jc w:val="center"/>
        <w:rPr>
          <w:sz w:val="28"/>
          <w:szCs w:val="28"/>
        </w:rPr>
      </w:pPr>
    </w:p>
    <w:p w:rsidR="0029033C" w:rsidRPr="008511B3" w:rsidRDefault="0029033C" w:rsidP="0029033C">
      <w:pPr>
        <w:rPr>
          <w:sz w:val="28"/>
          <w:szCs w:val="28"/>
        </w:rPr>
      </w:pPr>
    </w:p>
    <w:p w:rsidR="0029033C" w:rsidRPr="008511B3" w:rsidRDefault="0029033C" w:rsidP="0029033C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РЕШЕНИЕ</w:t>
      </w:r>
    </w:p>
    <w:p w:rsidR="0029033C" w:rsidRDefault="0029033C" w:rsidP="0029033C">
      <w:pPr>
        <w:jc w:val="center"/>
        <w:rPr>
          <w:sz w:val="28"/>
          <w:szCs w:val="28"/>
        </w:rPr>
      </w:pPr>
    </w:p>
    <w:p w:rsidR="0029033C" w:rsidRDefault="0029033C" w:rsidP="0029033C">
      <w:pPr>
        <w:rPr>
          <w:b/>
          <w:sz w:val="28"/>
          <w:szCs w:val="28"/>
        </w:rPr>
      </w:pPr>
      <w:r>
        <w:rPr>
          <w:sz w:val="28"/>
          <w:szCs w:val="28"/>
        </w:rPr>
        <w:t>от   31 августа  2020 года                                                                      №  115</w:t>
      </w:r>
    </w:p>
    <w:p w:rsidR="0029033C" w:rsidRPr="005217BF" w:rsidRDefault="0029033C" w:rsidP="0029033C">
      <w:pPr>
        <w:tabs>
          <w:tab w:val="left" w:pos="34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28"/>
          <w:szCs w:val="28"/>
        </w:rPr>
        <w:t xml:space="preserve"> </w:t>
      </w:r>
    </w:p>
    <w:p w:rsidR="0029033C" w:rsidRPr="005217BF" w:rsidRDefault="0029033C" w:rsidP="0029033C">
      <w:pPr>
        <w:tabs>
          <w:tab w:val="left" w:pos="3465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17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д. </w:t>
      </w:r>
      <w:proofErr w:type="spellStart"/>
      <w:r w:rsidRPr="005217BF">
        <w:rPr>
          <w:rFonts w:asciiTheme="minorHAnsi" w:eastAsiaTheme="minorHAnsi" w:hAnsiTheme="minorHAnsi" w:cstheme="minorBidi"/>
          <w:sz w:val="22"/>
          <w:szCs w:val="22"/>
          <w:lang w:eastAsia="en-US"/>
        </w:rPr>
        <w:t>Кеврола</w:t>
      </w:r>
      <w:proofErr w:type="spellEnd"/>
    </w:p>
    <w:p w:rsidR="0029033C" w:rsidRDefault="0029033C" w:rsidP="0029033C">
      <w:pPr>
        <w:pStyle w:val="ConsPlusTitle"/>
        <w:jc w:val="center"/>
        <w:rPr>
          <w:bCs w:val="0"/>
          <w:sz w:val="27"/>
          <w:szCs w:val="27"/>
        </w:rPr>
      </w:pPr>
    </w:p>
    <w:p w:rsidR="0029033C" w:rsidRDefault="0029033C" w:rsidP="0029033C">
      <w:pPr>
        <w:pStyle w:val="ConsPlusTitle"/>
        <w:jc w:val="center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Об утверждении проекта решения «О внесении изменений  в Устав </w:t>
      </w:r>
      <w:r>
        <w:rPr>
          <w:sz w:val="27"/>
          <w:szCs w:val="27"/>
        </w:rPr>
        <w:t xml:space="preserve"> муниципального образования " Кеврольское "</w:t>
      </w:r>
    </w:p>
    <w:p w:rsidR="0029033C" w:rsidRDefault="0029033C" w:rsidP="0029033C">
      <w:pPr>
        <w:rPr>
          <w:sz w:val="27"/>
          <w:szCs w:val="27"/>
        </w:rPr>
      </w:pPr>
    </w:p>
    <w:p w:rsidR="0029033C" w:rsidRDefault="0029033C" w:rsidP="002903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В соответствии с федеральным законом от 06.10.2003 года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 муниципального образования «Кеврольское», Уставом муниципального образования «Кеврольское», Совет депутатов муниципального образования «Кеврольское»  </w:t>
      </w:r>
    </w:p>
    <w:p w:rsidR="0029033C" w:rsidRDefault="0029033C" w:rsidP="0029033C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решает:</w:t>
      </w:r>
    </w:p>
    <w:p w:rsidR="0029033C" w:rsidRDefault="0029033C" w:rsidP="0029033C">
      <w:pPr>
        <w:jc w:val="center"/>
        <w:rPr>
          <w:b/>
          <w:bCs/>
          <w:sz w:val="27"/>
          <w:szCs w:val="27"/>
        </w:rPr>
      </w:pPr>
    </w:p>
    <w:p w:rsidR="0029033C" w:rsidRDefault="0029033C" w:rsidP="0029033C">
      <w:pPr>
        <w:pStyle w:val="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1. Утвердить прилагаемый проект решения «О внесении изменений  в Устав муниципального образования «Кеврольское». (Приложение    № 1).</w:t>
      </w:r>
    </w:p>
    <w:p w:rsidR="0029033C" w:rsidRDefault="0029033C" w:rsidP="0029033C">
      <w:pPr>
        <w:pStyle w:val="3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           </w:t>
      </w:r>
      <w:r>
        <w:rPr>
          <w:sz w:val="27"/>
          <w:szCs w:val="27"/>
          <w:lang w:val="ru-RU"/>
        </w:rPr>
        <w:t>2</w:t>
      </w:r>
      <w:r>
        <w:rPr>
          <w:sz w:val="27"/>
          <w:szCs w:val="27"/>
        </w:rPr>
        <w:t>. Опубликовать проект решения «О внесении изменений  в Устав муниципального образования «Кеврольское» в информационном бюллетене МО «Кеврольское» и разместить на официальном сайте администрации муниципального образования «</w:t>
      </w:r>
      <w:proofErr w:type="spellStart"/>
      <w:r>
        <w:rPr>
          <w:sz w:val="27"/>
          <w:szCs w:val="27"/>
        </w:rPr>
        <w:t>Пинежский</w:t>
      </w:r>
      <w:proofErr w:type="spellEnd"/>
      <w:r>
        <w:rPr>
          <w:sz w:val="27"/>
          <w:szCs w:val="27"/>
        </w:rPr>
        <w:t xml:space="preserve"> муниципальный район» в информационно-телекоммуникационной сети «Интернет».</w:t>
      </w:r>
    </w:p>
    <w:p w:rsidR="0029033C" w:rsidRDefault="0029033C" w:rsidP="0029033C">
      <w:pPr>
        <w:pStyle w:val="3"/>
        <w:jc w:val="both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            </w:t>
      </w:r>
      <w:r>
        <w:rPr>
          <w:sz w:val="27"/>
          <w:szCs w:val="27"/>
          <w:lang w:val="ru-RU"/>
        </w:rPr>
        <w:t>3</w:t>
      </w:r>
      <w:r>
        <w:rPr>
          <w:sz w:val="27"/>
          <w:szCs w:val="27"/>
        </w:rPr>
        <w:t>. Установить, что учет предложений физических и юридических лиц по проекту решения «О внесении изменений  в Устав муниципального образования «Кеврольское» и участию граждан в его обсуждении ведется организационным комитетом</w:t>
      </w:r>
      <w:r>
        <w:rPr>
          <w:sz w:val="27"/>
          <w:szCs w:val="27"/>
          <w:lang w:val="ru-RU"/>
        </w:rPr>
        <w:t>.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      Предложения по проекту решения принимаются в будние дни с 9.00 часов до 17.00 часов 20</w:t>
      </w:r>
      <w:r>
        <w:rPr>
          <w:sz w:val="27"/>
          <w:szCs w:val="27"/>
          <w:lang w:val="ru-RU"/>
        </w:rPr>
        <w:t>20</w:t>
      </w:r>
      <w:r>
        <w:rPr>
          <w:sz w:val="27"/>
          <w:szCs w:val="27"/>
        </w:rPr>
        <w:t xml:space="preserve"> года.</w:t>
      </w:r>
    </w:p>
    <w:p w:rsidR="0029033C" w:rsidRDefault="0029033C" w:rsidP="0029033C">
      <w:pPr>
        <w:jc w:val="both"/>
        <w:rPr>
          <w:sz w:val="27"/>
          <w:szCs w:val="27"/>
        </w:rPr>
      </w:pPr>
    </w:p>
    <w:p w:rsidR="0029033C" w:rsidRDefault="0029033C" w:rsidP="0029033C">
      <w:pPr>
        <w:jc w:val="both"/>
        <w:rPr>
          <w:sz w:val="27"/>
          <w:szCs w:val="27"/>
        </w:rPr>
      </w:pPr>
    </w:p>
    <w:p w:rsidR="0029033C" w:rsidRDefault="0029033C" w:rsidP="0029033C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МО «Кеврольское»                                                                Т. А. Кокорина</w:t>
      </w: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Pr="006C7560" w:rsidRDefault="0029033C" w:rsidP="0029033C">
      <w:pPr>
        <w:jc w:val="right"/>
      </w:pPr>
      <w:r w:rsidRPr="006C7560">
        <w:lastRenderedPageBreak/>
        <w:t xml:space="preserve">Приложение 1 </w:t>
      </w:r>
    </w:p>
    <w:p w:rsidR="0029033C" w:rsidRPr="006C7560" w:rsidRDefault="0029033C" w:rsidP="0029033C">
      <w:pPr>
        <w:tabs>
          <w:tab w:val="left" w:pos="3885"/>
        </w:tabs>
      </w:pPr>
      <w:r w:rsidRPr="006C7560">
        <w:tab/>
        <w:t>ПРОЕКТ</w:t>
      </w:r>
    </w:p>
    <w:p w:rsidR="0029033C" w:rsidRPr="006C7560" w:rsidRDefault="0029033C" w:rsidP="0029033C">
      <w:pPr>
        <w:ind w:right="-1"/>
        <w:jc w:val="center"/>
        <w:rPr>
          <w:b/>
        </w:rPr>
      </w:pPr>
      <w:r w:rsidRPr="006C7560">
        <w:rPr>
          <w:b/>
        </w:rPr>
        <w:t>Архангельская область</w:t>
      </w:r>
    </w:p>
    <w:p w:rsidR="0029033C" w:rsidRPr="006C7560" w:rsidRDefault="0029033C" w:rsidP="0029033C">
      <w:pPr>
        <w:ind w:right="-1"/>
        <w:jc w:val="center"/>
        <w:rPr>
          <w:b/>
        </w:rPr>
      </w:pPr>
      <w:proofErr w:type="spellStart"/>
      <w:r w:rsidRPr="006C7560">
        <w:rPr>
          <w:b/>
        </w:rPr>
        <w:t>Пинежский</w:t>
      </w:r>
      <w:proofErr w:type="spellEnd"/>
      <w:r w:rsidRPr="006C7560">
        <w:rPr>
          <w:b/>
        </w:rPr>
        <w:t xml:space="preserve"> муниципальный район</w:t>
      </w:r>
    </w:p>
    <w:p w:rsidR="0029033C" w:rsidRPr="006C7560" w:rsidRDefault="0029033C" w:rsidP="0029033C">
      <w:pPr>
        <w:ind w:right="-1"/>
        <w:jc w:val="center"/>
        <w:rPr>
          <w:b/>
        </w:rPr>
      </w:pPr>
      <w:r w:rsidRPr="006C7560">
        <w:rPr>
          <w:b/>
        </w:rPr>
        <w:t>Муниципальное образование «Кеврольское»</w:t>
      </w:r>
    </w:p>
    <w:p w:rsidR="0029033C" w:rsidRPr="006C7560" w:rsidRDefault="0029033C" w:rsidP="0029033C">
      <w:pPr>
        <w:ind w:right="-1"/>
        <w:jc w:val="center"/>
        <w:rPr>
          <w:b/>
        </w:rPr>
      </w:pPr>
      <w:r w:rsidRPr="006C7560">
        <w:rPr>
          <w:b/>
        </w:rPr>
        <w:t>Совет депутатов муниципального образования «Кеврольское»</w:t>
      </w:r>
    </w:p>
    <w:p w:rsidR="0029033C" w:rsidRPr="006C7560" w:rsidRDefault="0029033C" w:rsidP="0029033C">
      <w:pPr>
        <w:ind w:right="-1"/>
        <w:jc w:val="center"/>
        <w:rPr>
          <w:b/>
        </w:rPr>
      </w:pPr>
      <w:r w:rsidRPr="006C7560">
        <w:rPr>
          <w:b/>
        </w:rPr>
        <w:t>______________созыва</w:t>
      </w:r>
      <w:proofErr w:type="gramStart"/>
      <w:r w:rsidRPr="006C7560">
        <w:rPr>
          <w:b/>
        </w:rPr>
        <w:t xml:space="preserve"> (___________) </w:t>
      </w:r>
      <w:proofErr w:type="gramEnd"/>
      <w:r w:rsidRPr="006C7560">
        <w:rPr>
          <w:b/>
        </w:rPr>
        <w:t>заседание</w:t>
      </w:r>
    </w:p>
    <w:p w:rsidR="0029033C" w:rsidRPr="006C7560" w:rsidRDefault="0029033C" w:rsidP="0029033C">
      <w:pPr>
        <w:ind w:right="-1"/>
        <w:jc w:val="center"/>
        <w:rPr>
          <w:b/>
        </w:rPr>
      </w:pPr>
    </w:p>
    <w:p w:rsidR="0029033C" w:rsidRPr="006C7560" w:rsidRDefault="0029033C" w:rsidP="0029033C">
      <w:pPr>
        <w:ind w:right="-1"/>
        <w:jc w:val="center"/>
        <w:rPr>
          <w:b/>
        </w:rPr>
      </w:pPr>
    </w:p>
    <w:p w:rsidR="0029033C" w:rsidRPr="006C7560" w:rsidRDefault="0029033C" w:rsidP="0029033C">
      <w:pPr>
        <w:ind w:right="-1"/>
        <w:jc w:val="center"/>
        <w:rPr>
          <w:b/>
        </w:rPr>
      </w:pPr>
      <w:r w:rsidRPr="006C7560">
        <w:rPr>
          <w:b/>
        </w:rPr>
        <w:t>РЕШЕНИЕ</w:t>
      </w:r>
    </w:p>
    <w:p w:rsidR="0029033C" w:rsidRPr="006C7560" w:rsidRDefault="0029033C" w:rsidP="0029033C">
      <w:pPr>
        <w:ind w:right="-1"/>
        <w:rPr>
          <w:b/>
        </w:rPr>
      </w:pPr>
      <w:r w:rsidRPr="006C7560">
        <w:rPr>
          <w:b/>
        </w:rPr>
        <w:t xml:space="preserve">       от _____________  2020 года                                                 </w:t>
      </w:r>
      <w:r w:rsidRPr="006C7560">
        <w:rPr>
          <w:b/>
        </w:rPr>
        <w:tab/>
        <w:t xml:space="preserve">    № ____</w:t>
      </w:r>
    </w:p>
    <w:p w:rsidR="0029033C" w:rsidRPr="006C7560" w:rsidRDefault="0029033C" w:rsidP="0029033C">
      <w:pPr>
        <w:ind w:right="-1"/>
        <w:rPr>
          <w:b/>
        </w:rPr>
      </w:pPr>
      <w:r w:rsidRPr="006C7560">
        <w:rPr>
          <w:b/>
        </w:rPr>
        <w:tab/>
      </w:r>
      <w:r w:rsidRPr="006C7560">
        <w:rPr>
          <w:b/>
        </w:rPr>
        <w:tab/>
      </w:r>
      <w:r w:rsidRPr="006C7560">
        <w:rPr>
          <w:b/>
        </w:rPr>
        <w:tab/>
      </w:r>
    </w:p>
    <w:p w:rsidR="0029033C" w:rsidRPr="006C7560" w:rsidRDefault="0029033C" w:rsidP="0029033C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6C7560">
        <w:rPr>
          <w:b/>
          <w:lang w:eastAsia="ru-RU"/>
        </w:rPr>
        <w:t xml:space="preserve">О внесении изменений и дополнений  в </w:t>
      </w:r>
      <w:proofErr w:type="spellStart"/>
      <w:r w:rsidRPr="006C7560">
        <w:rPr>
          <w:b/>
          <w:lang w:eastAsia="ru-RU"/>
        </w:rPr>
        <w:t>ст.ст</w:t>
      </w:r>
      <w:proofErr w:type="spellEnd"/>
      <w:r w:rsidRPr="006C7560">
        <w:rPr>
          <w:b/>
          <w:lang w:eastAsia="ru-RU"/>
        </w:rPr>
        <w:t>. 14, 25</w:t>
      </w:r>
    </w:p>
    <w:p w:rsidR="0029033C" w:rsidRPr="006C7560" w:rsidRDefault="0029033C" w:rsidP="0029033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6C7560">
        <w:rPr>
          <w:b/>
          <w:lang w:eastAsia="ru-RU"/>
        </w:rPr>
        <w:t>Устава муниципального образования «Кеврольское»</w:t>
      </w:r>
    </w:p>
    <w:p w:rsidR="0029033C" w:rsidRPr="006C7560" w:rsidRDefault="0029033C" w:rsidP="0029033C"/>
    <w:p w:rsidR="0029033C" w:rsidRPr="006C7560" w:rsidRDefault="0029033C" w:rsidP="0029033C">
      <w:pPr>
        <w:autoSpaceDE w:val="0"/>
        <w:autoSpaceDN w:val="0"/>
        <w:ind w:firstLine="708"/>
        <w:jc w:val="both"/>
        <w:rPr>
          <w:rFonts w:eastAsia="Arial"/>
          <w:kern w:val="3"/>
          <w:lang w:eastAsia="zh-CN"/>
        </w:rPr>
      </w:pPr>
      <w:proofErr w:type="gramStart"/>
      <w:r w:rsidRPr="006C7560">
        <w:rPr>
          <w:rFonts w:eastAsia="Arial"/>
          <w:kern w:val="3"/>
          <w:lang w:eastAsia="zh-CN"/>
        </w:rPr>
        <w:t xml:space="preserve">В целях приведения Устава муниципального образования «Кеврольское» в соответствие с изменениями в федеральное законодательство, руководствуясь ст. 40 </w:t>
      </w:r>
      <w:r w:rsidRPr="006C7560">
        <w:rPr>
          <w:rFonts w:eastAsia="Arial" w:cs="Arial"/>
          <w:kern w:val="1"/>
        </w:rPr>
        <w:t xml:space="preserve">Федерального закона «Об общих принципах организации местного самоуправления в Российской Федерации» от 06.10.2003 № 131-ФЗ, ст. 8 Федерального закона «О противодействии коррупции» от 25.12.2008 № 273-ФЗ, ст. 7.2 </w:t>
      </w:r>
      <w:r w:rsidRPr="006C7560">
        <w:rPr>
          <w:rFonts w:eastAsia="Arial"/>
          <w:color w:val="22272F"/>
          <w:kern w:val="3"/>
          <w:lang w:eastAsia="zh-CN"/>
        </w:rPr>
        <w:t>Закона Архангельской области от 26.11.2008 № 626-31-ОЗ «О противодействии коррупции в Архангельской области», Совет депутатов муниципального образования «Кеврольское»:</w:t>
      </w:r>
      <w:proofErr w:type="gramEnd"/>
    </w:p>
    <w:p w:rsidR="0029033C" w:rsidRPr="006C7560" w:rsidRDefault="0029033C" w:rsidP="0029033C">
      <w:pPr>
        <w:autoSpaceDE w:val="0"/>
        <w:autoSpaceDN w:val="0"/>
        <w:ind w:firstLine="708"/>
        <w:jc w:val="center"/>
        <w:rPr>
          <w:rFonts w:eastAsia="Arial"/>
          <w:b/>
          <w:bCs/>
          <w:kern w:val="3"/>
          <w:lang w:eastAsia="zh-CN"/>
        </w:rPr>
      </w:pPr>
    </w:p>
    <w:p w:rsidR="0029033C" w:rsidRPr="006C7560" w:rsidRDefault="0029033C" w:rsidP="0029033C">
      <w:pPr>
        <w:autoSpaceDE w:val="0"/>
        <w:autoSpaceDN w:val="0"/>
        <w:ind w:firstLine="708"/>
        <w:jc w:val="center"/>
        <w:rPr>
          <w:rFonts w:eastAsia="Arial"/>
          <w:b/>
          <w:bCs/>
          <w:spacing w:val="-3"/>
          <w:kern w:val="3"/>
          <w:lang w:eastAsia="zh-CN"/>
        </w:rPr>
      </w:pPr>
      <w:r w:rsidRPr="006C7560">
        <w:rPr>
          <w:rFonts w:eastAsia="Arial"/>
          <w:b/>
          <w:bCs/>
          <w:kern w:val="3"/>
          <w:lang w:eastAsia="zh-CN"/>
        </w:rPr>
        <w:t>РЕШАЕТ</w:t>
      </w:r>
      <w:r w:rsidRPr="006C7560">
        <w:rPr>
          <w:rFonts w:eastAsia="Arial"/>
          <w:b/>
          <w:bCs/>
          <w:spacing w:val="-3"/>
          <w:kern w:val="3"/>
          <w:lang w:eastAsia="zh-CN"/>
        </w:rPr>
        <w:t>:</w:t>
      </w:r>
    </w:p>
    <w:p w:rsidR="0029033C" w:rsidRPr="006C7560" w:rsidRDefault="0029033C" w:rsidP="0029033C">
      <w:pPr>
        <w:autoSpaceDE w:val="0"/>
        <w:autoSpaceDN w:val="0"/>
        <w:ind w:firstLine="708"/>
        <w:jc w:val="center"/>
        <w:rPr>
          <w:rFonts w:eastAsia="Arial"/>
          <w:kern w:val="3"/>
          <w:lang w:eastAsia="zh-CN"/>
        </w:rPr>
      </w:pPr>
    </w:p>
    <w:p w:rsidR="0029033C" w:rsidRPr="006C7560" w:rsidRDefault="0029033C" w:rsidP="0029033C">
      <w:pPr>
        <w:widowControl w:val="0"/>
        <w:numPr>
          <w:ilvl w:val="0"/>
          <w:numId w:val="1"/>
        </w:numPr>
        <w:autoSpaceDN w:val="0"/>
        <w:jc w:val="both"/>
        <w:rPr>
          <w:rFonts w:eastAsia="Lucida Sans Unicode"/>
          <w:kern w:val="3"/>
          <w:lang w:eastAsia="zh-CN" w:bidi="hi-IN"/>
        </w:rPr>
      </w:pPr>
      <w:r w:rsidRPr="006C7560">
        <w:rPr>
          <w:rFonts w:eastAsia="Lucida Sans Unicode"/>
          <w:kern w:val="3"/>
          <w:lang w:eastAsia="zh-CN" w:bidi="hi-IN"/>
        </w:rPr>
        <w:t>Внести изменения в пункт 2.1 ст. 14 Устава муниципального образования путем его дополнения, изложив в следующей редакции:</w:t>
      </w:r>
    </w:p>
    <w:p w:rsidR="0029033C" w:rsidRPr="006C7560" w:rsidRDefault="0029033C" w:rsidP="0029033C">
      <w:pPr>
        <w:widowControl w:val="0"/>
        <w:autoSpaceDN w:val="0"/>
        <w:ind w:left="1069"/>
        <w:jc w:val="both"/>
        <w:rPr>
          <w:rFonts w:eastAsia="Lucida Sans Unicode"/>
          <w:kern w:val="3"/>
          <w:lang w:eastAsia="zh-CN" w:bidi="hi-IN"/>
        </w:rPr>
      </w:pPr>
    </w:p>
    <w:p w:rsidR="0029033C" w:rsidRPr="006C7560" w:rsidRDefault="0029033C" w:rsidP="0029033C">
      <w:pPr>
        <w:widowControl w:val="0"/>
        <w:autoSpaceDN w:val="0"/>
        <w:ind w:left="1069"/>
        <w:jc w:val="both"/>
        <w:rPr>
          <w:rFonts w:eastAsia="Lucida Sans Unicode" w:cs="Mangal"/>
          <w:kern w:val="3"/>
          <w:lang w:eastAsia="ru-RU" w:bidi="hi-IN"/>
        </w:rPr>
      </w:pPr>
      <w:r w:rsidRPr="006C7560">
        <w:rPr>
          <w:rFonts w:eastAsia="Lucida Sans Unicode"/>
          <w:kern w:val="3"/>
          <w:lang w:eastAsia="zh-CN" w:bidi="hi-IN"/>
        </w:rPr>
        <w:t xml:space="preserve">2.1. </w:t>
      </w:r>
      <w:proofErr w:type="gramStart"/>
      <w:r w:rsidRPr="006C7560">
        <w:rPr>
          <w:rFonts w:eastAsia="Lucida Sans Unicode"/>
          <w:kern w:val="3"/>
          <w:lang w:eastAsia="zh-CN" w:bidi="hi-IN"/>
        </w:rPr>
        <w:t xml:space="preserve">Полномочия главы муниципального образования «Кеврольское» прекращаются досрочно в случае несоблюдения </w:t>
      </w:r>
      <w:r w:rsidRPr="006C7560">
        <w:rPr>
          <w:rFonts w:eastAsia="Lucida Sans Unicode" w:cs="Mangal"/>
          <w:kern w:val="3"/>
          <w:lang w:eastAsia="ru-RU" w:bidi="hi-IN"/>
        </w:rPr>
        <w:t>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 О контроле за соответствием расходов лиц, замещающих государственные должности, и иных лиц их доходам,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 w:rsidRPr="006C7560">
        <w:rPr>
          <w:rFonts w:eastAsia="Lucida Sans Unicode" w:cs="Mangal"/>
          <w:kern w:val="3"/>
          <w:lang w:eastAsia="ru-RU" w:bidi="hi-IN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9033C" w:rsidRPr="006C7560" w:rsidRDefault="0029033C" w:rsidP="0029033C">
      <w:pPr>
        <w:autoSpaceDE w:val="0"/>
        <w:autoSpaceDN w:val="0"/>
        <w:adjustRightInd w:val="0"/>
        <w:ind w:left="1069" w:firstLine="347"/>
        <w:jc w:val="both"/>
        <w:rPr>
          <w:lang w:eastAsia="ru-RU"/>
        </w:rPr>
      </w:pPr>
      <w:proofErr w:type="gramStart"/>
      <w:r w:rsidRPr="006C7560">
        <w:rPr>
          <w:lang w:eastAsia="ru-RU"/>
        </w:rPr>
        <w:t xml:space="preserve">К главе муниципального образования «Кеврольское»,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применена иные мера ответственности в виде предупреждения, предусмотренная законом Архангельской области </w:t>
      </w:r>
      <w:r w:rsidRPr="006C7560">
        <w:rPr>
          <w:color w:val="464C55"/>
          <w:shd w:val="clear" w:color="auto" w:fill="FFFFFF"/>
        </w:rPr>
        <w:t>от 26 ноября</w:t>
      </w:r>
      <w:proofErr w:type="gramEnd"/>
      <w:r w:rsidRPr="006C7560">
        <w:rPr>
          <w:color w:val="464C55"/>
          <w:shd w:val="clear" w:color="auto" w:fill="FFFFFF"/>
        </w:rPr>
        <w:t xml:space="preserve"> 2008 г. № 626-31-ОЗ «О противодействии коррупции в Архангельской области».</w:t>
      </w:r>
    </w:p>
    <w:p w:rsidR="0029033C" w:rsidRPr="006C7560" w:rsidRDefault="0029033C" w:rsidP="0029033C">
      <w:pPr>
        <w:widowControl w:val="0"/>
        <w:autoSpaceDN w:val="0"/>
        <w:jc w:val="both"/>
        <w:rPr>
          <w:rFonts w:eastAsia="Lucida Sans Unicode"/>
          <w:kern w:val="3"/>
          <w:lang w:eastAsia="zh-CN" w:bidi="hi-IN"/>
        </w:rPr>
      </w:pPr>
    </w:p>
    <w:p w:rsidR="0029033C" w:rsidRPr="006C7560" w:rsidRDefault="0029033C" w:rsidP="0029033C">
      <w:pPr>
        <w:widowControl w:val="0"/>
        <w:numPr>
          <w:ilvl w:val="0"/>
          <w:numId w:val="1"/>
        </w:numPr>
        <w:autoSpaceDN w:val="0"/>
        <w:jc w:val="both"/>
        <w:rPr>
          <w:rFonts w:eastAsia="Lucida Sans Unicode"/>
          <w:kern w:val="3"/>
          <w:lang w:eastAsia="zh-CN" w:bidi="hi-IN"/>
        </w:rPr>
      </w:pPr>
      <w:r w:rsidRPr="006C7560">
        <w:rPr>
          <w:rFonts w:eastAsia="Lucida Sans Unicode"/>
          <w:kern w:val="3"/>
          <w:lang w:eastAsia="zh-CN" w:bidi="hi-IN"/>
        </w:rPr>
        <w:t>Внести изменения в пункт 9.1 ст. 25 Устава муниципального образования путем его дополнения, изложив в следующей редакции:</w:t>
      </w:r>
    </w:p>
    <w:p w:rsidR="0029033C" w:rsidRPr="006C7560" w:rsidRDefault="0029033C" w:rsidP="0029033C">
      <w:pPr>
        <w:autoSpaceDE w:val="0"/>
        <w:autoSpaceDN w:val="0"/>
        <w:adjustRightInd w:val="0"/>
        <w:ind w:left="1069"/>
        <w:jc w:val="both"/>
        <w:rPr>
          <w:lang w:eastAsia="ru-RU"/>
        </w:rPr>
      </w:pPr>
    </w:p>
    <w:p w:rsidR="0029033C" w:rsidRPr="006C7560" w:rsidRDefault="0029033C" w:rsidP="0029033C">
      <w:pPr>
        <w:autoSpaceDE w:val="0"/>
        <w:autoSpaceDN w:val="0"/>
        <w:adjustRightInd w:val="0"/>
        <w:ind w:left="1069"/>
        <w:jc w:val="both"/>
        <w:rPr>
          <w:lang w:eastAsia="ru-RU"/>
        </w:rPr>
      </w:pPr>
      <w:r w:rsidRPr="006C7560">
        <w:rPr>
          <w:lang w:eastAsia="ru-RU"/>
        </w:rPr>
        <w:lastRenderedPageBreak/>
        <w:t xml:space="preserve">9.1. </w:t>
      </w:r>
      <w:proofErr w:type="gramStart"/>
      <w:r w:rsidRPr="006C7560">
        <w:rPr>
          <w:lang w:eastAsia="ru-RU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 О контроле за соответствием расходов лиц, замещающих государственные должности, и иных лиц их доходам,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6C7560">
        <w:rPr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9033C" w:rsidRPr="006C7560" w:rsidRDefault="0029033C" w:rsidP="0029033C">
      <w:pPr>
        <w:autoSpaceDE w:val="0"/>
        <w:autoSpaceDN w:val="0"/>
        <w:adjustRightInd w:val="0"/>
        <w:ind w:left="1069" w:firstLine="347"/>
        <w:jc w:val="both"/>
        <w:rPr>
          <w:lang w:eastAsia="ru-RU"/>
        </w:rPr>
      </w:pPr>
      <w:proofErr w:type="gramStart"/>
      <w:r w:rsidRPr="006C7560">
        <w:rPr>
          <w:lang w:eastAsia="ru-RU"/>
        </w:rPr>
        <w:t xml:space="preserve">К депутатам Совета депутатов муниципального образования,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иные меры ответственности, предусмотренные законом Архангельской области </w:t>
      </w:r>
      <w:r w:rsidRPr="006C7560">
        <w:rPr>
          <w:color w:val="464C55"/>
          <w:shd w:val="clear" w:color="auto" w:fill="FFFFFF"/>
        </w:rPr>
        <w:t>от 26 ноября 2008 г</w:t>
      </w:r>
      <w:proofErr w:type="gramEnd"/>
      <w:r w:rsidRPr="006C7560">
        <w:rPr>
          <w:color w:val="464C55"/>
          <w:shd w:val="clear" w:color="auto" w:fill="FFFFFF"/>
        </w:rPr>
        <w:t>. № 626-31-ОЗ «О противодействии коррупции в Архангельской области».</w:t>
      </w:r>
    </w:p>
    <w:p w:rsidR="0029033C" w:rsidRPr="006C7560" w:rsidRDefault="0029033C" w:rsidP="0029033C">
      <w:pPr>
        <w:autoSpaceDE w:val="0"/>
        <w:autoSpaceDN w:val="0"/>
        <w:adjustRightInd w:val="0"/>
        <w:jc w:val="both"/>
        <w:rPr>
          <w:color w:val="464C55"/>
          <w:shd w:val="clear" w:color="auto" w:fill="FFFFFF"/>
        </w:rPr>
      </w:pPr>
    </w:p>
    <w:p w:rsidR="0029033C" w:rsidRPr="006C7560" w:rsidRDefault="0029033C" w:rsidP="0029033C">
      <w:pPr>
        <w:ind w:firstLine="540"/>
        <w:jc w:val="both"/>
        <w:rPr>
          <w:lang w:eastAsia="ru-RU"/>
        </w:rPr>
      </w:pPr>
      <w:r w:rsidRPr="006C7560">
        <w:rPr>
          <w:lang w:eastAsia="ru-RU"/>
        </w:rPr>
        <w:t>3. Настоящее решение подлежит официальному опубликованию / обнародованию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9033C" w:rsidRPr="006C7560" w:rsidRDefault="0029033C" w:rsidP="0029033C">
      <w:pPr>
        <w:ind w:firstLine="540"/>
        <w:jc w:val="both"/>
        <w:rPr>
          <w:lang w:eastAsia="ru-RU"/>
        </w:rPr>
      </w:pPr>
      <w:r w:rsidRPr="006C7560">
        <w:rPr>
          <w:lang w:eastAsia="ru-RU"/>
        </w:rPr>
        <w:t>4.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29033C" w:rsidRPr="006C7560" w:rsidRDefault="0029033C" w:rsidP="0029033C">
      <w:pPr>
        <w:spacing w:line="240" w:lineRule="exact"/>
        <w:jc w:val="both"/>
      </w:pPr>
    </w:p>
    <w:p w:rsidR="0029033C" w:rsidRPr="006C7560" w:rsidRDefault="0029033C" w:rsidP="0029033C">
      <w:pPr>
        <w:spacing w:line="240" w:lineRule="exact"/>
        <w:jc w:val="both"/>
      </w:pPr>
    </w:p>
    <w:p w:rsidR="0029033C" w:rsidRPr="006C7560" w:rsidRDefault="0029033C" w:rsidP="0029033C">
      <w:pPr>
        <w:spacing w:line="240" w:lineRule="exact"/>
        <w:jc w:val="both"/>
      </w:pPr>
      <w:r w:rsidRPr="006C7560">
        <w:tab/>
      </w:r>
    </w:p>
    <w:p w:rsidR="0029033C" w:rsidRDefault="0029033C" w:rsidP="0029033C">
      <w:pPr>
        <w:spacing w:line="240" w:lineRule="exact"/>
        <w:jc w:val="both"/>
      </w:pPr>
      <w:r w:rsidRPr="006C7560">
        <w:t>Глава МО «Кеврольское»</w:t>
      </w:r>
      <w:r w:rsidRPr="006C7560">
        <w:tab/>
      </w:r>
      <w:r w:rsidRPr="006C7560">
        <w:tab/>
      </w:r>
      <w:r w:rsidRPr="006C7560">
        <w:tab/>
      </w:r>
      <w:r w:rsidRPr="006C7560">
        <w:tab/>
      </w:r>
      <w:r w:rsidRPr="006C7560">
        <w:tab/>
        <w:t xml:space="preserve">  </w:t>
      </w:r>
      <w:proofErr w:type="spellStart"/>
      <w:r w:rsidRPr="006C7560">
        <w:t>Т.А.Кокорина</w:t>
      </w:r>
      <w:proofErr w:type="spellEnd"/>
    </w:p>
    <w:p w:rsidR="006C7560" w:rsidRDefault="006C7560" w:rsidP="0029033C">
      <w:pPr>
        <w:spacing w:line="240" w:lineRule="exact"/>
        <w:jc w:val="both"/>
      </w:pPr>
    </w:p>
    <w:p w:rsidR="006C7560" w:rsidRDefault="006C7560" w:rsidP="0029033C">
      <w:pPr>
        <w:spacing w:line="240" w:lineRule="exact"/>
        <w:jc w:val="both"/>
      </w:pPr>
    </w:p>
    <w:p w:rsidR="006C7560" w:rsidRDefault="006C7560" w:rsidP="0029033C">
      <w:pPr>
        <w:spacing w:line="240" w:lineRule="exact"/>
        <w:jc w:val="both"/>
      </w:pPr>
    </w:p>
    <w:p w:rsidR="006C7560" w:rsidRDefault="006C7560" w:rsidP="0029033C">
      <w:pPr>
        <w:spacing w:line="240" w:lineRule="exact"/>
        <w:jc w:val="both"/>
      </w:pPr>
    </w:p>
    <w:p w:rsidR="006C7560" w:rsidRPr="006C7560" w:rsidRDefault="006C7560" w:rsidP="0029033C">
      <w:pPr>
        <w:spacing w:line="240" w:lineRule="exact"/>
        <w:jc w:val="both"/>
      </w:pPr>
      <w:bookmarkStart w:id="0" w:name="_GoBack"/>
      <w:bookmarkEnd w:id="0"/>
    </w:p>
    <w:p w:rsidR="0029033C" w:rsidRPr="006C7560" w:rsidRDefault="0029033C" w:rsidP="0029033C">
      <w:pPr>
        <w:suppressAutoHyphens w:val="0"/>
        <w:jc w:val="both"/>
        <w:rPr>
          <w:lang w:val="x-none"/>
        </w:rPr>
      </w:pPr>
    </w:p>
    <w:p w:rsidR="00B94A01" w:rsidRPr="006C7560" w:rsidRDefault="00B94A01" w:rsidP="00B94A01">
      <w:pPr>
        <w:suppressAutoHyphens w:val="0"/>
        <w:jc w:val="center"/>
        <w:rPr>
          <w:b/>
          <w:bCs/>
          <w:lang w:val="x-none" w:eastAsia="x-none"/>
        </w:rPr>
      </w:pPr>
      <w:r w:rsidRPr="006C7560">
        <w:rPr>
          <w:b/>
          <w:bCs/>
          <w:lang w:val="x-none" w:eastAsia="x-none"/>
        </w:rPr>
        <w:t>Финансово - экономическое обоснование</w:t>
      </w:r>
    </w:p>
    <w:p w:rsidR="00B94A01" w:rsidRPr="006C7560" w:rsidRDefault="00B94A01" w:rsidP="00B94A01">
      <w:pPr>
        <w:suppressAutoHyphens w:val="0"/>
        <w:jc w:val="center"/>
        <w:rPr>
          <w:b/>
          <w:bCs/>
          <w:lang w:val="x-none" w:eastAsia="x-none"/>
        </w:rPr>
      </w:pPr>
    </w:p>
    <w:p w:rsidR="00B94A01" w:rsidRPr="006C7560" w:rsidRDefault="00B94A01" w:rsidP="00B94A01">
      <w:pPr>
        <w:widowControl w:val="0"/>
        <w:autoSpaceDN w:val="0"/>
        <w:ind w:firstLine="709"/>
        <w:jc w:val="center"/>
        <w:rPr>
          <w:kern w:val="1"/>
          <w:lang w:bidi="hi-IN"/>
        </w:rPr>
      </w:pPr>
      <w:r w:rsidRPr="006C7560">
        <w:rPr>
          <w:rFonts w:eastAsia="Lucida Sans Unicode"/>
          <w:kern w:val="3"/>
          <w:lang w:eastAsia="zh-CN" w:bidi="hi-IN"/>
        </w:rPr>
        <w:t>к проекту решения «</w:t>
      </w:r>
      <w:r w:rsidRPr="006C7560">
        <w:rPr>
          <w:rFonts w:eastAsia="Lucida Sans Unicode"/>
          <w:bCs/>
          <w:kern w:val="3"/>
          <w:lang w:eastAsia="zh-CN" w:bidi="hi-IN"/>
        </w:rPr>
        <w:t xml:space="preserve">О внесении изменений и дополнений в </w:t>
      </w:r>
      <w:proofErr w:type="spellStart"/>
      <w:r w:rsidRPr="006C7560">
        <w:rPr>
          <w:rFonts w:eastAsia="Lucida Sans Unicode"/>
          <w:bCs/>
          <w:kern w:val="3"/>
          <w:lang w:eastAsia="zh-CN" w:bidi="hi-IN"/>
        </w:rPr>
        <w:t>ст.ст</w:t>
      </w:r>
      <w:proofErr w:type="spellEnd"/>
      <w:r w:rsidRPr="006C7560">
        <w:rPr>
          <w:rFonts w:eastAsia="Lucida Sans Unicode"/>
          <w:bCs/>
          <w:kern w:val="3"/>
          <w:lang w:eastAsia="zh-CN" w:bidi="hi-IN"/>
        </w:rPr>
        <w:t xml:space="preserve">. 14, 25 Устава МО «Кеврольское», </w:t>
      </w:r>
      <w:r w:rsidRPr="006C7560">
        <w:rPr>
          <w:kern w:val="1"/>
          <w:lang w:bidi="hi-IN"/>
        </w:rPr>
        <w:t>принятого</w:t>
      </w:r>
    </w:p>
    <w:p w:rsidR="00B94A01" w:rsidRPr="006C7560" w:rsidRDefault="00B94A01" w:rsidP="00B94A01">
      <w:pPr>
        <w:widowControl w:val="0"/>
        <w:autoSpaceDN w:val="0"/>
        <w:ind w:firstLine="709"/>
        <w:jc w:val="center"/>
        <w:rPr>
          <w:rFonts w:eastAsia="Lucida Sans Unicode" w:cs="Mangal"/>
          <w:kern w:val="3"/>
          <w:lang w:eastAsia="zh-CN" w:bidi="hi-IN"/>
        </w:rPr>
      </w:pPr>
      <w:r w:rsidRPr="006C7560">
        <w:rPr>
          <w:kern w:val="1"/>
          <w:lang w:bidi="hi-IN"/>
        </w:rPr>
        <w:t>решением Совета депутатов 28.04.2009 № 17</w:t>
      </w:r>
    </w:p>
    <w:p w:rsidR="00B94A01" w:rsidRPr="006C7560" w:rsidRDefault="00B94A01" w:rsidP="00B94A01">
      <w:pPr>
        <w:widowControl w:val="0"/>
        <w:autoSpaceDN w:val="0"/>
        <w:ind w:firstLine="708"/>
        <w:jc w:val="both"/>
        <w:rPr>
          <w:rFonts w:eastAsia="Lucida Sans Unicode"/>
          <w:kern w:val="3"/>
          <w:lang w:eastAsia="zh-CN" w:bidi="hi-IN"/>
        </w:rPr>
      </w:pPr>
    </w:p>
    <w:p w:rsidR="00B94A01" w:rsidRPr="006C7560" w:rsidRDefault="00B94A01" w:rsidP="00B94A01">
      <w:pPr>
        <w:widowControl w:val="0"/>
        <w:autoSpaceDN w:val="0"/>
        <w:ind w:firstLine="708"/>
        <w:jc w:val="both"/>
        <w:rPr>
          <w:rFonts w:eastAsia="Lucida Sans Unicode"/>
          <w:kern w:val="3"/>
          <w:lang w:eastAsia="zh-CN" w:bidi="hi-IN"/>
        </w:rPr>
      </w:pPr>
      <w:r w:rsidRPr="006C7560">
        <w:rPr>
          <w:rFonts w:eastAsia="Lucida Sans Unicode"/>
          <w:kern w:val="3"/>
          <w:lang w:eastAsia="zh-CN" w:bidi="hi-IN"/>
        </w:rPr>
        <w:t>Принятие решения «</w:t>
      </w:r>
      <w:r w:rsidRPr="006C7560">
        <w:rPr>
          <w:rFonts w:eastAsia="Lucida Sans Unicode"/>
          <w:bCs/>
          <w:kern w:val="3"/>
          <w:lang w:eastAsia="zh-CN" w:bidi="hi-IN"/>
        </w:rPr>
        <w:t xml:space="preserve">О внесении изменений и дополнений в </w:t>
      </w:r>
      <w:proofErr w:type="spellStart"/>
      <w:r w:rsidRPr="006C7560">
        <w:rPr>
          <w:rFonts w:eastAsia="Lucida Sans Unicode"/>
          <w:bCs/>
          <w:kern w:val="3"/>
          <w:lang w:eastAsia="zh-CN" w:bidi="hi-IN"/>
        </w:rPr>
        <w:t>ст.ст</w:t>
      </w:r>
      <w:proofErr w:type="spellEnd"/>
      <w:r w:rsidRPr="006C7560">
        <w:rPr>
          <w:rFonts w:eastAsia="Lucida Sans Unicode"/>
          <w:bCs/>
          <w:kern w:val="3"/>
          <w:lang w:eastAsia="zh-CN" w:bidi="hi-IN"/>
        </w:rPr>
        <w:t xml:space="preserve">. 14, 25 Устава МО «Кеврольское», </w:t>
      </w:r>
      <w:r w:rsidRPr="006C7560">
        <w:rPr>
          <w:kern w:val="1"/>
          <w:lang w:bidi="hi-IN"/>
        </w:rPr>
        <w:t>принятого решением Совета депутатов 28.04.2009 №17</w:t>
      </w:r>
      <w:r w:rsidRPr="006C7560">
        <w:rPr>
          <w:rFonts w:eastAsia="Lucida Sans Unicode"/>
          <w:bCs/>
          <w:kern w:val="3"/>
          <w:lang w:eastAsia="zh-CN" w:bidi="hi-IN"/>
        </w:rPr>
        <w:t xml:space="preserve"> </w:t>
      </w:r>
      <w:r w:rsidRPr="006C7560">
        <w:rPr>
          <w:rFonts w:eastAsia="Lucida Sans Unicode"/>
          <w:b/>
          <w:kern w:val="3"/>
          <w:lang w:eastAsia="zh-CN" w:bidi="hi-IN"/>
        </w:rPr>
        <w:t xml:space="preserve">не требует </w:t>
      </w:r>
      <w:r w:rsidRPr="006C7560">
        <w:rPr>
          <w:rFonts w:eastAsia="Lucida Sans Unicode"/>
          <w:kern w:val="3"/>
          <w:lang w:eastAsia="zh-CN" w:bidi="hi-IN"/>
        </w:rPr>
        <w:t>дополнительных средств из бюджета муниципального образования.</w:t>
      </w:r>
    </w:p>
    <w:p w:rsidR="00B94A01" w:rsidRPr="006C7560" w:rsidRDefault="00B94A01" w:rsidP="00B94A01">
      <w:pPr>
        <w:spacing w:line="240" w:lineRule="exact"/>
        <w:jc w:val="both"/>
      </w:pPr>
    </w:p>
    <w:p w:rsidR="00B94A01" w:rsidRPr="006C7560" w:rsidRDefault="00B94A01" w:rsidP="00B94A01">
      <w:pPr>
        <w:spacing w:line="240" w:lineRule="exact"/>
        <w:jc w:val="both"/>
      </w:pPr>
    </w:p>
    <w:p w:rsidR="00B94A01" w:rsidRPr="006C7560" w:rsidRDefault="00B94A01" w:rsidP="00B94A01">
      <w:pPr>
        <w:jc w:val="center"/>
      </w:pPr>
    </w:p>
    <w:p w:rsidR="00B94A01" w:rsidRPr="006C7560" w:rsidRDefault="00B94A01" w:rsidP="00B94A01">
      <w:pPr>
        <w:jc w:val="center"/>
        <w:rPr>
          <w:b/>
          <w:bCs/>
        </w:rPr>
      </w:pPr>
      <w:r w:rsidRPr="006C7560">
        <w:t xml:space="preserve">Глава МО «Кеврольское»                             </w:t>
      </w:r>
      <w:proofErr w:type="spellStart"/>
      <w:r w:rsidRPr="006C7560">
        <w:t>Т.А.Кокорина</w:t>
      </w:r>
      <w:proofErr w:type="spellEnd"/>
    </w:p>
    <w:p w:rsidR="00B94A01" w:rsidRPr="006C7560" w:rsidRDefault="00B94A01" w:rsidP="00B94A01">
      <w:pPr>
        <w:jc w:val="center"/>
        <w:rPr>
          <w:b/>
          <w:bCs/>
        </w:rPr>
      </w:pPr>
    </w:p>
    <w:p w:rsidR="0029033C" w:rsidRPr="006C7560" w:rsidRDefault="0029033C" w:rsidP="0029033C">
      <w:pPr>
        <w:suppressAutoHyphens w:val="0"/>
        <w:jc w:val="both"/>
      </w:pPr>
    </w:p>
    <w:p w:rsidR="0029033C" w:rsidRPr="0029033C" w:rsidRDefault="0029033C" w:rsidP="0029033C">
      <w:pPr>
        <w:suppressAutoHyphens w:val="0"/>
        <w:jc w:val="center"/>
        <w:rPr>
          <w:bCs/>
          <w:sz w:val="28"/>
          <w:szCs w:val="28"/>
          <w:lang w:val="x-none" w:eastAsia="x-none"/>
        </w:rPr>
      </w:pPr>
    </w:p>
    <w:p w:rsidR="0029033C" w:rsidRPr="0029033C" w:rsidRDefault="0029033C" w:rsidP="0029033C">
      <w:pPr>
        <w:suppressAutoHyphens w:val="0"/>
        <w:jc w:val="center"/>
        <w:rPr>
          <w:bCs/>
          <w:sz w:val="28"/>
          <w:szCs w:val="28"/>
          <w:lang w:eastAsia="x-none"/>
        </w:rPr>
      </w:pPr>
    </w:p>
    <w:p w:rsidR="0029033C" w:rsidRPr="0029033C" w:rsidRDefault="0029033C" w:rsidP="0029033C">
      <w:pPr>
        <w:suppressAutoHyphens w:val="0"/>
        <w:rPr>
          <w:bCs/>
          <w:sz w:val="28"/>
          <w:szCs w:val="28"/>
          <w:lang w:val="x-none" w:eastAsia="x-none"/>
        </w:rPr>
      </w:pPr>
    </w:p>
    <w:p w:rsidR="0029033C" w:rsidRPr="0029033C" w:rsidRDefault="0029033C" w:rsidP="0029033C">
      <w:pPr>
        <w:jc w:val="right"/>
        <w:rPr>
          <w:sz w:val="27"/>
          <w:szCs w:val="27"/>
          <w:lang w:val="x-none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P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29033C" w:rsidRDefault="0029033C" w:rsidP="0029033C">
      <w:pPr>
        <w:jc w:val="right"/>
        <w:rPr>
          <w:sz w:val="27"/>
          <w:szCs w:val="27"/>
        </w:rPr>
      </w:pPr>
    </w:p>
    <w:p w:rsidR="00CA2CFA" w:rsidRDefault="00CA2CFA"/>
    <w:sectPr w:rsidR="00CA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D9"/>
    <w:rsid w:val="0029033C"/>
    <w:rsid w:val="002F48D9"/>
    <w:rsid w:val="006C7560"/>
    <w:rsid w:val="007E04C5"/>
    <w:rsid w:val="0097571D"/>
    <w:rsid w:val="00B94A01"/>
    <w:rsid w:val="00CA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29033C"/>
    <w:pPr>
      <w:suppressAutoHyphens w:val="0"/>
      <w:autoSpaceDN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90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94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29033C"/>
    <w:pPr>
      <w:suppressAutoHyphens w:val="0"/>
      <w:autoSpaceDN w:val="0"/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9033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94A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2020-09-16T13:29:00Z</cp:lastPrinted>
  <dcterms:created xsi:type="dcterms:W3CDTF">2020-09-07T12:05:00Z</dcterms:created>
  <dcterms:modified xsi:type="dcterms:W3CDTF">2020-09-16T13:30:00Z</dcterms:modified>
</cp:coreProperties>
</file>