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F22" w:rsidRDefault="00C81F22" w:rsidP="00AD485E">
      <w:pPr>
        <w:pStyle w:val="ConsNormal"/>
        <w:widowControl/>
        <w:tabs>
          <w:tab w:val="left" w:pos="993"/>
        </w:tabs>
        <w:ind w:righ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76C4E" w:rsidRDefault="00AD485E" w:rsidP="00276C4E">
      <w:pPr>
        <w:pStyle w:val="ConsNormal"/>
        <w:widowControl/>
        <w:tabs>
          <w:tab w:val="left" w:pos="993"/>
        </w:tabs>
        <w:ind w:right="0" w:firstLine="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АРХАН</w:t>
      </w:r>
      <w:r w:rsidR="00276C4E">
        <w:rPr>
          <w:rFonts w:ascii="Times New Roman" w:hAnsi="Times New Roman" w:cs="Times New Roman"/>
          <w:b/>
          <w:bCs/>
          <w:sz w:val="24"/>
          <w:szCs w:val="24"/>
        </w:rPr>
        <w:t>ГЕЛЬСКАЯ ОБЛАСТЬ</w:t>
      </w:r>
    </w:p>
    <w:p w:rsidR="00276C4E" w:rsidRDefault="00276C4E" w:rsidP="00276C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ПИНЕЖСКИЙ МУНИЦИПАЛЬНЫЙ РАЙОН</w:t>
      </w:r>
    </w:p>
    <w:p w:rsidR="00276C4E" w:rsidRDefault="00276C4E" w:rsidP="00276C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C4E" w:rsidRDefault="00276C4E" w:rsidP="00276C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 депутатов муниципального   образования</w:t>
      </w:r>
    </w:p>
    <w:p w:rsidR="00276C4E" w:rsidRDefault="00276C4E" w:rsidP="00276C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«Кеврольское»</w:t>
      </w:r>
    </w:p>
    <w:p w:rsidR="00276C4E" w:rsidRDefault="00276C4E" w:rsidP="00276C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четвертого созыва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очередное тридцатое заседание)</w:t>
      </w:r>
    </w:p>
    <w:p w:rsidR="00276C4E" w:rsidRDefault="00276C4E" w:rsidP="00276C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C4E" w:rsidRDefault="00276C4E" w:rsidP="00276C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276C4E" w:rsidRDefault="00276C4E" w:rsidP="00276C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6C4E" w:rsidRDefault="00276C4E" w:rsidP="00276C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28  мая 2020 года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№  105</w:t>
      </w:r>
    </w:p>
    <w:p w:rsidR="00276C4E" w:rsidRDefault="00276C4E" w:rsidP="00276C4E">
      <w:pPr>
        <w:pStyle w:val="1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276C4E" w:rsidRDefault="00276C4E" w:rsidP="00276C4E">
      <w:pPr>
        <w:pStyle w:val="1"/>
        <w:widowControl w:val="0"/>
        <w:jc w:val="center"/>
      </w:pPr>
      <w:proofErr w:type="spellStart"/>
      <w:r>
        <w:t>д</w:t>
      </w:r>
      <w:proofErr w:type="gramStart"/>
      <w:r>
        <w:t>.К</w:t>
      </w:r>
      <w:proofErr w:type="gramEnd"/>
      <w:r>
        <w:t>еврола</w:t>
      </w:r>
      <w:proofErr w:type="spellEnd"/>
    </w:p>
    <w:p w:rsidR="00C81F22" w:rsidRDefault="00276C4E" w:rsidP="00276C4E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276C4E" w:rsidRDefault="00276C4E" w:rsidP="00276C4E">
      <w:pPr>
        <w:pStyle w:val="1"/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C733B3" w:rsidRDefault="00276C4E" w:rsidP="00276C4E">
      <w:pPr>
        <w:jc w:val="center"/>
        <w:rPr>
          <w:b/>
          <w:sz w:val="28"/>
          <w:szCs w:val="28"/>
        </w:rPr>
      </w:pPr>
      <w:r w:rsidRPr="00276C4E">
        <w:rPr>
          <w:b/>
          <w:sz w:val="28"/>
          <w:szCs w:val="28"/>
        </w:rPr>
        <w:t>О внесении изменений  в решение Сов</w:t>
      </w:r>
      <w:r w:rsidR="00E26DBA">
        <w:rPr>
          <w:b/>
          <w:sz w:val="28"/>
          <w:szCs w:val="28"/>
        </w:rPr>
        <w:t xml:space="preserve">ета депутатов  муниципального образования </w:t>
      </w:r>
      <w:r w:rsidRPr="00276C4E">
        <w:rPr>
          <w:b/>
          <w:sz w:val="28"/>
          <w:szCs w:val="28"/>
        </w:rPr>
        <w:t>«Кеврольское» от 24 декабря 2019 года</w:t>
      </w:r>
      <w:r w:rsidR="00E26DBA">
        <w:rPr>
          <w:b/>
          <w:sz w:val="28"/>
          <w:szCs w:val="28"/>
        </w:rPr>
        <w:t xml:space="preserve"> № 94  «</w:t>
      </w:r>
      <w:r w:rsidRPr="00276C4E">
        <w:rPr>
          <w:b/>
          <w:sz w:val="28"/>
          <w:szCs w:val="28"/>
        </w:rPr>
        <w:t xml:space="preserve"> Об утверждении Положения о публичных слушаниях в муниципальном образовании «Кеврольское»</w:t>
      </w:r>
    </w:p>
    <w:p w:rsidR="00276C4E" w:rsidRDefault="00276C4E" w:rsidP="00276C4E">
      <w:pPr>
        <w:spacing w:after="0"/>
        <w:ind w:firstLine="540"/>
        <w:rPr>
          <w:rFonts w:ascii="Times New Roman" w:hAnsi="Times New Roman" w:cs="Times New Roman"/>
          <w:color w:val="333333"/>
          <w:sz w:val="28"/>
          <w:szCs w:val="28"/>
        </w:rPr>
      </w:pPr>
      <w:r w:rsidRPr="00546FF3">
        <w:rPr>
          <w:rFonts w:ascii="Times New Roman" w:hAnsi="Times New Roman" w:cs="Times New Roman"/>
          <w:color w:val="333333"/>
          <w:sz w:val="28"/>
          <w:szCs w:val="28"/>
        </w:rPr>
        <w:t>В соответствии с Федеральным законом от  06.10.2003года  № 131-ФЗ «Об общих принципах организации местного самоуправ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ления в Российской Федерации», </w:t>
      </w:r>
      <w:r w:rsidRPr="00546FF3">
        <w:rPr>
          <w:rFonts w:ascii="Times New Roman" w:hAnsi="Times New Roman" w:cs="Times New Roman"/>
          <w:color w:val="333333"/>
          <w:sz w:val="28"/>
          <w:szCs w:val="28"/>
        </w:rPr>
        <w:t xml:space="preserve"> Уставом муниципа</w:t>
      </w:r>
      <w:r>
        <w:rPr>
          <w:rFonts w:ascii="Times New Roman" w:hAnsi="Times New Roman" w:cs="Times New Roman"/>
          <w:color w:val="333333"/>
          <w:sz w:val="28"/>
          <w:szCs w:val="28"/>
        </w:rPr>
        <w:t>льного образования «Кеврольское»,</w:t>
      </w:r>
      <w:r w:rsidR="00995F4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экспертным заключением</w:t>
      </w:r>
      <w:r w:rsidR="00995F4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26DB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995F41">
        <w:rPr>
          <w:rFonts w:ascii="Times New Roman" w:hAnsi="Times New Roman" w:cs="Times New Roman"/>
          <w:color w:val="333333"/>
          <w:sz w:val="28"/>
          <w:szCs w:val="28"/>
        </w:rPr>
        <w:t>Правового департамента</w:t>
      </w:r>
      <w:r w:rsidR="00E26DBA">
        <w:rPr>
          <w:rFonts w:ascii="Times New Roman" w:hAnsi="Times New Roman" w:cs="Times New Roman"/>
          <w:color w:val="333333"/>
          <w:sz w:val="28"/>
          <w:szCs w:val="28"/>
        </w:rPr>
        <w:t xml:space="preserve"> администрации Губернатора  и  Правительства Архангельской области от 06.05.2020.           № 09-03/749 </w:t>
      </w:r>
      <w:r w:rsidR="00995F41">
        <w:rPr>
          <w:rFonts w:ascii="Times New Roman" w:hAnsi="Times New Roman" w:cs="Times New Roman"/>
          <w:color w:val="333333"/>
          <w:sz w:val="28"/>
          <w:szCs w:val="28"/>
        </w:rPr>
        <w:t>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546FF3">
        <w:rPr>
          <w:rFonts w:ascii="Times New Roman" w:hAnsi="Times New Roman" w:cs="Times New Roman"/>
          <w:color w:val="333333"/>
          <w:sz w:val="28"/>
          <w:szCs w:val="28"/>
        </w:rPr>
        <w:t xml:space="preserve"> Совет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депутатов </w:t>
      </w:r>
      <w:r w:rsidR="00995F41">
        <w:rPr>
          <w:rFonts w:ascii="Times New Roman" w:hAnsi="Times New Roman" w:cs="Times New Roman"/>
          <w:color w:val="333333"/>
          <w:sz w:val="28"/>
          <w:szCs w:val="28"/>
        </w:rPr>
        <w:t>решил:</w:t>
      </w:r>
    </w:p>
    <w:p w:rsidR="00995F41" w:rsidRDefault="00995F41" w:rsidP="00276C4E">
      <w:pPr>
        <w:spacing w:after="0"/>
        <w:ind w:firstLine="54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Внести в</w:t>
      </w:r>
      <w:r w:rsidRPr="00995F41">
        <w:rPr>
          <w:b/>
          <w:sz w:val="28"/>
          <w:szCs w:val="28"/>
        </w:rPr>
        <w:t xml:space="preserve"> </w:t>
      </w:r>
      <w:r w:rsidRPr="00995F41">
        <w:rPr>
          <w:sz w:val="28"/>
          <w:szCs w:val="28"/>
        </w:rPr>
        <w:t>решение Сове</w:t>
      </w:r>
      <w:r w:rsidR="00E26DBA">
        <w:rPr>
          <w:sz w:val="28"/>
          <w:szCs w:val="28"/>
        </w:rPr>
        <w:t xml:space="preserve">та депутатов  муниципального образования </w:t>
      </w:r>
      <w:r w:rsidRPr="00995F41">
        <w:rPr>
          <w:sz w:val="28"/>
          <w:szCs w:val="28"/>
        </w:rPr>
        <w:t xml:space="preserve"> «Кеврольское» от 24 декабря 2019 года № 94» Об утверждении Положения о публичных слушаниях в муниципальном образовании «Кеврольское»</w:t>
      </w:r>
      <w:r w:rsidRPr="00995F41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следующие изменения:</w:t>
      </w:r>
    </w:p>
    <w:p w:rsidR="00995F41" w:rsidRDefault="00995F41" w:rsidP="00276C4E">
      <w:pPr>
        <w:spacing w:after="0"/>
        <w:ind w:firstLine="54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1.Изложить подпункт 1 пункта 1.3 Положения в следующей редакции:</w:t>
      </w:r>
    </w:p>
    <w:p w:rsidR="00995F41" w:rsidRDefault="00995F41" w:rsidP="00276C4E">
      <w:pPr>
        <w:spacing w:after="0"/>
        <w:ind w:firstLine="54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«1 ) проект устава муниципального образования </w:t>
      </w:r>
      <w:r w:rsidR="00E84B7A">
        <w:rPr>
          <w:rFonts w:ascii="Times New Roman" w:hAnsi="Times New Roman" w:cs="Times New Roman"/>
          <w:color w:val="333333"/>
          <w:sz w:val="28"/>
          <w:szCs w:val="28"/>
        </w:rPr>
        <w:t xml:space="preserve">  «Кеврольское» </w:t>
      </w:r>
      <w:r w:rsidR="002E259E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r w:rsidR="00E84B7A">
        <w:rPr>
          <w:rFonts w:ascii="Times New Roman" w:hAnsi="Times New Roman" w:cs="Times New Roman"/>
          <w:color w:val="333333"/>
          <w:sz w:val="28"/>
          <w:szCs w:val="28"/>
        </w:rPr>
        <w:t>далее-Устав), а также проекты р</w:t>
      </w:r>
      <w:r w:rsidR="00E26DBA">
        <w:rPr>
          <w:rFonts w:ascii="Times New Roman" w:hAnsi="Times New Roman" w:cs="Times New Roman"/>
          <w:color w:val="333333"/>
          <w:sz w:val="28"/>
          <w:szCs w:val="28"/>
        </w:rPr>
        <w:t xml:space="preserve">ешений Совета депутатов </w:t>
      </w:r>
      <w:r w:rsidR="00E84B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84B7A" w:rsidRPr="00E84B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84B7A">
        <w:rPr>
          <w:rFonts w:ascii="Times New Roman" w:hAnsi="Times New Roman" w:cs="Times New Roman"/>
          <w:color w:val="333333"/>
          <w:sz w:val="28"/>
          <w:szCs w:val="28"/>
        </w:rPr>
        <w:t>муниципального образования «Кеврольское» о внесении изменений  и допол</w:t>
      </w:r>
      <w:r w:rsidR="00E26DBA">
        <w:rPr>
          <w:rFonts w:ascii="Times New Roman" w:hAnsi="Times New Roman" w:cs="Times New Roman"/>
          <w:color w:val="333333"/>
          <w:sz w:val="28"/>
          <w:szCs w:val="28"/>
        </w:rPr>
        <w:t>нений в Устав</w:t>
      </w:r>
      <w:proofErr w:type="gramStart"/>
      <w:r w:rsidR="00E26DBA"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E26DBA">
        <w:rPr>
          <w:rFonts w:ascii="Times New Roman" w:hAnsi="Times New Roman" w:cs="Times New Roman"/>
          <w:color w:val="333333"/>
          <w:sz w:val="28"/>
          <w:szCs w:val="28"/>
        </w:rPr>
        <w:t xml:space="preserve"> кроме случаев к</w:t>
      </w:r>
      <w:r w:rsidR="00E84B7A">
        <w:rPr>
          <w:rFonts w:ascii="Times New Roman" w:hAnsi="Times New Roman" w:cs="Times New Roman"/>
          <w:color w:val="333333"/>
          <w:sz w:val="28"/>
          <w:szCs w:val="28"/>
        </w:rPr>
        <w:t>огда в устав вносятся изменения в форме точного  воспроизведения положений Конституции Российской Феде</w:t>
      </w:r>
      <w:r w:rsidR="00E26DBA">
        <w:rPr>
          <w:rFonts w:ascii="Times New Roman" w:hAnsi="Times New Roman" w:cs="Times New Roman"/>
          <w:color w:val="333333"/>
          <w:sz w:val="28"/>
          <w:szCs w:val="28"/>
        </w:rPr>
        <w:t xml:space="preserve">рации, </w:t>
      </w:r>
      <w:r w:rsidR="00593F2B">
        <w:rPr>
          <w:rFonts w:ascii="Times New Roman" w:hAnsi="Times New Roman" w:cs="Times New Roman"/>
          <w:color w:val="333333"/>
          <w:sz w:val="28"/>
          <w:szCs w:val="28"/>
        </w:rPr>
        <w:t>Федеральных законов</w:t>
      </w:r>
      <w:proofErr w:type="gramStart"/>
      <w:r w:rsidR="00593F2B"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593F2B">
        <w:rPr>
          <w:rFonts w:ascii="Times New Roman" w:hAnsi="Times New Roman" w:cs="Times New Roman"/>
          <w:color w:val="333333"/>
          <w:sz w:val="28"/>
          <w:szCs w:val="28"/>
        </w:rPr>
        <w:t>устава Архангельской области или областных законов в целях приведения Устава в соответствие с этими нормативными правовыми актами.</w:t>
      </w:r>
    </w:p>
    <w:p w:rsidR="002E259E" w:rsidRDefault="002E259E" w:rsidP="00276C4E">
      <w:pPr>
        <w:spacing w:after="0"/>
        <w:ind w:firstLine="54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="00C81F22">
        <w:rPr>
          <w:rFonts w:ascii="Times New Roman" w:hAnsi="Times New Roman" w:cs="Times New Roman"/>
          <w:color w:val="333333"/>
          <w:sz w:val="28"/>
          <w:szCs w:val="28"/>
        </w:rPr>
        <w:t>)</w:t>
      </w:r>
      <w:r>
        <w:rPr>
          <w:rFonts w:ascii="Times New Roman" w:hAnsi="Times New Roman" w:cs="Times New Roman"/>
          <w:color w:val="333333"/>
          <w:sz w:val="28"/>
          <w:szCs w:val="28"/>
        </w:rPr>
        <w:t>.подпункт 4 пункта 1.3 Положения   изложить в следующей редакции:</w:t>
      </w:r>
    </w:p>
    <w:p w:rsidR="002E259E" w:rsidRDefault="00DE708D" w:rsidP="00276C4E">
      <w:pPr>
        <w:spacing w:after="0"/>
        <w:ind w:firstLine="54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lastRenderedPageBreak/>
        <w:t>«</w:t>
      </w:r>
      <w:r w:rsidR="002E259E">
        <w:rPr>
          <w:rFonts w:ascii="Times New Roman" w:hAnsi="Times New Roman" w:cs="Times New Roman"/>
          <w:color w:val="333333"/>
          <w:sz w:val="28"/>
          <w:szCs w:val="28"/>
        </w:rPr>
        <w:t xml:space="preserve"> 4) прое</w:t>
      </w:r>
      <w:proofErr w:type="gramStart"/>
      <w:r w:rsidR="002E259E">
        <w:rPr>
          <w:rFonts w:ascii="Times New Roman" w:hAnsi="Times New Roman" w:cs="Times New Roman"/>
          <w:color w:val="333333"/>
          <w:sz w:val="28"/>
          <w:szCs w:val="28"/>
        </w:rPr>
        <w:t>кт стр</w:t>
      </w:r>
      <w:proofErr w:type="gramEnd"/>
      <w:r w:rsidR="002E259E">
        <w:rPr>
          <w:rFonts w:ascii="Times New Roman" w:hAnsi="Times New Roman" w:cs="Times New Roman"/>
          <w:color w:val="333333"/>
          <w:sz w:val="28"/>
          <w:szCs w:val="28"/>
        </w:rPr>
        <w:t>атегии социально-экономического развития муниципального образования   «Кеврольское»</w:t>
      </w:r>
      <w:r w:rsidR="00E26DBA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2E259E" w:rsidRDefault="002E259E" w:rsidP="00276C4E">
      <w:pPr>
        <w:spacing w:after="0"/>
        <w:ind w:firstLine="54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</w:t>
      </w:r>
      <w:r w:rsidR="00C81F22">
        <w:rPr>
          <w:rFonts w:ascii="Times New Roman" w:hAnsi="Times New Roman" w:cs="Times New Roman"/>
          <w:color w:val="333333"/>
          <w:sz w:val="28"/>
          <w:szCs w:val="28"/>
        </w:rPr>
        <w:t>)</w:t>
      </w:r>
      <w:r>
        <w:rPr>
          <w:rFonts w:ascii="Times New Roman" w:hAnsi="Times New Roman" w:cs="Times New Roman"/>
          <w:color w:val="333333"/>
          <w:sz w:val="28"/>
          <w:szCs w:val="28"/>
        </w:rPr>
        <w:t>. В наименовании раздела 10 Положения</w:t>
      </w:r>
      <w:r w:rsidR="00E26DBA">
        <w:rPr>
          <w:rFonts w:ascii="Times New Roman" w:hAnsi="Times New Roman" w:cs="Times New Roman"/>
          <w:color w:val="333333"/>
          <w:sz w:val="28"/>
          <w:szCs w:val="28"/>
        </w:rPr>
        <w:t xml:space="preserve">, в разделе 10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слова «по проектам планов и программ развития</w:t>
      </w:r>
      <w:r w:rsidRPr="002E259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муниципального образования » заменить словами «по проекту стратегии социально-экономического развития муниципального образования   «Кеврольское»</w:t>
      </w:r>
      <w:r w:rsidR="00E26DBA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E708D" w:rsidRDefault="00DE708D" w:rsidP="00276C4E">
      <w:pPr>
        <w:spacing w:after="0"/>
        <w:ind w:firstLine="54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="00C81F22">
        <w:rPr>
          <w:rFonts w:ascii="Times New Roman" w:hAnsi="Times New Roman" w:cs="Times New Roman"/>
          <w:color w:val="333333"/>
          <w:sz w:val="28"/>
          <w:szCs w:val="28"/>
        </w:rPr>
        <w:t>)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.В пункте 10.2  слова « </w:t>
      </w:r>
      <w:r w:rsidRPr="00DE708D">
        <w:rPr>
          <w:rFonts w:ascii="Times New Roman" w:hAnsi="Times New Roman" w:cs="Times New Roman"/>
          <w:color w:val="333333"/>
          <w:sz w:val="28"/>
          <w:szCs w:val="28"/>
        </w:rPr>
        <w:t xml:space="preserve">Проекты планов и программ» заменить словами </w:t>
      </w:r>
      <w:r>
        <w:rPr>
          <w:rFonts w:ascii="Times New Roman" w:hAnsi="Times New Roman" w:cs="Times New Roman"/>
          <w:color w:val="333333"/>
          <w:sz w:val="28"/>
          <w:szCs w:val="28"/>
        </w:rPr>
        <w:t>«стратегия социально-экономического»</w:t>
      </w:r>
    </w:p>
    <w:p w:rsidR="00DE708D" w:rsidRDefault="00DE708D" w:rsidP="00276C4E">
      <w:pPr>
        <w:spacing w:after="0"/>
        <w:ind w:firstLine="54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</w:t>
      </w:r>
      <w:r w:rsidR="00C81F22">
        <w:rPr>
          <w:rFonts w:ascii="Times New Roman" w:hAnsi="Times New Roman" w:cs="Times New Roman"/>
          <w:color w:val="333333"/>
          <w:sz w:val="28"/>
          <w:szCs w:val="28"/>
        </w:rPr>
        <w:t>)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. подпункт 5 пункта 1.3 Положения после слов </w:t>
      </w:r>
      <w:r w:rsidR="000B7029">
        <w:rPr>
          <w:rFonts w:ascii="Times New Roman" w:hAnsi="Times New Roman" w:cs="Times New Roman"/>
          <w:color w:val="333333"/>
          <w:sz w:val="28"/>
          <w:szCs w:val="28"/>
        </w:rPr>
        <w:t>«муниципального о</w:t>
      </w:r>
      <w:r w:rsidR="003D1F93">
        <w:rPr>
          <w:rFonts w:ascii="Times New Roman" w:hAnsi="Times New Roman" w:cs="Times New Roman"/>
          <w:color w:val="333333"/>
          <w:sz w:val="28"/>
          <w:szCs w:val="28"/>
        </w:rPr>
        <w:t>бразования» дополнить словами «</w:t>
      </w:r>
      <w:r w:rsidR="000B7029">
        <w:rPr>
          <w:rFonts w:ascii="Times New Roman" w:hAnsi="Times New Roman" w:cs="Times New Roman"/>
          <w:color w:val="333333"/>
          <w:sz w:val="28"/>
          <w:szCs w:val="28"/>
        </w:rPr>
        <w:t>за исключением случаев</w:t>
      </w:r>
      <w:proofErr w:type="gramStart"/>
      <w:r w:rsidR="000B7029"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0B7029">
        <w:rPr>
          <w:rFonts w:ascii="Times New Roman" w:hAnsi="Times New Roman" w:cs="Times New Roman"/>
          <w:color w:val="333333"/>
          <w:sz w:val="28"/>
          <w:szCs w:val="28"/>
        </w:rPr>
        <w:t xml:space="preserve"> если в соответствии со статьей 13 Федерального закона от 6 октября 2003 года № 131-ФЗ «Об общих  принципах  организации местного самоуправления в Российской Федерации</w:t>
      </w:r>
      <w:r w:rsidR="0020751D">
        <w:rPr>
          <w:rFonts w:ascii="Times New Roman" w:hAnsi="Times New Roman" w:cs="Times New Roman"/>
          <w:color w:val="333333"/>
          <w:sz w:val="28"/>
          <w:szCs w:val="28"/>
        </w:rPr>
        <w:t xml:space="preserve">» для  преобразования муниципального образования требуется согласие населения муниципального образования,  выраженного путем голосования </w:t>
      </w:r>
      <w:r w:rsidR="003D1F93">
        <w:rPr>
          <w:rFonts w:ascii="Times New Roman" w:hAnsi="Times New Roman" w:cs="Times New Roman"/>
          <w:color w:val="333333"/>
          <w:sz w:val="28"/>
          <w:szCs w:val="28"/>
        </w:rPr>
        <w:t xml:space="preserve">либо </w:t>
      </w:r>
      <w:r w:rsidR="0020751D">
        <w:rPr>
          <w:rFonts w:ascii="Times New Roman" w:hAnsi="Times New Roman" w:cs="Times New Roman"/>
          <w:color w:val="333333"/>
          <w:sz w:val="28"/>
          <w:szCs w:val="28"/>
        </w:rPr>
        <w:t>на сходах граждан».</w:t>
      </w:r>
    </w:p>
    <w:p w:rsidR="00770C71" w:rsidRDefault="0020751D" w:rsidP="00276C4E">
      <w:pPr>
        <w:spacing w:after="0"/>
        <w:ind w:firstLine="54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6</w:t>
      </w:r>
      <w:r w:rsidR="00C81F22">
        <w:rPr>
          <w:rFonts w:ascii="Times New Roman" w:hAnsi="Times New Roman" w:cs="Times New Roman"/>
          <w:color w:val="333333"/>
          <w:sz w:val="28"/>
          <w:szCs w:val="28"/>
        </w:rPr>
        <w:t>)</w:t>
      </w:r>
      <w:proofErr w:type="gramStart"/>
      <w:r w:rsidR="00B81966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>одпункты</w:t>
      </w:r>
      <w:r w:rsidR="00770C7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6-10 пункта 1.3</w:t>
      </w:r>
      <w:r w:rsidR="003D1F93">
        <w:rPr>
          <w:rFonts w:ascii="Times New Roman" w:hAnsi="Times New Roman" w:cs="Times New Roman"/>
          <w:color w:val="333333"/>
          <w:sz w:val="28"/>
          <w:szCs w:val="28"/>
        </w:rPr>
        <w:t xml:space="preserve"> П</w:t>
      </w:r>
      <w:r w:rsidR="00770C71">
        <w:rPr>
          <w:rFonts w:ascii="Times New Roman" w:hAnsi="Times New Roman" w:cs="Times New Roman"/>
          <w:color w:val="333333"/>
          <w:sz w:val="28"/>
          <w:szCs w:val="28"/>
        </w:rPr>
        <w:t>оложения исключить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20751D" w:rsidRDefault="00770C71" w:rsidP="00276C4E">
      <w:pPr>
        <w:spacing w:after="0"/>
        <w:ind w:firstLine="54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7</w:t>
      </w:r>
      <w:r w:rsidR="00C81F22">
        <w:rPr>
          <w:rFonts w:ascii="Times New Roman" w:hAnsi="Times New Roman" w:cs="Times New Roman"/>
          <w:color w:val="333333"/>
          <w:sz w:val="28"/>
          <w:szCs w:val="28"/>
        </w:rPr>
        <w:t>)</w:t>
      </w:r>
      <w:proofErr w:type="gramStart"/>
      <w:r w:rsidR="00B81966">
        <w:rPr>
          <w:rFonts w:ascii="Times New Roman" w:hAnsi="Times New Roman" w:cs="Times New Roman"/>
          <w:color w:val="333333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ополнить раздел </w:t>
      </w:r>
      <w:r w:rsidR="003D1F93">
        <w:rPr>
          <w:rFonts w:ascii="Times New Roman" w:hAnsi="Times New Roman" w:cs="Times New Roman"/>
          <w:color w:val="333333"/>
          <w:sz w:val="28"/>
          <w:szCs w:val="28"/>
        </w:rPr>
        <w:t>1   «Общие положения» П</w:t>
      </w:r>
      <w:r>
        <w:rPr>
          <w:rFonts w:ascii="Times New Roman" w:hAnsi="Times New Roman" w:cs="Times New Roman"/>
          <w:color w:val="333333"/>
          <w:sz w:val="28"/>
          <w:szCs w:val="28"/>
        </w:rPr>
        <w:t>оложения пунктом 1.3.1 следующего содержания:</w:t>
      </w:r>
    </w:p>
    <w:p w:rsidR="00770C71" w:rsidRDefault="00B81966" w:rsidP="00276C4E">
      <w:pPr>
        <w:spacing w:after="0"/>
        <w:ind w:firstLine="54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« 1.3.1. Решением Совета депутатов сельского поселения «Кеврольское»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 муниципального района Архангельской области утверждается  Положение об общественных обсуждениях, публичных слушаниях по проекту Правил благоустройства территории сельского поселения «Кеврольское» проектам, предусматривающим внесение изменений в Правила благоустройства территории</w:t>
      </w:r>
      <w:r w:rsidRPr="00B8196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сельского поселения «Кеврольское».</w:t>
      </w:r>
    </w:p>
    <w:p w:rsidR="00B81966" w:rsidRDefault="00B81966" w:rsidP="00276C4E">
      <w:pPr>
        <w:spacing w:after="0"/>
        <w:ind w:firstLine="54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8</w:t>
      </w:r>
      <w:r w:rsidR="00C81F22">
        <w:rPr>
          <w:rFonts w:ascii="Times New Roman" w:hAnsi="Times New Roman" w:cs="Times New Roman"/>
          <w:color w:val="333333"/>
          <w:sz w:val="28"/>
          <w:szCs w:val="28"/>
        </w:rPr>
        <w:t>)</w:t>
      </w:r>
      <w:r>
        <w:rPr>
          <w:rFonts w:ascii="Times New Roman" w:hAnsi="Times New Roman" w:cs="Times New Roman"/>
          <w:color w:val="333333"/>
          <w:sz w:val="28"/>
          <w:szCs w:val="28"/>
        </w:rPr>
        <w:t>.Изложить  пункт 11.1 Положения в следующей редакции:</w:t>
      </w:r>
    </w:p>
    <w:p w:rsidR="00C81F22" w:rsidRDefault="00B81966" w:rsidP="00C81F22">
      <w:pPr>
        <w:spacing w:after="0"/>
        <w:ind w:firstLine="54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«11.1  Публичные слушания</w:t>
      </w:r>
      <w:r w:rsidR="00E13DF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B8196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13DFC">
        <w:rPr>
          <w:rFonts w:ascii="Times New Roman" w:hAnsi="Times New Roman" w:cs="Times New Roman"/>
          <w:color w:val="333333"/>
          <w:sz w:val="28"/>
          <w:szCs w:val="28"/>
        </w:rPr>
        <w:t>п</w:t>
      </w:r>
      <w:r>
        <w:rPr>
          <w:rFonts w:ascii="Times New Roman" w:hAnsi="Times New Roman" w:cs="Times New Roman"/>
          <w:color w:val="333333"/>
          <w:sz w:val="28"/>
          <w:szCs w:val="28"/>
        </w:rPr>
        <w:t>о вопросам о преобразовании</w:t>
      </w:r>
      <w:r w:rsidR="00E13DFC" w:rsidRPr="00E13DF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13DFC">
        <w:rPr>
          <w:rFonts w:ascii="Times New Roman" w:hAnsi="Times New Roman" w:cs="Times New Roman"/>
          <w:color w:val="333333"/>
          <w:sz w:val="28"/>
          <w:szCs w:val="28"/>
        </w:rPr>
        <w:t>муниципального  образования  могут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E13DFC">
        <w:rPr>
          <w:rFonts w:ascii="Times New Roman" w:hAnsi="Times New Roman" w:cs="Times New Roman"/>
          <w:color w:val="333333"/>
          <w:sz w:val="28"/>
          <w:szCs w:val="28"/>
        </w:rPr>
        <w:t xml:space="preserve"> быть назначены по инициативе населения, Совета депутатов</w:t>
      </w:r>
      <w:proofErr w:type="gramStart"/>
      <w:r w:rsidR="00E13DFC"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E13DFC">
        <w:rPr>
          <w:rFonts w:ascii="Times New Roman" w:hAnsi="Times New Roman" w:cs="Times New Roman"/>
          <w:color w:val="333333"/>
          <w:sz w:val="28"/>
          <w:szCs w:val="28"/>
        </w:rPr>
        <w:t xml:space="preserve">главы муниципального образования в порядке, установленном в </w:t>
      </w:r>
      <w:r w:rsidR="00B40ED2">
        <w:rPr>
          <w:rFonts w:ascii="Times New Roman" w:hAnsi="Times New Roman" w:cs="Times New Roman"/>
          <w:color w:val="333333"/>
          <w:sz w:val="28"/>
          <w:szCs w:val="28"/>
        </w:rPr>
        <w:t xml:space="preserve">разделе 3 данного </w:t>
      </w:r>
      <w:r w:rsidR="00E13DFC">
        <w:rPr>
          <w:rFonts w:ascii="Times New Roman" w:hAnsi="Times New Roman" w:cs="Times New Roman"/>
          <w:color w:val="333333"/>
          <w:sz w:val="28"/>
          <w:szCs w:val="28"/>
        </w:rPr>
        <w:t xml:space="preserve">Положения, за исключением </w:t>
      </w:r>
      <w:r w:rsidR="00B40ED2">
        <w:rPr>
          <w:rFonts w:ascii="Times New Roman" w:hAnsi="Times New Roman" w:cs="Times New Roman"/>
          <w:color w:val="333333"/>
          <w:sz w:val="28"/>
          <w:szCs w:val="28"/>
        </w:rPr>
        <w:t xml:space="preserve">  случаев</w:t>
      </w:r>
      <w:r w:rsidR="00E13DFC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40ED2">
        <w:rPr>
          <w:rFonts w:ascii="Times New Roman" w:hAnsi="Times New Roman" w:cs="Times New Roman"/>
          <w:color w:val="333333"/>
          <w:sz w:val="28"/>
          <w:szCs w:val="28"/>
        </w:rPr>
        <w:t>, если в соответствии со статьей 13 Федерального закона от 6</w:t>
      </w:r>
      <w:r w:rsidR="003D1F9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40ED2">
        <w:rPr>
          <w:rFonts w:ascii="Times New Roman" w:hAnsi="Times New Roman" w:cs="Times New Roman"/>
          <w:color w:val="333333"/>
          <w:sz w:val="28"/>
          <w:szCs w:val="28"/>
        </w:rPr>
        <w:t>октября 2003 года № 131-ФЗ «Об общих принципах организа</w:t>
      </w:r>
      <w:r w:rsidR="003D1F93">
        <w:rPr>
          <w:rFonts w:ascii="Times New Roman" w:hAnsi="Times New Roman" w:cs="Times New Roman"/>
          <w:color w:val="333333"/>
          <w:sz w:val="28"/>
          <w:szCs w:val="28"/>
        </w:rPr>
        <w:t xml:space="preserve">ции местного самоуправления в  </w:t>
      </w:r>
      <w:r w:rsidR="00B40ED2">
        <w:rPr>
          <w:rFonts w:ascii="Times New Roman" w:hAnsi="Times New Roman" w:cs="Times New Roman"/>
          <w:color w:val="333333"/>
          <w:sz w:val="28"/>
          <w:szCs w:val="28"/>
        </w:rPr>
        <w:t xml:space="preserve"> Российской Федерации» для преобразования муниципального образования</w:t>
      </w:r>
      <w:r w:rsidR="00B40ED2" w:rsidRPr="00B40ED2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B40ED2">
        <w:rPr>
          <w:rFonts w:ascii="Times New Roman" w:hAnsi="Times New Roman" w:cs="Times New Roman"/>
          <w:color w:val="333333"/>
          <w:sz w:val="28"/>
          <w:szCs w:val="28"/>
        </w:rPr>
        <w:t xml:space="preserve">требуется получение согласия населения муниципального образования, выраженного путем голосования </w:t>
      </w:r>
      <w:r w:rsidR="003D1F93">
        <w:rPr>
          <w:rFonts w:ascii="Times New Roman" w:hAnsi="Times New Roman" w:cs="Times New Roman"/>
          <w:color w:val="333333"/>
          <w:sz w:val="28"/>
          <w:szCs w:val="28"/>
        </w:rPr>
        <w:t xml:space="preserve"> либо на </w:t>
      </w:r>
      <w:r w:rsidR="00B40ED2">
        <w:rPr>
          <w:rFonts w:ascii="Times New Roman" w:hAnsi="Times New Roman" w:cs="Times New Roman"/>
          <w:color w:val="333333"/>
          <w:sz w:val="28"/>
          <w:szCs w:val="28"/>
        </w:rPr>
        <w:t xml:space="preserve"> сходах граждан</w:t>
      </w:r>
      <w:proofErr w:type="gramStart"/>
      <w:r w:rsidR="00B40ED2">
        <w:rPr>
          <w:rFonts w:ascii="Times New Roman" w:hAnsi="Times New Roman" w:cs="Times New Roman"/>
          <w:color w:val="333333"/>
          <w:sz w:val="28"/>
          <w:szCs w:val="28"/>
        </w:rPr>
        <w:t>.»</w:t>
      </w:r>
      <w:proofErr w:type="gramEnd"/>
    </w:p>
    <w:p w:rsidR="00C81F22" w:rsidRPr="00C81F22" w:rsidRDefault="00C81F22" w:rsidP="00C81F22">
      <w:pPr>
        <w:spacing w:after="0"/>
        <w:ind w:firstLine="540"/>
        <w:rPr>
          <w:rFonts w:ascii="Times New Roman" w:hAnsi="Times New Roman" w:cs="Times New Roman"/>
          <w:color w:val="333333"/>
          <w:sz w:val="28"/>
          <w:szCs w:val="28"/>
        </w:rPr>
      </w:pPr>
    </w:p>
    <w:p w:rsidR="004B62D0" w:rsidRDefault="00C81F22" w:rsidP="004B62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4B62D0" w:rsidRPr="0029733B">
        <w:rPr>
          <w:sz w:val="28"/>
          <w:szCs w:val="28"/>
        </w:rPr>
        <w:t>. Настоящее решение  опубликовать в информацио</w:t>
      </w:r>
      <w:r w:rsidR="003D1F93">
        <w:rPr>
          <w:sz w:val="28"/>
          <w:szCs w:val="28"/>
        </w:rPr>
        <w:t xml:space="preserve">нном бюллетене МО «Кеврольское» и разместить на официальном сайте администрации </w:t>
      </w:r>
      <w:r>
        <w:rPr>
          <w:sz w:val="28"/>
          <w:szCs w:val="28"/>
        </w:rPr>
        <w:t>муниципального образования 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муниципальный район» в информационно-телекоммуникационной сети  Интернет.</w:t>
      </w:r>
    </w:p>
    <w:p w:rsidR="00C81F22" w:rsidRPr="0029733B" w:rsidRDefault="00C81F22" w:rsidP="004B62D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3.Настоящее решение вступает в силу после его официального опубликования в соответствие п.5 ст. 20 Устава МО «Кеврольское».</w:t>
      </w:r>
    </w:p>
    <w:p w:rsidR="004B62D0" w:rsidRPr="0029733B" w:rsidRDefault="004B62D0" w:rsidP="004B62D0">
      <w:pPr>
        <w:jc w:val="both"/>
        <w:rPr>
          <w:sz w:val="28"/>
          <w:szCs w:val="28"/>
        </w:rPr>
      </w:pPr>
    </w:p>
    <w:p w:rsidR="004B62D0" w:rsidRPr="0029733B" w:rsidRDefault="004B62D0" w:rsidP="004B62D0">
      <w:pPr>
        <w:jc w:val="both"/>
        <w:rPr>
          <w:sz w:val="28"/>
          <w:szCs w:val="28"/>
        </w:rPr>
      </w:pPr>
    </w:p>
    <w:p w:rsidR="004B62D0" w:rsidRPr="0029733B" w:rsidRDefault="004B62D0" w:rsidP="004B62D0">
      <w:pPr>
        <w:jc w:val="both"/>
        <w:rPr>
          <w:sz w:val="28"/>
          <w:szCs w:val="28"/>
        </w:rPr>
      </w:pPr>
      <w:r w:rsidRPr="0029733B">
        <w:rPr>
          <w:sz w:val="28"/>
          <w:szCs w:val="28"/>
        </w:rPr>
        <w:t xml:space="preserve">Глава </w:t>
      </w:r>
      <w:proofErr w:type="gramStart"/>
      <w:r w:rsidRPr="0029733B">
        <w:rPr>
          <w:sz w:val="28"/>
          <w:szCs w:val="28"/>
        </w:rPr>
        <w:t>муниципального</w:t>
      </w:r>
      <w:proofErr w:type="gramEnd"/>
    </w:p>
    <w:p w:rsidR="004B62D0" w:rsidRPr="0029733B" w:rsidRDefault="00C81F22" w:rsidP="004B62D0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B62D0" w:rsidRPr="0029733B">
        <w:rPr>
          <w:sz w:val="28"/>
          <w:szCs w:val="28"/>
        </w:rPr>
        <w:t>бразования</w:t>
      </w:r>
      <w:r w:rsidR="004B62D0">
        <w:rPr>
          <w:sz w:val="28"/>
          <w:szCs w:val="28"/>
        </w:rPr>
        <w:t xml:space="preserve"> «К</w:t>
      </w:r>
      <w:r w:rsidR="004B62D0" w:rsidRPr="0029733B">
        <w:rPr>
          <w:sz w:val="28"/>
          <w:szCs w:val="28"/>
        </w:rPr>
        <w:t>еврольское»                                      Т.А.Кокорина</w:t>
      </w:r>
    </w:p>
    <w:p w:rsidR="004B62D0" w:rsidRPr="0029733B" w:rsidRDefault="004B62D0" w:rsidP="004B62D0">
      <w:pPr>
        <w:jc w:val="both"/>
        <w:rPr>
          <w:sz w:val="28"/>
          <w:szCs w:val="28"/>
        </w:rPr>
      </w:pPr>
    </w:p>
    <w:p w:rsidR="004B62D0" w:rsidRPr="0029733B" w:rsidRDefault="004B62D0" w:rsidP="004B62D0">
      <w:pPr>
        <w:jc w:val="both"/>
        <w:rPr>
          <w:sz w:val="28"/>
          <w:szCs w:val="28"/>
        </w:rPr>
      </w:pPr>
    </w:p>
    <w:p w:rsidR="004B62D0" w:rsidRPr="0029733B" w:rsidRDefault="004B62D0" w:rsidP="004B62D0">
      <w:pPr>
        <w:jc w:val="both"/>
        <w:rPr>
          <w:b/>
          <w:sz w:val="28"/>
          <w:szCs w:val="28"/>
        </w:rPr>
      </w:pPr>
    </w:p>
    <w:p w:rsidR="004B62D0" w:rsidRPr="0029733B" w:rsidRDefault="004B62D0" w:rsidP="004B62D0">
      <w:pPr>
        <w:jc w:val="both"/>
        <w:rPr>
          <w:b/>
          <w:sz w:val="28"/>
          <w:szCs w:val="28"/>
        </w:rPr>
      </w:pPr>
    </w:p>
    <w:p w:rsidR="004B62D0" w:rsidRDefault="004B62D0" w:rsidP="004B62D0">
      <w:pPr>
        <w:jc w:val="center"/>
        <w:rPr>
          <w:b/>
        </w:rPr>
      </w:pPr>
    </w:p>
    <w:p w:rsidR="004B62D0" w:rsidRDefault="004B62D0" w:rsidP="004B62D0">
      <w:pPr>
        <w:jc w:val="center"/>
        <w:rPr>
          <w:b/>
        </w:rPr>
      </w:pPr>
    </w:p>
    <w:p w:rsidR="004B62D0" w:rsidRDefault="004B62D0" w:rsidP="004B62D0">
      <w:pPr>
        <w:jc w:val="center"/>
        <w:rPr>
          <w:b/>
        </w:rPr>
      </w:pPr>
    </w:p>
    <w:p w:rsidR="004B62D0" w:rsidRDefault="004B62D0" w:rsidP="004B62D0">
      <w:pPr>
        <w:jc w:val="center"/>
        <w:rPr>
          <w:b/>
        </w:rPr>
      </w:pPr>
    </w:p>
    <w:p w:rsidR="00276C4E" w:rsidRPr="00995F41" w:rsidRDefault="00276C4E" w:rsidP="00276C4E">
      <w:pPr>
        <w:jc w:val="center"/>
        <w:rPr>
          <w:sz w:val="28"/>
          <w:szCs w:val="28"/>
        </w:rPr>
      </w:pPr>
      <w:bookmarkStart w:id="0" w:name="_GoBack"/>
      <w:bookmarkEnd w:id="0"/>
    </w:p>
    <w:sectPr w:rsidR="00276C4E" w:rsidRPr="00995F41" w:rsidSect="00EF1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31D"/>
    <w:rsid w:val="000B7029"/>
    <w:rsid w:val="0020751D"/>
    <w:rsid w:val="00276C4E"/>
    <w:rsid w:val="002E259E"/>
    <w:rsid w:val="003D1F93"/>
    <w:rsid w:val="004B62D0"/>
    <w:rsid w:val="00593F2B"/>
    <w:rsid w:val="00770C71"/>
    <w:rsid w:val="00792A62"/>
    <w:rsid w:val="00995F41"/>
    <w:rsid w:val="00AD485E"/>
    <w:rsid w:val="00B1131D"/>
    <w:rsid w:val="00B40ED2"/>
    <w:rsid w:val="00B81966"/>
    <w:rsid w:val="00C733B3"/>
    <w:rsid w:val="00C81F22"/>
    <w:rsid w:val="00DE708D"/>
    <w:rsid w:val="00E13DFC"/>
    <w:rsid w:val="00E26DBA"/>
    <w:rsid w:val="00E810D8"/>
    <w:rsid w:val="00E84B7A"/>
    <w:rsid w:val="00EB0823"/>
    <w:rsid w:val="00EF1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4E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6C4E"/>
    <w:pPr>
      <w:keepNext/>
      <w:spacing w:after="0" w:line="240" w:lineRule="auto"/>
      <w:outlineLvl w:val="0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6C4E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276C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4E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76C4E"/>
    <w:pPr>
      <w:keepNext/>
      <w:spacing w:after="0" w:line="240" w:lineRule="auto"/>
      <w:outlineLvl w:val="0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6C4E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276C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0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2020-06-04T06:46:00Z</cp:lastPrinted>
  <dcterms:created xsi:type="dcterms:W3CDTF">2020-06-03T06:38:00Z</dcterms:created>
  <dcterms:modified xsi:type="dcterms:W3CDTF">2020-07-16T08:11:00Z</dcterms:modified>
</cp:coreProperties>
</file>