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0E" w:rsidRPr="0010077A" w:rsidRDefault="00B71E0E" w:rsidP="00B71E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077A">
        <w:rPr>
          <w:rFonts w:ascii="Times New Roman" w:hAnsi="Times New Roman"/>
          <w:b/>
          <w:sz w:val="28"/>
          <w:szCs w:val="28"/>
        </w:rPr>
        <w:t>МУНИЦИПАЛЬНЫЙ СОВЕТ МУНИЦИПАЛЬНОГО ОБРАЗОВАНИЯ</w:t>
      </w:r>
    </w:p>
    <w:p w:rsidR="00B71E0E" w:rsidRPr="0010077A" w:rsidRDefault="00B71E0E" w:rsidP="00B71E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077A">
        <w:rPr>
          <w:rFonts w:ascii="Times New Roman" w:hAnsi="Times New Roman"/>
          <w:b/>
          <w:sz w:val="28"/>
          <w:szCs w:val="28"/>
        </w:rPr>
        <w:t>«КУШКОПАЛЬСКОЕ»</w:t>
      </w:r>
    </w:p>
    <w:p w:rsidR="00B71E0E" w:rsidRPr="0010077A" w:rsidRDefault="00B71E0E" w:rsidP="00B71E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077A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B71E0E" w:rsidRPr="0010077A" w:rsidRDefault="00B71E0E" w:rsidP="00B71E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077A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B71E0E" w:rsidRPr="0010077A" w:rsidRDefault="00B71E0E" w:rsidP="00B71E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10077A">
        <w:rPr>
          <w:rFonts w:ascii="Times New Roman" w:hAnsi="Times New Roman"/>
          <w:b/>
          <w:sz w:val="28"/>
          <w:szCs w:val="28"/>
        </w:rPr>
        <w:t xml:space="preserve"> созыва / </w:t>
      </w:r>
      <w:r>
        <w:rPr>
          <w:rFonts w:ascii="Times New Roman" w:hAnsi="Times New Roman"/>
          <w:b/>
          <w:sz w:val="28"/>
          <w:szCs w:val="28"/>
        </w:rPr>
        <w:t>одиннадцатое</w:t>
      </w:r>
      <w:r w:rsidRPr="0010077A">
        <w:rPr>
          <w:rFonts w:ascii="Times New Roman" w:hAnsi="Times New Roman"/>
          <w:b/>
          <w:sz w:val="28"/>
          <w:szCs w:val="28"/>
        </w:rPr>
        <w:t xml:space="preserve"> очередное  заседание /</w:t>
      </w:r>
    </w:p>
    <w:p w:rsidR="00B71E0E" w:rsidRPr="0010077A" w:rsidRDefault="00B71E0E" w:rsidP="00B71E0E">
      <w:pPr>
        <w:rPr>
          <w:sz w:val="28"/>
          <w:szCs w:val="28"/>
        </w:rPr>
      </w:pPr>
    </w:p>
    <w:p w:rsidR="00B71E0E" w:rsidRPr="0010077A" w:rsidRDefault="00B71E0E" w:rsidP="00B71E0E">
      <w:pPr>
        <w:jc w:val="center"/>
        <w:rPr>
          <w:sz w:val="28"/>
          <w:szCs w:val="28"/>
        </w:rPr>
      </w:pPr>
      <w:r w:rsidRPr="0010077A">
        <w:rPr>
          <w:sz w:val="28"/>
          <w:szCs w:val="28"/>
        </w:rPr>
        <w:t>РЕШЕНИЕ</w:t>
      </w:r>
    </w:p>
    <w:p w:rsidR="00B71E0E" w:rsidRDefault="00B71E0E" w:rsidP="00B71E0E">
      <w:pPr>
        <w:rPr>
          <w:sz w:val="28"/>
          <w:szCs w:val="28"/>
        </w:rPr>
      </w:pPr>
      <w:r w:rsidRPr="0010077A">
        <w:rPr>
          <w:sz w:val="28"/>
          <w:szCs w:val="28"/>
        </w:rPr>
        <w:t xml:space="preserve">от  </w:t>
      </w:r>
      <w:r>
        <w:rPr>
          <w:sz w:val="28"/>
          <w:szCs w:val="28"/>
        </w:rPr>
        <w:t>20</w:t>
      </w:r>
      <w:r w:rsidRPr="0010077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077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10077A">
        <w:rPr>
          <w:sz w:val="28"/>
          <w:szCs w:val="28"/>
        </w:rPr>
        <w:t xml:space="preserve"> года                                                                            №  </w:t>
      </w:r>
      <w:r>
        <w:rPr>
          <w:sz w:val="28"/>
          <w:szCs w:val="28"/>
        </w:rPr>
        <w:t>48</w:t>
      </w:r>
    </w:p>
    <w:p w:rsidR="00B71E0E" w:rsidRPr="0010077A" w:rsidRDefault="00B71E0E" w:rsidP="00B71E0E">
      <w:pPr>
        <w:rPr>
          <w:sz w:val="28"/>
          <w:szCs w:val="28"/>
        </w:rPr>
      </w:pPr>
    </w:p>
    <w:p w:rsidR="00B71E0E" w:rsidRPr="0010077A" w:rsidRDefault="00B71E0E" w:rsidP="00B71E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077A">
        <w:rPr>
          <w:rFonts w:ascii="Times New Roman" w:hAnsi="Times New Roman"/>
          <w:b/>
          <w:sz w:val="28"/>
          <w:szCs w:val="28"/>
        </w:rPr>
        <w:t>Об утверждении Плана нормотворческой деятельности Муниципального Совета муниципального образования «</w:t>
      </w:r>
      <w:proofErr w:type="spellStart"/>
      <w:r w:rsidRPr="0010077A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10077A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10077A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10077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71E0E" w:rsidRPr="0010077A" w:rsidRDefault="00B71E0E" w:rsidP="00B71E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077A">
        <w:rPr>
          <w:rFonts w:ascii="Times New Roman" w:hAnsi="Times New Roman"/>
          <w:b/>
          <w:sz w:val="28"/>
          <w:szCs w:val="28"/>
        </w:rPr>
        <w:t>Архангельской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0077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71E0E" w:rsidRPr="0010077A" w:rsidRDefault="00B71E0E" w:rsidP="00B71E0E">
      <w:pPr>
        <w:rPr>
          <w:sz w:val="28"/>
          <w:szCs w:val="28"/>
        </w:rPr>
      </w:pPr>
    </w:p>
    <w:p w:rsidR="00B71E0E" w:rsidRDefault="00B71E0E" w:rsidP="00B71E0E">
      <w:pPr>
        <w:jc w:val="both"/>
        <w:rPr>
          <w:sz w:val="28"/>
          <w:szCs w:val="28"/>
        </w:rPr>
      </w:pPr>
      <w:r w:rsidRPr="0010077A"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0077A">
        <w:rPr>
          <w:sz w:val="28"/>
          <w:szCs w:val="28"/>
        </w:rPr>
        <w:t>Кушкопальское</w:t>
      </w:r>
      <w:proofErr w:type="spellEnd"/>
      <w:r w:rsidRPr="0010077A">
        <w:rPr>
          <w:sz w:val="28"/>
          <w:szCs w:val="28"/>
        </w:rPr>
        <w:t xml:space="preserve">» </w:t>
      </w:r>
      <w:proofErr w:type="spellStart"/>
      <w:r w:rsidRPr="0010077A">
        <w:rPr>
          <w:sz w:val="28"/>
          <w:szCs w:val="28"/>
        </w:rPr>
        <w:t>Пинежского</w:t>
      </w:r>
      <w:proofErr w:type="spellEnd"/>
      <w:r w:rsidRPr="0010077A">
        <w:rPr>
          <w:sz w:val="28"/>
          <w:szCs w:val="28"/>
        </w:rPr>
        <w:t xml:space="preserve"> муниципального района Архангельской области, в целях повышения эффективности нормотворческой деятельности Муниципального Совета муниципального образования «</w:t>
      </w:r>
      <w:proofErr w:type="spellStart"/>
      <w:r w:rsidRPr="0010077A">
        <w:rPr>
          <w:sz w:val="28"/>
          <w:szCs w:val="28"/>
        </w:rPr>
        <w:t>Кушкопальское</w:t>
      </w:r>
      <w:proofErr w:type="spellEnd"/>
      <w:r w:rsidRPr="0010077A">
        <w:rPr>
          <w:sz w:val="28"/>
          <w:szCs w:val="28"/>
        </w:rPr>
        <w:t xml:space="preserve">» </w:t>
      </w:r>
      <w:proofErr w:type="spellStart"/>
      <w:r w:rsidRPr="0010077A">
        <w:rPr>
          <w:sz w:val="28"/>
          <w:szCs w:val="28"/>
        </w:rPr>
        <w:t>Пинежского</w:t>
      </w:r>
      <w:proofErr w:type="spellEnd"/>
      <w:r w:rsidRPr="0010077A">
        <w:rPr>
          <w:sz w:val="28"/>
          <w:szCs w:val="28"/>
        </w:rPr>
        <w:t xml:space="preserve"> муниципального района Архангельской области Муниципальный Совет муниципального образования «</w:t>
      </w:r>
      <w:proofErr w:type="spellStart"/>
      <w:r w:rsidRPr="0010077A">
        <w:rPr>
          <w:sz w:val="28"/>
          <w:szCs w:val="28"/>
        </w:rPr>
        <w:t>Кушкопальское</w:t>
      </w:r>
      <w:proofErr w:type="spellEnd"/>
      <w:r w:rsidRPr="0010077A">
        <w:rPr>
          <w:sz w:val="28"/>
          <w:szCs w:val="28"/>
        </w:rPr>
        <w:t>»</w:t>
      </w:r>
    </w:p>
    <w:p w:rsidR="00B71E0E" w:rsidRPr="0010077A" w:rsidRDefault="00B71E0E" w:rsidP="00B71E0E">
      <w:pPr>
        <w:jc w:val="both"/>
        <w:rPr>
          <w:sz w:val="28"/>
          <w:szCs w:val="28"/>
        </w:rPr>
      </w:pPr>
    </w:p>
    <w:p w:rsidR="00B71E0E" w:rsidRDefault="00B71E0E" w:rsidP="00B71E0E">
      <w:pPr>
        <w:jc w:val="both"/>
        <w:rPr>
          <w:b/>
          <w:sz w:val="28"/>
          <w:szCs w:val="28"/>
        </w:rPr>
      </w:pPr>
      <w:r w:rsidRPr="0010077A">
        <w:rPr>
          <w:sz w:val="28"/>
          <w:szCs w:val="28"/>
        </w:rPr>
        <w:t xml:space="preserve">                                                     </w:t>
      </w:r>
      <w:r w:rsidRPr="0010077A">
        <w:rPr>
          <w:b/>
          <w:sz w:val="28"/>
          <w:szCs w:val="28"/>
        </w:rPr>
        <w:t>РЕШАЕТ:</w:t>
      </w:r>
    </w:p>
    <w:p w:rsidR="00B71E0E" w:rsidRPr="0010077A" w:rsidRDefault="00B71E0E" w:rsidP="00B71E0E">
      <w:pPr>
        <w:jc w:val="both"/>
        <w:rPr>
          <w:b/>
          <w:sz w:val="28"/>
          <w:szCs w:val="28"/>
        </w:rPr>
      </w:pPr>
    </w:p>
    <w:p w:rsidR="00B71E0E" w:rsidRPr="0010077A" w:rsidRDefault="00B71E0E" w:rsidP="00B71E0E">
      <w:pPr>
        <w:numPr>
          <w:ilvl w:val="0"/>
          <w:numId w:val="1"/>
        </w:numPr>
        <w:jc w:val="both"/>
        <w:rPr>
          <w:sz w:val="28"/>
          <w:szCs w:val="28"/>
        </w:rPr>
      </w:pPr>
      <w:r w:rsidRPr="0010077A">
        <w:rPr>
          <w:sz w:val="28"/>
          <w:szCs w:val="28"/>
        </w:rPr>
        <w:t>Утвердить План нормотворческой деятельности Муниципального Совета муниципального образования «</w:t>
      </w:r>
      <w:proofErr w:type="spellStart"/>
      <w:r w:rsidRPr="0010077A">
        <w:rPr>
          <w:sz w:val="28"/>
          <w:szCs w:val="28"/>
        </w:rPr>
        <w:t>Кушкопальское</w:t>
      </w:r>
      <w:proofErr w:type="spellEnd"/>
      <w:r w:rsidRPr="0010077A">
        <w:rPr>
          <w:sz w:val="28"/>
          <w:szCs w:val="28"/>
        </w:rPr>
        <w:t xml:space="preserve">» </w:t>
      </w:r>
      <w:proofErr w:type="spellStart"/>
      <w:r w:rsidRPr="0010077A">
        <w:rPr>
          <w:sz w:val="28"/>
          <w:szCs w:val="28"/>
        </w:rPr>
        <w:t>Пинежского</w:t>
      </w:r>
      <w:proofErr w:type="spellEnd"/>
      <w:r w:rsidRPr="0010077A">
        <w:rPr>
          <w:sz w:val="28"/>
          <w:szCs w:val="28"/>
        </w:rPr>
        <w:t xml:space="preserve"> муниципального района Архангельской области на 202</w:t>
      </w:r>
      <w:r>
        <w:rPr>
          <w:sz w:val="28"/>
          <w:szCs w:val="28"/>
        </w:rPr>
        <w:t>3</w:t>
      </w:r>
      <w:r w:rsidRPr="0010077A">
        <w:rPr>
          <w:sz w:val="28"/>
          <w:szCs w:val="28"/>
        </w:rPr>
        <w:t xml:space="preserve"> год согласно приложению.</w:t>
      </w:r>
    </w:p>
    <w:p w:rsidR="00B71E0E" w:rsidRPr="0010077A" w:rsidRDefault="00B71E0E" w:rsidP="00B71E0E">
      <w:pPr>
        <w:numPr>
          <w:ilvl w:val="0"/>
          <w:numId w:val="1"/>
        </w:numPr>
        <w:jc w:val="both"/>
        <w:rPr>
          <w:sz w:val="28"/>
          <w:szCs w:val="28"/>
        </w:rPr>
      </w:pPr>
      <w:r w:rsidRPr="0010077A">
        <w:rPr>
          <w:sz w:val="28"/>
          <w:szCs w:val="28"/>
        </w:rPr>
        <w:t>Настоящее решение подлежит опубликованию в информационном бюллетене муниципального образования «</w:t>
      </w:r>
      <w:proofErr w:type="spellStart"/>
      <w:r w:rsidRPr="0010077A">
        <w:rPr>
          <w:sz w:val="28"/>
          <w:szCs w:val="28"/>
        </w:rPr>
        <w:t>Кушкопальское</w:t>
      </w:r>
      <w:proofErr w:type="spellEnd"/>
      <w:r w:rsidRPr="0010077A">
        <w:rPr>
          <w:sz w:val="28"/>
          <w:szCs w:val="28"/>
        </w:rPr>
        <w:t xml:space="preserve">» </w:t>
      </w:r>
      <w:proofErr w:type="spellStart"/>
      <w:r w:rsidRPr="0010077A">
        <w:rPr>
          <w:sz w:val="28"/>
          <w:szCs w:val="28"/>
        </w:rPr>
        <w:t>Пинежского</w:t>
      </w:r>
      <w:proofErr w:type="spellEnd"/>
      <w:r w:rsidRPr="0010077A">
        <w:rPr>
          <w:sz w:val="28"/>
          <w:szCs w:val="28"/>
        </w:rPr>
        <w:t xml:space="preserve"> муниципального района Архангельской области и на официальном сайте администрации МО «</w:t>
      </w:r>
      <w:proofErr w:type="spellStart"/>
      <w:r w:rsidRPr="0010077A">
        <w:rPr>
          <w:sz w:val="28"/>
          <w:szCs w:val="28"/>
        </w:rPr>
        <w:t>Пинежский</w:t>
      </w:r>
      <w:proofErr w:type="spellEnd"/>
      <w:r w:rsidRPr="0010077A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B71E0E" w:rsidRPr="0010077A" w:rsidRDefault="00B71E0E" w:rsidP="00B71E0E">
      <w:pPr>
        <w:numPr>
          <w:ilvl w:val="0"/>
          <w:numId w:val="1"/>
        </w:numPr>
        <w:jc w:val="both"/>
        <w:rPr>
          <w:sz w:val="28"/>
          <w:szCs w:val="28"/>
        </w:rPr>
      </w:pPr>
      <w:r w:rsidRPr="0010077A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B71E0E" w:rsidRPr="0010077A" w:rsidRDefault="00B71E0E" w:rsidP="00B71E0E">
      <w:pPr>
        <w:jc w:val="both"/>
        <w:rPr>
          <w:sz w:val="28"/>
          <w:szCs w:val="28"/>
        </w:rPr>
      </w:pPr>
    </w:p>
    <w:p w:rsidR="00B71E0E" w:rsidRPr="0010077A" w:rsidRDefault="00B71E0E" w:rsidP="00B71E0E">
      <w:pPr>
        <w:jc w:val="both"/>
        <w:rPr>
          <w:sz w:val="28"/>
          <w:szCs w:val="28"/>
        </w:rPr>
      </w:pPr>
    </w:p>
    <w:p w:rsidR="00B71E0E" w:rsidRPr="0010077A" w:rsidRDefault="00B71E0E" w:rsidP="00B71E0E">
      <w:pPr>
        <w:jc w:val="both"/>
        <w:rPr>
          <w:sz w:val="28"/>
          <w:szCs w:val="28"/>
        </w:rPr>
      </w:pPr>
    </w:p>
    <w:p w:rsidR="00B71E0E" w:rsidRDefault="00B71E0E" w:rsidP="00B71E0E">
      <w:pPr>
        <w:jc w:val="both"/>
        <w:rPr>
          <w:sz w:val="28"/>
          <w:szCs w:val="28"/>
        </w:rPr>
      </w:pPr>
      <w:r w:rsidRPr="0010077A">
        <w:rPr>
          <w:sz w:val="28"/>
          <w:szCs w:val="28"/>
        </w:rPr>
        <w:t>Председатель муниципального Совета</w:t>
      </w:r>
      <w:r w:rsidRPr="0010077A">
        <w:rPr>
          <w:sz w:val="28"/>
          <w:szCs w:val="28"/>
        </w:rPr>
        <w:tab/>
      </w:r>
      <w:r w:rsidRPr="0010077A">
        <w:rPr>
          <w:sz w:val="28"/>
          <w:szCs w:val="28"/>
        </w:rPr>
        <w:tab/>
        <w:t xml:space="preserve">           </w:t>
      </w:r>
      <w:r w:rsidRPr="0010077A">
        <w:rPr>
          <w:sz w:val="28"/>
          <w:szCs w:val="28"/>
        </w:rPr>
        <w:tab/>
      </w:r>
      <w:r>
        <w:rPr>
          <w:sz w:val="28"/>
          <w:szCs w:val="28"/>
        </w:rPr>
        <w:t>Е.Ю. Григорьева</w:t>
      </w:r>
    </w:p>
    <w:p w:rsidR="00B71E0E" w:rsidRPr="0010077A" w:rsidRDefault="00B71E0E" w:rsidP="00B71E0E">
      <w:pPr>
        <w:jc w:val="both"/>
        <w:rPr>
          <w:sz w:val="28"/>
          <w:szCs w:val="28"/>
        </w:rPr>
      </w:pPr>
    </w:p>
    <w:p w:rsidR="00B71E0E" w:rsidRPr="0010077A" w:rsidRDefault="00B71E0E" w:rsidP="00B71E0E">
      <w:pPr>
        <w:jc w:val="both"/>
        <w:rPr>
          <w:sz w:val="28"/>
          <w:szCs w:val="28"/>
        </w:rPr>
      </w:pPr>
      <w:r w:rsidRPr="0010077A">
        <w:rPr>
          <w:sz w:val="28"/>
          <w:szCs w:val="28"/>
        </w:rPr>
        <w:t xml:space="preserve">Глава муниципального образования                                  Е.Н. Томилов                                                                             </w:t>
      </w:r>
    </w:p>
    <w:p w:rsidR="00B71E0E" w:rsidRPr="0010077A" w:rsidRDefault="00B71E0E" w:rsidP="00B71E0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71E0E" w:rsidRDefault="00B71E0E" w:rsidP="00B71E0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71E0E" w:rsidRDefault="00B71E0E" w:rsidP="00B71E0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71E0E" w:rsidRDefault="00B71E0E" w:rsidP="00B71E0E">
      <w:pPr>
        <w:pStyle w:val="a3"/>
        <w:rPr>
          <w:rFonts w:ascii="Times New Roman" w:hAnsi="Times New Roman"/>
          <w:sz w:val="20"/>
          <w:szCs w:val="20"/>
        </w:rPr>
      </w:pPr>
    </w:p>
    <w:p w:rsidR="00B71E0E" w:rsidRPr="00F20572" w:rsidRDefault="00B71E0E" w:rsidP="00B71E0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20572">
        <w:rPr>
          <w:rFonts w:ascii="Times New Roman" w:hAnsi="Times New Roman"/>
          <w:sz w:val="20"/>
          <w:szCs w:val="20"/>
        </w:rPr>
        <w:lastRenderedPageBreak/>
        <w:t xml:space="preserve">Приложение к решению                              </w:t>
      </w:r>
    </w:p>
    <w:p w:rsidR="00B71E0E" w:rsidRPr="00F20572" w:rsidRDefault="00B71E0E" w:rsidP="00B71E0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2057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муниципального Совета</w:t>
      </w:r>
    </w:p>
    <w:p w:rsidR="00B71E0E" w:rsidRPr="00F20572" w:rsidRDefault="00B71E0E" w:rsidP="00B71E0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20572">
        <w:rPr>
          <w:rFonts w:ascii="Times New Roman" w:hAnsi="Times New Roman"/>
          <w:sz w:val="20"/>
          <w:szCs w:val="20"/>
        </w:rPr>
        <w:t xml:space="preserve">                                              Муниципального образования </w:t>
      </w:r>
    </w:p>
    <w:p w:rsidR="00B71E0E" w:rsidRPr="00F20572" w:rsidRDefault="00B71E0E" w:rsidP="00B71E0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20572">
        <w:rPr>
          <w:rFonts w:ascii="Times New Roman" w:hAnsi="Times New Roman"/>
          <w:sz w:val="20"/>
          <w:szCs w:val="20"/>
        </w:rPr>
        <w:t>«</w:t>
      </w:r>
      <w:proofErr w:type="spellStart"/>
      <w:r w:rsidRPr="00F20572">
        <w:rPr>
          <w:rFonts w:ascii="Times New Roman" w:hAnsi="Times New Roman"/>
          <w:sz w:val="20"/>
          <w:szCs w:val="20"/>
        </w:rPr>
        <w:t>Кушкопальское</w:t>
      </w:r>
      <w:proofErr w:type="spellEnd"/>
      <w:r w:rsidRPr="00F20572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F20572">
        <w:rPr>
          <w:rFonts w:ascii="Times New Roman" w:hAnsi="Times New Roman"/>
          <w:sz w:val="20"/>
          <w:szCs w:val="20"/>
        </w:rPr>
        <w:t>Пинежского</w:t>
      </w:r>
      <w:proofErr w:type="spellEnd"/>
    </w:p>
    <w:p w:rsidR="00B71E0E" w:rsidRPr="00F20572" w:rsidRDefault="00B71E0E" w:rsidP="00B71E0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20572">
        <w:rPr>
          <w:rFonts w:ascii="Times New Roman" w:hAnsi="Times New Roman"/>
          <w:sz w:val="20"/>
          <w:szCs w:val="20"/>
        </w:rPr>
        <w:t xml:space="preserve">муниципального района </w:t>
      </w:r>
    </w:p>
    <w:p w:rsidR="00B71E0E" w:rsidRDefault="00B71E0E" w:rsidP="00B71E0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20572">
        <w:rPr>
          <w:rFonts w:ascii="Times New Roman" w:hAnsi="Times New Roman"/>
          <w:sz w:val="20"/>
          <w:szCs w:val="20"/>
        </w:rPr>
        <w:t xml:space="preserve">Архангельской области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p w:rsidR="00B71E0E" w:rsidRPr="00F20572" w:rsidRDefault="00B71E0E" w:rsidP="00B71E0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20572">
        <w:rPr>
          <w:rFonts w:ascii="Times New Roman" w:hAnsi="Times New Roman"/>
          <w:sz w:val="20"/>
          <w:szCs w:val="20"/>
        </w:rPr>
        <w:t xml:space="preserve">                                        от </w:t>
      </w:r>
      <w:r>
        <w:rPr>
          <w:rFonts w:ascii="Times New Roman" w:hAnsi="Times New Roman"/>
          <w:sz w:val="20"/>
          <w:szCs w:val="20"/>
        </w:rPr>
        <w:t>20.12.2022</w:t>
      </w:r>
      <w:r w:rsidRPr="00F20572">
        <w:rPr>
          <w:rFonts w:ascii="Times New Roman" w:hAnsi="Times New Roman"/>
          <w:sz w:val="20"/>
          <w:szCs w:val="20"/>
        </w:rPr>
        <w:t xml:space="preserve"> г.    № </w:t>
      </w:r>
      <w:r>
        <w:rPr>
          <w:rFonts w:ascii="Times New Roman" w:hAnsi="Times New Roman"/>
          <w:sz w:val="20"/>
          <w:szCs w:val="20"/>
        </w:rPr>
        <w:t>48</w:t>
      </w:r>
      <w:r w:rsidRPr="00F20572">
        <w:rPr>
          <w:rFonts w:ascii="Times New Roman" w:hAnsi="Times New Roman"/>
          <w:sz w:val="20"/>
          <w:szCs w:val="20"/>
        </w:rPr>
        <w:t xml:space="preserve"> </w:t>
      </w:r>
    </w:p>
    <w:p w:rsidR="00B71E0E" w:rsidRDefault="00B71E0E" w:rsidP="00B71E0E">
      <w:pPr>
        <w:pStyle w:val="a3"/>
        <w:rPr>
          <w:rFonts w:ascii="Times New Roman" w:hAnsi="Times New Roman"/>
          <w:b/>
          <w:sz w:val="24"/>
          <w:szCs w:val="24"/>
        </w:rPr>
      </w:pPr>
    </w:p>
    <w:p w:rsidR="00B71E0E" w:rsidRPr="0010077A" w:rsidRDefault="00B71E0E" w:rsidP="00B71E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077A">
        <w:rPr>
          <w:rFonts w:ascii="Times New Roman" w:hAnsi="Times New Roman"/>
          <w:b/>
          <w:sz w:val="24"/>
          <w:szCs w:val="24"/>
        </w:rPr>
        <w:t>План</w:t>
      </w:r>
    </w:p>
    <w:p w:rsidR="00B71E0E" w:rsidRPr="0010077A" w:rsidRDefault="00B71E0E" w:rsidP="00B71E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077A">
        <w:rPr>
          <w:rFonts w:ascii="Times New Roman" w:hAnsi="Times New Roman"/>
          <w:b/>
          <w:sz w:val="24"/>
          <w:szCs w:val="24"/>
        </w:rPr>
        <w:t>Нормотворческой деятельности муниципального Совета</w:t>
      </w:r>
    </w:p>
    <w:p w:rsidR="00B71E0E" w:rsidRPr="0010077A" w:rsidRDefault="00B71E0E" w:rsidP="00B71E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077A">
        <w:rPr>
          <w:rFonts w:ascii="Times New Roman" w:hAnsi="Times New Roman"/>
          <w:b/>
          <w:sz w:val="24"/>
          <w:szCs w:val="24"/>
        </w:rPr>
        <w:t>Муниципального образования  «</w:t>
      </w:r>
      <w:proofErr w:type="spellStart"/>
      <w:r w:rsidRPr="0010077A">
        <w:rPr>
          <w:rFonts w:ascii="Times New Roman" w:hAnsi="Times New Roman"/>
          <w:b/>
          <w:sz w:val="24"/>
          <w:szCs w:val="24"/>
        </w:rPr>
        <w:t>Кушкопальское</w:t>
      </w:r>
      <w:proofErr w:type="spellEnd"/>
      <w:r w:rsidRPr="0010077A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10077A"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 w:rsidRPr="0010077A">
        <w:rPr>
          <w:rFonts w:ascii="Times New Roman" w:hAnsi="Times New Roman"/>
          <w:b/>
          <w:sz w:val="24"/>
          <w:szCs w:val="24"/>
        </w:rPr>
        <w:t xml:space="preserve"> муниципального района Архангельской области   на 2021 год</w:t>
      </w:r>
    </w:p>
    <w:p w:rsidR="00B71E0E" w:rsidRPr="0010077A" w:rsidRDefault="00B71E0E" w:rsidP="00B71E0E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3912"/>
        <w:gridCol w:w="2438"/>
        <w:gridCol w:w="2448"/>
      </w:tblGrid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№</w:t>
            </w:r>
          </w:p>
          <w:p w:rsidR="00B71E0E" w:rsidRPr="0010077A" w:rsidRDefault="00B71E0E" w:rsidP="00D3479C">
            <w:pPr>
              <w:jc w:val="both"/>
            </w:pPr>
            <w:r w:rsidRPr="0010077A">
              <w:t xml:space="preserve"> </w:t>
            </w:r>
            <w:proofErr w:type="spellStart"/>
            <w:proofErr w:type="gramStart"/>
            <w:r w:rsidRPr="0010077A">
              <w:t>п</w:t>
            </w:r>
            <w:proofErr w:type="spellEnd"/>
            <w:proofErr w:type="gramEnd"/>
            <w:r w:rsidRPr="0010077A">
              <w:t>/</w:t>
            </w:r>
            <w:proofErr w:type="spellStart"/>
            <w:r w:rsidRPr="0010077A">
              <w:t>п</w:t>
            </w:r>
            <w:proofErr w:type="spellEnd"/>
          </w:p>
        </w:tc>
        <w:tc>
          <w:tcPr>
            <w:tcW w:w="4251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Наименование проекта</w:t>
            </w:r>
          </w:p>
          <w:p w:rsidR="00B71E0E" w:rsidRPr="0010077A" w:rsidRDefault="00B71E0E" w:rsidP="00D3479C">
            <w:pPr>
              <w:jc w:val="both"/>
            </w:pPr>
            <w:r w:rsidRPr="0010077A">
              <w:t xml:space="preserve">         Правового акта</w:t>
            </w:r>
          </w:p>
        </w:tc>
        <w:tc>
          <w:tcPr>
            <w:tcW w:w="2534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   Исполнители</w:t>
            </w:r>
          </w:p>
        </w:tc>
        <w:tc>
          <w:tcPr>
            <w:tcW w:w="2535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       Срок</w:t>
            </w:r>
          </w:p>
          <w:p w:rsidR="00B71E0E" w:rsidRPr="0010077A" w:rsidRDefault="00B71E0E" w:rsidP="00D3479C">
            <w:pPr>
              <w:jc w:val="both"/>
            </w:pPr>
            <w:r w:rsidRPr="0010077A">
              <w:t xml:space="preserve">   рассмотрения</w:t>
            </w:r>
          </w:p>
        </w:tc>
      </w:tr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1</w:t>
            </w: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t xml:space="preserve"> О внесении изменений в Устав муниципального образования «</w:t>
            </w:r>
            <w:proofErr w:type="spellStart"/>
            <w:r w:rsidRPr="0010077A">
              <w:t>Кушкопальское</w:t>
            </w:r>
            <w:proofErr w:type="spellEnd"/>
            <w:r w:rsidRPr="0010077A">
              <w:t xml:space="preserve">» </w:t>
            </w:r>
            <w:proofErr w:type="spellStart"/>
            <w:r w:rsidRPr="0010077A">
              <w:t>Пинежского</w:t>
            </w:r>
            <w:proofErr w:type="spellEnd"/>
            <w:r w:rsidRPr="0010077A">
              <w:t xml:space="preserve"> муниципального района Архангельской области</w:t>
            </w:r>
          </w:p>
        </w:tc>
        <w:tc>
          <w:tcPr>
            <w:tcW w:w="2534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Муниципальный Совет муниципального образования, администрация поселения</w:t>
            </w:r>
          </w:p>
        </w:tc>
        <w:tc>
          <w:tcPr>
            <w:tcW w:w="2535" w:type="dxa"/>
          </w:tcPr>
          <w:p w:rsidR="00B71E0E" w:rsidRPr="0010077A" w:rsidRDefault="00B71E0E" w:rsidP="00D3479C">
            <w:pPr>
              <w:jc w:val="both"/>
            </w:pPr>
            <w:r w:rsidRPr="0010077A">
              <w:t>Один раз в полугодие</w:t>
            </w:r>
          </w:p>
        </w:tc>
      </w:tr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2</w:t>
            </w:r>
          </w:p>
        </w:tc>
        <w:tc>
          <w:tcPr>
            <w:tcW w:w="4251" w:type="dxa"/>
          </w:tcPr>
          <w:p w:rsidR="00B71E0E" w:rsidRPr="0010077A" w:rsidRDefault="00B71E0E" w:rsidP="00D3479C">
            <w:pPr>
              <w:jc w:val="both"/>
            </w:pPr>
            <w:r w:rsidRPr="0010077A">
              <w:t>О внесении изменений в бюджет муниципального образования «</w:t>
            </w:r>
            <w:proofErr w:type="spellStart"/>
            <w:r w:rsidRPr="0010077A">
              <w:t>Кушкопальское</w:t>
            </w:r>
            <w:proofErr w:type="spellEnd"/>
            <w:r w:rsidRPr="0010077A">
              <w:t xml:space="preserve">» </w:t>
            </w:r>
            <w:proofErr w:type="spellStart"/>
            <w:r w:rsidRPr="0010077A">
              <w:t>Пинежского</w:t>
            </w:r>
            <w:proofErr w:type="spellEnd"/>
            <w:r w:rsidRPr="0010077A">
              <w:t xml:space="preserve"> муниципального района Архангельской области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t>Постоянная комиссия по бюджету и налогам, администрация поселения</w:t>
            </w:r>
          </w:p>
        </w:tc>
        <w:tc>
          <w:tcPr>
            <w:tcW w:w="2535" w:type="dxa"/>
          </w:tcPr>
          <w:p w:rsidR="00B71E0E" w:rsidRPr="0010077A" w:rsidRDefault="00B71E0E" w:rsidP="00D3479C">
            <w:r w:rsidRPr="0010077A">
              <w:t xml:space="preserve"> По мере необходимости</w:t>
            </w:r>
          </w:p>
        </w:tc>
      </w:tr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3</w:t>
            </w: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t>Внесение изменений в действующие муниципальные правовые акты Муниципального Совета муниципального образования «</w:t>
            </w:r>
            <w:proofErr w:type="spellStart"/>
            <w:r w:rsidRPr="0010077A">
              <w:t>Кушкопальское</w:t>
            </w:r>
            <w:proofErr w:type="spellEnd"/>
            <w:r w:rsidRPr="0010077A">
              <w:t xml:space="preserve">» </w:t>
            </w:r>
            <w:proofErr w:type="spellStart"/>
            <w:r w:rsidRPr="0010077A">
              <w:t>Пинежского</w:t>
            </w:r>
            <w:proofErr w:type="spellEnd"/>
            <w:r w:rsidRPr="0010077A">
              <w:t xml:space="preserve"> муниципального района Архангельской области в соответствии с федеральным законодательством и законодательством Архангельской области и на основании актов прокурорского реагирования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t>Постоянная комиссия по социальным вопросам, администрация поселения</w:t>
            </w:r>
          </w:p>
        </w:tc>
        <w:tc>
          <w:tcPr>
            <w:tcW w:w="2535" w:type="dxa"/>
          </w:tcPr>
          <w:p w:rsidR="00B71E0E" w:rsidRPr="0010077A" w:rsidRDefault="00B71E0E" w:rsidP="00D3479C">
            <w:r w:rsidRPr="0010077A">
              <w:t xml:space="preserve"> По мере необходимости</w:t>
            </w:r>
          </w:p>
        </w:tc>
      </w:tr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4</w:t>
            </w: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t xml:space="preserve"> Об утверждении отчета об исполнении бюджета муниципального образования «</w:t>
            </w:r>
            <w:proofErr w:type="spellStart"/>
            <w:r w:rsidRPr="0010077A">
              <w:t>Кушкопальское</w:t>
            </w:r>
            <w:proofErr w:type="spellEnd"/>
            <w:r w:rsidRPr="0010077A">
              <w:t xml:space="preserve">» </w:t>
            </w:r>
            <w:proofErr w:type="spellStart"/>
            <w:r w:rsidRPr="0010077A">
              <w:t>Пинежского</w:t>
            </w:r>
            <w:proofErr w:type="spellEnd"/>
            <w:r w:rsidRPr="0010077A">
              <w:t xml:space="preserve"> муниципального района Архангельской области за 202</w:t>
            </w:r>
            <w:r>
              <w:t>2</w:t>
            </w:r>
            <w:r w:rsidRPr="0010077A">
              <w:t xml:space="preserve"> год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t xml:space="preserve"> Постоянная комиссия по бюджету и налогам, по социальным вопросам, администрация поселения</w:t>
            </w:r>
          </w:p>
        </w:tc>
        <w:tc>
          <w:tcPr>
            <w:tcW w:w="2535" w:type="dxa"/>
          </w:tcPr>
          <w:p w:rsidR="00B71E0E" w:rsidRPr="0010077A" w:rsidRDefault="00B71E0E" w:rsidP="00D3479C">
            <w:r w:rsidRPr="0010077A">
              <w:rPr>
                <w:lang w:val="en-US"/>
              </w:rPr>
              <w:t>II</w:t>
            </w:r>
            <w:r w:rsidRPr="0010077A">
              <w:t xml:space="preserve"> квартал 202</w:t>
            </w:r>
            <w:r>
              <w:t>3</w:t>
            </w:r>
            <w:r w:rsidRPr="0010077A">
              <w:t xml:space="preserve"> года</w:t>
            </w:r>
          </w:p>
        </w:tc>
      </w:tr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5</w:t>
            </w: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t>Разработка и принятие проектов нормативных правовых актов по вопросам, имеющим общественное и социально – экономическое значение для сельского поселения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t>Постоянная комиссия по бюджету и налогам, по социальным вопросам, администрация поселения</w:t>
            </w:r>
          </w:p>
        </w:tc>
        <w:tc>
          <w:tcPr>
            <w:tcW w:w="2535" w:type="dxa"/>
          </w:tcPr>
          <w:p w:rsidR="00B71E0E" w:rsidRPr="0010077A" w:rsidRDefault="00B71E0E" w:rsidP="00D3479C">
            <w:r w:rsidRPr="0010077A">
              <w:t>По мере необходимости</w:t>
            </w:r>
          </w:p>
        </w:tc>
      </w:tr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6</w:t>
            </w:r>
          </w:p>
          <w:p w:rsidR="00B71E0E" w:rsidRPr="0010077A" w:rsidRDefault="00B71E0E" w:rsidP="00D3479C">
            <w:pPr>
              <w:jc w:val="both"/>
            </w:pP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lastRenderedPageBreak/>
              <w:t xml:space="preserve">О внесении изменений в </w:t>
            </w:r>
            <w:r w:rsidRPr="0010077A">
              <w:lastRenderedPageBreak/>
              <w:t>Положение о бюджетном процессе муниципального образования «</w:t>
            </w:r>
            <w:proofErr w:type="spellStart"/>
            <w:r w:rsidRPr="0010077A">
              <w:t>Кушкопальское</w:t>
            </w:r>
            <w:proofErr w:type="spellEnd"/>
            <w:r w:rsidRPr="0010077A">
              <w:t xml:space="preserve">» </w:t>
            </w:r>
            <w:proofErr w:type="spellStart"/>
            <w:r w:rsidRPr="0010077A">
              <w:t>Пинежского</w:t>
            </w:r>
            <w:proofErr w:type="spellEnd"/>
            <w:r w:rsidRPr="0010077A">
              <w:t xml:space="preserve"> муниципального района Архангельской области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lastRenderedPageBreak/>
              <w:t xml:space="preserve">Постоянная </w:t>
            </w:r>
            <w:r w:rsidRPr="0010077A">
              <w:lastRenderedPageBreak/>
              <w:t>комиссия по бюджету и налогам, по социальным вопросам, администрация поселения</w:t>
            </w:r>
          </w:p>
        </w:tc>
        <w:tc>
          <w:tcPr>
            <w:tcW w:w="2535" w:type="dxa"/>
          </w:tcPr>
          <w:p w:rsidR="00B71E0E" w:rsidRPr="0010077A" w:rsidRDefault="00B71E0E" w:rsidP="00D3479C">
            <w:r w:rsidRPr="0010077A">
              <w:lastRenderedPageBreak/>
              <w:t xml:space="preserve">При изменении </w:t>
            </w:r>
            <w:r w:rsidRPr="0010077A">
              <w:lastRenderedPageBreak/>
              <w:t>бюджетного законодательства</w:t>
            </w:r>
          </w:p>
        </w:tc>
      </w:tr>
      <w:tr w:rsidR="00B71E0E" w:rsidRPr="0010077A" w:rsidTr="00D3479C">
        <w:trPr>
          <w:trHeight w:val="2338"/>
        </w:trPr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lastRenderedPageBreak/>
              <w:t xml:space="preserve">  7</w:t>
            </w: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t>О передаче осуществления части полномочий по решению вопросов местного значения администрации муниципального образования «</w:t>
            </w:r>
            <w:proofErr w:type="spellStart"/>
            <w:r w:rsidRPr="0010077A">
              <w:t>Пинежский</w:t>
            </w:r>
            <w:proofErr w:type="spellEnd"/>
            <w:r w:rsidRPr="0010077A">
              <w:t xml:space="preserve"> муниципальный район»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t>Муниципальный Совет муниципального образования, администрация поселения</w:t>
            </w:r>
          </w:p>
        </w:tc>
        <w:tc>
          <w:tcPr>
            <w:tcW w:w="2535" w:type="dxa"/>
          </w:tcPr>
          <w:p w:rsidR="00B71E0E" w:rsidRPr="0010077A" w:rsidRDefault="00B71E0E" w:rsidP="00D3479C">
            <w:r w:rsidRPr="0010077A">
              <w:t>По мере необходимости</w:t>
            </w:r>
          </w:p>
        </w:tc>
      </w:tr>
      <w:tr w:rsidR="00B71E0E" w:rsidRPr="0010077A" w:rsidTr="00D3479C">
        <w:trPr>
          <w:trHeight w:val="2146"/>
        </w:trPr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8</w:t>
            </w: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t>О назначении публичных слушаний «О проекте бюджета сельского поселения на 202</w:t>
            </w:r>
            <w:r>
              <w:t>4</w:t>
            </w:r>
            <w:r w:rsidRPr="0010077A">
              <w:t xml:space="preserve"> год и плановый период 202</w:t>
            </w:r>
            <w:r>
              <w:t>5</w:t>
            </w:r>
            <w:r w:rsidRPr="0010077A">
              <w:t xml:space="preserve"> и 202</w:t>
            </w:r>
            <w:r>
              <w:t xml:space="preserve">6 </w:t>
            </w:r>
            <w:r w:rsidRPr="0010077A">
              <w:t>годов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t>Постоянная комиссия по бюджету и налогам, по социальным вопросам, администрация поселения</w:t>
            </w:r>
          </w:p>
        </w:tc>
        <w:tc>
          <w:tcPr>
            <w:tcW w:w="2535" w:type="dxa"/>
          </w:tcPr>
          <w:p w:rsidR="00B71E0E" w:rsidRPr="0010077A" w:rsidRDefault="00B71E0E" w:rsidP="00D3479C">
            <w:r w:rsidRPr="0010077A">
              <w:t xml:space="preserve"> 4 квартал</w:t>
            </w:r>
          </w:p>
        </w:tc>
      </w:tr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9</w:t>
            </w: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t>Об утверждении плана нормотворческой деятельности  Муниципального Совета муниципального образования «</w:t>
            </w:r>
            <w:proofErr w:type="spellStart"/>
            <w:r w:rsidRPr="0010077A">
              <w:t>Кушкопальское</w:t>
            </w:r>
            <w:proofErr w:type="spellEnd"/>
            <w:r w:rsidRPr="0010077A">
              <w:t xml:space="preserve">» </w:t>
            </w:r>
            <w:proofErr w:type="spellStart"/>
            <w:r w:rsidRPr="0010077A">
              <w:t>Пинежского</w:t>
            </w:r>
            <w:proofErr w:type="spellEnd"/>
            <w:r w:rsidRPr="0010077A">
              <w:t xml:space="preserve"> муниципального района Архангельской области на 202</w:t>
            </w:r>
            <w:r>
              <w:t>4</w:t>
            </w:r>
            <w:r w:rsidRPr="0010077A">
              <w:t xml:space="preserve"> год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t>Муниципальный Совет муниципального образования</w:t>
            </w:r>
          </w:p>
        </w:tc>
        <w:tc>
          <w:tcPr>
            <w:tcW w:w="2535" w:type="dxa"/>
          </w:tcPr>
          <w:p w:rsidR="00B71E0E" w:rsidRPr="0010077A" w:rsidRDefault="00B71E0E" w:rsidP="00D3479C">
            <w:pPr>
              <w:jc w:val="both"/>
            </w:pPr>
            <w:r w:rsidRPr="0010077A">
              <w:t>декабрь</w:t>
            </w:r>
          </w:p>
        </w:tc>
      </w:tr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10</w:t>
            </w: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t>Об отчете главы администрации поселения о результатах своей деятельности, о деятельности администрации поселения за 202</w:t>
            </w:r>
            <w:r>
              <w:t>2</w:t>
            </w:r>
            <w:r w:rsidRPr="0010077A">
              <w:t xml:space="preserve"> год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t>Администрация поселения, Муниципальный Совет муниципального образования</w:t>
            </w:r>
          </w:p>
        </w:tc>
        <w:tc>
          <w:tcPr>
            <w:tcW w:w="2535" w:type="dxa"/>
          </w:tcPr>
          <w:p w:rsidR="00B71E0E" w:rsidRPr="0010077A" w:rsidRDefault="00B71E0E" w:rsidP="00D3479C">
            <w:r w:rsidRPr="0010077A">
              <w:t xml:space="preserve"> До 01 мая</w:t>
            </w:r>
          </w:p>
        </w:tc>
      </w:tr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11</w:t>
            </w: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t>Об утверждении бюджета сельского поселения на 202</w:t>
            </w:r>
            <w:r>
              <w:t>4</w:t>
            </w:r>
            <w:r w:rsidRPr="0010077A">
              <w:t xml:space="preserve"> год и плановый период 202</w:t>
            </w:r>
            <w:r>
              <w:t>5</w:t>
            </w:r>
            <w:r w:rsidRPr="0010077A">
              <w:t xml:space="preserve"> и 202</w:t>
            </w:r>
            <w:r>
              <w:t>6</w:t>
            </w:r>
            <w:r w:rsidRPr="0010077A">
              <w:t xml:space="preserve"> годов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t>Администрация поселения, Муниципальный Совет муниципального образования</w:t>
            </w:r>
          </w:p>
        </w:tc>
        <w:tc>
          <w:tcPr>
            <w:tcW w:w="2535" w:type="dxa"/>
          </w:tcPr>
          <w:p w:rsidR="00B71E0E" w:rsidRPr="0010077A" w:rsidRDefault="00B71E0E" w:rsidP="00D3479C">
            <w:r w:rsidRPr="0010077A">
              <w:t xml:space="preserve"> 4 квартал</w:t>
            </w:r>
          </w:p>
        </w:tc>
      </w:tr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 xml:space="preserve">  12</w:t>
            </w: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t>Участие в заседаниях комиссий, советов, образованных в администрации поселения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t xml:space="preserve"> Депутаты</w:t>
            </w:r>
          </w:p>
        </w:tc>
        <w:tc>
          <w:tcPr>
            <w:tcW w:w="2535" w:type="dxa"/>
          </w:tcPr>
          <w:p w:rsidR="00B71E0E" w:rsidRPr="0010077A" w:rsidRDefault="00B71E0E" w:rsidP="00D3479C">
            <w:r w:rsidRPr="0010077A">
              <w:t xml:space="preserve"> В течение года</w:t>
            </w:r>
          </w:p>
        </w:tc>
      </w:tr>
      <w:tr w:rsidR="00B71E0E" w:rsidRPr="0010077A" w:rsidTr="00D3479C">
        <w:tc>
          <w:tcPr>
            <w:tcW w:w="817" w:type="dxa"/>
          </w:tcPr>
          <w:p w:rsidR="00B71E0E" w:rsidRPr="0010077A" w:rsidRDefault="00B71E0E" w:rsidP="00D3479C">
            <w:pPr>
              <w:jc w:val="both"/>
            </w:pPr>
            <w:r w:rsidRPr="0010077A">
              <w:t>13</w:t>
            </w:r>
          </w:p>
        </w:tc>
        <w:tc>
          <w:tcPr>
            <w:tcW w:w="4251" w:type="dxa"/>
          </w:tcPr>
          <w:p w:rsidR="00B71E0E" w:rsidRPr="0010077A" w:rsidRDefault="00B71E0E" w:rsidP="00D3479C">
            <w:r w:rsidRPr="0010077A">
              <w:t>Разработку и принятие соответствующих решений, связанных с порядком выдвижения, внесения, обсуждения, рассмотрения инициативных проектов, а также проведения их конкурсного отбора.</w:t>
            </w:r>
          </w:p>
        </w:tc>
        <w:tc>
          <w:tcPr>
            <w:tcW w:w="2534" w:type="dxa"/>
          </w:tcPr>
          <w:p w:rsidR="00B71E0E" w:rsidRPr="0010077A" w:rsidRDefault="00B71E0E" w:rsidP="00D3479C">
            <w:r w:rsidRPr="0010077A">
              <w:t>Муниципальный Совет</w:t>
            </w:r>
          </w:p>
        </w:tc>
        <w:tc>
          <w:tcPr>
            <w:tcW w:w="2535" w:type="dxa"/>
          </w:tcPr>
          <w:p w:rsidR="00B71E0E" w:rsidRPr="0010077A" w:rsidRDefault="00B71E0E" w:rsidP="00D3479C">
            <w:r w:rsidRPr="0010077A">
              <w:t>По мере необходимости</w:t>
            </w:r>
          </w:p>
        </w:tc>
      </w:tr>
    </w:tbl>
    <w:p w:rsidR="006555C7" w:rsidRDefault="006555C7"/>
    <w:sectPr w:rsidR="006555C7" w:rsidSect="0065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3AEE"/>
    <w:multiLevelType w:val="hybridMultilevel"/>
    <w:tmpl w:val="17F2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E0E"/>
    <w:rsid w:val="00002E7F"/>
    <w:rsid w:val="0002492A"/>
    <w:rsid w:val="00025BFE"/>
    <w:rsid w:val="000453D5"/>
    <w:rsid w:val="00054082"/>
    <w:rsid w:val="00056431"/>
    <w:rsid w:val="00070285"/>
    <w:rsid w:val="00074C66"/>
    <w:rsid w:val="00094902"/>
    <w:rsid w:val="000C1893"/>
    <w:rsid w:val="000C5C3C"/>
    <w:rsid w:val="000C69F9"/>
    <w:rsid w:val="000C7482"/>
    <w:rsid w:val="00114A42"/>
    <w:rsid w:val="00124F57"/>
    <w:rsid w:val="0015461B"/>
    <w:rsid w:val="001774CD"/>
    <w:rsid w:val="001848EC"/>
    <w:rsid w:val="00185620"/>
    <w:rsid w:val="00186BE1"/>
    <w:rsid w:val="001A1B95"/>
    <w:rsid w:val="001D3CFA"/>
    <w:rsid w:val="001F3147"/>
    <w:rsid w:val="00210B15"/>
    <w:rsid w:val="00210F3E"/>
    <w:rsid w:val="0021303D"/>
    <w:rsid w:val="00276438"/>
    <w:rsid w:val="00281284"/>
    <w:rsid w:val="002825C9"/>
    <w:rsid w:val="002911A9"/>
    <w:rsid w:val="002A3B1B"/>
    <w:rsid w:val="002B18EE"/>
    <w:rsid w:val="002B49FA"/>
    <w:rsid w:val="002C05CE"/>
    <w:rsid w:val="002D5276"/>
    <w:rsid w:val="002E2AE3"/>
    <w:rsid w:val="002F006A"/>
    <w:rsid w:val="002F1FF6"/>
    <w:rsid w:val="002F2E58"/>
    <w:rsid w:val="00306619"/>
    <w:rsid w:val="00316840"/>
    <w:rsid w:val="0032404A"/>
    <w:rsid w:val="00324F51"/>
    <w:rsid w:val="00352522"/>
    <w:rsid w:val="00354076"/>
    <w:rsid w:val="00355DE6"/>
    <w:rsid w:val="00362021"/>
    <w:rsid w:val="003723F7"/>
    <w:rsid w:val="00376D1B"/>
    <w:rsid w:val="00381C19"/>
    <w:rsid w:val="00385AF3"/>
    <w:rsid w:val="003916FE"/>
    <w:rsid w:val="00397F69"/>
    <w:rsid w:val="003A73DD"/>
    <w:rsid w:val="003C24DF"/>
    <w:rsid w:val="003C53E4"/>
    <w:rsid w:val="003C631C"/>
    <w:rsid w:val="003E66AE"/>
    <w:rsid w:val="00401693"/>
    <w:rsid w:val="0040257E"/>
    <w:rsid w:val="00404F1B"/>
    <w:rsid w:val="00415232"/>
    <w:rsid w:val="00417230"/>
    <w:rsid w:val="004250A8"/>
    <w:rsid w:val="004266B0"/>
    <w:rsid w:val="00427A52"/>
    <w:rsid w:val="004310DB"/>
    <w:rsid w:val="004349A1"/>
    <w:rsid w:val="004408E4"/>
    <w:rsid w:val="004416D1"/>
    <w:rsid w:val="004549AF"/>
    <w:rsid w:val="00456BE8"/>
    <w:rsid w:val="00470A28"/>
    <w:rsid w:val="004710CC"/>
    <w:rsid w:val="004B0795"/>
    <w:rsid w:val="004B3F8E"/>
    <w:rsid w:val="004D7C24"/>
    <w:rsid w:val="004E1016"/>
    <w:rsid w:val="004E3636"/>
    <w:rsid w:val="004E4ADD"/>
    <w:rsid w:val="004F2AEA"/>
    <w:rsid w:val="004F6D75"/>
    <w:rsid w:val="004F700F"/>
    <w:rsid w:val="005066F2"/>
    <w:rsid w:val="005201C0"/>
    <w:rsid w:val="00523881"/>
    <w:rsid w:val="00533AC4"/>
    <w:rsid w:val="00537B9A"/>
    <w:rsid w:val="00540028"/>
    <w:rsid w:val="00570AD5"/>
    <w:rsid w:val="005815EB"/>
    <w:rsid w:val="005931C3"/>
    <w:rsid w:val="005A0F98"/>
    <w:rsid w:val="005A58C1"/>
    <w:rsid w:val="005A5BB7"/>
    <w:rsid w:val="005B0CA0"/>
    <w:rsid w:val="005B31A0"/>
    <w:rsid w:val="005B76E7"/>
    <w:rsid w:val="005C2603"/>
    <w:rsid w:val="005D1F5F"/>
    <w:rsid w:val="006033A5"/>
    <w:rsid w:val="00626773"/>
    <w:rsid w:val="00630B4B"/>
    <w:rsid w:val="0064684E"/>
    <w:rsid w:val="006517FA"/>
    <w:rsid w:val="00653978"/>
    <w:rsid w:val="006555C7"/>
    <w:rsid w:val="00660AE1"/>
    <w:rsid w:val="00693280"/>
    <w:rsid w:val="00695FAD"/>
    <w:rsid w:val="006A6EE7"/>
    <w:rsid w:val="006A72DB"/>
    <w:rsid w:val="006B1E94"/>
    <w:rsid w:val="006B468D"/>
    <w:rsid w:val="006B7F90"/>
    <w:rsid w:val="006C0D36"/>
    <w:rsid w:val="006D529D"/>
    <w:rsid w:val="006E4801"/>
    <w:rsid w:val="006F6780"/>
    <w:rsid w:val="00706E4F"/>
    <w:rsid w:val="007211C7"/>
    <w:rsid w:val="00756268"/>
    <w:rsid w:val="00760DDC"/>
    <w:rsid w:val="007622D5"/>
    <w:rsid w:val="007837D9"/>
    <w:rsid w:val="00795630"/>
    <w:rsid w:val="00796EDC"/>
    <w:rsid w:val="007C1680"/>
    <w:rsid w:val="007C685D"/>
    <w:rsid w:val="007D7EF4"/>
    <w:rsid w:val="007E370C"/>
    <w:rsid w:val="00800BC2"/>
    <w:rsid w:val="00803E97"/>
    <w:rsid w:val="00806525"/>
    <w:rsid w:val="00814E3B"/>
    <w:rsid w:val="00814EEE"/>
    <w:rsid w:val="00835395"/>
    <w:rsid w:val="00836E20"/>
    <w:rsid w:val="00845276"/>
    <w:rsid w:val="0085032F"/>
    <w:rsid w:val="00853F68"/>
    <w:rsid w:val="00860742"/>
    <w:rsid w:val="008723E8"/>
    <w:rsid w:val="00877340"/>
    <w:rsid w:val="00894C91"/>
    <w:rsid w:val="008A6C00"/>
    <w:rsid w:val="008B4C5F"/>
    <w:rsid w:val="008C6E68"/>
    <w:rsid w:val="008D476A"/>
    <w:rsid w:val="00901808"/>
    <w:rsid w:val="00915315"/>
    <w:rsid w:val="00915BAF"/>
    <w:rsid w:val="009201D4"/>
    <w:rsid w:val="00926A74"/>
    <w:rsid w:val="00927139"/>
    <w:rsid w:val="00927278"/>
    <w:rsid w:val="009328F5"/>
    <w:rsid w:val="00960844"/>
    <w:rsid w:val="0096491A"/>
    <w:rsid w:val="00975D09"/>
    <w:rsid w:val="00985321"/>
    <w:rsid w:val="00985F65"/>
    <w:rsid w:val="00986D50"/>
    <w:rsid w:val="00992EAE"/>
    <w:rsid w:val="00995FCE"/>
    <w:rsid w:val="009960A8"/>
    <w:rsid w:val="009A0CA2"/>
    <w:rsid w:val="009A5FAE"/>
    <w:rsid w:val="009B57B5"/>
    <w:rsid w:val="009E0191"/>
    <w:rsid w:val="009E34FD"/>
    <w:rsid w:val="009F387F"/>
    <w:rsid w:val="009F689D"/>
    <w:rsid w:val="00A0212D"/>
    <w:rsid w:val="00A110B5"/>
    <w:rsid w:val="00A14C7A"/>
    <w:rsid w:val="00A17D17"/>
    <w:rsid w:val="00A27587"/>
    <w:rsid w:val="00A33CC3"/>
    <w:rsid w:val="00A35D7B"/>
    <w:rsid w:val="00A44388"/>
    <w:rsid w:val="00A4725B"/>
    <w:rsid w:val="00A5033D"/>
    <w:rsid w:val="00A52FF4"/>
    <w:rsid w:val="00A60CB2"/>
    <w:rsid w:val="00A6652A"/>
    <w:rsid w:val="00A7573D"/>
    <w:rsid w:val="00A76850"/>
    <w:rsid w:val="00A85B30"/>
    <w:rsid w:val="00A921AD"/>
    <w:rsid w:val="00AA1DA0"/>
    <w:rsid w:val="00AA56B1"/>
    <w:rsid w:val="00AC48E6"/>
    <w:rsid w:val="00AC4B0B"/>
    <w:rsid w:val="00AD0EC6"/>
    <w:rsid w:val="00AF44E5"/>
    <w:rsid w:val="00B033EE"/>
    <w:rsid w:val="00B35801"/>
    <w:rsid w:val="00B368EA"/>
    <w:rsid w:val="00B71E0E"/>
    <w:rsid w:val="00B74021"/>
    <w:rsid w:val="00B756C9"/>
    <w:rsid w:val="00B83FEC"/>
    <w:rsid w:val="00BC6E80"/>
    <w:rsid w:val="00BD7730"/>
    <w:rsid w:val="00BE634A"/>
    <w:rsid w:val="00BE6AC1"/>
    <w:rsid w:val="00BE6ADF"/>
    <w:rsid w:val="00BF7916"/>
    <w:rsid w:val="00C05A47"/>
    <w:rsid w:val="00C128EF"/>
    <w:rsid w:val="00C17870"/>
    <w:rsid w:val="00C2313A"/>
    <w:rsid w:val="00C502F5"/>
    <w:rsid w:val="00C626B7"/>
    <w:rsid w:val="00C66D54"/>
    <w:rsid w:val="00C94CB5"/>
    <w:rsid w:val="00CA3CF4"/>
    <w:rsid w:val="00CA6E5E"/>
    <w:rsid w:val="00CA6F42"/>
    <w:rsid w:val="00CB68D6"/>
    <w:rsid w:val="00CB7B8D"/>
    <w:rsid w:val="00CC4CD2"/>
    <w:rsid w:val="00CD6177"/>
    <w:rsid w:val="00CE1581"/>
    <w:rsid w:val="00CE2FCA"/>
    <w:rsid w:val="00CF040B"/>
    <w:rsid w:val="00D02281"/>
    <w:rsid w:val="00D0741B"/>
    <w:rsid w:val="00D07A77"/>
    <w:rsid w:val="00D30631"/>
    <w:rsid w:val="00D37BCE"/>
    <w:rsid w:val="00D714A2"/>
    <w:rsid w:val="00D71DE8"/>
    <w:rsid w:val="00D86466"/>
    <w:rsid w:val="00D86928"/>
    <w:rsid w:val="00D87F41"/>
    <w:rsid w:val="00D905BE"/>
    <w:rsid w:val="00D91859"/>
    <w:rsid w:val="00DA0282"/>
    <w:rsid w:val="00DA402B"/>
    <w:rsid w:val="00DB6395"/>
    <w:rsid w:val="00DD0612"/>
    <w:rsid w:val="00DD0E9A"/>
    <w:rsid w:val="00DD590F"/>
    <w:rsid w:val="00DE2542"/>
    <w:rsid w:val="00DE3040"/>
    <w:rsid w:val="00DF34F0"/>
    <w:rsid w:val="00DF7C62"/>
    <w:rsid w:val="00E0173A"/>
    <w:rsid w:val="00E05ABC"/>
    <w:rsid w:val="00E1436D"/>
    <w:rsid w:val="00E36324"/>
    <w:rsid w:val="00E61C50"/>
    <w:rsid w:val="00E6561B"/>
    <w:rsid w:val="00E66355"/>
    <w:rsid w:val="00E759C9"/>
    <w:rsid w:val="00E9284C"/>
    <w:rsid w:val="00EA09EA"/>
    <w:rsid w:val="00EB121C"/>
    <w:rsid w:val="00EB7770"/>
    <w:rsid w:val="00EC2189"/>
    <w:rsid w:val="00EC53CF"/>
    <w:rsid w:val="00EC5D2F"/>
    <w:rsid w:val="00EC7663"/>
    <w:rsid w:val="00ED29AD"/>
    <w:rsid w:val="00EE31C6"/>
    <w:rsid w:val="00F0584F"/>
    <w:rsid w:val="00F162B3"/>
    <w:rsid w:val="00F17746"/>
    <w:rsid w:val="00F20F3F"/>
    <w:rsid w:val="00F25318"/>
    <w:rsid w:val="00F27318"/>
    <w:rsid w:val="00F42CF2"/>
    <w:rsid w:val="00F46417"/>
    <w:rsid w:val="00F50ED6"/>
    <w:rsid w:val="00F51EEB"/>
    <w:rsid w:val="00F61BCD"/>
    <w:rsid w:val="00F75F97"/>
    <w:rsid w:val="00F817E5"/>
    <w:rsid w:val="00F8738F"/>
    <w:rsid w:val="00FA648A"/>
    <w:rsid w:val="00FB272F"/>
    <w:rsid w:val="00FB4898"/>
    <w:rsid w:val="00FC14C2"/>
    <w:rsid w:val="00FC41D4"/>
    <w:rsid w:val="00FD359C"/>
    <w:rsid w:val="00FD43A7"/>
    <w:rsid w:val="00F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1E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71E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4794</Characters>
  <Application>Microsoft Office Word</Application>
  <DocSecurity>0</DocSecurity>
  <Lines>39</Lines>
  <Paragraphs>11</Paragraphs>
  <ScaleCrop>false</ScaleCrop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кушкопала</dc:creator>
  <cp:keywords/>
  <dc:description/>
  <cp:lastModifiedBy>кушкопала</cp:lastModifiedBy>
  <cp:revision>2</cp:revision>
  <dcterms:created xsi:type="dcterms:W3CDTF">2022-12-21T11:52:00Z</dcterms:created>
  <dcterms:modified xsi:type="dcterms:W3CDTF">2022-12-21T11:53:00Z</dcterms:modified>
</cp:coreProperties>
</file>