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88537C" w:rsidRDefault="00402684" w:rsidP="0088537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 w:rsidRPr="00A32821">
        <w:rPr>
          <w:sz w:val="28"/>
          <w:szCs w:val="28"/>
        </w:rPr>
        <w:t xml:space="preserve">о проведении публичных консультаций по проекту постановления администрации </w:t>
      </w:r>
      <w:proofErr w:type="spellStart"/>
      <w:r w:rsidR="0088537C">
        <w:rPr>
          <w:sz w:val="28"/>
          <w:szCs w:val="28"/>
        </w:rPr>
        <w:t>Пинежского</w:t>
      </w:r>
      <w:proofErr w:type="spellEnd"/>
      <w:r w:rsidR="0088537C">
        <w:rPr>
          <w:sz w:val="28"/>
          <w:szCs w:val="28"/>
        </w:rPr>
        <w:t xml:space="preserve"> муниципального района</w:t>
      </w:r>
      <w:r w:rsidRPr="00A32821">
        <w:rPr>
          <w:sz w:val="28"/>
          <w:szCs w:val="28"/>
        </w:rPr>
        <w:t xml:space="preserve"> </w:t>
      </w:r>
      <w:r w:rsidR="0075009C">
        <w:rPr>
          <w:sz w:val="28"/>
          <w:szCs w:val="28"/>
        </w:rPr>
        <w:t xml:space="preserve">Архангельской области </w:t>
      </w:r>
      <w:r w:rsidR="00A40DFB">
        <w:rPr>
          <w:sz w:val="28"/>
          <w:szCs w:val="28"/>
        </w:rPr>
        <w:t>«</w:t>
      </w:r>
      <w:r w:rsidR="0088537C" w:rsidRPr="0088537C">
        <w:rPr>
          <w:sz w:val="28"/>
          <w:szCs w:val="28"/>
        </w:rPr>
        <w:t>Об установле</w:t>
      </w:r>
      <w:r w:rsidR="0088537C">
        <w:rPr>
          <w:sz w:val="28"/>
          <w:szCs w:val="28"/>
        </w:rPr>
        <w:t xml:space="preserve">нии размера платы за </w:t>
      </w:r>
      <w:r w:rsidR="0088537C" w:rsidRPr="0088537C">
        <w:rPr>
          <w:sz w:val="28"/>
          <w:szCs w:val="28"/>
        </w:rPr>
        <w:t>содержание</w:t>
      </w:r>
      <w:r w:rsidR="0088537C">
        <w:rPr>
          <w:sz w:val="28"/>
          <w:szCs w:val="28"/>
        </w:rPr>
        <w:t xml:space="preserve"> </w:t>
      </w:r>
      <w:r w:rsidR="0088537C" w:rsidRPr="0088537C">
        <w:rPr>
          <w:sz w:val="28"/>
          <w:szCs w:val="28"/>
        </w:rPr>
        <w:t>жилого помещения для нанимателей жилых помещений</w:t>
      </w:r>
      <w:r w:rsidR="0088537C">
        <w:rPr>
          <w:sz w:val="28"/>
          <w:szCs w:val="28"/>
        </w:rPr>
        <w:t xml:space="preserve"> </w:t>
      </w:r>
      <w:r w:rsidR="0088537C" w:rsidRPr="0088537C">
        <w:rPr>
          <w:sz w:val="28"/>
          <w:szCs w:val="28"/>
        </w:rPr>
        <w:t>по договорам социального найма и договорам найма жилых помещений</w:t>
      </w:r>
      <w:r w:rsidR="0088537C">
        <w:rPr>
          <w:sz w:val="28"/>
          <w:szCs w:val="28"/>
        </w:rPr>
        <w:t xml:space="preserve"> </w:t>
      </w:r>
      <w:r w:rsidR="0088537C" w:rsidRPr="0088537C">
        <w:rPr>
          <w:sz w:val="28"/>
          <w:szCs w:val="28"/>
        </w:rPr>
        <w:t>муниципального жилищного фонда и размера платы за содержание</w:t>
      </w:r>
      <w:r w:rsidR="0088537C">
        <w:rPr>
          <w:sz w:val="28"/>
          <w:szCs w:val="28"/>
        </w:rPr>
        <w:t xml:space="preserve"> </w:t>
      </w:r>
      <w:r w:rsidR="0088537C" w:rsidRPr="0088537C">
        <w:rPr>
          <w:sz w:val="28"/>
          <w:szCs w:val="28"/>
        </w:rPr>
        <w:t>жилого помещения для собственников жилых помещений,</w:t>
      </w:r>
      <w:r w:rsidR="0088537C">
        <w:rPr>
          <w:sz w:val="28"/>
          <w:szCs w:val="28"/>
        </w:rPr>
        <w:t xml:space="preserve"> </w:t>
      </w:r>
      <w:r w:rsidR="0088537C" w:rsidRPr="0088537C">
        <w:rPr>
          <w:sz w:val="28"/>
          <w:szCs w:val="28"/>
        </w:rPr>
        <w:t>которые не приняли решения о выборе способа управления многоквартирным домом на территории</w:t>
      </w:r>
      <w:proofErr w:type="gramEnd"/>
      <w:r w:rsidR="0088537C" w:rsidRPr="0088537C">
        <w:rPr>
          <w:sz w:val="28"/>
          <w:szCs w:val="28"/>
        </w:rPr>
        <w:t xml:space="preserve"> МО «</w:t>
      </w:r>
      <w:proofErr w:type="spellStart"/>
      <w:r w:rsidR="0088537C" w:rsidRPr="0088537C">
        <w:rPr>
          <w:sz w:val="28"/>
          <w:szCs w:val="28"/>
        </w:rPr>
        <w:t>Пинежское</w:t>
      </w:r>
      <w:proofErr w:type="spellEnd"/>
      <w:r w:rsidR="0088537C" w:rsidRPr="0088537C">
        <w:rPr>
          <w:sz w:val="28"/>
          <w:szCs w:val="28"/>
        </w:rPr>
        <w:t>»</w:t>
      </w:r>
      <w:r w:rsidR="00A40DFB" w:rsidRPr="0088537C">
        <w:rPr>
          <w:sz w:val="28"/>
          <w:szCs w:val="28"/>
        </w:rPr>
        <w:t>.</w:t>
      </w:r>
    </w:p>
    <w:p w:rsidR="00477319" w:rsidRPr="00A32821" w:rsidRDefault="0047731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Default="00402684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166CB8" w:rsidRPr="00A32821">
        <w:rPr>
          <w:rFonts w:ascii="Times New Roman" w:hAnsi="Times New Roman" w:cs="Times New Roman"/>
          <w:sz w:val="28"/>
          <w:szCs w:val="28"/>
        </w:rPr>
        <w:t xml:space="preserve">Комитет по </w:t>
      </w:r>
      <w:r w:rsidR="0075009C">
        <w:rPr>
          <w:rFonts w:ascii="Times New Roman" w:hAnsi="Times New Roman" w:cs="Times New Roman"/>
          <w:sz w:val="28"/>
          <w:szCs w:val="28"/>
        </w:rPr>
        <w:t>управлению муниципальным имуществом и ЖКХ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88537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88537C">
        <w:rPr>
          <w:rFonts w:ascii="Times New Roman" w:hAnsi="Times New Roman" w:cs="Times New Roman"/>
          <w:sz w:val="28"/>
          <w:szCs w:val="28"/>
        </w:rPr>
        <w:t xml:space="preserve"> муниципального  района</w:t>
      </w:r>
      <w:r w:rsidR="0075009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="0088537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8853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88537C" w:rsidRPr="0088537C">
        <w:rPr>
          <w:rFonts w:ascii="Times New Roman" w:hAnsi="Times New Roman" w:cs="Times New Roman"/>
          <w:sz w:val="28"/>
          <w:szCs w:val="28"/>
        </w:rPr>
        <w:t>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за содержание жилого помещения для собственников</w:t>
      </w:r>
      <w:proofErr w:type="gramEnd"/>
      <w:r w:rsidR="0088537C" w:rsidRPr="0088537C">
        <w:rPr>
          <w:rFonts w:ascii="Times New Roman" w:hAnsi="Times New Roman" w:cs="Times New Roman"/>
          <w:sz w:val="28"/>
          <w:szCs w:val="28"/>
        </w:rPr>
        <w:t xml:space="preserve"> жилых помещений, которые не приняли решения о выборе способа управления многоквартирным домом на территории МО «</w:t>
      </w:r>
      <w:proofErr w:type="spellStart"/>
      <w:r w:rsidR="0088537C" w:rsidRPr="0088537C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88537C" w:rsidRPr="0088537C">
        <w:rPr>
          <w:rFonts w:ascii="Times New Roman" w:hAnsi="Times New Roman" w:cs="Times New Roman"/>
          <w:sz w:val="28"/>
          <w:szCs w:val="28"/>
        </w:rPr>
        <w:t>»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77319" w:rsidRPr="00A32821" w:rsidRDefault="00477319" w:rsidP="00B52E5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88537C" w:rsidRDefault="00714638" w:rsidP="005074D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E54">
        <w:rPr>
          <w:rFonts w:ascii="Times New Roman" w:hAnsi="Times New Roman" w:cs="Times New Roman"/>
          <w:sz w:val="28"/>
          <w:szCs w:val="28"/>
        </w:rPr>
        <w:t xml:space="preserve">Необходимость подготовки проекта постановления обусловлена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</w:t>
      </w:r>
      <w:r w:rsidRPr="004773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Жилищного кодекса Российской </w:t>
      </w:r>
      <w:r w:rsidRPr="0088537C">
        <w:rPr>
          <w:rFonts w:ascii="Times New Roman" w:eastAsia="Calibri" w:hAnsi="Times New Roman" w:cs="Times New Roman"/>
          <w:sz w:val="28"/>
          <w:szCs w:val="28"/>
          <w:lang w:eastAsia="en-US"/>
        </w:rPr>
        <w:t>Федерации</w:t>
      </w:r>
      <w:r w:rsidR="0088537C" w:rsidRPr="0088537C">
        <w:rPr>
          <w:rFonts w:ascii="Times New Roman" w:hAnsi="Times New Roman" w:cs="Times New Roman"/>
          <w:bCs/>
          <w:sz w:val="28"/>
          <w:szCs w:val="28"/>
        </w:rPr>
        <w:t>, 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Pr="0088537C">
        <w:rPr>
          <w:rFonts w:ascii="Times New Roman" w:hAnsi="Times New Roman" w:cs="Times New Roman"/>
          <w:sz w:val="28"/>
          <w:szCs w:val="28"/>
        </w:rPr>
        <w:t>.</w:t>
      </w:r>
    </w:p>
    <w:p w:rsidR="00F06B01" w:rsidRPr="00A32821" w:rsidRDefault="00F06B0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513539">
        <w:rPr>
          <w:rFonts w:ascii="Times New Roman" w:hAnsi="Times New Roman" w:cs="Times New Roman"/>
          <w:sz w:val="28"/>
          <w:szCs w:val="28"/>
        </w:rPr>
        <w:t>2</w:t>
      </w:r>
      <w:r w:rsidR="0088537C">
        <w:rPr>
          <w:rFonts w:ascii="Times New Roman" w:hAnsi="Times New Roman" w:cs="Times New Roman"/>
          <w:sz w:val="28"/>
          <w:szCs w:val="28"/>
        </w:rPr>
        <w:t>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88537C">
        <w:rPr>
          <w:rFonts w:ascii="Times New Roman" w:hAnsi="Times New Roman" w:cs="Times New Roman"/>
          <w:sz w:val="28"/>
          <w:szCs w:val="28"/>
        </w:rPr>
        <w:t>декабря</w:t>
      </w:r>
      <w:r w:rsidR="005074D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Default="00EC3CE1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"29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88537C">
        <w:rPr>
          <w:rFonts w:ascii="Times New Roman" w:hAnsi="Times New Roman" w:cs="Times New Roman"/>
          <w:sz w:val="28"/>
          <w:szCs w:val="28"/>
        </w:rPr>
        <w:t>декабря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074D1"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539" w:rsidRPr="00A32821" w:rsidRDefault="00513539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8853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8853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5009C">
        <w:rPr>
          <w:rFonts w:ascii="Times New Roman" w:hAnsi="Times New Roman" w:cs="Times New Roman"/>
          <w:sz w:val="28"/>
          <w:szCs w:val="28"/>
        </w:rPr>
        <w:t>Марталогова</w:t>
      </w:r>
      <w:proofErr w:type="spellEnd"/>
      <w:r w:rsidR="0075009C">
        <w:rPr>
          <w:rFonts w:ascii="Times New Roman" w:hAnsi="Times New Roman" w:cs="Times New Roman"/>
          <w:sz w:val="28"/>
          <w:szCs w:val="28"/>
        </w:rPr>
        <w:t xml:space="preserve"> Валентина Васильевна</w:t>
      </w:r>
    </w:p>
    <w:p w:rsidR="00402684" w:rsidRPr="00A32821" w:rsidRDefault="00AE4ECE" w:rsidP="008853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75009C">
        <w:rPr>
          <w:rFonts w:ascii="Times New Roman" w:hAnsi="Times New Roman" w:cs="Times New Roman"/>
          <w:sz w:val="28"/>
          <w:szCs w:val="28"/>
          <w:lang w:val="en-US"/>
        </w:rPr>
        <w:t>kumipin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8853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75009C" w:rsidRDefault="00402684" w:rsidP="008853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5074D1">
        <w:rPr>
          <w:rFonts w:ascii="Times New Roman" w:hAnsi="Times New Roman" w:cs="Times New Roman"/>
          <w:sz w:val="28"/>
          <w:szCs w:val="28"/>
        </w:rPr>
        <w:t>8(81856) 2-16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5074D1">
        <w:rPr>
          <w:rFonts w:ascii="Times New Roman" w:hAnsi="Times New Roman" w:cs="Times New Roman"/>
          <w:sz w:val="28"/>
          <w:szCs w:val="28"/>
        </w:rPr>
        <w:t>54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75009C">
        <w:rPr>
          <w:rFonts w:ascii="Times New Roman" w:hAnsi="Times New Roman" w:cs="Times New Roman"/>
          <w:sz w:val="28"/>
          <w:szCs w:val="28"/>
        </w:rPr>
        <w:t xml:space="preserve"> 8(81856)2-1</w:t>
      </w:r>
      <w:r w:rsidR="0075009C" w:rsidRPr="0075009C">
        <w:rPr>
          <w:rFonts w:ascii="Times New Roman" w:hAnsi="Times New Roman" w:cs="Times New Roman"/>
          <w:sz w:val="28"/>
          <w:szCs w:val="28"/>
        </w:rPr>
        <w:t>5</w:t>
      </w:r>
      <w:r w:rsidR="0075009C">
        <w:rPr>
          <w:rFonts w:ascii="Times New Roman" w:hAnsi="Times New Roman" w:cs="Times New Roman"/>
          <w:sz w:val="28"/>
          <w:szCs w:val="28"/>
        </w:rPr>
        <w:t>-</w:t>
      </w:r>
      <w:r w:rsidR="0075009C" w:rsidRPr="0075009C">
        <w:rPr>
          <w:rFonts w:ascii="Times New Roman" w:hAnsi="Times New Roman" w:cs="Times New Roman"/>
          <w:sz w:val="28"/>
          <w:szCs w:val="28"/>
        </w:rPr>
        <w:t>99</w:t>
      </w:r>
    </w:p>
    <w:p w:rsidR="00402684" w:rsidRPr="0075009C" w:rsidRDefault="00402684" w:rsidP="008853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5009C" w:rsidRPr="00C97836">
          <w:rPr>
            <w:rStyle w:val="a3"/>
            <w:rFonts w:ascii="Times New Roman" w:hAnsi="Times New Roman" w:cs="Times New Roman"/>
            <w:sz w:val="28"/>
            <w:szCs w:val="28"/>
          </w:rPr>
          <w:t>http://pinezhye.ru/dokumenty/otsenka-reguliruyushchego-vozdeystviya/</w:t>
        </w:r>
      </w:hyperlink>
    </w:p>
    <w:p w:rsidR="0075009C" w:rsidRPr="0075009C" w:rsidRDefault="0075009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r w:rsidR="0075009C" w:rsidRPr="00817321">
        <w:rPr>
          <w:rFonts w:ascii="Times New Roman" w:hAnsi="Times New Roman" w:cs="Times New Roman"/>
          <w:sz w:val="28"/>
          <w:szCs w:val="28"/>
        </w:rPr>
        <w:tab/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75009C" w:rsidRDefault="00402684" w:rsidP="007500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</w:t>
      </w:r>
      <w:proofErr w:type="spellStart"/>
      <w:r w:rsidR="0088537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88537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5009C" w:rsidRPr="0075009C">
        <w:rPr>
          <w:rFonts w:ascii="Times New Roman" w:hAnsi="Times New Roman" w:cs="Times New Roman"/>
          <w:sz w:val="28"/>
          <w:szCs w:val="28"/>
        </w:rPr>
        <w:t xml:space="preserve"> </w:t>
      </w:r>
      <w:r w:rsidR="0075009C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</w:t>
      </w:r>
      <w:proofErr w:type="gramEnd"/>
    </w:p>
    <w:p w:rsidR="00402684" w:rsidRPr="00A32821" w:rsidRDefault="00402684" w:rsidP="00750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_________________________________________________</w:t>
      </w:r>
      <w:r w:rsidR="0075009C">
        <w:rPr>
          <w:rFonts w:ascii="Times New Roman" w:hAnsi="Times New Roman" w:cs="Times New Roman"/>
          <w:sz w:val="28"/>
          <w:szCs w:val="28"/>
        </w:rPr>
        <w:t>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75009C" w:rsidRPr="00817321" w:rsidRDefault="0075009C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</w:t>
      </w:r>
      <w:r w:rsidRPr="00817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акта?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714638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C47BE2" w:rsidRPr="00166FAD" w:rsidRDefault="00402684" w:rsidP="00166FA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C47BE2" w:rsidRPr="00166FAD" w:rsidSect="0088537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5F02"/>
    <w:rsid w:val="000568E4"/>
    <w:rsid w:val="00060014"/>
    <w:rsid w:val="00064358"/>
    <w:rsid w:val="00064571"/>
    <w:rsid w:val="0006462E"/>
    <w:rsid w:val="00064734"/>
    <w:rsid w:val="000658B4"/>
    <w:rsid w:val="0006593B"/>
    <w:rsid w:val="00066ED1"/>
    <w:rsid w:val="00066FF8"/>
    <w:rsid w:val="00070952"/>
    <w:rsid w:val="0007567D"/>
    <w:rsid w:val="0007667B"/>
    <w:rsid w:val="00076BD7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5E8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B45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6FAD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23F4"/>
    <w:rsid w:val="003C4156"/>
    <w:rsid w:val="003C461B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319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092E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074D1"/>
    <w:rsid w:val="00513539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070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17D69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638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17321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459C"/>
    <w:rsid w:val="0087556F"/>
    <w:rsid w:val="00876A76"/>
    <w:rsid w:val="00876F10"/>
    <w:rsid w:val="00884DA2"/>
    <w:rsid w:val="0088537C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6FF7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0DF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3C08"/>
    <w:rsid w:val="00A74642"/>
    <w:rsid w:val="00A752AF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9F6"/>
    <w:rsid w:val="00B22E54"/>
    <w:rsid w:val="00B23CAC"/>
    <w:rsid w:val="00B26740"/>
    <w:rsid w:val="00B26864"/>
    <w:rsid w:val="00B2792D"/>
    <w:rsid w:val="00B31E32"/>
    <w:rsid w:val="00B34716"/>
    <w:rsid w:val="00B3480C"/>
    <w:rsid w:val="00B34A2A"/>
    <w:rsid w:val="00B374E5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144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3F37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0FA6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3A04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3CE1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B01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88537C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88537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inezhye.ru/dokumenty/otsenka-reguliruyush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kumipin15</cp:lastModifiedBy>
  <cp:revision>16</cp:revision>
  <cp:lastPrinted>2022-03-03T09:18:00Z</cp:lastPrinted>
  <dcterms:created xsi:type="dcterms:W3CDTF">2021-05-27T07:26:00Z</dcterms:created>
  <dcterms:modified xsi:type="dcterms:W3CDTF">2022-12-21T11:32:00Z</dcterms:modified>
</cp:coreProperties>
</file>