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8B1" w:rsidRDefault="00B968B1" w:rsidP="00B968B1">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B968B1" w:rsidRDefault="00B968B1" w:rsidP="00B968B1">
      <w:pPr>
        <w:shd w:val="clear" w:color="auto" w:fill="FFFFFF"/>
        <w:autoSpaceDE w:val="0"/>
        <w:adjustRightInd w:val="0"/>
        <w:rPr>
          <w:sz w:val="20"/>
          <w:szCs w:val="20"/>
        </w:rPr>
      </w:pPr>
      <w:r>
        <w:rPr>
          <w:color w:val="000000"/>
          <w:sz w:val="20"/>
          <w:szCs w:val="20"/>
        </w:rPr>
        <w:t>Учредитель: Совет депутатов муниципального образования «Междуреченское».</w:t>
      </w:r>
    </w:p>
    <w:p w:rsidR="00B968B1" w:rsidRPr="00B968B1" w:rsidRDefault="00B968B1" w:rsidP="00B968B1">
      <w:pPr>
        <w:shd w:val="clear" w:color="auto" w:fill="FFFFFF"/>
        <w:autoSpaceDE w:val="0"/>
        <w:adjustRightInd w:val="0"/>
        <w:rPr>
          <w:color w:val="000000"/>
          <w:sz w:val="20"/>
          <w:szCs w:val="20"/>
        </w:rPr>
      </w:pPr>
      <w:r>
        <w:rPr>
          <w:color w:val="000000"/>
          <w:sz w:val="20"/>
          <w:szCs w:val="20"/>
        </w:rPr>
        <w:t>Выпуск № 1</w:t>
      </w:r>
      <w:r w:rsidRPr="00B968B1">
        <w:rPr>
          <w:color w:val="000000"/>
          <w:sz w:val="20"/>
          <w:szCs w:val="20"/>
        </w:rPr>
        <w:t>5</w:t>
      </w:r>
    </w:p>
    <w:p w:rsidR="00B968B1" w:rsidRDefault="00B968B1" w:rsidP="00B968B1">
      <w:pPr>
        <w:shd w:val="clear" w:color="auto" w:fill="FFFFFF"/>
        <w:autoSpaceDE w:val="0"/>
        <w:adjustRightInd w:val="0"/>
        <w:rPr>
          <w:sz w:val="20"/>
          <w:szCs w:val="20"/>
        </w:rPr>
      </w:pPr>
      <w:r>
        <w:rPr>
          <w:sz w:val="20"/>
          <w:szCs w:val="20"/>
        </w:rPr>
        <w:t>24  сентября 2020 год</w:t>
      </w:r>
    </w:p>
    <w:p w:rsidR="00B968B1" w:rsidRDefault="00B968B1" w:rsidP="00B968B1">
      <w:pPr>
        <w:shd w:val="clear" w:color="auto" w:fill="FFFFFF"/>
        <w:autoSpaceDE w:val="0"/>
        <w:adjustRightInd w:val="0"/>
        <w:ind w:firstLine="567"/>
        <w:jc w:val="center"/>
        <w:rPr>
          <w:sz w:val="20"/>
          <w:szCs w:val="20"/>
        </w:rPr>
      </w:pPr>
      <w:r>
        <w:rPr>
          <w:b/>
          <w:bCs/>
          <w:color w:val="000000"/>
          <w:sz w:val="20"/>
          <w:szCs w:val="20"/>
        </w:rPr>
        <w:t>СОВЕТ ДЕПУТАТОВ МУНИЦИПАЛЬНОГО ОБРАЗОВАНИЯ «МЕЖДУРЕЧЕНСКОЕ» четвертого  созыва</w:t>
      </w:r>
    </w:p>
    <w:p w:rsidR="00B968B1" w:rsidRDefault="00B968B1" w:rsidP="00B968B1">
      <w:pPr>
        <w:shd w:val="clear" w:color="auto" w:fill="FFFFFF"/>
        <w:autoSpaceDE w:val="0"/>
        <w:adjustRightInd w:val="0"/>
        <w:ind w:firstLine="567"/>
        <w:jc w:val="center"/>
        <w:rPr>
          <w:b/>
          <w:color w:val="000000"/>
          <w:sz w:val="20"/>
          <w:szCs w:val="20"/>
        </w:rPr>
      </w:pPr>
      <w:r>
        <w:rPr>
          <w:b/>
          <w:color w:val="000000"/>
          <w:sz w:val="20"/>
          <w:szCs w:val="20"/>
        </w:rPr>
        <w:t>( Тридцать первое заседание)</w:t>
      </w:r>
    </w:p>
    <w:p w:rsidR="00B968B1" w:rsidRDefault="00B968B1" w:rsidP="00B968B1">
      <w:pPr>
        <w:shd w:val="clear" w:color="auto" w:fill="FFFFFF"/>
        <w:autoSpaceDE w:val="0"/>
        <w:adjustRightInd w:val="0"/>
        <w:rPr>
          <w:sz w:val="20"/>
          <w:szCs w:val="20"/>
        </w:rPr>
      </w:pPr>
    </w:p>
    <w:p w:rsidR="00B968B1" w:rsidRDefault="00B968B1" w:rsidP="00B968B1">
      <w:pPr>
        <w:shd w:val="clear" w:color="auto" w:fill="FFFFFF"/>
        <w:autoSpaceDE w:val="0"/>
        <w:adjustRightInd w:val="0"/>
        <w:ind w:firstLine="567"/>
        <w:jc w:val="center"/>
        <w:rPr>
          <w:color w:val="000000"/>
          <w:sz w:val="20"/>
          <w:szCs w:val="20"/>
        </w:rPr>
      </w:pPr>
      <w:r>
        <w:rPr>
          <w:color w:val="000000"/>
          <w:sz w:val="20"/>
          <w:szCs w:val="20"/>
        </w:rPr>
        <w:t>РЕШЕНИЕ</w:t>
      </w:r>
    </w:p>
    <w:p w:rsidR="00B968B1" w:rsidRDefault="00B968B1" w:rsidP="00B968B1">
      <w:pPr>
        <w:shd w:val="clear" w:color="auto" w:fill="FFFFFF"/>
        <w:autoSpaceDE w:val="0"/>
        <w:adjustRightInd w:val="0"/>
        <w:ind w:firstLine="567"/>
        <w:jc w:val="center"/>
        <w:rPr>
          <w:color w:val="000000"/>
          <w:sz w:val="20"/>
          <w:szCs w:val="20"/>
        </w:rPr>
      </w:pPr>
    </w:p>
    <w:p w:rsidR="00B968B1" w:rsidRDefault="00B968B1" w:rsidP="00B968B1">
      <w:pPr>
        <w:shd w:val="clear" w:color="auto" w:fill="FFFFFF"/>
        <w:autoSpaceDE w:val="0"/>
        <w:adjustRightInd w:val="0"/>
        <w:ind w:firstLine="567"/>
        <w:jc w:val="center"/>
        <w:rPr>
          <w:sz w:val="20"/>
          <w:szCs w:val="20"/>
        </w:rPr>
      </w:pPr>
    </w:p>
    <w:p w:rsidR="00B968B1" w:rsidRDefault="00B968B1" w:rsidP="00B968B1">
      <w:pPr>
        <w:shd w:val="clear" w:color="auto" w:fill="FFFFFF"/>
        <w:autoSpaceDE w:val="0"/>
        <w:adjustRightInd w:val="0"/>
        <w:ind w:firstLine="567"/>
        <w:rPr>
          <w:color w:val="000000"/>
          <w:sz w:val="20"/>
          <w:szCs w:val="20"/>
        </w:rPr>
      </w:pPr>
      <w:r>
        <w:rPr>
          <w:color w:val="000000"/>
          <w:sz w:val="20"/>
          <w:szCs w:val="20"/>
        </w:rPr>
        <w:t>23 сентября  2020 года                                                                                               № 103</w:t>
      </w:r>
    </w:p>
    <w:p w:rsidR="00B968B1" w:rsidRDefault="00B968B1" w:rsidP="00B968B1">
      <w:pPr>
        <w:shd w:val="clear" w:color="auto" w:fill="FFFFFF"/>
        <w:autoSpaceDE w:val="0"/>
        <w:adjustRightInd w:val="0"/>
        <w:ind w:firstLine="567"/>
        <w:rPr>
          <w:color w:val="000000"/>
          <w:sz w:val="20"/>
          <w:szCs w:val="20"/>
        </w:rPr>
      </w:pPr>
    </w:p>
    <w:p w:rsidR="00B968B1" w:rsidRDefault="00B968B1" w:rsidP="00B968B1">
      <w:pPr>
        <w:shd w:val="clear" w:color="auto" w:fill="FFFFFF"/>
        <w:autoSpaceDE w:val="0"/>
        <w:adjustRightInd w:val="0"/>
        <w:ind w:firstLine="567"/>
        <w:jc w:val="center"/>
        <w:rPr>
          <w:color w:val="000000"/>
          <w:sz w:val="20"/>
          <w:szCs w:val="20"/>
        </w:rPr>
      </w:pPr>
      <w:r>
        <w:rPr>
          <w:color w:val="000000"/>
          <w:sz w:val="20"/>
          <w:szCs w:val="20"/>
        </w:rPr>
        <w:t>п. Междуреченский</w:t>
      </w:r>
    </w:p>
    <w:p w:rsidR="00B968B1" w:rsidRDefault="00B968B1" w:rsidP="00B968B1">
      <w:pPr>
        <w:pStyle w:val="Style9"/>
        <w:spacing w:line="240" w:lineRule="auto"/>
        <w:ind w:firstLine="0"/>
        <w:jc w:val="center"/>
        <w:rPr>
          <w:b/>
          <w:bCs/>
          <w:sz w:val="20"/>
          <w:szCs w:val="20"/>
        </w:rPr>
      </w:pPr>
      <w:r>
        <w:rPr>
          <w:b/>
          <w:bCs/>
          <w:sz w:val="20"/>
          <w:szCs w:val="20"/>
        </w:rPr>
        <w:t xml:space="preserve">Об утверждении регламента Совета депутатов </w:t>
      </w:r>
    </w:p>
    <w:p w:rsidR="00B968B1" w:rsidRDefault="00B968B1" w:rsidP="00B968B1">
      <w:pPr>
        <w:pStyle w:val="Style9"/>
        <w:spacing w:line="240" w:lineRule="auto"/>
        <w:ind w:firstLine="0"/>
        <w:jc w:val="center"/>
        <w:rPr>
          <w:rStyle w:val="FontStyle14"/>
          <w:sz w:val="20"/>
          <w:szCs w:val="20"/>
        </w:rPr>
      </w:pPr>
      <w:r>
        <w:rPr>
          <w:b/>
          <w:bCs/>
          <w:sz w:val="20"/>
          <w:szCs w:val="20"/>
        </w:rPr>
        <w:t>муниципального образования «Междуреченское»</w:t>
      </w:r>
    </w:p>
    <w:p w:rsidR="00B968B1" w:rsidRDefault="00B968B1" w:rsidP="00B968B1">
      <w:pPr>
        <w:pStyle w:val="Style9"/>
        <w:spacing w:line="240" w:lineRule="auto"/>
        <w:rPr>
          <w:rStyle w:val="FontStyle14"/>
          <w:sz w:val="20"/>
          <w:szCs w:val="20"/>
        </w:rPr>
      </w:pPr>
    </w:p>
    <w:p w:rsidR="00B968B1" w:rsidRDefault="00B968B1" w:rsidP="00B968B1">
      <w:pPr>
        <w:pStyle w:val="Style9"/>
        <w:widowControl/>
        <w:spacing w:line="240" w:lineRule="auto"/>
        <w:rPr>
          <w:rStyle w:val="FontStyle20"/>
          <w:sz w:val="20"/>
          <w:szCs w:val="20"/>
        </w:rPr>
      </w:pPr>
      <w:r>
        <w:rPr>
          <w:rStyle w:val="FontStyle14"/>
          <w:sz w:val="20"/>
          <w:szCs w:val="20"/>
        </w:rPr>
        <w:tab/>
      </w:r>
      <w:r>
        <w:rPr>
          <w:sz w:val="20"/>
          <w:szCs w:val="20"/>
        </w:rPr>
        <w:t xml:space="preserve">В соответствии со статьей 14 Устава муниципального образования </w:t>
      </w:r>
      <w:r>
        <w:rPr>
          <w:rStyle w:val="FontStyle14"/>
          <w:sz w:val="20"/>
          <w:szCs w:val="20"/>
        </w:rPr>
        <w:t xml:space="preserve">сельское поселение </w:t>
      </w:r>
      <w:r>
        <w:rPr>
          <w:rStyle w:val="FontStyle20"/>
          <w:sz w:val="20"/>
          <w:szCs w:val="20"/>
        </w:rPr>
        <w:t>«Междуреченское»</w:t>
      </w:r>
    </w:p>
    <w:p w:rsidR="00B968B1" w:rsidRDefault="00B968B1" w:rsidP="00B968B1">
      <w:pPr>
        <w:pStyle w:val="Style9"/>
        <w:widowControl/>
        <w:spacing w:line="240" w:lineRule="auto"/>
        <w:rPr>
          <w:rStyle w:val="FontStyle20"/>
          <w:sz w:val="20"/>
          <w:szCs w:val="20"/>
        </w:rPr>
      </w:pPr>
    </w:p>
    <w:p w:rsidR="00B968B1" w:rsidRDefault="00B968B1" w:rsidP="00B968B1">
      <w:pPr>
        <w:pStyle w:val="Style9"/>
        <w:widowControl/>
        <w:spacing w:line="240" w:lineRule="auto"/>
        <w:jc w:val="center"/>
        <w:rPr>
          <w:rStyle w:val="FontStyle20"/>
          <w:b/>
          <w:sz w:val="20"/>
          <w:szCs w:val="20"/>
        </w:rPr>
      </w:pPr>
      <w:r>
        <w:rPr>
          <w:rStyle w:val="FontStyle20"/>
          <w:b/>
          <w:sz w:val="20"/>
          <w:szCs w:val="20"/>
        </w:rPr>
        <w:t>Совет депутатов решает:</w:t>
      </w:r>
    </w:p>
    <w:p w:rsidR="00B968B1" w:rsidRDefault="00B968B1" w:rsidP="00B968B1">
      <w:pPr>
        <w:pStyle w:val="Style9"/>
        <w:widowControl/>
        <w:spacing w:line="240" w:lineRule="auto"/>
        <w:jc w:val="center"/>
        <w:rPr>
          <w:rStyle w:val="FontStyle20"/>
          <w:b/>
          <w:sz w:val="20"/>
          <w:szCs w:val="20"/>
        </w:rPr>
      </w:pPr>
    </w:p>
    <w:p w:rsidR="00B968B1" w:rsidRDefault="00B968B1" w:rsidP="00B968B1">
      <w:pPr>
        <w:pStyle w:val="a8"/>
        <w:numPr>
          <w:ilvl w:val="0"/>
          <w:numId w:val="1"/>
        </w:numPr>
        <w:jc w:val="both"/>
      </w:pPr>
      <w:r>
        <w:rPr>
          <w:sz w:val="20"/>
          <w:szCs w:val="20"/>
        </w:rPr>
        <w:t>Утвердить Регламент Совета депутатов муниципального образования</w:t>
      </w:r>
    </w:p>
    <w:p w:rsidR="00B968B1" w:rsidRDefault="00B968B1" w:rsidP="00B968B1">
      <w:pPr>
        <w:pStyle w:val="a8"/>
        <w:jc w:val="both"/>
        <w:rPr>
          <w:sz w:val="20"/>
          <w:szCs w:val="20"/>
        </w:rPr>
      </w:pPr>
      <w:r>
        <w:rPr>
          <w:sz w:val="20"/>
          <w:szCs w:val="20"/>
        </w:rPr>
        <w:t>«Междуреченское» Пинежского муниципального района Архангельской области.</w:t>
      </w:r>
    </w:p>
    <w:p w:rsidR="00B968B1" w:rsidRDefault="00B968B1" w:rsidP="00B968B1">
      <w:pPr>
        <w:pStyle w:val="a8"/>
        <w:numPr>
          <w:ilvl w:val="0"/>
          <w:numId w:val="1"/>
        </w:numPr>
        <w:jc w:val="both"/>
        <w:rPr>
          <w:sz w:val="20"/>
          <w:szCs w:val="20"/>
        </w:rPr>
      </w:pPr>
      <w:r>
        <w:rPr>
          <w:sz w:val="20"/>
          <w:szCs w:val="20"/>
        </w:rPr>
        <w:t>Решение Совета депутатов МО «Междуреченское» №7 от 18.11.2005</w:t>
      </w:r>
    </w:p>
    <w:p w:rsidR="00B968B1" w:rsidRDefault="00B968B1" w:rsidP="00B968B1">
      <w:pPr>
        <w:pStyle w:val="a8"/>
        <w:jc w:val="both"/>
        <w:rPr>
          <w:sz w:val="20"/>
          <w:szCs w:val="20"/>
        </w:rPr>
      </w:pPr>
      <w:r>
        <w:rPr>
          <w:sz w:val="20"/>
          <w:szCs w:val="20"/>
        </w:rPr>
        <w:t>года «Об утверждении Регламента муниципального Совета  муниципального образования «Междуреченское» считать утратившим силу.</w:t>
      </w:r>
    </w:p>
    <w:p w:rsidR="00B968B1" w:rsidRDefault="00B968B1" w:rsidP="00B968B1">
      <w:pPr>
        <w:pStyle w:val="a8"/>
        <w:numPr>
          <w:ilvl w:val="0"/>
          <w:numId w:val="1"/>
        </w:numPr>
        <w:jc w:val="both"/>
        <w:rPr>
          <w:rStyle w:val="FontStyle16"/>
          <w:b w:val="0"/>
          <w:bCs w:val="0"/>
          <w:sz w:val="20"/>
          <w:szCs w:val="20"/>
        </w:rPr>
      </w:pPr>
      <w:r>
        <w:rPr>
          <w:rStyle w:val="FontStyle16"/>
          <w:b w:val="0"/>
          <w:sz w:val="20"/>
          <w:szCs w:val="20"/>
        </w:rPr>
        <w:t>Настоящее решение вступает в законную силу со дня  официального</w:t>
      </w:r>
    </w:p>
    <w:p w:rsidR="00B968B1" w:rsidRDefault="00B968B1" w:rsidP="00B968B1">
      <w:pPr>
        <w:pStyle w:val="a8"/>
        <w:jc w:val="both"/>
      </w:pPr>
      <w:r>
        <w:rPr>
          <w:rStyle w:val="FontStyle16"/>
          <w:b w:val="0"/>
          <w:sz w:val="20"/>
          <w:szCs w:val="20"/>
        </w:rPr>
        <w:t>опубликования.</w:t>
      </w:r>
    </w:p>
    <w:p w:rsidR="00B968B1" w:rsidRDefault="00B968B1" w:rsidP="00B968B1">
      <w:pPr>
        <w:autoSpaceDE w:val="0"/>
        <w:adjustRightInd w:val="0"/>
        <w:rPr>
          <w:sz w:val="20"/>
          <w:szCs w:val="20"/>
        </w:rPr>
      </w:pPr>
    </w:p>
    <w:p w:rsidR="00B968B1" w:rsidRDefault="00B968B1" w:rsidP="00B968B1">
      <w:pPr>
        <w:autoSpaceDE w:val="0"/>
        <w:adjustRightInd w:val="0"/>
        <w:ind w:left="6372" w:firstLine="708"/>
        <w:jc w:val="right"/>
        <w:rPr>
          <w:sz w:val="20"/>
          <w:szCs w:val="20"/>
        </w:rPr>
      </w:pPr>
      <w:r>
        <w:rPr>
          <w:sz w:val="20"/>
          <w:szCs w:val="20"/>
        </w:rPr>
        <w:t>УТВЕРЖДЕН</w:t>
      </w:r>
    </w:p>
    <w:p w:rsidR="00B968B1" w:rsidRDefault="00B968B1" w:rsidP="00B968B1">
      <w:pPr>
        <w:autoSpaceDE w:val="0"/>
        <w:adjustRightInd w:val="0"/>
        <w:jc w:val="right"/>
        <w:rPr>
          <w:sz w:val="20"/>
          <w:szCs w:val="20"/>
        </w:rPr>
      </w:pPr>
      <w:r>
        <w:rPr>
          <w:sz w:val="20"/>
          <w:szCs w:val="20"/>
        </w:rPr>
        <w:t>Решением Совета депутатов МО «Междуреченское»</w:t>
      </w:r>
    </w:p>
    <w:p w:rsidR="00B968B1" w:rsidRDefault="00B968B1" w:rsidP="00B968B1">
      <w:pPr>
        <w:autoSpaceDE w:val="0"/>
        <w:adjustRightInd w:val="0"/>
        <w:jc w:val="right"/>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от  23 сентября 2020 года № 103 </w:t>
      </w:r>
    </w:p>
    <w:p w:rsidR="00B968B1" w:rsidRDefault="00B968B1" w:rsidP="00B968B1">
      <w:pPr>
        <w:autoSpaceDE w:val="0"/>
        <w:adjustRightInd w:val="0"/>
        <w:ind w:firstLine="540"/>
        <w:jc w:val="both"/>
        <w:rPr>
          <w:sz w:val="20"/>
          <w:szCs w:val="20"/>
        </w:rPr>
      </w:pPr>
    </w:p>
    <w:p w:rsidR="00B968B1" w:rsidRDefault="00B968B1" w:rsidP="00B968B1">
      <w:pPr>
        <w:autoSpaceDE w:val="0"/>
        <w:adjustRightInd w:val="0"/>
        <w:ind w:firstLine="540"/>
        <w:jc w:val="both"/>
        <w:rPr>
          <w:sz w:val="20"/>
          <w:szCs w:val="20"/>
        </w:rPr>
      </w:pPr>
    </w:p>
    <w:p w:rsidR="00B968B1" w:rsidRDefault="00B968B1" w:rsidP="00B968B1">
      <w:pPr>
        <w:pStyle w:val="ConsPlusTitle"/>
        <w:jc w:val="center"/>
        <w:rPr>
          <w:sz w:val="20"/>
          <w:szCs w:val="20"/>
        </w:rPr>
      </w:pPr>
      <w:r>
        <w:rPr>
          <w:sz w:val="20"/>
          <w:szCs w:val="20"/>
        </w:rPr>
        <w:t>РЕГЛАМЕНТ</w:t>
      </w:r>
    </w:p>
    <w:p w:rsidR="00B968B1" w:rsidRDefault="00B968B1" w:rsidP="00B968B1">
      <w:pPr>
        <w:pStyle w:val="ConsPlusTitle"/>
        <w:jc w:val="center"/>
        <w:rPr>
          <w:sz w:val="20"/>
          <w:szCs w:val="20"/>
        </w:rPr>
      </w:pPr>
      <w:r>
        <w:rPr>
          <w:sz w:val="20"/>
          <w:szCs w:val="20"/>
        </w:rPr>
        <w:t>СОВЕТА  ДЕПУТАТОВ МУНИЦИПАЛЬНОГО ОБРАЗОВАНИЯ</w:t>
      </w:r>
    </w:p>
    <w:p w:rsidR="00B968B1" w:rsidRDefault="00B968B1" w:rsidP="00B968B1">
      <w:pPr>
        <w:pStyle w:val="ConsPlusTitle"/>
        <w:jc w:val="center"/>
        <w:rPr>
          <w:sz w:val="20"/>
          <w:szCs w:val="20"/>
        </w:rPr>
      </w:pPr>
      <w:r>
        <w:rPr>
          <w:sz w:val="20"/>
          <w:szCs w:val="20"/>
        </w:rPr>
        <w:t>«МЕЖДУРЕЧЕНСКОЕ»</w:t>
      </w:r>
    </w:p>
    <w:p w:rsidR="00B968B1" w:rsidRDefault="00B968B1" w:rsidP="00B968B1">
      <w:pPr>
        <w:autoSpaceDE w:val="0"/>
        <w:adjustRightInd w:val="0"/>
        <w:ind w:firstLine="540"/>
        <w:jc w:val="both"/>
        <w:rPr>
          <w:sz w:val="20"/>
          <w:szCs w:val="20"/>
        </w:rPr>
      </w:pPr>
    </w:p>
    <w:p w:rsidR="00B968B1" w:rsidRDefault="00B968B1" w:rsidP="00B968B1">
      <w:pPr>
        <w:autoSpaceDE w:val="0"/>
        <w:adjustRightInd w:val="0"/>
        <w:jc w:val="center"/>
        <w:rPr>
          <w:b/>
          <w:sz w:val="20"/>
          <w:szCs w:val="20"/>
        </w:rPr>
      </w:pPr>
      <w:r>
        <w:rPr>
          <w:b/>
          <w:sz w:val="20"/>
          <w:szCs w:val="20"/>
        </w:rPr>
        <w:t xml:space="preserve">РАЗДЕЛ </w:t>
      </w:r>
      <w:r>
        <w:rPr>
          <w:b/>
          <w:sz w:val="20"/>
          <w:szCs w:val="20"/>
          <w:lang w:val="en-US"/>
        </w:rPr>
        <w:t>I</w:t>
      </w:r>
      <w:r>
        <w:rPr>
          <w:b/>
          <w:sz w:val="20"/>
          <w:szCs w:val="20"/>
        </w:rPr>
        <w:t>. ОРГАНИЗАЦИЯ ДЕЯТЕЛЬНОСТИ СОВЕТА ДЕПУТАТОВ</w:t>
      </w:r>
    </w:p>
    <w:p w:rsidR="00B968B1" w:rsidRDefault="00B968B1" w:rsidP="00B968B1">
      <w:pPr>
        <w:autoSpaceDE w:val="0"/>
        <w:adjustRightInd w:val="0"/>
        <w:ind w:firstLine="180"/>
        <w:jc w:val="center"/>
        <w:rPr>
          <w:b/>
          <w:sz w:val="20"/>
          <w:szCs w:val="20"/>
        </w:rPr>
      </w:pPr>
      <w:r>
        <w:rPr>
          <w:b/>
          <w:sz w:val="20"/>
          <w:szCs w:val="20"/>
        </w:rPr>
        <w:t>ГЛАВА I. ОСНОВНЫЕ ПОЛОЖЕНИЯ</w:t>
      </w: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jc w:val="center"/>
        <w:rPr>
          <w:b/>
          <w:sz w:val="20"/>
          <w:szCs w:val="20"/>
        </w:rPr>
      </w:pPr>
      <w:r>
        <w:rPr>
          <w:b/>
          <w:sz w:val="20"/>
          <w:szCs w:val="20"/>
        </w:rPr>
        <w:t>Статья 1. Совет  депутатов муниципального образования «Междуреченское»</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 xml:space="preserve">1. В соответствии с Уставом муниципального образования </w:t>
      </w:r>
      <w:r>
        <w:rPr>
          <w:rStyle w:val="FontStyle14"/>
          <w:sz w:val="20"/>
          <w:szCs w:val="20"/>
        </w:rPr>
        <w:t xml:space="preserve"> </w:t>
      </w:r>
      <w:r>
        <w:rPr>
          <w:rStyle w:val="FontStyle20"/>
          <w:sz w:val="20"/>
          <w:szCs w:val="20"/>
        </w:rPr>
        <w:t xml:space="preserve">«Междуреченское» Пинежскогго муниципального района Архангельской области </w:t>
      </w:r>
      <w:r>
        <w:rPr>
          <w:sz w:val="20"/>
          <w:szCs w:val="20"/>
        </w:rPr>
        <w:t xml:space="preserve"> Совет депутатов муниципального образования «Междуреченское» Пинежского муниципального района Архангельской области (далее - Совет депутатов) является постоянно действующим и единственным представительным органом муниципального образования «Междуреченское» (далее - муниципальное образование) состоящий из 10 депутатов (установленная численность депутатов Совета депутатов), избираемых населением муниципального образования сроком на 5 лет.</w:t>
      </w:r>
    </w:p>
    <w:p w:rsidR="00B968B1" w:rsidRDefault="00B968B1" w:rsidP="00B968B1">
      <w:pPr>
        <w:autoSpaceDE w:val="0"/>
        <w:adjustRightInd w:val="0"/>
        <w:ind w:firstLine="708"/>
        <w:jc w:val="both"/>
        <w:rPr>
          <w:sz w:val="20"/>
          <w:szCs w:val="20"/>
        </w:rPr>
      </w:pPr>
      <w:r>
        <w:rPr>
          <w:sz w:val="20"/>
          <w:szCs w:val="20"/>
        </w:rPr>
        <w:t>2. Основными формами работы Совета депутатов являются заседания</w:t>
      </w:r>
      <w:r>
        <w:rPr>
          <w:i/>
          <w:sz w:val="20"/>
          <w:szCs w:val="20"/>
        </w:rPr>
        <w:t xml:space="preserve"> </w:t>
      </w:r>
      <w:r>
        <w:rPr>
          <w:sz w:val="20"/>
          <w:szCs w:val="20"/>
        </w:rPr>
        <w:t xml:space="preserve">Совета депутатов, заседания комиссий Совета депутатов, «день депутата», депутатские слушания. </w:t>
      </w:r>
    </w:p>
    <w:p w:rsidR="00B968B1" w:rsidRDefault="00B968B1" w:rsidP="00B968B1">
      <w:pPr>
        <w:autoSpaceDE w:val="0"/>
        <w:adjustRightInd w:val="0"/>
        <w:ind w:firstLine="709"/>
        <w:jc w:val="both"/>
        <w:rPr>
          <w:sz w:val="20"/>
          <w:szCs w:val="20"/>
        </w:rPr>
      </w:pPr>
      <w:r>
        <w:rPr>
          <w:sz w:val="20"/>
          <w:szCs w:val="20"/>
        </w:rPr>
        <w:t>3. Решения, принятые Советом депутатов в пределах его компетенции, обязательны для исполнения органами местного самоуправления муниципального образования (далее – органы местного самоуправления муниципального образования), а также организациями, предприятиями, учреждениями  и гражданами, находящимися на территории муниципального образования.</w:t>
      </w:r>
    </w:p>
    <w:p w:rsidR="00B968B1" w:rsidRDefault="00B968B1" w:rsidP="00B968B1">
      <w:pPr>
        <w:autoSpaceDE w:val="0"/>
        <w:adjustRightInd w:val="0"/>
        <w:ind w:firstLine="709"/>
        <w:jc w:val="both"/>
        <w:rPr>
          <w:sz w:val="20"/>
          <w:szCs w:val="20"/>
        </w:rPr>
      </w:pPr>
    </w:p>
    <w:p w:rsidR="00B968B1" w:rsidRDefault="00B968B1" w:rsidP="00B968B1">
      <w:pPr>
        <w:autoSpaceDE w:val="0"/>
        <w:adjustRightInd w:val="0"/>
        <w:jc w:val="center"/>
        <w:rPr>
          <w:b/>
          <w:sz w:val="20"/>
          <w:szCs w:val="20"/>
        </w:rPr>
      </w:pPr>
      <w:r>
        <w:rPr>
          <w:b/>
          <w:sz w:val="20"/>
          <w:szCs w:val="20"/>
        </w:rPr>
        <w:t>Статья 2. Правовая основа деятельности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lastRenderedPageBreak/>
        <w:t xml:space="preserve">Совет депутатов осуществляет свои нормотворческие, контрольные и иные полномочия в порядке и пределах, установленных в соответствии с Конституцией Российской Федерации, федеральными законами, Уставом Архангельской области, областными законами и иными нормативными правовыми актами Архангельской области, Уставом муниципального образования </w:t>
      </w:r>
      <w:r>
        <w:rPr>
          <w:rStyle w:val="FontStyle14"/>
          <w:sz w:val="20"/>
          <w:szCs w:val="20"/>
        </w:rPr>
        <w:t xml:space="preserve"> </w:t>
      </w:r>
      <w:r>
        <w:rPr>
          <w:rStyle w:val="FontStyle20"/>
          <w:sz w:val="20"/>
          <w:szCs w:val="20"/>
        </w:rPr>
        <w:t>«Междуреченское»</w:t>
      </w:r>
      <w:r>
        <w:rPr>
          <w:sz w:val="20"/>
          <w:szCs w:val="20"/>
        </w:rPr>
        <w:t xml:space="preserve"> (далее - Устав муниципального образования) и  Регламентом Совета депутатов (далее – Регламент).</w:t>
      </w:r>
    </w:p>
    <w:p w:rsidR="00B968B1" w:rsidRDefault="00B968B1" w:rsidP="00B968B1">
      <w:pPr>
        <w:autoSpaceDE w:val="0"/>
        <w:adjustRightInd w:val="0"/>
        <w:jc w:val="both"/>
        <w:rPr>
          <w:sz w:val="20"/>
          <w:szCs w:val="20"/>
        </w:rPr>
      </w:pPr>
    </w:p>
    <w:p w:rsidR="00B968B1" w:rsidRDefault="00B968B1" w:rsidP="00B968B1">
      <w:pPr>
        <w:autoSpaceDE w:val="0"/>
        <w:adjustRightInd w:val="0"/>
        <w:jc w:val="center"/>
        <w:rPr>
          <w:b/>
          <w:sz w:val="20"/>
          <w:szCs w:val="20"/>
        </w:rPr>
      </w:pPr>
      <w:r>
        <w:rPr>
          <w:b/>
          <w:sz w:val="20"/>
          <w:szCs w:val="20"/>
        </w:rPr>
        <w:t>Статья 3. Основные понятия, применяемые в Регламенте</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360"/>
        <w:jc w:val="both"/>
        <w:rPr>
          <w:sz w:val="20"/>
          <w:szCs w:val="20"/>
        </w:rPr>
      </w:pPr>
      <w:r>
        <w:rPr>
          <w:sz w:val="20"/>
          <w:szCs w:val="20"/>
        </w:rPr>
        <w:t>1. В настоящем Регламенте  применяются следующие понятия:</w:t>
      </w:r>
    </w:p>
    <w:p w:rsidR="00B968B1" w:rsidRDefault="00B968B1" w:rsidP="00B968B1">
      <w:pPr>
        <w:pStyle w:val="1"/>
        <w:ind w:firstLine="360"/>
        <w:jc w:val="both"/>
        <w:rPr>
          <w:color w:val="000000"/>
          <w:sz w:val="20"/>
        </w:rPr>
      </w:pPr>
      <w:r>
        <w:rPr>
          <w:b/>
          <w:sz w:val="20"/>
        </w:rPr>
        <w:t>1)</w:t>
      </w:r>
      <w:r>
        <w:rPr>
          <w:sz w:val="20"/>
        </w:rPr>
        <w:t xml:space="preserve"> Регламент</w:t>
      </w:r>
      <w:r>
        <w:rPr>
          <w:b/>
          <w:sz w:val="20"/>
        </w:rPr>
        <w:t xml:space="preserve"> – нормативный </w:t>
      </w:r>
      <w:r>
        <w:rPr>
          <w:b/>
          <w:color w:val="000000"/>
          <w:sz w:val="20"/>
        </w:rPr>
        <w:t>правовой акт, регулирующий внутреннюю организацию и порядок деятельности Совета депутатов;</w:t>
      </w:r>
    </w:p>
    <w:p w:rsidR="00B968B1" w:rsidRDefault="00B968B1" w:rsidP="00B968B1">
      <w:pPr>
        <w:autoSpaceDE w:val="0"/>
        <w:adjustRightInd w:val="0"/>
        <w:ind w:firstLine="360"/>
        <w:jc w:val="both"/>
        <w:rPr>
          <w:b/>
          <w:sz w:val="20"/>
          <w:szCs w:val="20"/>
        </w:rPr>
      </w:pPr>
      <w:r>
        <w:rPr>
          <w:sz w:val="20"/>
          <w:szCs w:val="20"/>
        </w:rPr>
        <w:t xml:space="preserve">2) </w:t>
      </w:r>
      <w:r>
        <w:rPr>
          <w:b/>
          <w:sz w:val="20"/>
          <w:szCs w:val="20"/>
        </w:rPr>
        <w:t>постановление председателя Совета депутатов</w:t>
      </w:r>
      <w:r>
        <w:rPr>
          <w:sz w:val="20"/>
          <w:szCs w:val="20"/>
        </w:rPr>
        <w:t xml:space="preserve"> (далее – постановление) - принятый в установленном порядке правовой акт по вопросам организации деятельности Совета депутатов;</w:t>
      </w:r>
    </w:p>
    <w:p w:rsidR="00B968B1" w:rsidRDefault="00B968B1" w:rsidP="00B968B1">
      <w:pPr>
        <w:autoSpaceDE w:val="0"/>
        <w:adjustRightInd w:val="0"/>
        <w:ind w:firstLine="360"/>
        <w:jc w:val="both"/>
        <w:rPr>
          <w:sz w:val="20"/>
          <w:szCs w:val="20"/>
        </w:rPr>
      </w:pPr>
      <w:r>
        <w:rPr>
          <w:sz w:val="20"/>
          <w:szCs w:val="20"/>
        </w:rPr>
        <w:t xml:space="preserve">3) </w:t>
      </w:r>
      <w:r>
        <w:rPr>
          <w:b/>
          <w:sz w:val="20"/>
          <w:szCs w:val="20"/>
        </w:rPr>
        <w:t>заседание Совета депутатов</w:t>
      </w:r>
      <w:r>
        <w:rPr>
          <w:sz w:val="20"/>
          <w:szCs w:val="20"/>
        </w:rPr>
        <w:t xml:space="preserve"> – основная форма деятельности Совета депутатов, когда представительный орган собирается в составе не менее 2/3 от установленной численности депутатов, посвященной  обсуждению единой повестки дня заседания Совета депутатов;</w:t>
      </w:r>
    </w:p>
    <w:p w:rsidR="00B968B1" w:rsidRDefault="00B968B1" w:rsidP="00B968B1">
      <w:pPr>
        <w:autoSpaceDE w:val="0"/>
        <w:adjustRightInd w:val="0"/>
        <w:ind w:firstLine="360"/>
        <w:jc w:val="both"/>
        <w:rPr>
          <w:sz w:val="20"/>
          <w:szCs w:val="20"/>
        </w:rPr>
      </w:pPr>
      <w:r>
        <w:rPr>
          <w:sz w:val="20"/>
          <w:szCs w:val="20"/>
        </w:rPr>
        <w:t xml:space="preserve">4) </w:t>
      </w:r>
      <w:r>
        <w:rPr>
          <w:b/>
          <w:sz w:val="20"/>
          <w:szCs w:val="20"/>
        </w:rPr>
        <w:t>повестка дня заседания Совета депутатов</w:t>
      </w:r>
      <w:r>
        <w:rPr>
          <w:sz w:val="20"/>
          <w:szCs w:val="20"/>
        </w:rPr>
        <w:t xml:space="preserve"> (далее - повестка дня заседания) - перечень вопросов, которые предлагается рассмотреть на заседании Совета депутатов, с указанием очередности их рассмотрения, докладчиков (содокладчиков) по проекту решения (далее также – проект);</w:t>
      </w:r>
    </w:p>
    <w:p w:rsidR="00B968B1" w:rsidRDefault="00B968B1" w:rsidP="00B968B1">
      <w:pPr>
        <w:autoSpaceDE w:val="0"/>
        <w:adjustRightInd w:val="0"/>
        <w:ind w:firstLine="360"/>
        <w:jc w:val="both"/>
        <w:rPr>
          <w:sz w:val="20"/>
          <w:szCs w:val="20"/>
        </w:rPr>
      </w:pPr>
      <w:r>
        <w:rPr>
          <w:sz w:val="20"/>
          <w:szCs w:val="20"/>
        </w:rPr>
        <w:t xml:space="preserve">5) </w:t>
      </w:r>
      <w:r>
        <w:rPr>
          <w:b/>
          <w:sz w:val="20"/>
          <w:szCs w:val="20"/>
        </w:rPr>
        <w:t>«День депутата»</w:t>
      </w:r>
      <w:r>
        <w:rPr>
          <w:sz w:val="20"/>
          <w:szCs w:val="20"/>
        </w:rPr>
        <w:t xml:space="preserve"> -  время обучения депутатов и рассмотрения вопросов, не включенных в повестку дня, внесенных депутатами Совета депутатов по определенным темам;</w:t>
      </w:r>
    </w:p>
    <w:p w:rsidR="00B968B1" w:rsidRDefault="00B968B1" w:rsidP="00B968B1">
      <w:pPr>
        <w:autoSpaceDE w:val="0"/>
        <w:adjustRightInd w:val="0"/>
        <w:ind w:firstLine="360"/>
        <w:jc w:val="both"/>
        <w:rPr>
          <w:sz w:val="20"/>
          <w:szCs w:val="20"/>
        </w:rPr>
      </w:pPr>
      <w:r>
        <w:rPr>
          <w:sz w:val="20"/>
          <w:szCs w:val="20"/>
        </w:rPr>
        <w:t xml:space="preserve">6) </w:t>
      </w:r>
      <w:r>
        <w:rPr>
          <w:b/>
          <w:sz w:val="20"/>
          <w:szCs w:val="20"/>
        </w:rPr>
        <w:t>депутатские слушания</w:t>
      </w:r>
      <w:r>
        <w:rPr>
          <w:sz w:val="20"/>
          <w:szCs w:val="20"/>
        </w:rPr>
        <w:t xml:space="preserve"> – одна из форм работы депутатов Совета депутатов, которая осуществляется с целью предварительного обсуждения вопросов, требующих нормативного регулирования со стороны Совета депутатов;</w:t>
      </w:r>
    </w:p>
    <w:p w:rsidR="00B968B1" w:rsidRDefault="00B968B1" w:rsidP="00B968B1">
      <w:pPr>
        <w:autoSpaceDE w:val="0"/>
        <w:adjustRightInd w:val="0"/>
        <w:ind w:firstLine="360"/>
        <w:jc w:val="both"/>
        <w:rPr>
          <w:sz w:val="20"/>
          <w:szCs w:val="20"/>
        </w:rPr>
      </w:pPr>
      <w:r>
        <w:rPr>
          <w:sz w:val="20"/>
          <w:szCs w:val="20"/>
        </w:rPr>
        <w:t xml:space="preserve">7) </w:t>
      </w:r>
      <w:r>
        <w:rPr>
          <w:b/>
          <w:sz w:val="20"/>
          <w:szCs w:val="20"/>
        </w:rPr>
        <w:t>установленное число депутатов</w:t>
      </w:r>
      <w:r>
        <w:rPr>
          <w:sz w:val="20"/>
          <w:szCs w:val="20"/>
        </w:rPr>
        <w:t xml:space="preserve"> - численность депутатов, предусмотренная Уставом муниципального образования;</w:t>
      </w:r>
    </w:p>
    <w:p w:rsidR="00B968B1" w:rsidRDefault="00B968B1" w:rsidP="00B968B1">
      <w:pPr>
        <w:autoSpaceDE w:val="0"/>
        <w:adjustRightInd w:val="0"/>
        <w:ind w:firstLine="360"/>
        <w:jc w:val="both"/>
        <w:rPr>
          <w:sz w:val="20"/>
          <w:szCs w:val="20"/>
        </w:rPr>
      </w:pPr>
      <w:r>
        <w:rPr>
          <w:sz w:val="20"/>
          <w:szCs w:val="20"/>
        </w:rPr>
        <w:t xml:space="preserve">8) </w:t>
      </w:r>
      <w:r>
        <w:rPr>
          <w:b/>
          <w:sz w:val="20"/>
          <w:szCs w:val="20"/>
        </w:rPr>
        <w:t>число избранных депутатов</w:t>
      </w:r>
      <w:r>
        <w:rPr>
          <w:sz w:val="20"/>
          <w:szCs w:val="20"/>
        </w:rPr>
        <w:t xml:space="preserve"> - численность депутатов, фактически избранных в состав Совета депутатов на день проведения заседания Совета депутатов;</w:t>
      </w:r>
    </w:p>
    <w:p w:rsidR="00B968B1" w:rsidRDefault="00B968B1" w:rsidP="00B968B1">
      <w:pPr>
        <w:autoSpaceDE w:val="0"/>
        <w:adjustRightInd w:val="0"/>
        <w:ind w:firstLine="360"/>
        <w:jc w:val="both"/>
        <w:rPr>
          <w:sz w:val="20"/>
          <w:szCs w:val="20"/>
        </w:rPr>
      </w:pPr>
      <w:r>
        <w:rPr>
          <w:sz w:val="20"/>
          <w:szCs w:val="20"/>
        </w:rPr>
        <w:t xml:space="preserve">9) </w:t>
      </w:r>
      <w:r>
        <w:rPr>
          <w:b/>
          <w:sz w:val="20"/>
          <w:szCs w:val="20"/>
        </w:rPr>
        <w:t>число депутатов, принявших участие в голосовании</w:t>
      </w:r>
      <w:r>
        <w:rPr>
          <w:sz w:val="20"/>
          <w:szCs w:val="20"/>
        </w:rPr>
        <w:t xml:space="preserve"> - численность депутатов, зарегистрированных на начало заседания</w:t>
      </w:r>
      <w:r>
        <w:rPr>
          <w:i/>
          <w:sz w:val="20"/>
          <w:szCs w:val="20"/>
        </w:rPr>
        <w:t xml:space="preserve"> </w:t>
      </w:r>
      <w:r>
        <w:rPr>
          <w:sz w:val="20"/>
          <w:szCs w:val="20"/>
        </w:rPr>
        <w:t xml:space="preserve"> (или на момент проведения голосования по конкретному вопросу);</w:t>
      </w:r>
    </w:p>
    <w:p w:rsidR="00B968B1" w:rsidRDefault="00B968B1" w:rsidP="00B968B1">
      <w:pPr>
        <w:autoSpaceDE w:val="0"/>
        <w:adjustRightInd w:val="0"/>
        <w:ind w:firstLine="360"/>
        <w:jc w:val="both"/>
        <w:rPr>
          <w:sz w:val="20"/>
          <w:szCs w:val="20"/>
        </w:rPr>
      </w:pPr>
      <w:r>
        <w:rPr>
          <w:sz w:val="20"/>
          <w:szCs w:val="20"/>
        </w:rPr>
        <w:t xml:space="preserve">10) </w:t>
      </w:r>
      <w:r>
        <w:rPr>
          <w:b/>
          <w:sz w:val="20"/>
          <w:szCs w:val="20"/>
        </w:rPr>
        <w:t>голос депутата</w:t>
      </w:r>
      <w:r>
        <w:rPr>
          <w:sz w:val="20"/>
          <w:szCs w:val="20"/>
        </w:rPr>
        <w:t xml:space="preserve"> – позиция («за», «против» или «воздержался от голосования»), выраженная депутатом по конкретному проекту  или  вопросу, по которому предусматривается голосование;</w:t>
      </w:r>
    </w:p>
    <w:p w:rsidR="00B968B1" w:rsidRDefault="00B968B1" w:rsidP="00B968B1">
      <w:pPr>
        <w:autoSpaceDE w:val="0"/>
        <w:adjustRightInd w:val="0"/>
        <w:ind w:firstLine="360"/>
        <w:jc w:val="both"/>
        <w:rPr>
          <w:sz w:val="20"/>
          <w:szCs w:val="20"/>
        </w:rPr>
      </w:pPr>
      <w:r>
        <w:rPr>
          <w:sz w:val="20"/>
          <w:szCs w:val="20"/>
        </w:rPr>
        <w:t xml:space="preserve">11) </w:t>
      </w:r>
      <w:r>
        <w:rPr>
          <w:b/>
          <w:sz w:val="20"/>
          <w:szCs w:val="20"/>
        </w:rPr>
        <w:t>большинство голосов депутатов</w:t>
      </w:r>
      <w:r>
        <w:rPr>
          <w:sz w:val="20"/>
          <w:szCs w:val="20"/>
        </w:rPr>
        <w:t xml:space="preserve"> (далее – большинство голосов) - совокупность голосов депутатов, поддержавших принятие (утверждение) проекта, превышающее в зависимости от рассматриваемого проекта половину от установленного числа депутатов, либо от числа избранных депутатов, либо от числа депутатов, принявших участие в голосовании; либо от общего числа присутствующих членов комиссии Совета депутатов, либо от числа членов счетной комиссии Совета депутатов;</w:t>
      </w:r>
    </w:p>
    <w:p w:rsidR="00B968B1" w:rsidRDefault="00B968B1" w:rsidP="00B968B1">
      <w:pPr>
        <w:autoSpaceDE w:val="0"/>
        <w:adjustRightInd w:val="0"/>
        <w:ind w:firstLine="360"/>
        <w:jc w:val="both"/>
        <w:rPr>
          <w:sz w:val="20"/>
          <w:szCs w:val="20"/>
        </w:rPr>
      </w:pPr>
      <w:r>
        <w:rPr>
          <w:sz w:val="20"/>
          <w:szCs w:val="20"/>
        </w:rPr>
        <w:t xml:space="preserve">12) </w:t>
      </w:r>
      <w:r>
        <w:rPr>
          <w:b/>
          <w:sz w:val="20"/>
          <w:szCs w:val="20"/>
        </w:rPr>
        <w:t>открытое голосование</w:t>
      </w:r>
      <w:r>
        <w:rPr>
          <w:sz w:val="20"/>
          <w:szCs w:val="20"/>
        </w:rPr>
        <w:t xml:space="preserve"> - голосование путем поднятия мандатов, поднятия рук или поименное  голосование;</w:t>
      </w:r>
    </w:p>
    <w:p w:rsidR="00B968B1" w:rsidRDefault="00B968B1" w:rsidP="00B968B1">
      <w:pPr>
        <w:autoSpaceDE w:val="0"/>
        <w:adjustRightInd w:val="0"/>
        <w:ind w:firstLine="360"/>
        <w:jc w:val="both"/>
        <w:rPr>
          <w:sz w:val="20"/>
          <w:szCs w:val="20"/>
        </w:rPr>
      </w:pPr>
      <w:r>
        <w:rPr>
          <w:sz w:val="20"/>
          <w:szCs w:val="20"/>
        </w:rPr>
        <w:t xml:space="preserve">13) </w:t>
      </w:r>
      <w:r>
        <w:rPr>
          <w:b/>
          <w:sz w:val="20"/>
          <w:szCs w:val="20"/>
        </w:rPr>
        <w:t>поименное голосование</w:t>
      </w:r>
      <w:r>
        <w:rPr>
          <w:sz w:val="20"/>
          <w:szCs w:val="20"/>
        </w:rPr>
        <w:t xml:space="preserve"> – голосование, при котором председательствующий на заседании  называет  фамилию  депутата,  и  депутат  оглашает  вслух  свою  позицию;</w:t>
      </w:r>
    </w:p>
    <w:p w:rsidR="00B968B1" w:rsidRDefault="00B968B1" w:rsidP="00B968B1">
      <w:pPr>
        <w:autoSpaceDE w:val="0"/>
        <w:adjustRightInd w:val="0"/>
        <w:ind w:firstLine="360"/>
        <w:jc w:val="both"/>
        <w:rPr>
          <w:sz w:val="20"/>
          <w:szCs w:val="20"/>
        </w:rPr>
      </w:pPr>
      <w:r>
        <w:rPr>
          <w:sz w:val="20"/>
          <w:szCs w:val="20"/>
        </w:rPr>
        <w:t xml:space="preserve">14) </w:t>
      </w:r>
      <w:r>
        <w:rPr>
          <w:b/>
          <w:sz w:val="20"/>
          <w:szCs w:val="20"/>
        </w:rPr>
        <w:t>тайное голосование</w:t>
      </w:r>
      <w:r>
        <w:rPr>
          <w:sz w:val="20"/>
          <w:szCs w:val="20"/>
        </w:rPr>
        <w:t xml:space="preserve"> - голосование с использованием бюллетеней;</w:t>
      </w:r>
    </w:p>
    <w:p w:rsidR="00B968B1" w:rsidRDefault="00B968B1" w:rsidP="00B968B1">
      <w:pPr>
        <w:autoSpaceDE w:val="0"/>
        <w:adjustRightInd w:val="0"/>
        <w:ind w:firstLine="360"/>
        <w:jc w:val="both"/>
        <w:rPr>
          <w:sz w:val="20"/>
          <w:szCs w:val="20"/>
        </w:rPr>
      </w:pPr>
      <w:r>
        <w:rPr>
          <w:sz w:val="20"/>
          <w:szCs w:val="20"/>
        </w:rPr>
        <w:t xml:space="preserve">15) </w:t>
      </w:r>
      <w:r>
        <w:rPr>
          <w:b/>
          <w:sz w:val="20"/>
          <w:szCs w:val="20"/>
        </w:rPr>
        <w:t>процедурное голосование</w:t>
      </w:r>
      <w:r>
        <w:rPr>
          <w:sz w:val="20"/>
          <w:szCs w:val="20"/>
        </w:rPr>
        <w:t xml:space="preserve"> - голосование по порядку проведения заседания Совета депутатов (не оформляется решением, а его результаты заносятся в протокол заседания);</w:t>
      </w:r>
    </w:p>
    <w:p w:rsidR="00B968B1" w:rsidRDefault="00B968B1" w:rsidP="00B968B1">
      <w:pPr>
        <w:tabs>
          <w:tab w:val="num" w:pos="0"/>
        </w:tabs>
        <w:ind w:firstLine="360"/>
        <w:jc w:val="both"/>
        <w:rPr>
          <w:sz w:val="20"/>
          <w:szCs w:val="20"/>
        </w:rPr>
      </w:pPr>
      <w:r>
        <w:rPr>
          <w:sz w:val="20"/>
          <w:szCs w:val="20"/>
        </w:rPr>
        <w:t xml:space="preserve">16) </w:t>
      </w:r>
      <w:r>
        <w:rPr>
          <w:b/>
          <w:sz w:val="20"/>
          <w:szCs w:val="20"/>
        </w:rPr>
        <w:t>постоянная комиссия Совета депутатов</w:t>
      </w:r>
      <w:r>
        <w:rPr>
          <w:sz w:val="20"/>
          <w:szCs w:val="20"/>
        </w:rPr>
        <w:t xml:space="preserve"> – комиссия Совета депутатов, к обязательным вопросам рассмотрения которой отнесены вопросы, указанные в наименовании постоянной комиссии Совета депутатов;</w:t>
      </w:r>
    </w:p>
    <w:p w:rsidR="00B968B1" w:rsidRDefault="00B968B1" w:rsidP="00B968B1">
      <w:pPr>
        <w:tabs>
          <w:tab w:val="num" w:pos="0"/>
        </w:tabs>
        <w:ind w:firstLine="360"/>
        <w:jc w:val="both"/>
        <w:rPr>
          <w:sz w:val="20"/>
          <w:szCs w:val="20"/>
        </w:rPr>
      </w:pPr>
      <w:r>
        <w:rPr>
          <w:sz w:val="20"/>
          <w:szCs w:val="20"/>
        </w:rPr>
        <w:t xml:space="preserve">17) </w:t>
      </w:r>
      <w:r>
        <w:rPr>
          <w:b/>
          <w:sz w:val="20"/>
          <w:szCs w:val="20"/>
        </w:rPr>
        <w:t>член комиссии Совета депутатов</w:t>
      </w:r>
      <w:r>
        <w:rPr>
          <w:sz w:val="20"/>
          <w:szCs w:val="20"/>
        </w:rPr>
        <w:t xml:space="preserve"> – депутат, который состоит в  постоянной комиссии Совета депутатов;</w:t>
      </w:r>
    </w:p>
    <w:p w:rsidR="00B968B1" w:rsidRDefault="00B968B1" w:rsidP="00B968B1">
      <w:pPr>
        <w:tabs>
          <w:tab w:val="num" w:pos="0"/>
        </w:tabs>
        <w:ind w:firstLine="360"/>
        <w:jc w:val="both"/>
        <w:rPr>
          <w:sz w:val="20"/>
          <w:szCs w:val="20"/>
        </w:rPr>
      </w:pPr>
      <w:r>
        <w:rPr>
          <w:sz w:val="20"/>
          <w:szCs w:val="20"/>
        </w:rPr>
        <w:t xml:space="preserve">18) </w:t>
      </w:r>
      <w:r>
        <w:rPr>
          <w:b/>
          <w:sz w:val="20"/>
          <w:szCs w:val="20"/>
        </w:rPr>
        <w:t>заключение</w:t>
      </w:r>
      <w:r>
        <w:rPr>
          <w:sz w:val="20"/>
          <w:szCs w:val="20"/>
        </w:rPr>
        <w:t xml:space="preserve"> – обоснованное мнение постоянной комиссии Совета депутатов, главы муниципального образования  о целесообразности  или  нецелесообразности принятия проекта;</w:t>
      </w:r>
    </w:p>
    <w:p w:rsidR="00B968B1" w:rsidRDefault="00B968B1" w:rsidP="00B968B1">
      <w:pPr>
        <w:tabs>
          <w:tab w:val="num" w:pos="0"/>
        </w:tabs>
        <w:ind w:firstLine="360"/>
        <w:jc w:val="both"/>
        <w:rPr>
          <w:sz w:val="20"/>
          <w:szCs w:val="20"/>
        </w:rPr>
      </w:pPr>
      <w:r>
        <w:rPr>
          <w:sz w:val="20"/>
          <w:szCs w:val="20"/>
        </w:rPr>
        <w:t xml:space="preserve">19) </w:t>
      </w:r>
      <w:r>
        <w:rPr>
          <w:b/>
          <w:sz w:val="20"/>
          <w:szCs w:val="20"/>
        </w:rPr>
        <w:t>поправка</w:t>
      </w:r>
      <w:r>
        <w:rPr>
          <w:sz w:val="20"/>
          <w:szCs w:val="20"/>
        </w:rPr>
        <w:t xml:space="preserve"> –  предложение депутата, постоянной комиссии Совета депутатов, главы муниципального образования по исключению, дополнению или изменению отдельных положений текста проекта, оформленное согласно Приложению № 1 к настоящему Регламенту;</w:t>
      </w:r>
    </w:p>
    <w:p w:rsidR="00B968B1" w:rsidRDefault="00B968B1" w:rsidP="00B968B1">
      <w:pPr>
        <w:tabs>
          <w:tab w:val="num" w:pos="0"/>
        </w:tabs>
        <w:ind w:firstLine="360"/>
        <w:jc w:val="both"/>
        <w:rPr>
          <w:sz w:val="20"/>
          <w:szCs w:val="20"/>
        </w:rPr>
      </w:pPr>
      <w:r>
        <w:rPr>
          <w:sz w:val="20"/>
          <w:szCs w:val="20"/>
        </w:rPr>
        <w:t xml:space="preserve">20) </w:t>
      </w:r>
      <w:r>
        <w:rPr>
          <w:b/>
          <w:sz w:val="20"/>
          <w:szCs w:val="20"/>
        </w:rPr>
        <w:t>депутатское объединение</w:t>
      </w:r>
      <w:r>
        <w:rPr>
          <w:sz w:val="20"/>
          <w:szCs w:val="20"/>
        </w:rPr>
        <w:t xml:space="preserve"> - фракция, сформированная из депутатов, принадлежащих к одной или нескольким политическим партиям, а также депутатов, разделяющих положения их партийных программ;</w:t>
      </w:r>
    </w:p>
    <w:p w:rsidR="00B968B1" w:rsidRDefault="00B968B1" w:rsidP="00B968B1">
      <w:pPr>
        <w:tabs>
          <w:tab w:val="num" w:pos="0"/>
        </w:tabs>
        <w:ind w:firstLine="360"/>
        <w:jc w:val="both"/>
        <w:rPr>
          <w:sz w:val="20"/>
          <w:szCs w:val="20"/>
        </w:rPr>
      </w:pPr>
      <w:r>
        <w:rPr>
          <w:sz w:val="20"/>
          <w:szCs w:val="20"/>
        </w:rPr>
        <w:t>21)</w:t>
      </w:r>
      <w:r>
        <w:rPr>
          <w:b/>
          <w:sz w:val="20"/>
          <w:szCs w:val="20"/>
        </w:rPr>
        <w:t xml:space="preserve"> субъект нормотворческой инициативы</w:t>
      </w:r>
      <w:r>
        <w:rPr>
          <w:sz w:val="20"/>
          <w:szCs w:val="20"/>
        </w:rPr>
        <w:t xml:space="preserve"> – лицо, обладающее согласно Уставу муниципального образования «Междуреченское» внесения проектов решений.</w:t>
      </w:r>
    </w:p>
    <w:p w:rsidR="00B968B1" w:rsidRDefault="00B968B1" w:rsidP="00B968B1">
      <w:pPr>
        <w:autoSpaceDE w:val="0"/>
        <w:adjustRightInd w:val="0"/>
        <w:ind w:firstLine="360"/>
        <w:jc w:val="both"/>
        <w:rPr>
          <w:sz w:val="20"/>
          <w:szCs w:val="20"/>
        </w:rPr>
      </w:pPr>
      <w:r>
        <w:rPr>
          <w:sz w:val="20"/>
          <w:szCs w:val="20"/>
        </w:rPr>
        <w:t>2. В целях единообразного применения настоящего Регламента в нем используются понятия в значениях, указанные в Порядке внесения, рассмотрения и вступления в силу нормативных правовых актов (решений) Совета депутатов муниципального образования «Междуреченское».</w:t>
      </w:r>
    </w:p>
    <w:p w:rsidR="00B968B1" w:rsidRDefault="00B968B1" w:rsidP="00B968B1">
      <w:pPr>
        <w:autoSpaceDE w:val="0"/>
        <w:adjustRightInd w:val="0"/>
        <w:ind w:firstLine="360"/>
        <w:jc w:val="both"/>
        <w:rPr>
          <w:sz w:val="20"/>
          <w:szCs w:val="20"/>
        </w:rPr>
      </w:pPr>
    </w:p>
    <w:p w:rsidR="00B968B1" w:rsidRDefault="00B968B1" w:rsidP="00B968B1">
      <w:pPr>
        <w:autoSpaceDE w:val="0"/>
        <w:adjustRightInd w:val="0"/>
        <w:jc w:val="center"/>
        <w:rPr>
          <w:b/>
          <w:sz w:val="20"/>
          <w:szCs w:val="20"/>
        </w:rPr>
      </w:pPr>
      <w:r>
        <w:rPr>
          <w:b/>
          <w:sz w:val="20"/>
          <w:szCs w:val="20"/>
        </w:rPr>
        <w:t>Статья 4. Условия осуществления депутатских полномочий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Депутаты Совета депутатов осуществляет свои полномочия на непостоянной основе.</w:t>
      </w:r>
    </w:p>
    <w:p w:rsidR="00B968B1" w:rsidRDefault="00B968B1" w:rsidP="00B968B1">
      <w:pPr>
        <w:autoSpaceDE w:val="0"/>
        <w:adjustRightInd w:val="0"/>
        <w:ind w:firstLine="708"/>
        <w:jc w:val="both"/>
        <w:rPr>
          <w:sz w:val="20"/>
          <w:szCs w:val="20"/>
        </w:rPr>
      </w:pPr>
      <w:r>
        <w:rPr>
          <w:sz w:val="20"/>
          <w:szCs w:val="20"/>
        </w:rPr>
        <w:t>2. Прекращение полномочий депутата осуществляется в соответствии с действующим законодательством.</w:t>
      </w:r>
    </w:p>
    <w:p w:rsidR="00B968B1" w:rsidRDefault="00B968B1" w:rsidP="00B968B1">
      <w:pPr>
        <w:autoSpaceDE w:val="0"/>
        <w:adjustRightInd w:val="0"/>
        <w:ind w:firstLine="180"/>
        <w:jc w:val="center"/>
        <w:rPr>
          <w:b/>
          <w:sz w:val="20"/>
          <w:szCs w:val="20"/>
        </w:rPr>
      </w:pPr>
      <w:r>
        <w:rPr>
          <w:b/>
          <w:sz w:val="20"/>
          <w:szCs w:val="20"/>
        </w:rPr>
        <w:t>ГЛАВА II. ПРЕДСЕДАТЕЛЬ СОВЕТА  ДЕПУТАТОВ</w:t>
      </w:r>
    </w:p>
    <w:p w:rsidR="00B968B1" w:rsidRDefault="00B968B1" w:rsidP="00B968B1">
      <w:pPr>
        <w:autoSpaceDE w:val="0"/>
        <w:adjustRightInd w:val="0"/>
        <w:jc w:val="center"/>
        <w:rPr>
          <w:b/>
          <w:sz w:val="20"/>
          <w:szCs w:val="20"/>
        </w:rPr>
      </w:pPr>
      <w:r>
        <w:rPr>
          <w:b/>
          <w:sz w:val="20"/>
          <w:szCs w:val="20"/>
        </w:rPr>
        <w:t>Статья 5. Порядок избрания председателя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Председатель Совета депутатов избирается на заседании Совета депутатов тайным голосованием из числа депутатов</w:t>
      </w:r>
    </w:p>
    <w:p w:rsidR="00B968B1" w:rsidRDefault="00B968B1" w:rsidP="00B968B1">
      <w:pPr>
        <w:autoSpaceDE w:val="0"/>
        <w:adjustRightInd w:val="0"/>
        <w:ind w:firstLine="708"/>
        <w:jc w:val="both"/>
        <w:rPr>
          <w:sz w:val="20"/>
          <w:szCs w:val="20"/>
        </w:rPr>
      </w:pPr>
      <w:r>
        <w:rPr>
          <w:sz w:val="20"/>
          <w:szCs w:val="20"/>
        </w:rPr>
        <w:t>2. Кандидаты на избрание председателем Совета депутатов предлагаются депутатами, допускается самовыдвижение. В бюллетень для тайного голосования вносятся все выдвинутые кандидаты на избрание  председателем Совета депутатов, за исключением кандидатов на избрание председателем Совета депутатов, взявших самоотвод. Заявление кандидата на избрание  председателем Совета депутатов о самоотводе принимается без обсуждения и голосования.</w:t>
      </w:r>
    </w:p>
    <w:p w:rsidR="00B968B1" w:rsidRDefault="00B968B1" w:rsidP="00B968B1">
      <w:pPr>
        <w:autoSpaceDE w:val="0"/>
        <w:adjustRightInd w:val="0"/>
        <w:ind w:firstLine="708"/>
        <w:jc w:val="both"/>
        <w:rPr>
          <w:sz w:val="20"/>
          <w:szCs w:val="20"/>
        </w:rPr>
      </w:pPr>
      <w:r>
        <w:rPr>
          <w:sz w:val="20"/>
          <w:szCs w:val="20"/>
        </w:rPr>
        <w:t>Всем кандидатам на избрание председателем Совета депутатов на заседании Совета депутатов предоставляется слово для выступления и ответов на вопросы.</w:t>
      </w:r>
    </w:p>
    <w:p w:rsidR="00B968B1" w:rsidRDefault="00B968B1" w:rsidP="00B968B1">
      <w:pPr>
        <w:autoSpaceDE w:val="0"/>
        <w:adjustRightInd w:val="0"/>
        <w:ind w:firstLine="708"/>
        <w:jc w:val="both"/>
        <w:rPr>
          <w:sz w:val="20"/>
          <w:szCs w:val="20"/>
        </w:rPr>
      </w:pPr>
      <w:r>
        <w:rPr>
          <w:sz w:val="20"/>
          <w:szCs w:val="20"/>
        </w:rPr>
        <w:t>После выступлений и ответов на вопросы проводится обсуждение кандидатур на избрание председателем Совета депутатов и голосование.</w:t>
      </w:r>
    </w:p>
    <w:p w:rsidR="00B968B1" w:rsidRDefault="00B968B1" w:rsidP="00B968B1">
      <w:pPr>
        <w:autoSpaceDE w:val="0"/>
        <w:adjustRightInd w:val="0"/>
        <w:ind w:firstLine="708"/>
        <w:jc w:val="both"/>
        <w:rPr>
          <w:sz w:val="20"/>
          <w:szCs w:val="20"/>
        </w:rPr>
      </w:pPr>
      <w:r>
        <w:rPr>
          <w:sz w:val="20"/>
          <w:szCs w:val="20"/>
        </w:rPr>
        <w:t>3. Кандидат на избрание председателем Совета депутатов считается избранным, если в результате голосования он получил  большинство</w:t>
      </w:r>
      <w:r>
        <w:rPr>
          <w:i/>
          <w:sz w:val="20"/>
          <w:szCs w:val="20"/>
        </w:rPr>
        <w:t xml:space="preserve">  </w:t>
      </w:r>
      <w:r>
        <w:rPr>
          <w:sz w:val="20"/>
          <w:szCs w:val="20"/>
        </w:rPr>
        <w:t>(7 и более) голосов</w:t>
      </w:r>
      <w:r>
        <w:rPr>
          <w:b/>
          <w:i/>
          <w:sz w:val="20"/>
          <w:szCs w:val="20"/>
        </w:rPr>
        <w:t xml:space="preserve"> </w:t>
      </w:r>
      <w:r>
        <w:rPr>
          <w:sz w:val="20"/>
          <w:szCs w:val="20"/>
        </w:rPr>
        <w:t>от  установленного  числа депутатов. При этом каждый депутат может голосовать только за одного кандидата на избрание председателем Совета депутатов.</w:t>
      </w:r>
    </w:p>
    <w:p w:rsidR="00B968B1" w:rsidRDefault="00B968B1" w:rsidP="00B968B1">
      <w:pPr>
        <w:autoSpaceDE w:val="0"/>
        <w:adjustRightInd w:val="0"/>
        <w:ind w:firstLine="708"/>
        <w:jc w:val="both"/>
        <w:rPr>
          <w:sz w:val="20"/>
          <w:szCs w:val="20"/>
        </w:rPr>
      </w:pPr>
      <w:r>
        <w:rPr>
          <w:sz w:val="20"/>
          <w:szCs w:val="20"/>
        </w:rPr>
        <w:t xml:space="preserve">4. В случае, если на избрание председателем Совета депутатов было выдвинуто более двух кандидатов и ни один из них не набрал требуемого для избрания числа голосов депутатов, проводится второй тур голосования по двум кандидатам, получившим наибольшее число голосов. </w:t>
      </w:r>
    </w:p>
    <w:p w:rsidR="00B968B1" w:rsidRDefault="00B968B1" w:rsidP="00B968B1">
      <w:pPr>
        <w:autoSpaceDE w:val="0"/>
        <w:adjustRightInd w:val="0"/>
        <w:ind w:firstLine="708"/>
        <w:jc w:val="both"/>
        <w:rPr>
          <w:sz w:val="20"/>
          <w:szCs w:val="20"/>
        </w:rPr>
      </w:pPr>
      <w:r>
        <w:rPr>
          <w:sz w:val="20"/>
          <w:szCs w:val="20"/>
        </w:rPr>
        <w:t>5. Избранным председателем</w:t>
      </w:r>
      <w:r>
        <w:rPr>
          <w:i/>
          <w:sz w:val="20"/>
          <w:szCs w:val="20"/>
        </w:rPr>
        <w:t xml:space="preserve"> </w:t>
      </w:r>
      <w:r>
        <w:rPr>
          <w:sz w:val="20"/>
          <w:szCs w:val="20"/>
        </w:rPr>
        <w:t>Совета депутатов по итогам второго тура голосования считается кандидат, который получил большинство (7 и более</w:t>
      </w:r>
      <w:r>
        <w:rPr>
          <w:b/>
          <w:i/>
          <w:sz w:val="20"/>
          <w:szCs w:val="20"/>
        </w:rPr>
        <w:t>)</w:t>
      </w:r>
      <w:r>
        <w:rPr>
          <w:sz w:val="20"/>
          <w:szCs w:val="20"/>
        </w:rPr>
        <w:t xml:space="preserve">  голосов  от  установленного  числа депутатов.</w:t>
      </w:r>
    </w:p>
    <w:p w:rsidR="00B968B1" w:rsidRDefault="00B968B1" w:rsidP="00B968B1">
      <w:pPr>
        <w:autoSpaceDE w:val="0"/>
        <w:adjustRightInd w:val="0"/>
        <w:ind w:firstLine="708"/>
        <w:jc w:val="both"/>
        <w:rPr>
          <w:dstrike/>
          <w:sz w:val="20"/>
          <w:szCs w:val="20"/>
        </w:rPr>
      </w:pPr>
      <w:r>
        <w:rPr>
          <w:sz w:val="20"/>
          <w:szCs w:val="20"/>
        </w:rPr>
        <w:t>6. Если во втором туре голосования ни один из двух кандидатов не набрал  требуемого для избрания числа голосов, проводятся повторные выборы с новым выдвижением кандидатов, при этом ранее баллотировавшиеся  кандидаты могут быть выдвинуты вновь.</w:t>
      </w:r>
    </w:p>
    <w:p w:rsidR="00B968B1" w:rsidRDefault="00B968B1" w:rsidP="00B968B1">
      <w:pPr>
        <w:autoSpaceDE w:val="0"/>
        <w:adjustRightInd w:val="0"/>
        <w:ind w:firstLine="708"/>
        <w:jc w:val="both"/>
        <w:rPr>
          <w:sz w:val="20"/>
          <w:szCs w:val="20"/>
        </w:rPr>
      </w:pPr>
      <w:r>
        <w:rPr>
          <w:sz w:val="20"/>
          <w:szCs w:val="20"/>
        </w:rPr>
        <w:t xml:space="preserve">7. Избрание председателем Совета депутатов по результатам тайного голосования оформляется решением  Совета депутатов без дополнительного голосования. </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6. Полномочия председателя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Председатель Совета депутатов возглавляет и организует работу Совета депутатов в порядке, предусмотренном Уставом муниципального образования,  и настоящим Регламентом.</w:t>
      </w:r>
    </w:p>
    <w:p w:rsidR="00B968B1" w:rsidRDefault="00B968B1" w:rsidP="00B968B1">
      <w:pPr>
        <w:autoSpaceDE w:val="0"/>
        <w:adjustRightInd w:val="0"/>
        <w:ind w:firstLine="708"/>
        <w:jc w:val="both"/>
        <w:rPr>
          <w:sz w:val="20"/>
          <w:szCs w:val="20"/>
        </w:rPr>
      </w:pPr>
      <w:r>
        <w:rPr>
          <w:sz w:val="20"/>
          <w:szCs w:val="20"/>
        </w:rPr>
        <w:t>2. Председатель Совета депутатов избирается на срок полномочий Совета депутатов данного созыва и исполняет свои полномочия до начала работы первого заседания Совета депутатов нового созыва.</w:t>
      </w:r>
    </w:p>
    <w:p w:rsidR="00B968B1" w:rsidRDefault="00B968B1" w:rsidP="00B968B1">
      <w:pPr>
        <w:autoSpaceDE w:val="0"/>
        <w:adjustRightInd w:val="0"/>
        <w:ind w:firstLine="708"/>
        <w:jc w:val="both"/>
        <w:rPr>
          <w:sz w:val="20"/>
          <w:szCs w:val="20"/>
        </w:rPr>
      </w:pPr>
      <w:r>
        <w:rPr>
          <w:sz w:val="20"/>
          <w:szCs w:val="20"/>
        </w:rPr>
        <w:t>3. Председатель Совета депутатов осуществляет следующие полномочия:</w:t>
      </w:r>
    </w:p>
    <w:p w:rsidR="00B968B1" w:rsidRDefault="00B968B1" w:rsidP="00B968B1">
      <w:pPr>
        <w:autoSpaceDE w:val="0"/>
        <w:adjustRightInd w:val="0"/>
        <w:ind w:firstLine="708"/>
        <w:jc w:val="both"/>
        <w:rPr>
          <w:sz w:val="20"/>
          <w:szCs w:val="20"/>
        </w:rPr>
      </w:pPr>
      <w:r>
        <w:rPr>
          <w:sz w:val="20"/>
          <w:szCs w:val="20"/>
        </w:rPr>
        <w:t>1) организует подготовку и проведение заседаний Совета депутатов;</w:t>
      </w:r>
    </w:p>
    <w:p w:rsidR="00B968B1" w:rsidRDefault="00B968B1" w:rsidP="00B968B1">
      <w:pPr>
        <w:autoSpaceDE w:val="0"/>
        <w:adjustRightInd w:val="0"/>
        <w:ind w:firstLine="708"/>
        <w:jc w:val="both"/>
        <w:rPr>
          <w:sz w:val="20"/>
          <w:szCs w:val="20"/>
        </w:rPr>
      </w:pPr>
      <w:r>
        <w:rPr>
          <w:sz w:val="20"/>
          <w:szCs w:val="20"/>
        </w:rPr>
        <w:t xml:space="preserve">2) формирует проект повестки дня заседания на основании решения Совета депутатов и обеспечивает его предоставление депутатам и  главе муниципального образования; </w:t>
      </w:r>
    </w:p>
    <w:p w:rsidR="00B968B1" w:rsidRDefault="00B968B1" w:rsidP="00B968B1">
      <w:pPr>
        <w:autoSpaceDE w:val="0"/>
        <w:adjustRightInd w:val="0"/>
        <w:ind w:firstLine="708"/>
        <w:jc w:val="both"/>
        <w:rPr>
          <w:sz w:val="20"/>
          <w:szCs w:val="20"/>
        </w:rPr>
      </w:pPr>
      <w:r>
        <w:rPr>
          <w:sz w:val="20"/>
          <w:szCs w:val="20"/>
        </w:rPr>
        <w:t>3) доводит до сведения депутатов и населения информацию о дате, времени и месте проведения заседаний Совета депутатов;</w:t>
      </w:r>
    </w:p>
    <w:p w:rsidR="00B968B1" w:rsidRDefault="00B968B1" w:rsidP="00B968B1">
      <w:pPr>
        <w:autoSpaceDE w:val="0"/>
        <w:adjustRightInd w:val="0"/>
        <w:ind w:firstLine="708"/>
        <w:jc w:val="both"/>
        <w:rPr>
          <w:sz w:val="20"/>
          <w:szCs w:val="20"/>
        </w:rPr>
      </w:pPr>
      <w:r>
        <w:rPr>
          <w:sz w:val="20"/>
          <w:szCs w:val="20"/>
        </w:rPr>
        <w:t>4) созывает и ведет заседания Совета депутатов, проводит «День депутата» и депутатские слушания;</w:t>
      </w:r>
    </w:p>
    <w:p w:rsidR="00B968B1" w:rsidRDefault="00B968B1" w:rsidP="00B968B1">
      <w:pPr>
        <w:autoSpaceDE w:val="0"/>
        <w:adjustRightInd w:val="0"/>
        <w:ind w:firstLine="708"/>
        <w:jc w:val="both"/>
        <w:rPr>
          <w:sz w:val="20"/>
          <w:szCs w:val="20"/>
        </w:rPr>
      </w:pPr>
      <w:r>
        <w:rPr>
          <w:sz w:val="20"/>
          <w:szCs w:val="20"/>
        </w:rPr>
        <w:t xml:space="preserve">5) издает и подписывает постановления и распоряжения по вопросам организации деятельности Совета депутатов, подписывает протоколы заседаний Совета депутатов и иные документы в соответствии со своей компетенцией; </w:t>
      </w:r>
    </w:p>
    <w:p w:rsidR="00B968B1" w:rsidRDefault="00B968B1" w:rsidP="00B968B1">
      <w:pPr>
        <w:autoSpaceDE w:val="0"/>
        <w:adjustRightInd w:val="0"/>
        <w:ind w:firstLine="708"/>
        <w:jc w:val="both"/>
        <w:rPr>
          <w:sz w:val="20"/>
          <w:szCs w:val="20"/>
        </w:rPr>
      </w:pPr>
      <w:r>
        <w:rPr>
          <w:sz w:val="20"/>
          <w:szCs w:val="20"/>
        </w:rPr>
        <w:t>6) организует работу комиссий Совета депутатов;</w:t>
      </w:r>
    </w:p>
    <w:p w:rsidR="00B968B1" w:rsidRDefault="00B968B1" w:rsidP="00B968B1">
      <w:pPr>
        <w:autoSpaceDE w:val="0"/>
        <w:adjustRightInd w:val="0"/>
        <w:ind w:firstLine="708"/>
        <w:jc w:val="both"/>
        <w:rPr>
          <w:sz w:val="20"/>
          <w:szCs w:val="20"/>
        </w:rPr>
      </w:pPr>
      <w:r>
        <w:rPr>
          <w:sz w:val="20"/>
          <w:szCs w:val="20"/>
        </w:rPr>
        <w:t>7) дает поручения комиссиям Совета депутатов по исполнению решений Совета депутатов;</w:t>
      </w:r>
    </w:p>
    <w:p w:rsidR="00B968B1" w:rsidRDefault="00B968B1" w:rsidP="00B968B1">
      <w:pPr>
        <w:autoSpaceDE w:val="0"/>
        <w:adjustRightInd w:val="0"/>
        <w:ind w:firstLine="708"/>
        <w:jc w:val="both"/>
        <w:rPr>
          <w:sz w:val="20"/>
          <w:szCs w:val="20"/>
        </w:rPr>
      </w:pPr>
      <w:r>
        <w:rPr>
          <w:sz w:val="20"/>
          <w:szCs w:val="20"/>
        </w:rPr>
        <w:t>8) организует обеспечение депутатов Совета депутатов необходимыми информационными и аналитическими материалами;</w:t>
      </w:r>
    </w:p>
    <w:p w:rsidR="00B968B1" w:rsidRDefault="00B968B1" w:rsidP="00B968B1">
      <w:pPr>
        <w:autoSpaceDE w:val="0"/>
        <w:adjustRightInd w:val="0"/>
        <w:ind w:firstLine="708"/>
        <w:jc w:val="both"/>
        <w:rPr>
          <w:sz w:val="20"/>
          <w:szCs w:val="20"/>
        </w:rPr>
      </w:pPr>
      <w:r>
        <w:rPr>
          <w:sz w:val="20"/>
          <w:szCs w:val="20"/>
        </w:rPr>
        <w:t>9) организует согласование проектов решений  Совета депутатов;</w:t>
      </w:r>
    </w:p>
    <w:p w:rsidR="00B968B1" w:rsidRDefault="00B968B1" w:rsidP="00B968B1">
      <w:pPr>
        <w:autoSpaceDE w:val="0"/>
        <w:adjustRightInd w:val="0"/>
        <w:ind w:firstLine="708"/>
        <w:jc w:val="both"/>
        <w:rPr>
          <w:sz w:val="20"/>
          <w:szCs w:val="20"/>
        </w:rPr>
      </w:pPr>
      <w:r>
        <w:rPr>
          <w:sz w:val="20"/>
          <w:szCs w:val="20"/>
        </w:rPr>
        <w:t>10) организует прием населения;</w:t>
      </w:r>
    </w:p>
    <w:p w:rsidR="00B968B1" w:rsidRDefault="00B968B1" w:rsidP="00B968B1">
      <w:pPr>
        <w:autoSpaceDE w:val="0"/>
        <w:adjustRightInd w:val="0"/>
        <w:ind w:firstLine="708"/>
        <w:jc w:val="both"/>
        <w:rPr>
          <w:sz w:val="20"/>
          <w:szCs w:val="20"/>
        </w:rPr>
      </w:pPr>
      <w:r>
        <w:rPr>
          <w:sz w:val="20"/>
          <w:szCs w:val="20"/>
        </w:rPr>
        <w:t>11) организует работу по рассмотрению устных и письменных обращений граждан, поступивших в Совет депутатов;</w:t>
      </w:r>
    </w:p>
    <w:p w:rsidR="00B968B1" w:rsidRDefault="00B968B1" w:rsidP="00B968B1">
      <w:pPr>
        <w:autoSpaceDE w:val="0"/>
        <w:adjustRightInd w:val="0"/>
        <w:ind w:firstLine="708"/>
        <w:jc w:val="both"/>
        <w:rPr>
          <w:sz w:val="20"/>
          <w:szCs w:val="20"/>
        </w:rPr>
      </w:pPr>
      <w:r>
        <w:rPr>
          <w:sz w:val="20"/>
          <w:szCs w:val="20"/>
        </w:rPr>
        <w:t>12) принимает меры по обеспечению гласности и учету общественного мнения в работе Совета депутатов;</w:t>
      </w:r>
    </w:p>
    <w:p w:rsidR="00B968B1" w:rsidRDefault="00B968B1" w:rsidP="00B968B1">
      <w:pPr>
        <w:autoSpaceDE w:val="0"/>
        <w:adjustRightInd w:val="0"/>
        <w:ind w:firstLine="708"/>
        <w:jc w:val="both"/>
        <w:rPr>
          <w:sz w:val="20"/>
          <w:szCs w:val="20"/>
        </w:rPr>
      </w:pPr>
      <w:r>
        <w:rPr>
          <w:sz w:val="20"/>
          <w:szCs w:val="20"/>
        </w:rPr>
        <w:t>13) осуществляет контроль за исполнением решений  и постановлений Совета депутатов;</w:t>
      </w:r>
    </w:p>
    <w:p w:rsidR="00B968B1" w:rsidRDefault="00B968B1" w:rsidP="00B968B1">
      <w:pPr>
        <w:autoSpaceDE w:val="0"/>
        <w:adjustRightInd w:val="0"/>
        <w:ind w:firstLine="708"/>
        <w:jc w:val="both"/>
        <w:rPr>
          <w:sz w:val="20"/>
          <w:szCs w:val="20"/>
        </w:rPr>
      </w:pPr>
      <w:r>
        <w:rPr>
          <w:sz w:val="20"/>
          <w:szCs w:val="20"/>
        </w:rPr>
        <w:t>14) осуществляет общее руководство деятельностью Совета депутатов;</w:t>
      </w:r>
    </w:p>
    <w:p w:rsidR="00B968B1" w:rsidRDefault="00B968B1" w:rsidP="00B968B1">
      <w:pPr>
        <w:autoSpaceDE w:val="0"/>
        <w:adjustRightInd w:val="0"/>
        <w:ind w:firstLine="708"/>
        <w:jc w:val="both"/>
        <w:rPr>
          <w:sz w:val="20"/>
          <w:szCs w:val="20"/>
        </w:rPr>
      </w:pPr>
      <w:r>
        <w:rPr>
          <w:sz w:val="20"/>
          <w:szCs w:val="20"/>
        </w:rPr>
        <w:t>15) решает иные вопросы в соответствии с федеральными законами, законами Архангельской области, Уставом муниципального образования, решениями и постановлениями Совета депутатов  и настоящим Регламентом.</w:t>
      </w:r>
    </w:p>
    <w:p w:rsidR="00B968B1" w:rsidRDefault="00B968B1" w:rsidP="00B968B1">
      <w:pPr>
        <w:autoSpaceDE w:val="0"/>
        <w:adjustRightInd w:val="0"/>
        <w:ind w:firstLine="708"/>
        <w:jc w:val="both"/>
        <w:rPr>
          <w:sz w:val="20"/>
          <w:szCs w:val="20"/>
        </w:rPr>
      </w:pPr>
      <w:r>
        <w:rPr>
          <w:sz w:val="20"/>
          <w:szCs w:val="20"/>
        </w:rPr>
        <w:lastRenderedPageBreak/>
        <w:t>4. Досрочное прекращение полномочий председателя осуществляется в соответствии с действующим законодательством, Уставом муниципального образования и настоящим Регламентом.</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7. Основания и порядок отстранения</w:t>
      </w:r>
      <w:r>
        <w:rPr>
          <w:b/>
          <w:i/>
          <w:sz w:val="20"/>
          <w:szCs w:val="20"/>
        </w:rPr>
        <w:t xml:space="preserve"> </w:t>
      </w:r>
      <w:r>
        <w:rPr>
          <w:b/>
          <w:sz w:val="20"/>
          <w:szCs w:val="20"/>
        </w:rPr>
        <w:t>от должности председателя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Председатель Совета депутатов может быть освобожден от должности путем тайного голосования на заседании Совета депутатов в случае неисполнения или ненадлежащего исполнения полномочий, предусмотренных Уставом муниципального образования  и статьей 6 настоящего Регламента.</w:t>
      </w:r>
    </w:p>
    <w:p w:rsidR="00B968B1" w:rsidRDefault="00B968B1" w:rsidP="00B968B1">
      <w:pPr>
        <w:autoSpaceDE w:val="0"/>
        <w:adjustRightInd w:val="0"/>
        <w:ind w:firstLine="708"/>
        <w:jc w:val="both"/>
        <w:rPr>
          <w:sz w:val="20"/>
          <w:szCs w:val="20"/>
        </w:rPr>
      </w:pPr>
      <w:r>
        <w:rPr>
          <w:sz w:val="20"/>
          <w:szCs w:val="20"/>
        </w:rPr>
        <w:t xml:space="preserve">2. С инициативой освобождения от должности председателя Совета депутатов может выступить группа депутатов численностью не менее 1/3  от  установленного  числа  депутатов  или две и более постоянных комиссий Совета депутатов,  не позднее, чем за 30 дней до утвержденной  графиком даты проведения очередного заседания Совета депутатов путем направления  мотивированного предложения об освобождении от должности председателя Совета депутатов. </w:t>
      </w:r>
    </w:p>
    <w:p w:rsidR="00B968B1" w:rsidRDefault="00B968B1" w:rsidP="00B968B1">
      <w:pPr>
        <w:autoSpaceDE w:val="0"/>
        <w:adjustRightInd w:val="0"/>
        <w:ind w:firstLine="708"/>
        <w:jc w:val="both"/>
        <w:rPr>
          <w:sz w:val="20"/>
          <w:szCs w:val="20"/>
        </w:rPr>
      </w:pPr>
      <w:r>
        <w:rPr>
          <w:sz w:val="20"/>
          <w:szCs w:val="20"/>
        </w:rPr>
        <w:t>3. Председатель Совета депутатов при обсуждении вопроса об освобождении от должности имеет право на выступление.</w:t>
      </w:r>
    </w:p>
    <w:p w:rsidR="00B968B1" w:rsidRDefault="00B968B1" w:rsidP="00B968B1">
      <w:pPr>
        <w:autoSpaceDE w:val="0"/>
        <w:adjustRightInd w:val="0"/>
        <w:ind w:firstLine="708"/>
        <w:jc w:val="both"/>
        <w:rPr>
          <w:sz w:val="20"/>
          <w:szCs w:val="20"/>
        </w:rPr>
      </w:pPr>
      <w:r>
        <w:rPr>
          <w:sz w:val="20"/>
          <w:szCs w:val="20"/>
        </w:rPr>
        <w:t>4. Решение об освобождении от должности председателя Совета депутатов считается принятым, если оно получило большинство (7 и более)  голосов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5. Председатель Совета депутатов имеет право  сложить свои полномочия, подав письменное заявление в Совет депутатов.</w:t>
      </w:r>
    </w:p>
    <w:p w:rsidR="00B968B1" w:rsidRDefault="00B968B1" w:rsidP="00B968B1">
      <w:pPr>
        <w:autoSpaceDE w:val="0"/>
        <w:adjustRightInd w:val="0"/>
        <w:ind w:firstLine="708"/>
        <w:jc w:val="both"/>
        <w:rPr>
          <w:sz w:val="20"/>
          <w:szCs w:val="20"/>
        </w:rPr>
      </w:pPr>
      <w:r>
        <w:rPr>
          <w:sz w:val="20"/>
          <w:szCs w:val="20"/>
        </w:rPr>
        <w:t>Заявление председателя Совета депутатов о сложении полномочий  оглашается на очередном заседании</w:t>
      </w:r>
      <w:r>
        <w:rPr>
          <w:i/>
          <w:sz w:val="20"/>
          <w:szCs w:val="20"/>
        </w:rPr>
        <w:t xml:space="preserve"> </w:t>
      </w:r>
      <w:r>
        <w:rPr>
          <w:sz w:val="20"/>
          <w:szCs w:val="20"/>
        </w:rPr>
        <w:t>Совета депутатов и принимается без голосования.</w:t>
      </w:r>
    </w:p>
    <w:p w:rsidR="00B968B1" w:rsidRDefault="00B968B1" w:rsidP="00B968B1">
      <w:pPr>
        <w:autoSpaceDE w:val="0"/>
        <w:adjustRightInd w:val="0"/>
        <w:ind w:firstLine="708"/>
        <w:jc w:val="both"/>
        <w:rPr>
          <w:sz w:val="20"/>
          <w:szCs w:val="20"/>
        </w:rPr>
      </w:pPr>
      <w:r>
        <w:rPr>
          <w:sz w:val="20"/>
          <w:szCs w:val="20"/>
        </w:rPr>
        <w:t>Освобождение от должности председателя Совета депутатов оформляется решением Совета депутатов.</w:t>
      </w:r>
    </w:p>
    <w:p w:rsidR="00B968B1" w:rsidRDefault="00B968B1" w:rsidP="00B968B1">
      <w:pPr>
        <w:autoSpaceDE w:val="0"/>
        <w:adjustRightInd w:val="0"/>
        <w:ind w:firstLine="708"/>
        <w:jc w:val="both"/>
        <w:rPr>
          <w:sz w:val="20"/>
          <w:szCs w:val="20"/>
        </w:rPr>
      </w:pPr>
      <w:r>
        <w:rPr>
          <w:sz w:val="20"/>
          <w:szCs w:val="20"/>
        </w:rPr>
        <w:t xml:space="preserve">6.  Полномочия председателя Совета депутатов прекращаются в случае: </w:t>
      </w:r>
    </w:p>
    <w:p w:rsidR="00B968B1" w:rsidRDefault="00B968B1" w:rsidP="00B968B1">
      <w:pPr>
        <w:autoSpaceDE w:val="0"/>
        <w:adjustRightInd w:val="0"/>
        <w:ind w:firstLine="708"/>
        <w:jc w:val="both"/>
        <w:rPr>
          <w:sz w:val="20"/>
          <w:szCs w:val="20"/>
        </w:rPr>
      </w:pPr>
      <w:r>
        <w:rPr>
          <w:sz w:val="20"/>
          <w:szCs w:val="20"/>
        </w:rPr>
        <w:t>1) принятия Советом депутатов решения о самороспуске, принятом в порядке, определенном Уставом муниципального образования;</w:t>
      </w:r>
    </w:p>
    <w:p w:rsidR="00B968B1" w:rsidRDefault="00B968B1" w:rsidP="00B968B1">
      <w:pPr>
        <w:autoSpaceDE w:val="0"/>
        <w:adjustRightInd w:val="0"/>
        <w:ind w:firstLine="708"/>
        <w:jc w:val="both"/>
        <w:rPr>
          <w:sz w:val="20"/>
          <w:szCs w:val="20"/>
        </w:rPr>
      </w:pPr>
      <w:r>
        <w:rPr>
          <w:sz w:val="20"/>
          <w:szCs w:val="20"/>
        </w:rPr>
        <w:t>2) вступления в силу решения суда о неправомочности данного состава депутатов Совета депутатов муниципального образования;</w:t>
      </w:r>
    </w:p>
    <w:p w:rsidR="00B968B1" w:rsidRDefault="00B968B1" w:rsidP="00B968B1">
      <w:pPr>
        <w:autoSpaceDE w:val="0"/>
        <w:adjustRightInd w:val="0"/>
        <w:ind w:firstLine="708"/>
        <w:jc w:val="both"/>
        <w:rPr>
          <w:sz w:val="20"/>
          <w:szCs w:val="20"/>
        </w:rPr>
      </w:pPr>
      <w:r>
        <w:rPr>
          <w:sz w:val="20"/>
          <w:szCs w:val="20"/>
        </w:rPr>
        <w:t>3) в иных случаях, предусмотренных федеральным законом № 131-ФЗ от 06.10.2003г. «Об общих принципах организации местного самоуправления в Российской Федерации».</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jc w:val="center"/>
        <w:rPr>
          <w:b/>
          <w:sz w:val="20"/>
          <w:szCs w:val="20"/>
        </w:rPr>
      </w:pPr>
      <w:r>
        <w:rPr>
          <w:b/>
          <w:sz w:val="20"/>
          <w:szCs w:val="20"/>
        </w:rPr>
        <w:t>ГЛАВА III. ЗАМЕСТИТЕЛЬ ПРЕДСЕДАТЕЛЯ СОВЕТА ДЕПУТАТОВ</w:t>
      </w:r>
    </w:p>
    <w:p w:rsidR="00B968B1" w:rsidRDefault="00B968B1" w:rsidP="00B968B1">
      <w:pPr>
        <w:autoSpaceDE w:val="0"/>
        <w:adjustRightInd w:val="0"/>
        <w:jc w:val="center"/>
        <w:rPr>
          <w:b/>
          <w:sz w:val="20"/>
          <w:szCs w:val="20"/>
        </w:rPr>
      </w:pPr>
      <w:r>
        <w:rPr>
          <w:b/>
          <w:sz w:val="20"/>
          <w:szCs w:val="20"/>
        </w:rPr>
        <w:t>Статья 8. Порядок избрания заместителем председателя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 xml:space="preserve">1. В отсутствие или временной невозможности исполнения председателем Совета депутатов своих обязанностей их исполняет заместитель председателя Совета депутатов.  </w:t>
      </w:r>
    </w:p>
    <w:p w:rsidR="00B968B1" w:rsidRDefault="00B968B1" w:rsidP="00B968B1">
      <w:pPr>
        <w:autoSpaceDE w:val="0"/>
        <w:adjustRightInd w:val="0"/>
        <w:ind w:firstLine="708"/>
        <w:jc w:val="both"/>
        <w:rPr>
          <w:sz w:val="20"/>
          <w:szCs w:val="20"/>
        </w:rPr>
      </w:pPr>
      <w:r>
        <w:rPr>
          <w:sz w:val="20"/>
          <w:szCs w:val="20"/>
        </w:rPr>
        <w:t>2. Заместитель председателя Совета депутатов избирается на заседании</w:t>
      </w:r>
      <w:r>
        <w:rPr>
          <w:i/>
          <w:sz w:val="20"/>
          <w:szCs w:val="20"/>
        </w:rPr>
        <w:t xml:space="preserve">  </w:t>
      </w:r>
      <w:r>
        <w:rPr>
          <w:sz w:val="20"/>
          <w:szCs w:val="20"/>
        </w:rPr>
        <w:t>Совета депутатов тайным голосованием. Заместитель председателя Совета депутатов подотчетен Совету депутатов в рамках исполнения полномочий, указанных в статье 9 настоящего Регламента, и может быть отстранен от исполнения обязанностей заместителем председателя Совета депутатов путем тайного голосования на заседании Совета депутатов в случае неисполнения или ненадлежащего исполнения своих полномочий.</w:t>
      </w:r>
    </w:p>
    <w:p w:rsidR="00B968B1" w:rsidRDefault="00B968B1" w:rsidP="00B968B1">
      <w:pPr>
        <w:autoSpaceDE w:val="0"/>
        <w:adjustRightInd w:val="0"/>
        <w:ind w:firstLine="708"/>
        <w:jc w:val="both"/>
        <w:rPr>
          <w:sz w:val="20"/>
          <w:szCs w:val="20"/>
        </w:rPr>
      </w:pPr>
      <w:r>
        <w:rPr>
          <w:sz w:val="20"/>
          <w:szCs w:val="20"/>
        </w:rPr>
        <w:t>3. Кандидаты на избрание заместителем председателя Совета депутатов могут предлагаться председателем Совета депутатов, депутатами,  допускается самовыдвижение.</w:t>
      </w:r>
    </w:p>
    <w:p w:rsidR="00B968B1" w:rsidRDefault="00B968B1" w:rsidP="00B968B1">
      <w:pPr>
        <w:autoSpaceDE w:val="0"/>
        <w:adjustRightInd w:val="0"/>
        <w:ind w:firstLine="708"/>
        <w:jc w:val="both"/>
        <w:rPr>
          <w:sz w:val="20"/>
          <w:szCs w:val="20"/>
        </w:rPr>
      </w:pPr>
      <w:r>
        <w:rPr>
          <w:sz w:val="20"/>
          <w:szCs w:val="20"/>
        </w:rPr>
        <w:t>Заявление кандидата на должность заместителя председателя Совета депутатов о самоотводе принимается без обсуждения и голосования.</w:t>
      </w:r>
    </w:p>
    <w:p w:rsidR="00B968B1" w:rsidRDefault="00B968B1" w:rsidP="00B968B1">
      <w:pPr>
        <w:autoSpaceDE w:val="0"/>
        <w:adjustRightInd w:val="0"/>
        <w:ind w:firstLine="708"/>
        <w:jc w:val="both"/>
        <w:rPr>
          <w:sz w:val="20"/>
          <w:szCs w:val="20"/>
        </w:rPr>
      </w:pPr>
      <w:r>
        <w:rPr>
          <w:sz w:val="20"/>
          <w:szCs w:val="20"/>
        </w:rPr>
        <w:t>Кандидату на должность заместителя председателя Совета депутатов перед голосованием на заседании Совета депутатов предоставляется слово для выступления и ответов на вопросы. После выступления и ответов на вопросы проводится обсуждение кандидатов на должность заместителя председателя Совета депутатов и голосование.</w:t>
      </w:r>
    </w:p>
    <w:p w:rsidR="00B968B1" w:rsidRDefault="00B968B1" w:rsidP="00B968B1">
      <w:pPr>
        <w:autoSpaceDE w:val="0"/>
        <w:adjustRightInd w:val="0"/>
        <w:ind w:firstLine="708"/>
        <w:jc w:val="both"/>
        <w:rPr>
          <w:sz w:val="20"/>
          <w:szCs w:val="20"/>
        </w:rPr>
      </w:pPr>
      <w:r>
        <w:rPr>
          <w:sz w:val="20"/>
          <w:szCs w:val="20"/>
        </w:rPr>
        <w:t>4. Избранным на должность заместителя председателя Совета депутатов считается кандидат, получивший большинство (7 и более)  голосов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5. Избрание заместителем председателя Совета депутатов по результатам тайного голосования оформляется решением  без дополнительного голосования.</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9. Основание и порядок отстранения от исполнения обязанностей  заместителя председателя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С инициативой освобождения от должности заместителя председателя Совета депутатов может выступить группа депутатов численностью не менее 1/3  от  установленного  числа депутатов или две и более постоянных комиссий Совета депутатов</w:t>
      </w:r>
      <w:r>
        <w:rPr>
          <w:b/>
          <w:i/>
          <w:sz w:val="20"/>
          <w:szCs w:val="20"/>
        </w:rPr>
        <w:t xml:space="preserve"> </w:t>
      </w:r>
      <w:r>
        <w:rPr>
          <w:sz w:val="20"/>
          <w:szCs w:val="20"/>
        </w:rPr>
        <w:t xml:space="preserve"> не позднее, чем за 30 дней до утвержденной графиком даты проведения очередного заседания Совета депутатов, путем направления мотивированного предложения об освобождении от должности заместителя председателя Совета депутатов.</w:t>
      </w:r>
    </w:p>
    <w:p w:rsidR="00B968B1" w:rsidRDefault="00B968B1" w:rsidP="00B968B1">
      <w:pPr>
        <w:autoSpaceDE w:val="0"/>
        <w:adjustRightInd w:val="0"/>
        <w:ind w:firstLine="708"/>
        <w:jc w:val="both"/>
        <w:rPr>
          <w:sz w:val="20"/>
          <w:szCs w:val="20"/>
        </w:rPr>
      </w:pPr>
      <w:r>
        <w:rPr>
          <w:sz w:val="20"/>
          <w:szCs w:val="20"/>
        </w:rPr>
        <w:lastRenderedPageBreak/>
        <w:t>2. Заместитель председателя Совета депутатов при обсуждении вопроса об освобождении от должности имеет право на выступление.</w:t>
      </w:r>
    </w:p>
    <w:p w:rsidR="00B968B1" w:rsidRDefault="00B968B1" w:rsidP="00B968B1">
      <w:pPr>
        <w:autoSpaceDE w:val="0"/>
        <w:adjustRightInd w:val="0"/>
        <w:ind w:firstLine="708"/>
        <w:jc w:val="both"/>
        <w:rPr>
          <w:sz w:val="20"/>
          <w:szCs w:val="20"/>
        </w:rPr>
      </w:pPr>
      <w:r>
        <w:rPr>
          <w:sz w:val="20"/>
          <w:szCs w:val="20"/>
        </w:rPr>
        <w:t>3. Решение об освобождении от должности заместителя председателя Совета депутатов считается принятым, если оно получило большинство  (7 и более)</w:t>
      </w:r>
      <w:r>
        <w:rPr>
          <w:b/>
          <w:i/>
          <w:sz w:val="20"/>
          <w:szCs w:val="20"/>
        </w:rPr>
        <w:t xml:space="preserve"> </w:t>
      </w:r>
      <w:r>
        <w:rPr>
          <w:sz w:val="20"/>
          <w:szCs w:val="20"/>
        </w:rPr>
        <w:t>голосов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4. Заместитель председателя Совета депутатов может сложить свои полномочия досрочно путем подачи письменного заявления.</w:t>
      </w:r>
    </w:p>
    <w:p w:rsidR="00B968B1" w:rsidRDefault="00B968B1" w:rsidP="00B968B1">
      <w:pPr>
        <w:autoSpaceDE w:val="0"/>
        <w:adjustRightInd w:val="0"/>
        <w:ind w:firstLine="708"/>
        <w:jc w:val="both"/>
        <w:rPr>
          <w:sz w:val="20"/>
          <w:szCs w:val="20"/>
        </w:rPr>
      </w:pPr>
      <w:r>
        <w:rPr>
          <w:sz w:val="20"/>
          <w:szCs w:val="20"/>
        </w:rPr>
        <w:t>Заявление заместителя председателя Совета депутатов об отставке оглашается на очередном заседании Совета депутатов и принимается без голосования.</w:t>
      </w:r>
    </w:p>
    <w:p w:rsidR="00B968B1" w:rsidRDefault="00B968B1" w:rsidP="00B968B1">
      <w:pPr>
        <w:autoSpaceDE w:val="0"/>
        <w:adjustRightInd w:val="0"/>
        <w:ind w:firstLine="708"/>
        <w:jc w:val="both"/>
        <w:rPr>
          <w:i/>
          <w:sz w:val="20"/>
          <w:szCs w:val="20"/>
        </w:rPr>
      </w:pPr>
      <w:r>
        <w:rPr>
          <w:sz w:val="20"/>
          <w:szCs w:val="20"/>
        </w:rPr>
        <w:t>5. Освобождение от должности заместителя председателя Совета депутатов оформляется решением</w:t>
      </w:r>
      <w:r>
        <w:rPr>
          <w:b/>
          <w:i/>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ind w:firstLine="180"/>
        <w:jc w:val="center"/>
        <w:rPr>
          <w:b/>
          <w:sz w:val="20"/>
          <w:szCs w:val="20"/>
        </w:rPr>
      </w:pPr>
      <w:r>
        <w:rPr>
          <w:b/>
          <w:sz w:val="20"/>
          <w:szCs w:val="20"/>
        </w:rPr>
        <w:t xml:space="preserve">ГЛАВА </w:t>
      </w:r>
      <w:r>
        <w:rPr>
          <w:b/>
          <w:sz w:val="20"/>
          <w:szCs w:val="20"/>
          <w:lang w:val="en-US"/>
        </w:rPr>
        <w:t>IV</w:t>
      </w:r>
      <w:r>
        <w:rPr>
          <w:b/>
          <w:sz w:val="20"/>
          <w:szCs w:val="20"/>
        </w:rPr>
        <w:t xml:space="preserve">. ДЕЯТЕЛЬНОСТЬ КОМИССИЙ СОВЕТА ДЕПУТАТОВ   </w:t>
      </w:r>
    </w:p>
    <w:p w:rsidR="00B968B1" w:rsidRDefault="00B968B1" w:rsidP="00B968B1">
      <w:pPr>
        <w:autoSpaceDE w:val="0"/>
        <w:adjustRightInd w:val="0"/>
        <w:jc w:val="center"/>
        <w:rPr>
          <w:b/>
          <w:sz w:val="20"/>
          <w:szCs w:val="20"/>
        </w:rPr>
      </w:pPr>
      <w:r>
        <w:rPr>
          <w:b/>
          <w:sz w:val="20"/>
          <w:szCs w:val="20"/>
        </w:rPr>
        <w:t>Статья 10. Организация деятельности комиссий Совета депутатов</w:t>
      </w:r>
    </w:p>
    <w:p w:rsidR="00B968B1" w:rsidRDefault="00B968B1" w:rsidP="00B968B1">
      <w:pPr>
        <w:autoSpaceDE w:val="0"/>
        <w:adjustRightInd w:val="0"/>
        <w:jc w:val="center"/>
        <w:rPr>
          <w:b/>
          <w:sz w:val="20"/>
          <w:szCs w:val="20"/>
        </w:rPr>
      </w:pPr>
    </w:p>
    <w:p w:rsidR="00B968B1" w:rsidRDefault="00B968B1" w:rsidP="00B968B1">
      <w:pPr>
        <w:tabs>
          <w:tab w:val="num" w:pos="0"/>
        </w:tabs>
        <w:jc w:val="both"/>
        <w:rPr>
          <w:dstrike/>
          <w:sz w:val="20"/>
          <w:szCs w:val="20"/>
        </w:rPr>
      </w:pPr>
      <w:r>
        <w:rPr>
          <w:sz w:val="20"/>
          <w:szCs w:val="20"/>
        </w:rPr>
        <w:t xml:space="preserve">   </w:t>
      </w:r>
      <w:r>
        <w:rPr>
          <w:sz w:val="20"/>
          <w:szCs w:val="20"/>
        </w:rPr>
        <w:tab/>
        <w:t>1. В зависимости от сроков деятельности из числа депутатов Совета депутатов образуются постоянные комиссии Совета депутатов (далее – постоянные комиссии).</w:t>
      </w:r>
      <w:r>
        <w:rPr>
          <w:dstrike/>
          <w:sz w:val="20"/>
          <w:szCs w:val="20"/>
        </w:rPr>
        <w:t xml:space="preserve"> </w:t>
      </w:r>
    </w:p>
    <w:p w:rsidR="00B968B1" w:rsidRDefault="00B968B1" w:rsidP="00B968B1">
      <w:pPr>
        <w:tabs>
          <w:tab w:val="num" w:pos="0"/>
        </w:tabs>
        <w:jc w:val="both"/>
        <w:rPr>
          <w:sz w:val="20"/>
          <w:szCs w:val="20"/>
        </w:rPr>
      </w:pPr>
      <w:r>
        <w:rPr>
          <w:sz w:val="20"/>
          <w:szCs w:val="20"/>
        </w:rPr>
        <w:tab/>
        <w:t>Комиссии Совета депутатов подотчетны и подконтрольны Совету депутатов.</w:t>
      </w:r>
    </w:p>
    <w:p w:rsidR="00B968B1" w:rsidRDefault="00B968B1" w:rsidP="00B968B1">
      <w:pPr>
        <w:tabs>
          <w:tab w:val="num" w:pos="0"/>
        </w:tabs>
        <w:jc w:val="both"/>
        <w:rPr>
          <w:sz w:val="20"/>
          <w:szCs w:val="20"/>
        </w:rPr>
      </w:pPr>
      <w:r>
        <w:rPr>
          <w:sz w:val="20"/>
          <w:szCs w:val="20"/>
        </w:rPr>
        <w:t xml:space="preserve">   </w:t>
      </w:r>
      <w:r>
        <w:rPr>
          <w:sz w:val="20"/>
          <w:szCs w:val="20"/>
        </w:rPr>
        <w:tab/>
        <w:t>2. Постоянные комиссии формируются на срок полномочий Совета депутатов одного созыва.</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3. Комиссии Совета депутатов вправе направлять письменные обращения по вопросам своего ведения, запрашивать у органов местного самоуправления муниципального образования, их должностных лиц материалы и документы, необходимые для своей деятельности.</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jc w:val="center"/>
        <w:rPr>
          <w:b/>
          <w:sz w:val="20"/>
          <w:szCs w:val="20"/>
        </w:rPr>
      </w:pPr>
      <w:r>
        <w:rPr>
          <w:b/>
          <w:sz w:val="20"/>
          <w:szCs w:val="20"/>
        </w:rPr>
        <w:t>Статья  11. Виды и полномочия постоянных комиссий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Перечень постоянных комиссий может предлагаться председателем Совета депутатов, депутатами и утверждается решением Совета депутатов</w:t>
      </w:r>
      <w:r>
        <w:rPr>
          <w:b/>
          <w:i/>
          <w:sz w:val="20"/>
          <w:szCs w:val="20"/>
        </w:rPr>
        <w:t>,</w:t>
      </w:r>
      <w:r>
        <w:rPr>
          <w:sz w:val="20"/>
          <w:szCs w:val="20"/>
        </w:rPr>
        <w:t xml:space="preserve"> получившим большинство голосов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2. В обязательном порядке формируются постоянная планово-бюджетная комиссия по бюджету и налогам и постоянная  организационно-правовая комиссия по социальным вопросам.</w:t>
      </w:r>
    </w:p>
    <w:p w:rsidR="00B968B1" w:rsidRDefault="00B968B1" w:rsidP="00B968B1">
      <w:pPr>
        <w:autoSpaceDE w:val="0"/>
        <w:adjustRightInd w:val="0"/>
        <w:ind w:firstLine="709"/>
        <w:jc w:val="both"/>
        <w:rPr>
          <w:sz w:val="20"/>
          <w:szCs w:val="20"/>
        </w:rPr>
      </w:pPr>
      <w:r>
        <w:rPr>
          <w:sz w:val="20"/>
          <w:szCs w:val="20"/>
        </w:rPr>
        <w:t>3. Комиссии по вопросам своего ведения:</w:t>
      </w:r>
    </w:p>
    <w:p w:rsidR="00B968B1" w:rsidRDefault="00B968B1" w:rsidP="00B968B1">
      <w:pPr>
        <w:autoSpaceDE w:val="0"/>
        <w:adjustRightInd w:val="0"/>
        <w:ind w:firstLine="180"/>
        <w:jc w:val="both"/>
        <w:rPr>
          <w:sz w:val="20"/>
          <w:szCs w:val="20"/>
        </w:rPr>
      </w:pPr>
      <w:r>
        <w:rPr>
          <w:sz w:val="20"/>
          <w:szCs w:val="20"/>
        </w:rPr>
        <w:t>1) вносят предложения в план работы Совета депутатов на предстоящий календарный год;</w:t>
      </w:r>
    </w:p>
    <w:p w:rsidR="00B968B1" w:rsidRDefault="00B968B1" w:rsidP="00B968B1">
      <w:pPr>
        <w:autoSpaceDE w:val="0"/>
        <w:adjustRightInd w:val="0"/>
        <w:ind w:firstLine="180"/>
        <w:jc w:val="both"/>
        <w:rPr>
          <w:sz w:val="20"/>
          <w:szCs w:val="20"/>
        </w:rPr>
      </w:pPr>
      <w:r>
        <w:rPr>
          <w:sz w:val="20"/>
          <w:szCs w:val="20"/>
        </w:rPr>
        <w:t>2) вносят предложения по повестке дня очередного заседания Совета депутатов;</w:t>
      </w:r>
    </w:p>
    <w:p w:rsidR="00B968B1" w:rsidRDefault="00B968B1" w:rsidP="00B968B1">
      <w:pPr>
        <w:autoSpaceDE w:val="0"/>
        <w:adjustRightInd w:val="0"/>
        <w:ind w:firstLine="180"/>
        <w:jc w:val="both"/>
        <w:rPr>
          <w:sz w:val="20"/>
          <w:szCs w:val="20"/>
        </w:rPr>
      </w:pPr>
      <w:r>
        <w:rPr>
          <w:sz w:val="20"/>
          <w:szCs w:val="20"/>
        </w:rPr>
        <w:t>3) рассматривают проекты решений Совета депутатов и готовят заключения по ним;</w:t>
      </w:r>
    </w:p>
    <w:p w:rsidR="00B968B1" w:rsidRDefault="00B968B1" w:rsidP="00B968B1">
      <w:pPr>
        <w:autoSpaceDE w:val="0"/>
        <w:adjustRightInd w:val="0"/>
        <w:ind w:firstLine="180"/>
        <w:jc w:val="both"/>
        <w:rPr>
          <w:sz w:val="20"/>
          <w:szCs w:val="20"/>
        </w:rPr>
      </w:pPr>
      <w:r>
        <w:rPr>
          <w:sz w:val="20"/>
          <w:szCs w:val="20"/>
        </w:rPr>
        <w:t>4) разрабатывают проекты решений Совета депутатов;</w:t>
      </w:r>
    </w:p>
    <w:p w:rsidR="00B968B1" w:rsidRDefault="00B968B1" w:rsidP="00B968B1">
      <w:pPr>
        <w:autoSpaceDE w:val="0"/>
        <w:adjustRightInd w:val="0"/>
        <w:ind w:firstLine="180"/>
        <w:jc w:val="both"/>
        <w:rPr>
          <w:sz w:val="20"/>
          <w:szCs w:val="20"/>
        </w:rPr>
      </w:pPr>
      <w:r>
        <w:rPr>
          <w:sz w:val="20"/>
          <w:szCs w:val="20"/>
        </w:rPr>
        <w:t xml:space="preserve"> 5) заслушивают на своих заседаниях информации руководителей структурных подразделений администрации муниципального образования;</w:t>
      </w:r>
    </w:p>
    <w:p w:rsidR="00B968B1" w:rsidRDefault="00B968B1" w:rsidP="00B968B1">
      <w:pPr>
        <w:autoSpaceDE w:val="0"/>
        <w:adjustRightInd w:val="0"/>
        <w:ind w:firstLine="180"/>
        <w:jc w:val="both"/>
        <w:rPr>
          <w:sz w:val="20"/>
          <w:szCs w:val="20"/>
        </w:rPr>
      </w:pPr>
      <w:r>
        <w:rPr>
          <w:sz w:val="20"/>
          <w:szCs w:val="20"/>
        </w:rPr>
        <w:t>6) запрашивают и получают от должностных лиц органов местного самоуправления муниципального образования необходимые документы по вопросам, находящихся в ведения комиссии, в установленные сроки;</w:t>
      </w:r>
    </w:p>
    <w:p w:rsidR="00B968B1" w:rsidRDefault="00B968B1" w:rsidP="00B968B1">
      <w:pPr>
        <w:autoSpaceDE w:val="0"/>
        <w:adjustRightInd w:val="0"/>
        <w:ind w:firstLine="180"/>
        <w:jc w:val="both"/>
        <w:rPr>
          <w:sz w:val="20"/>
          <w:szCs w:val="20"/>
        </w:rPr>
      </w:pPr>
      <w:r>
        <w:rPr>
          <w:sz w:val="20"/>
          <w:szCs w:val="20"/>
        </w:rPr>
        <w:t>7) осуществляют контроль за исполнением своих решений, решений Совета депутатов по вопросам, находящихся в ведении комиссии;</w:t>
      </w:r>
    </w:p>
    <w:p w:rsidR="00B968B1" w:rsidRDefault="00B968B1" w:rsidP="00B968B1">
      <w:pPr>
        <w:autoSpaceDE w:val="0"/>
        <w:adjustRightInd w:val="0"/>
        <w:ind w:firstLine="180"/>
        <w:jc w:val="both"/>
        <w:rPr>
          <w:sz w:val="20"/>
          <w:szCs w:val="20"/>
        </w:rPr>
      </w:pPr>
      <w:r>
        <w:rPr>
          <w:sz w:val="20"/>
          <w:szCs w:val="20"/>
        </w:rPr>
        <w:t>8) рассматривают заявления и обращения граждан, а также председателя Совета депутатов, руководителей предприятий, организаций и учреждений, поступающие в Совет депутатов, дают по ним соответствующие заключения;</w:t>
      </w:r>
    </w:p>
    <w:p w:rsidR="00B968B1" w:rsidRDefault="00B968B1" w:rsidP="00B968B1">
      <w:pPr>
        <w:autoSpaceDE w:val="0"/>
        <w:adjustRightInd w:val="0"/>
        <w:ind w:firstLine="180"/>
        <w:jc w:val="both"/>
        <w:rPr>
          <w:sz w:val="20"/>
          <w:szCs w:val="20"/>
        </w:rPr>
      </w:pPr>
      <w:r>
        <w:rPr>
          <w:sz w:val="20"/>
          <w:szCs w:val="20"/>
        </w:rPr>
        <w:t>9) выполняют поручения Совета депутатов и председателя Совета депутатов;</w:t>
      </w:r>
    </w:p>
    <w:p w:rsidR="00B968B1" w:rsidRDefault="00B968B1" w:rsidP="00B968B1">
      <w:pPr>
        <w:autoSpaceDE w:val="0"/>
        <w:adjustRightInd w:val="0"/>
        <w:ind w:firstLine="180"/>
        <w:jc w:val="both"/>
        <w:rPr>
          <w:sz w:val="20"/>
          <w:szCs w:val="20"/>
        </w:rPr>
      </w:pPr>
      <w:r>
        <w:rPr>
          <w:sz w:val="20"/>
          <w:szCs w:val="20"/>
        </w:rPr>
        <w:t>10) участвуют в мероприятиях, проводимых органами местного самоуправления муниципального образования по решению вопросов, находящихся в ведении комиссии;</w:t>
      </w:r>
    </w:p>
    <w:p w:rsidR="00B968B1" w:rsidRDefault="00B968B1" w:rsidP="00B968B1">
      <w:pPr>
        <w:autoSpaceDE w:val="0"/>
        <w:adjustRightInd w:val="0"/>
        <w:ind w:firstLine="180"/>
        <w:jc w:val="both"/>
        <w:rPr>
          <w:sz w:val="20"/>
          <w:szCs w:val="20"/>
        </w:rPr>
      </w:pPr>
      <w:r>
        <w:rPr>
          <w:sz w:val="20"/>
          <w:szCs w:val="20"/>
        </w:rPr>
        <w:t>11) рассматривают  иные вопросы, отнесенные к их ведению.</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jc w:val="center"/>
        <w:rPr>
          <w:b/>
          <w:sz w:val="20"/>
          <w:szCs w:val="20"/>
        </w:rPr>
      </w:pPr>
      <w:r>
        <w:rPr>
          <w:b/>
          <w:sz w:val="20"/>
          <w:szCs w:val="20"/>
        </w:rPr>
        <w:t>Статья 12. Порядок формирования и состав постоянных комиссий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Постоянные комиссии формируются по принципу самозаписи. Состав постоянных комиссий утверждается решением Совета депутатов, которое  принимается большинством голосов от числа избранных депутатов, в соответствии со списками, представленными сформировавшимися постоянными  комиссиями.</w:t>
      </w:r>
    </w:p>
    <w:p w:rsidR="00B968B1" w:rsidRDefault="00B968B1" w:rsidP="00B968B1">
      <w:pPr>
        <w:autoSpaceDE w:val="0"/>
        <w:adjustRightInd w:val="0"/>
        <w:ind w:firstLine="708"/>
        <w:jc w:val="both"/>
        <w:rPr>
          <w:sz w:val="20"/>
          <w:szCs w:val="20"/>
        </w:rPr>
      </w:pPr>
      <w:r>
        <w:rPr>
          <w:sz w:val="20"/>
          <w:szCs w:val="20"/>
        </w:rPr>
        <w:t xml:space="preserve">2. Каждый депутат может входить в состав не более двух постоянных  комиссий. </w:t>
      </w:r>
    </w:p>
    <w:p w:rsidR="00B968B1" w:rsidRDefault="00B968B1" w:rsidP="00B968B1">
      <w:pPr>
        <w:autoSpaceDE w:val="0"/>
        <w:adjustRightInd w:val="0"/>
        <w:ind w:firstLine="708"/>
        <w:jc w:val="both"/>
        <w:rPr>
          <w:sz w:val="20"/>
          <w:szCs w:val="20"/>
        </w:rPr>
      </w:pPr>
      <w:r>
        <w:rPr>
          <w:sz w:val="20"/>
          <w:szCs w:val="20"/>
        </w:rPr>
        <w:t>3. Председатель Совета депутатов не может состоять ни в одной из постоянных комиссий.</w:t>
      </w:r>
    </w:p>
    <w:p w:rsidR="00B968B1" w:rsidRDefault="00B968B1" w:rsidP="00B968B1">
      <w:pPr>
        <w:autoSpaceDE w:val="0"/>
        <w:adjustRightInd w:val="0"/>
        <w:ind w:firstLine="708"/>
        <w:jc w:val="both"/>
        <w:rPr>
          <w:sz w:val="20"/>
          <w:szCs w:val="20"/>
        </w:rPr>
      </w:pPr>
      <w:r>
        <w:rPr>
          <w:sz w:val="20"/>
          <w:szCs w:val="20"/>
        </w:rPr>
        <w:t>4. Постоянные  комиссии состоят из председателя, секретаря и членов.</w:t>
      </w:r>
    </w:p>
    <w:p w:rsidR="00B968B1" w:rsidRDefault="00B968B1" w:rsidP="00B968B1">
      <w:pPr>
        <w:autoSpaceDE w:val="0"/>
        <w:adjustRightInd w:val="0"/>
        <w:ind w:firstLine="708"/>
        <w:jc w:val="both"/>
        <w:rPr>
          <w:sz w:val="20"/>
          <w:szCs w:val="20"/>
        </w:rPr>
      </w:pPr>
      <w:r>
        <w:rPr>
          <w:sz w:val="20"/>
          <w:szCs w:val="20"/>
        </w:rPr>
        <w:t>Количествен6ный состав постоянной комиссии не может быть менее трех депутатов.</w:t>
      </w:r>
    </w:p>
    <w:p w:rsidR="00B968B1" w:rsidRDefault="00B968B1" w:rsidP="00B968B1">
      <w:pPr>
        <w:autoSpaceDE w:val="0"/>
        <w:adjustRightInd w:val="0"/>
        <w:ind w:firstLine="708"/>
        <w:jc w:val="both"/>
        <w:rPr>
          <w:sz w:val="20"/>
          <w:szCs w:val="20"/>
        </w:rPr>
      </w:pPr>
      <w:r>
        <w:rPr>
          <w:sz w:val="20"/>
          <w:szCs w:val="20"/>
        </w:rPr>
        <w:t>5. Изменения в состав постоянной комиссии вносятся на основании заявления депутата, оформляются решением</w:t>
      </w:r>
      <w:r>
        <w:rPr>
          <w:b/>
          <w:sz w:val="20"/>
          <w:szCs w:val="20"/>
        </w:rPr>
        <w:t xml:space="preserve"> </w:t>
      </w:r>
      <w:r>
        <w:rPr>
          <w:sz w:val="20"/>
          <w:szCs w:val="20"/>
        </w:rPr>
        <w:t>Совета депутатов, которое принимается большинством голосов от числа избранных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13. Порядок избрания и освобождения от должности председателя и секретаря постоянной комиссии</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lastRenderedPageBreak/>
        <w:t>1. Председатель и секретарь постоянной комиссии избираются и освобождаются от должности членами постоянной</w:t>
      </w:r>
      <w:r>
        <w:rPr>
          <w:b/>
          <w:i/>
          <w:sz w:val="20"/>
          <w:szCs w:val="20"/>
        </w:rPr>
        <w:t xml:space="preserve"> </w:t>
      </w:r>
      <w:r>
        <w:rPr>
          <w:sz w:val="20"/>
          <w:szCs w:val="20"/>
        </w:rPr>
        <w:t>комиссии открытым голосованием большинством голосов от общего числа членов постоянной комиссии.</w:t>
      </w:r>
    </w:p>
    <w:p w:rsidR="00B968B1" w:rsidRDefault="00B968B1" w:rsidP="00B968B1">
      <w:pPr>
        <w:autoSpaceDE w:val="0"/>
        <w:adjustRightInd w:val="0"/>
        <w:ind w:firstLine="708"/>
        <w:jc w:val="both"/>
        <w:rPr>
          <w:sz w:val="20"/>
          <w:szCs w:val="20"/>
        </w:rPr>
      </w:pPr>
      <w:r>
        <w:rPr>
          <w:sz w:val="20"/>
          <w:szCs w:val="20"/>
        </w:rPr>
        <w:t>Кандидаты на должность председателя и секретаря постоянной комиссии предлагаются членами постоянной комиссии.</w:t>
      </w:r>
    </w:p>
    <w:p w:rsidR="00B968B1" w:rsidRDefault="00B968B1" w:rsidP="00B968B1">
      <w:pPr>
        <w:autoSpaceDE w:val="0"/>
        <w:adjustRightInd w:val="0"/>
        <w:ind w:firstLine="708"/>
        <w:jc w:val="both"/>
        <w:rPr>
          <w:sz w:val="20"/>
          <w:szCs w:val="20"/>
        </w:rPr>
      </w:pPr>
      <w:r>
        <w:rPr>
          <w:sz w:val="20"/>
          <w:szCs w:val="20"/>
        </w:rPr>
        <w:t>Избрание председателя, секретаря  постоянной комиссии оформляется протоколом заседания комиссии.</w:t>
      </w:r>
    </w:p>
    <w:p w:rsidR="00B968B1" w:rsidRDefault="00B968B1" w:rsidP="00B968B1">
      <w:pPr>
        <w:numPr>
          <w:ilvl w:val="0"/>
          <w:numId w:val="2"/>
        </w:numPr>
        <w:autoSpaceDE w:val="0"/>
        <w:adjustRightInd w:val="0"/>
        <w:jc w:val="both"/>
        <w:rPr>
          <w:sz w:val="20"/>
          <w:szCs w:val="20"/>
        </w:rPr>
      </w:pPr>
      <w:r>
        <w:rPr>
          <w:sz w:val="20"/>
          <w:szCs w:val="20"/>
        </w:rPr>
        <w:t>Председатель постоянной комиссии утверждается и освобождается от должности на основании решения постоянной комиссии, оформляется  решением Совета депутатов, которое принимается большинством голосов от установленного числа  депутатов.</w:t>
      </w:r>
    </w:p>
    <w:p w:rsidR="00B968B1" w:rsidRDefault="00B968B1" w:rsidP="00B968B1">
      <w:pPr>
        <w:autoSpaceDE w:val="0"/>
        <w:adjustRightInd w:val="0"/>
        <w:ind w:left="810"/>
        <w:jc w:val="both"/>
        <w:rPr>
          <w:sz w:val="20"/>
          <w:szCs w:val="20"/>
        </w:rPr>
      </w:pPr>
    </w:p>
    <w:p w:rsidR="00B968B1" w:rsidRDefault="00B968B1" w:rsidP="00B968B1">
      <w:pPr>
        <w:autoSpaceDE w:val="0"/>
        <w:adjustRightInd w:val="0"/>
        <w:jc w:val="center"/>
        <w:rPr>
          <w:b/>
          <w:sz w:val="20"/>
          <w:szCs w:val="20"/>
        </w:rPr>
      </w:pPr>
      <w:r>
        <w:rPr>
          <w:b/>
          <w:sz w:val="20"/>
          <w:szCs w:val="20"/>
        </w:rPr>
        <w:t>Статья 14. Формы и порядок работы комиссий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Основной формой работы комиссий Совета депутатов является заседание. Комиссии Совета депутатов осуществляют свою деятельность на принципах гласности и свободы слова.</w:t>
      </w:r>
    </w:p>
    <w:p w:rsidR="00B968B1" w:rsidRDefault="00B968B1" w:rsidP="00B968B1">
      <w:pPr>
        <w:autoSpaceDE w:val="0"/>
        <w:adjustRightInd w:val="0"/>
        <w:ind w:firstLine="708"/>
        <w:jc w:val="both"/>
        <w:rPr>
          <w:sz w:val="20"/>
          <w:szCs w:val="20"/>
        </w:rPr>
      </w:pPr>
      <w:r>
        <w:rPr>
          <w:sz w:val="20"/>
          <w:szCs w:val="20"/>
        </w:rPr>
        <w:t>Заседания постоянных комиссий проводятся по мере необходимости.</w:t>
      </w:r>
    </w:p>
    <w:p w:rsidR="00B968B1" w:rsidRDefault="00B968B1" w:rsidP="00B968B1">
      <w:pPr>
        <w:autoSpaceDE w:val="0"/>
        <w:adjustRightInd w:val="0"/>
        <w:ind w:firstLine="708"/>
        <w:jc w:val="both"/>
        <w:rPr>
          <w:sz w:val="20"/>
          <w:szCs w:val="20"/>
        </w:rPr>
      </w:pPr>
      <w:r>
        <w:rPr>
          <w:sz w:val="20"/>
          <w:szCs w:val="20"/>
        </w:rPr>
        <w:t>2. Председатель комиссии Совета депутатов вправе созывать заседания комиссии</w:t>
      </w:r>
      <w:r>
        <w:rPr>
          <w:b/>
          <w:i/>
          <w:sz w:val="20"/>
          <w:szCs w:val="20"/>
        </w:rPr>
        <w:t xml:space="preserve"> </w:t>
      </w:r>
      <w:r>
        <w:rPr>
          <w:sz w:val="20"/>
          <w:szCs w:val="20"/>
        </w:rPr>
        <w:t>Совета депутатов, как по собственной инициативе, так и по требованию любого члена комиссии</w:t>
      </w:r>
      <w:r>
        <w:rPr>
          <w:b/>
          <w:i/>
          <w:sz w:val="20"/>
          <w:szCs w:val="20"/>
        </w:rPr>
        <w:t xml:space="preserve"> </w:t>
      </w:r>
      <w:r>
        <w:rPr>
          <w:sz w:val="20"/>
          <w:szCs w:val="20"/>
        </w:rPr>
        <w:t>Совета депутатов, председателя Совета депутатов.</w:t>
      </w:r>
    </w:p>
    <w:p w:rsidR="00B968B1" w:rsidRDefault="00B968B1" w:rsidP="00B968B1">
      <w:pPr>
        <w:autoSpaceDE w:val="0"/>
        <w:adjustRightInd w:val="0"/>
        <w:ind w:firstLine="708"/>
        <w:jc w:val="both"/>
        <w:rPr>
          <w:sz w:val="20"/>
          <w:szCs w:val="20"/>
        </w:rPr>
      </w:pPr>
      <w:r>
        <w:rPr>
          <w:sz w:val="20"/>
          <w:szCs w:val="20"/>
        </w:rPr>
        <w:t>О созыве заседания комиссии</w:t>
      </w:r>
      <w:r>
        <w:rPr>
          <w:b/>
          <w:i/>
          <w:sz w:val="20"/>
          <w:szCs w:val="20"/>
        </w:rPr>
        <w:t xml:space="preserve"> </w:t>
      </w:r>
      <w:r>
        <w:rPr>
          <w:sz w:val="20"/>
          <w:szCs w:val="20"/>
        </w:rPr>
        <w:t>Совета депутатов председатель комиссии Совета депутатов уведомляет ее членов, а также заинтересованных лиц не позднее, чем за три дня до даты проведения  заседания комиссии Совета депутатов.</w:t>
      </w:r>
    </w:p>
    <w:p w:rsidR="00B968B1" w:rsidRDefault="00B968B1" w:rsidP="00B968B1">
      <w:pPr>
        <w:autoSpaceDE w:val="0"/>
        <w:adjustRightInd w:val="0"/>
        <w:ind w:firstLine="708"/>
        <w:jc w:val="both"/>
        <w:rPr>
          <w:sz w:val="20"/>
          <w:szCs w:val="20"/>
        </w:rPr>
      </w:pPr>
      <w:r>
        <w:rPr>
          <w:sz w:val="20"/>
          <w:szCs w:val="20"/>
        </w:rPr>
        <w:t>3. Заседание комиссии Совета депутатов проводит председатель комиссии</w:t>
      </w:r>
      <w:r>
        <w:rPr>
          <w:b/>
          <w:i/>
          <w:sz w:val="20"/>
          <w:szCs w:val="20"/>
        </w:rPr>
        <w:t xml:space="preserve"> </w:t>
      </w:r>
      <w:r>
        <w:rPr>
          <w:sz w:val="20"/>
          <w:szCs w:val="20"/>
        </w:rPr>
        <w:t>Совета депутатов. В отсутствие председателя комиссии Совета депутатов в соответствии с решением  комиссии</w:t>
      </w:r>
      <w:r>
        <w:rPr>
          <w:b/>
          <w:i/>
          <w:sz w:val="20"/>
          <w:szCs w:val="20"/>
        </w:rPr>
        <w:t xml:space="preserve"> </w:t>
      </w:r>
      <w:r>
        <w:rPr>
          <w:sz w:val="20"/>
          <w:szCs w:val="20"/>
        </w:rPr>
        <w:t>Совета депутатов исполнение обязанностей председателя комиссии</w:t>
      </w:r>
      <w:r>
        <w:rPr>
          <w:b/>
          <w:i/>
          <w:sz w:val="20"/>
          <w:szCs w:val="20"/>
        </w:rPr>
        <w:t xml:space="preserve"> </w:t>
      </w:r>
      <w:r>
        <w:rPr>
          <w:sz w:val="20"/>
          <w:szCs w:val="20"/>
        </w:rPr>
        <w:t>Совета депутатов возлагается на члена комиссии</w:t>
      </w:r>
      <w:r>
        <w:rPr>
          <w:b/>
          <w:i/>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r>
        <w:rPr>
          <w:sz w:val="20"/>
          <w:szCs w:val="20"/>
        </w:rPr>
        <w:t>4. В заседании комиссии</w:t>
      </w:r>
      <w:r>
        <w:rPr>
          <w:b/>
          <w:i/>
          <w:sz w:val="20"/>
          <w:szCs w:val="20"/>
        </w:rPr>
        <w:t xml:space="preserve"> </w:t>
      </w:r>
      <w:r>
        <w:rPr>
          <w:sz w:val="20"/>
          <w:szCs w:val="20"/>
        </w:rPr>
        <w:t>Совета депутатов с правом совещательного голоса могут участвовать депутаты, не входящие в ее состав.</w:t>
      </w:r>
    </w:p>
    <w:p w:rsidR="00B968B1" w:rsidRDefault="00B968B1" w:rsidP="00B968B1">
      <w:pPr>
        <w:autoSpaceDE w:val="0"/>
        <w:adjustRightInd w:val="0"/>
        <w:ind w:firstLine="708"/>
        <w:jc w:val="both"/>
        <w:rPr>
          <w:sz w:val="20"/>
          <w:szCs w:val="20"/>
        </w:rPr>
      </w:pPr>
      <w:r>
        <w:rPr>
          <w:sz w:val="20"/>
          <w:szCs w:val="20"/>
        </w:rPr>
        <w:t>5. На заседании комиссии Совета депутатов вправе присутствовать представители администрации муниципального образования, представители прокуратуры, представители средств массовой информации.</w:t>
      </w:r>
    </w:p>
    <w:p w:rsidR="00B968B1" w:rsidRDefault="00B968B1" w:rsidP="00B968B1">
      <w:pPr>
        <w:autoSpaceDE w:val="0"/>
        <w:adjustRightInd w:val="0"/>
        <w:ind w:firstLine="708"/>
        <w:jc w:val="both"/>
        <w:rPr>
          <w:sz w:val="20"/>
          <w:szCs w:val="20"/>
        </w:rPr>
      </w:pPr>
      <w:r>
        <w:rPr>
          <w:sz w:val="20"/>
          <w:szCs w:val="20"/>
        </w:rPr>
        <w:t>На заседание  комиссии Совета депутатов могут быть приглашены также представители иных организаций, эксперты, специалисты.</w:t>
      </w:r>
    </w:p>
    <w:p w:rsidR="00B968B1" w:rsidRDefault="00B968B1" w:rsidP="00B968B1">
      <w:pPr>
        <w:autoSpaceDE w:val="0"/>
        <w:adjustRightInd w:val="0"/>
        <w:ind w:firstLine="708"/>
        <w:jc w:val="both"/>
        <w:rPr>
          <w:sz w:val="20"/>
          <w:szCs w:val="20"/>
        </w:rPr>
      </w:pPr>
      <w:r>
        <w:rPr>
          <w:sz w:val="20"/>
          <w:szCs w:val="20"/>
        </w:rPr>
        <w:t>6. Комиссии  Совета депутатов имеют право вносить предложения по повестке дня заседания Совета депутатов в соответствии с порядком и сроками, установленными настоящим Регламентом.</w:t>
      </w:r>
    </w:p>
    <w:p w:rsidR="00B968B1" w:rsidRDefault="00B968B1" w:rsidP="00B968B1">
      <w:pPr>
        <w:autoSpaceDE w:val="0"/>
        <w:adjustRightInd w:val="0"/>
        <w:ind w:firstLine="708"/>
        <w:jc w:val="both"/>
        <w:rPr>
          <w:sz w:val="20"/>
          <w:szCs w:val="20"/>
        </w:rPr>
      </w:pPr>
      <w:r>
        <w:rPr>
          <w:sz w:val="20"/>
          <w:szCs w:val="20"/>
        </w:rPr>
        <w:t>7. Представитель  комиссии Совета депутатов имеет право выступать на заседании других комиссий Совета депутатов  с докладом и содокладом по вопросам, относящимся к ведению представляемой комиссии</w:t>
      </w:r>
      <w:r>
        <w:rPr>
          <w:b/>
          <w:i/>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15. Полномочия председателя комиссии</w:t>
      </w:r>
      <w:r>
        <w:rPr>
          <w:b/>
          <w:i/>
          <w:sz w:val="20"/>
          <w:szCs w:val="20"/>
        </w:rPr>
        <w:t xml:space="preserve"> </w:t>
      </w:r>
      <w:r>
        <w:rPr>
          <w:b/>
          <w:sz w:val="20"/>
          <w:szCs w:val="20"/>
        </w:rPr>
        <w:t>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В своей деятельности председатель комиссии Совета депутатов подотчетен Совету депутатов.</w:t>
      </w:r>
    </w:p>
    <w:p w:rsidR="00B968B1" w:rsidRDefault="00B968B1" w:rsidP="00B968B1">
      <w:pPr>
        <w:autoSpaceDE w:val="0"/>
        <w:adjustRightInd w:val="0"/>
        <w:ind w:firstLine="708"/>
        <w:jc w:val="both"/>
        <w:rPr>
          <w:sz w:val="20"/>
          <w:szCs w:val="20"/>
        </w:rPr>
      </w:pPr>
      <w:r>
        <w:rPr>
          <w:sz w:val="20"/>
          <w:szCs w:val="20"/>
        </w:rPr>
        <w:t>2. Председатель комиссии Совета депутатов организует работу комиссии</w:t>
      </w:r>
      <w:r>
        <w:rPr>
          <w:b/>
          <w:i/>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16. Полномочия члена комиссии</w:t>
      </w:r>
      <w:r>
        <w:rPr>
          <w:b/>
          <w:i/>
          <w:sz w:val="20"/>
          <w:szCs w:val="20"/>
        </w:rPr>
        <w:t xml:space="preserve"> </w:t>
      </w:r>
      <w:r>
        <w:rPr>
          <w:b/>
          <w:sz w:val="20"/>
          <w:szCs w:val="20"/>
        </w:rPr>
        <w:t>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Член комиссии</w:t>
      </w:r>
      <w:r>
        <w:rPr>
          <w:b/>
          <w:i/>
          <w:sz w:val="20"/>
          <w:szCs w:val="20"/>
        </w:rPr>
        <w:t xml:space="preserve"> </w:t>
      </w:r>
      <w:r>
        <w:rPr>
          <w:sz w:val="20"/>
          <w:szCs w:val="20"/>
        </w:rPr>
        <w:t>Совета депутатов обязан присутствовать на заседании  комиссии</w:t>
      </w:r>
      <w:r>
        <w:rPr>
          <w:b/>
          <w:i/>
          <w:sz w:val="20"/>
          <w:szCs w:val="20"/>
        </w:rPr>
        <w:t xml:space="preserve"> </w:t>
      </w:r>
      <w:r>
        <w:rPr>
          <w:sz w:val="20"/>
          <w:szCs w:val="20"/>
        </w:rPr>
        <w:t xml:space="preserve">Совета депутатов. </w:t>
      </w:r>
    </w:p>
    <w:p w:rsidR="00B968B1" w:rsidRDefault="00B968B1" w:rsidP="00B968B1">
      <w:pPr>
        <w:autoSpaceDE w:val="0"/>
        <w:adjustRightInd w:val="0"/>
        <w:ind w:firstLine="708"/>
        <w:jc w:val="both"/>
        <w:rPr>
          <w:sz w:val="20"/>
          <w:szCs w:val="20"/>
        </w:rPr>
      </w:pPr>
      <w:r>
        <w:rPr>
          <w:sz w:val="20"/>
          <w:szCs w:val="20"/>
        </w:rPr>
        <w:t>2. Член комиссии Совета  депутатов  имеет право:</w:t>
      </w:r>
    </w:p>
    <w:p w:rsidR="00B968B1" w:rsidRDefault="00B968B1" w:rsidP="00B968B1">
      <w:pPr>
        <w:autoSpaceDE w:val="0"/>
        <w:adjustRightInd w:val="0"/>
        <w:ind w:firstLine="708"/>
        <w:jc w:val="both"/>
        <w:rPr>
          <w:sz w:val="20"/>
          <w:szCs w:val="20"/>
        </w:rPr>
      </w:pPr>
      <w:r>
        <w:rPr>
          <w:sz w:val="20"/>
          <w:szCs w:val="20"/>
        </w:rPr>
        <w:t>1)  вносить предложения по проекту повестки дня заседания комиссии</w:t>
      </w:r>
      <w:r>
        <w:rPr>
          <w:b/>
          <w:i/>
          <w:sz w:val="20"/>
          <w:szCs w:val="20"/>
        </w:rPr>
        <w:t xml:space="preserve"> </w:t>
      </w:r>
      <w:r>
        <w:rPr>
          <w:sz w:val="20"/>
          <w:szCs w:val="20"/>
        </w:rPr>
        <w:t>Совета депутатов, порядку рассмотрения и существу обсуждаемых вопросов;</w:t>
      </w:r>
    </w:p>
    <w:p w:rsidR="00B968B1" w:rsidRDefault="00B968B1" w:rsidP="00B968B1">
      <w:pPr>
        <w:autoSpaceDE w:val="0"/>
        <w:adjustRightInd w:val="0"/>
        <w:ind w:firstLine="708"/>
        <w:jc w:val="both"/>
        <w:rPr>
          <w:sz w:val="20"/>
          <w:szCs w:val="20"/>
        </w:rPr>
      </w:pPr>
      <w:r>
        <w:rPr>
          <w:sz w:val="20"/>
          <w:szCs w:val="20"/>
        </w:rPr>
        <w:t>2) участвовать в прениях, задавать вопросы докладчикам (содокладчикам), а также председательствующему на заседании  комиссии Совета депутатов.</w:t>
      </w:r>
    </w:p>
    <w:p w:rsidR="00B968B1" w:rsidRDefault="00B968B1" w:rsidP="00B968B1">
      <w:pPr>
        <w:autoSpaceDE w:val="0"/>
        <w:adjustRightInd w:val="0"/>
        <w:ind w:firstLine="708"/>
        <w:jc w:val="both"/>
        <w:rPr>
          <w:sz w:val="20"/>
          <w:szCs w:val="20"/>
        </w:rPr>
      </w:pPr>
      <w:r>
        <w:rPr>
          <w:sz w:val="20"/>
          <w:szCs w:val="20"/>
        </w:rPr>
        <w:t xml:space="preserve">3. Член комиссии Совета депутатов вправе выступать с изложением своего мнения при рассмотрении соответствующего проекта на заседании </w:t>
      </w:r>
      <w:r>
        <w:rPr>
          <w:dstrike/>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 xml:space="preserve">Статья 17. Порядок принятия  решений </w:t>
      </w:r>
      <w:r>
        <w:rPr>
          <w:sz w:val="20"/>
          <w:szCs w:val="20"/>
        </w:rPr>
        <w:t xml:space="preserve"> </w:t>
      </w:r>
      <w:r>
        <w:rPr>
          <w:b/>
          <w:sz w:val="20"/>
          <w:szCs w:val="20"/>
        </w:rPr>
        <w:t>комиссии</w:t>
      </w:r>
      <w:r>
        <w:rPr>
          <w:b/>
          <w:i/>
          <w:sz w:val="20"/>
          <w:szCs w:val="20"/>
        </w:rPr>
        <w:t xml:space="preserve"> </w:t>
      </w:r>
      <w:r>
        <w:rPr>
          <w:b/>
          <w:sz w:val="20"/>
          <w:szCs w:val="20"/>
        </w:rPr>
        <w:t>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Комиссия Совета депутатов правомочна, если на заседании комиссии Совета депутатов присутствует не менее половины членов комиссии Совета депутатов.</w:t>
      </w:r>
    </w:p>
    <w:p w:rsidR="00B968B1" w:rsidRDefault="00B968B1" w:rsidP="00B968B1">
      <w:pPr>
        <w:autoSpaceDE w:val="0"/>
        <w:adjustRightInd w:val="0"/>
        <w:ind w:firstLine="708"/>
        <w:jc w:val="both"/>
        <w:rPr>
          <w:sz w:val="20"/>
          <w:szCs w:val="20"/>
        </w:rPr>
      </w:pPr>
      <w:r>
        <w:rPr>
          <w:sz w:val="20"/>
          <w:szCs w:val="20"/>
        </w:rPr>
        <w:t>2. Комиссия Совета депутатов принимает на своих заседаниях решения, оформленные в виде заключения, большинством голосов от числа присутствующих членов комиссии</w:t>
      </w:r>
      <w:r>
        <w:rPr>
          <w:b/>
          <w:i/>
          <w:sz w:val="20"/>
          <w:szCs w:val="20"/>
        </w:rPr>
        <w:t xml:space="preserve"> </w:t>
      </w:r>
      <w:r>
        <w:rPr>
          <w:sz w:val="20"/>
          <w:szCs w:val="20"/>
        </w:rPr>
        <w:t>Совета депутатов.</w:t>
      </w:r>
    </w:p>
    <w:p w:rsidR="00B968B1" w:rsidRDefault="00B968B1" w:rsidP="00B968B1">
      <w:pPr>
        <w:autoSpaceDE w:val="0"/>
        <w:adjustRightInd w:val="0"/>
        <w:ind w:firstLine="708"/>
        <w:jc w:val="both"/>
        <w:rPr>
          <w:sz w:val="20"/>
          <w:szCs w:val="20"/>
        </w:rPr>
      </w:pPr>
      <w:r>
        <w:rPr>
          <w:sz w:val="20"/>
          <w:szCs w:val="20"/>
        </w:rPr>
        <w:t>В случае если из двух присутствующих членов комиссии Совета депутатов за принятие решения проголосовал лишь один член  комиссии</w:t>
      </w:r>
      <w:r>
        <w:rPr>
          <w:b/>
          <w:i/>
          <w:sz w:val="20"/>
          <w:szCs w:val="20"/>
        </w:rPr>
        <w:t xml:space="preserve"> </w:t>
      </w:r>
      <w:r>
        <w:rPr>
          <w:sz w:val="20"/>
          <w:szCs w:val="20"/>
        </w:rPr>
        <w:t>Совета депутатов, то такое решение считается  не  принятым.</w:t>
      </w:r>
    </w:p>
    <w:p w:rsidR="00B968B1" w:rsidRDefault="00B968B1" w:rsidP="00B968B1">
      <w:pPr>
        <w:numPr>
          <w:ilvl w:val="0"/>
          <w:numId w:val="2"/>
        </w:numPr>
        <w:autoSpaceDE w:val="0"/>
        <w:adjustRightInd w:val="0"/>
        <w:jc w:val="both"/>
        <w:rPr>
          <w:sz w:val="20"/>
          <w:szCs w:val="20"/>
        </w:rPr>
      </w:pPr>
      <w:r>
        <w:rPr>
          <w:sz w:val="20"/>
          <w:szCs w:val="20"/>
        </w:rPr>
        <w:lastRenderedPageBreak/>
        <w:t>Секретарем  комиссии Совета депутатов на заседании комиссии Совета депутатов ведется протокол, который подписывается председательствующим на заседании</w:t>
      </w:r>
      <w:r>
        <w:rPr>
          <w:b/>
          <w:i/>
          <w:sz w:val="20"/>
          <w:szCs w:val="20"/>
        </w:rPr>
        <w:t xml:space="preserve"> </w:t>
      </w:r>
      <w:r>
        <w:rPr>
          <w:sz w:val="20"/>
          <w:szCs w:val="20"/>
        </w:rPr>
        <w:t>комиссии Совета депутатов.</w:t>
      </w:r>
    </w:p>
    <w:p w:rsidR="00B968B1" w:rsidRDefault="00B968B1" w:rsidP="00B968B1">
      <w:pPr>
        <w:autoSpaceDE w:val="0"/>
        <w:adjustRightInd w:val="0"/>
        <w:ind w:left="810"/>
        <w:jc w:val="both"/>
        <w:rPr>
          <w:sz w:val="20"/>
          <w:szCs w:val="20"/>
        </w:rPr>
      </w:pPr>
    </w:p>
    <w:p w:rsidR="00B968B1" w:rsidRDefault="00B968B1" w:rsidP="00B968B1">
      <w:pPr>
        <w:autoSpaceDE w:val="0"/>
        <w:adjustRightInd w:val="0"/>
        <w:jc w:val="center"/>
        <w:rPr>
          <w:b/>
          <w:sz w:val="20"/>
          <w:szCs w:val="20"/>
        </w:rPr>
      </w:pPr>
      <w:r>
        <w:rPr>
          <w:b/>
          <w:sz w:val="20"/>
          <w:szCs w:val="20"/>
        </w:rPr>
        <w:t>Статья 18. Порядок проведения совместных заседаний постоянных комиссий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Постоянные комиссии могут проводить совместные заседания  комиссий (далее – совместные заседания).</w:t>
      </w:r>
    </w:p>
    <w:p w:rsidR="00B968B1" w:rsidRDefault="00B968B1" w:rsidP="00B968B1">
      <w:pPr>
        <w:autoSpaceDE w:val="0"/>
        <w:adjustRightInd w:val="0"/>
        <w:ind w:firstLine="708"/>
        <w:jc w:val="both"/>
        <w:rPr>
          <w:sz w:val="20"/>
          <w:szCs w:val="20"/>
        </w:rPr>
      </w:pPr>
      <w:r>
        <w:rPr>
          <w:sz w:val="20"/>
          <w:szCs w:val="20"/>
        </w:rPr>
        <w:t>2. Решения о проведении совместного заседания двух постоянных комиссий может быть принято председателями соответствующих постоянных комиссий, а также председателем Совета депутатов.</w:t>
      </w:r>
    </w:p>
    <w:p w:rsidR="00B968B1" w:rsidRDefault="00B968B1" w:rsidP="00B968B1">
      <w:pPr>
        <w:autoSpaceDE w:val="0"/>
        <w:adjustRightInd w:val="0"/>
        <w:ind w:firstLine="708"/>
        <w:jc w:val="both"/>
        <w:rPr>
          <w:sz w:val="20"/>
          <w:szCs w:val="20"/>
        </w:rPr>
      </w:pPr>
      <w:r>
        <w:rPr>
          <w:sz w:val="20"/>
          <w:szCs w:val="20"/>
        </w:rPr>
        <w:t>3. Совместное заседание правомочно, если на нем присутствует не менее половины членов каждой постоянных комиссии.</w:t>
      </w:r>
    </w:p>
    <w:p w:rsidR="00B968B1" w:rsidRDefault="00B968B1" w:rsidP="00B968B1">
      <w:pPr>
        <w:autoSpaceDE w:val="0"/>
        <w:adjustRightInd w:val="0"/>
        <w:ind w:firstLine="708"/>
        <w:jc w:val="both"/>
        <w:rPr>
          <w:sz w:val="20"/>
          <w:szCs w:val="20"/>
        </w:rPr>
      </w:pPr>
      <w:r>
        <w:rPr>
          <w:sz w:val="20"/>
          <w:szCs w:val="20"/>
        </w:rPr>
        <w:t>По решению большинства голосов от общего числа участвующих в совместном заседании членов соответствующих постоянных комиссий совместное заседание ведет один из председателей постоянных комиссий.</w:t>
      </w:r>
    </w:p>
    <w:p w:rsidR="00B968B1" w:rsidRDefault="00B968B1" w:rsidP="00B968B1">
      <w:pPr>
        <w:autoSpaceDE w:val="0"/>
        <w:adjustRightInd w:val="0"/>
        <w:ind w:firstLine="708"/>
        <w:jc w:val="both"/>
        <w:rPr>
          <w:sz w:val="20"/>
          <w:szCs w:val="20"/>
        </w:rPr>
      </w:pPr>
      <w:r>
        <w:rPr>
          <w:sz w:val="20"/>
          <w:szCs w:val="20"/>
        </w:rPr>
        <w:t>4. Решения на совместных заседаниях принимаются большинством голосов от общего числа участвующих в совместном заседании членов соответствующих постоянных комиссий.</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sz w:val="20"/>
          <w:szCs w:val="20"/>
        </w:rPr>
      </w:pPr>
      <w:r>
        <w:rPr>
          <w:b/>
          <w:sz w:val="20"/>
          <w:szCs w:val="20"/>
        </w:rPr>
        <w:t>ГЛАВА V. ДЕПУТАТСКИЕ ОБЪЕДИНЕНИЯ</w:t>
      </w:r>
    </w:p>
    <w:p w:rsidR="00B968B1" w:rsidRDefault="00B968B1" w:rsidP="00B968B1">
      <w:pPr>
        <w:autoSpaceDE w:val="0"/>
        <w:adjustRightInd w:val="0"/>
        <w:jc w:val="both"/>
        <w:rPr>
          <w:b/>
          <w:sz w:val="20"/>
          <w:szCs w:val="20"/>
        </w:rPr>
      </w:pPr>
      <w:r>
        <w:rPr>
          <w:b/>
          <w:sz w:val="20"/>
          <w:szCs w:val="20"/>
        </w:rPr>
        <w:t>Статья 19. Порядок формирования депутатских объединений</w:t>
      </w:r>
    </w:p>
    <w:p w:rsidR="00B968B1" w:rsidRDefault="00B968B1" w:rsidP="00B968B1">
      <w:pPr>
        <w:autoSpaceDE w:val="0"/>
        <w:adjustRightInd w:val="0"/>
        <w:jc w:val="both"/>
        <w:rPr>
          <w:b/>
          <w:sz w:val="20"/>
          <w:szCs w:val="20"/>
        </w:rPr>
      </w:pPr>
    </w:p>
    <w:p w:rsidR="00B968B1" w:rsidRDefault="00B968B1" w:rsidP="00B968B1">
      <w:pPr>
        <w:autoSpaceDE w:val="0"/>
        <w:adjustRightInd w:val="0"/>
        <w:ind w:firstLine="708"/>
        <w:jc w:val="both"/>
        <w:rPr>
          <w:sz w:val="20"/>
          <w:szCs w:val="20"/>
        </w:rPr>
      </w:pPr>
      <w:r>
        <w:rPr>
          <w:sz w:val="20"/>
          <w:szCs w:val="20"/>
        </w:rPr>
        <w:t>1. Депутаты имеют право объединяться в депутатские объединения.</w:t>
      </w:r>
    </w:p>
    <w:p w:rsidR="00B968B1" w:rsidRDefault="00B968B1" w:rsidP="00B968B1">
      <w:pPr>
        <w:autoSpaceDE w:val="0"/>
        <w:adjustRightInd w:val="0"/>
        <w:ind w:firstLine="708"/>
        <w:jc w:val="both"/>
        <w:rPr>
          <w:i/>
          <w:sz w:val="20"/>
          <w:szCs w:val="20"/>
        </w:rPr>
      </w:pPr>
      <w:r>
        <w:rPr>
          <w:sz w:val="20"/>
          <w:szCs w:val="20"/>
        </w:rPr>
        <w:t>2. Депутатские объединения (фракции) образуются по партийным признакам.</w:t>
      </w:r>
      <w:r>
        <w:rPr>
          <w:i/>
          <w:sz w:val="20"/>
          <w:szCs w:val="20"/>
        </w:rPr>
        <w:t xml:space="preserve"> </w:t>
      </w:r>
    </w:p>
    <w:p w:rsidR="00B968B1" w:rsidRDefault="00B968B1" w:rsidP="00B968B1">
      <w:pPr>
        <w:autoSpaceDE w:val="0"/>
        <w:adjustRightInd w:val="0"/>
        <w:ind w:firstLine="708"/>
        <w:jc w:val="both"/>
        <w:rPr>
          <w:sz w:val="20"/>
          <w:szCs w:val="20"/>
        </w:rPr>
      </w:pPr>
      <w:r>
        <w:rPr>
          <w:sz w:val="20"/>
          <w:szCs w:val="20"/>
        </w:rPr>
        <w:t>3. Депутат вправе состоять в одном депутатском объединении и входить в его состав на основании письменного заявления и решения большинства от общего числа членов депутатского объединения.</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4. Для регистрации депутатского объединения председателю Совета депутатов направляется следующие документы:</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1) письменное уведомление руководителя депутатского объединения о его создании  (далее - уведомление);</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2) список депутатов, входящих в депутатское объединение;</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3) протокол организационного собрания депутатского объединения;</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4) Положение о депутатском объединении;</w:t>
      </w:r>
    </w:p>
    <w:p w:rsidR="00B968B1" w:rsidRDefault="00B968B1" w:rsidP="00B968B1">
      <w:pPr>
        <w:autoSpaceDE w:val="0"/>
        <w:adjustRightInd w:val="0"/>
        <w:ind w:firstLine="708"/>
        <w:jc w:val="both"/>
        <w:rPr>
          <w:sz w:val="20"/>
          <w:szCs w:val="20"/>
        </w:rPr>
      </w:pPr>
      <w:r>
        <w:rPr>
          <w:sz w:val="20"/>
          <w:szCs w:val="20"/>
        </w:rPr>
        <w:t>5) решение об избрании руководителя депутатского объединения.</w:t>
      </w:r>
    </w:p>
    <w:p w:rsidR="00B968B1" w:rsidRDefault="00B968B1" w:rsidP="00B968B1">
      <w:pPr>
        <w:autoSpaceDE w:val="0"/>
        <w:adjustRightInd w:val="0"/>
        <w:ind w:firstLine="708"/>
        <w:jc w:val="both"/>
        <w:rPr>
          <w:sz w:val="20"/>
          <w:szCs w:val="20"/>
        </w:rPr>
      </w:pPr>
      <w:r>
        <w:rPr>
          <w:sz w:val="20"/>
          <w:szCs w:val="20"/>
        </w:rPr>
        <w:t xml:space="preserve">5. Председатель Совета депутатов обеспечивает регистрацию депутатского объединения в Журнале регистрации депутатских объединений в течение 5 календарных дней со дня предоставления документов. </w:t>
      </w:r>
    </w:p>
    <w:p w:rsidR="00B968B1" w:rsidRDefault="00B968B1" w:rsidP="00B968B1">
      <w:pPr>
        <w:autoSpaceDE w:val="0"/>
        <w:adjustRightInd w:val="0"/>
        <w:ind w:firstLine="708"/>
        <w:jc w:val="both"/>
        <w:rPr>
          <w:i/>
          <w:sz w:val="20"/>
          <w:szCs w:val="20"/>
        </w:rPr>
      </w:pPr>
      <w:r>
        <w:rPr>
          <w:sz w:val="20"/>
          <w:szCs w:val="20"/>
        </w:rPr>
        <w:t>6. В реестре депутатских объединений указываются сведения об официальном названии депутатских объединений, фамилии, имена, отчества руководителей и депутатов, входящих в депутатские объединения.</w:t>
      </w:r>
      <w:r>
        <w:rPr>
          <w:i/>
          <w:sz w:val="20"/>
          <w:szCs w:val="20"/>
        </w:rPr>
        <w:t xml:space="preserve"> </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7. Председатель Совета депутатов:</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1) осуществляет контроль за соблюдением порядка создания и прекращения деятельности депутатского объединения;</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2) ведет журнал регистрации депутатских объединений;</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3) обеспечивает информирование депутатов о регистрации депутатских объединений, а также об изменениях в составах и прекращении деятельности депутатских объединений;</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4) на ближайшем со дня подачи уведомления заседании Совета депутатов председатель Совета депутатов информирует о регистрации депутатского объединения;</w:t>
      </w:r>
    </w:p>
    <w:p w:rsidR="00B968B1" w:rsidRDefault="00B968B1" w:rsidP="00B968B1">
      <w:pPr>
        <w:autoSpaceDE w:val="0"/>
        <w:adjustRightInd w:val="0"/>
        <w:ind w:firstLine="708"/>
        <w:jc w:val="both"/>
        <w:rPr>
          <w:sz w:val="20"/>
          <w:szCs w:val="20"/>
        </w:rPr>
      </w:pPr>
      <w:r>
        <w:rPr>
          <w:sz w:val="20"/>
          <w:szCs w:val="20"/>
        </w:rPr>
        <w:t>5) Председатель Совета депутатов по заявлению руководителя депутатского объединения обеспечивает проведение заседаний депутатских объединений помещением, транспортом и другими необходимыми ресурсами по предварительному заявлению.</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8. Депутатские объединения,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B968B1" w:rsidRDefault="00B968B1" w:rsidP="00B968B1">
      <w:pPr>
        <w:pStyle w:val="ConsPlusNormal0"/>
        <w:widowControl/>
        <w:ind w:firstLine="708"/>
        <w:jc w:val="both"/>
        <w:rPr>
          <w:rFonts w:ascii="Times New Roman" w:hAnsi="Times New Roman" w:cs="Times New Roman"/>
          <w:sz w:val="20"/>
        </w:rPr>
      </w:pPr>
    </w:p>
    <w:p w:rsidR="00B968B1" w:rsidRDefault="00B968B1" w:rsidP="00B968B1">
      <w:pPr>
        <w:autoSpaceDE w:val="0"/>
        <w:adjustRightInd w:val="0"/>
        <w:jc w:val="center"/>
        <w:rPr>
          <w:b/>
          <w:sz w:val="20"/>
          <w:szCs w:val="20"/>
        </w:rPr>
      </w:pPr>
      <w:r>
        <w:rPr>
          <w:b/>
          <w:sz w:val="20"/>
          <w:szCs w:val="20"/>
        </w:rPr>
        <w:t>Статья 20. Деятельность и полномочия депутатских объединений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i/>
          <w:sz w:val="20"/>
          <w:szCs w:val="20"/>
        </w:rPr>
      </w:pPr>
      <w:r>
        <w:rPr>
          <w:sz w:val="20"/>
          <w:szCs w:val="20"/>
        </w:rPr>
        <w:t xml:space="preserve">1. Деятельность депутатских объединений организуется в соответствии с Положениями о депутатских объединениях и не может противоречить </w:t>
      </w:r>
      <w:hyperlink r:id="rId5" w:history="1">
        <w:r>
          <w:rPr>
            <w:rStyle w:val="a3"/>
            <w:sz w:val="20"/>
          </w:rPr>
          <w:t>Конституции</w:t>
        </w:r>
      </w:hyperlink>
      <w:r>
        <w:rPr>
          <w:sz w:val="20"/>
          <w:szCs w:val="20"/>
        </w:rPr>
        <w:t xml:space="preserve"> Российской Федерации, федеральному и областному  законодательству, </w:t>
      </w:r>
      <w:hyperlink r:id="rId6" w:history="1">
        <w:r>
          <w:rPr>
            <w:rStyle w:val="a3"/>
            <w:sz w:val="20"/>
          </w:rPr>
          <w:t>Уставу</w:t>
        </w:r>
      </w:hyperlink>
      <w:r>
        <w:rPr>
          <w:sz w:val="20"/>
          <w:szCs w:val="20"/>
        </w:rPr>
        <w:t xml:space="preserve"> муниципального образования, нормативным правовым актам местного самоуправления и настоящему Регламенту.</w:t>
      </w:r>
      <w:r>
        <w:rPr>
          <w:i/>
          <w:sz w:val="20"/>
          <w:szCs w:val="20"/>
        </w:rPr>
        <w:t xml:space="preserve"> </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2. Руководство депутатским объединением осуществляет его руководитель. В случае отсутствия руководителя его обязанности исполняет его заместитель.</w:t>
      </w:r>
    </w:p>
    <w:p w:rsidR="00B968B1" w:rsidRDefault="00B968B1" w:rsidP="00B968B1">
      <w:pPr>
        <w:autoSpaceDE w:val="0"/>
        <w:adjustRightInd w:val="0"/>
        <w:ind w:firstLine="708"/>
        <w:jc w:val="both"/>
        <w:rPr>
          <w:sz w:val="20"/>
          <w:szCs w:val="20"/>
        </w:rPr>
      </w:pPr>
      <w:r>
        <w:rPr>
          <w:sz w:val="20"/>
          <w:szCs w:val="20"/>
        </w:rPr>
        <w:t>Депутат вправе состоять только в одном депутатском объединении.</w:t>
      </w:r>
    </w:p>
    <w:p w:rsidR="00B968B1" w:rsidRDefault="00B968B1" w:rsidP="00B968B1">
      <w:pPr>
        <w:autoSpaceDE w:val="0"/>
        <w:adjustRightInd w:val="0"/>
        <w:ind w:firstLine="708"/>
        <w:jc w:val="both"/>
        <w:rPr>
          <w:i/>
          <w:sz w:val="20"/>
          <w:szCs w:val="20"/>
        </w:rPr>
      </w:pPr>
      <w:r>
        <w:rPr>
          <w:sz w:val="20"/>
          <w:szCs w:val="20"/>
        </w:rPr>
        <w:t>3. Депутатские объединения вправе включать в свой состав и исключать из своего состава депутатов, а также принимать решения о самороспуске.</w:t>
      </w:r>
      <w:r>
        <w:rPr>
          <w:i/>
          <w:sz w:val="20"/>
          <w:szCs w:val="20"/>
        </w:rPr>
        <w:t xml:space="preserve"> </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lastRenderedPageBreak/>
        <w:t>4. Депутат выводится из состава депутатского объединения на основании личного письменного заявления или решения депутатского объединения об исключении депутата из своего состава в порядке и основаниям, определенным Положением о депутатском объединении.</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Днем выхода депутата из состава депутатского объединения считается день регистрации заявления депутата о выходе из состава депутатского объединения или решения депутатского объединения об исключении депутата.</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Заявление депутата о выходе из состава депутатского объединения или решение депутатского объединения об исключении депутата из своего состава направляется в Совет депутатов.</w:t>
      </w:r>
    </w:p>
    <w:p w:rsidR="00B968B1" w:rsidRDefault="00B968B1" w:rsidP="00B968B1">
      <w:pPr>
        <w:autoSpaceDE w:val="0"/>
        <w:adjustRightInd w:val="0"/>
        <w:ind w:firstLine="708"/>
        <w:jc w:val="both"/>
        <w:rPr>
          <w:i/>
          <w:sz w:val="20"/>
          <w:szCs w:val="20"/>
        </w:rPr>
      </w:pPr>
      <w:r>
        <w:rPr>
          <w:sz w:val="20"/>
          <w:szCs w:val="20"/>
        </w:rPr>
        <w:t>5. Депутатское объединение самостоятельно организует свою деятельность.</w:t>
      </w:r>
      <w:r>
        <w:rPr>
          <w:i/>
          <w:sz w:val="20"/>
          <w:szCs w:val="20"/>
        </w:rPr>
        <w:t xml:space="preserve"> </w:t>
      </w:r>
    </w:p>
    <w:p w:rsidR="00B968B1" w:rsidRDefault="00B968B1" w:rsidP="00B968B1">
      <w:pPr>
        <w:autoSpaceDE w:val="0"/>
        <w:adjustRightInd w:val="0"/>
        <w:ind w:firstLine="708"/>
        <w:jc w:val="both"/>
        <w:rPr>
          <w:sz w:val="20"/>
          <w:szCs w:val="20"/>
        </w:rPr>
      </w:pPr>
      <w:r>
        <w:rPr>
          <w:sz w:val="20"/>
          <w:szCs w:val="20"/>
        </w:rPr>
        <w:t>6. Депутатские объединения вправе:</w:t>
      </w:r>
    </w:p>
    <w:p w:rsidR="00B968B1" w:rsidRDefault="00B968B1" w:rsidP="00B968B1">
      <w:pPr>
        <w:autoSpaceDE w:val="0"/>
        <w:adjustRightInd w:val="0"/>
        <w:ind w:firstLine="708"/>
        <w:jc w:val="both"/>
        <w:rPr>
          <w:sz w:val="20"/>
          <w:szCs w:val="20"/>
        </w:rPr>
      </w:pPr>
      <w:r>
        <w:rPr>
          <w:sz w:val="20"/>
          <w:szCs w:val="20"/>
        </w:rPr>
        <w:t>1) делегировать своего представителя для работы по составлению плана работы Совета депутатов и проекта повестки дня заседаний Совета депутатов;</w:t>
      </w:r>
    </w:p>
    <w:p w:rsidR="00B968B1" w:rsidRDefault="00B968B1" w:rsidP="00B968B1">
      <w:pPr>
        <w:autoSpaceDE w:val="0"/>
        <w:adjustRightInd w:val="0"/>
        <w:ind w:firstLine="708"/>
        <w:jc w:val="both"/>
        <w:rPr>
          <w:sz w:val="20"/>
          <w:szCs w:val="20"/>
        </w:rPr>
      </w:pPr>
      <w:r>
        <w:rPr>
          <w:sz w:val="20"/>
          <w:szCs w:val="20"/>
        </w:rPr>
        <w:t>2) вносить проекты  по любому вопросу, отнесенному к компетенции Совета депутатов;</w:t>
      </w:r>
    </w:p>
    <w:p w:rsidR="00B968B1" w:rsidRDefault="00B968B1" w:rsidP="00B968B1">
      <w:pPr>
        <w:autoSpaceDE w:val="0"/>
        <w:adjustRightInd w:val="0"/>
        <w:ind w:firstLine="708"/>
        <w:jc w:val="both"/>
        <w:rPr>
          <w:sz w:val="20"/>
          <w:szCs w:val="20"/>
        </w:rPr>
      </w:pPr>
      <w:r>
        <w:rPr>
          <w:sz w:val="20"/>
          <w:szCs w:val="20"/>
        </w:rPr>
        <w:t>3) проводить обмен мнениями по вопросам, рассматриваемым Советом депутатов;</w:t>
      </w:r>
    </w:p>
    <w:p w:rsidR="00B968B1" w:rsidRDefault="00B968B1" w:rsidP="00B968B1">
      <w:pPr>
        <w:autoSpaceDE w:val="0"/>
        <w:adjustRightInd w:val="0"/>
        <w:ind w:firstLine="708"/>
        <w:jc w:val="both"/>
        <w:rPr>
          <w:sz w:val="20"/>
          <w:szCs w:val="20"/>
        </w:rPr>
      </w:pPr>
      <w:r>
        <w:rPr>
          <w:sz w:val="20"/>
          <w:szCs w:val="20"/>
        </w:rPr>
        <w:t>4) проводить консультации и иные согласительные мероприятия с другими депутатскими объединениями, а также с отдельными депутатами;</w:t>
      </w:r>
    </w:p>
    <w:p w:rsidR="00B968B1" w:rsidRDefault="00B968B1" w:rsidP="00B968B1">
      <w:pPr>
        <w:autoSpaceDE w:val="0"/>
        <w:adjustRightInd w:val="0"/>
        <w:ind w:firstLine="708"/>
        <w:jc w:val="both"/>
        <w:rPr>
          <w:sz w:val="20"/>
          <w:szCs w:val="20"/>
        </w:rPr>
      </w:pPr>
      <w:r>
        <w:rPr>
          <w:sz w:val="20"/>
          <w:szCs w:val="20"/>
        </w:rPr>
        <w:t>5) принимать в свой состав и исключать из своего состава депутатов;</w:t>
      </w:r>
    </w:p>
    <w:p w:rsidR="00B968B1" w:rsidRDefault="00B968B1" w:rsidP="00B968B1">
      <w:pPr>
        <w:autoSpaceDE w:val="0"/>
        <w:adjustRightInd w:val="0"/>
        <w:ind w:firstLine="708"/>
        <w:jc w:val="both"/>
        <w:rPr>
          <w:sz w:val="20"/>
          <w:szCs w:val="20"/>
        </w:rPr>
      </w:pPr>
      <w:r>
        <w:rPr>
          <w:sz w:val="20"/>
          <w:szCs w:val="20"/>
        </w:rPr>
        <w:t>6) принимать решение о самороспуске.</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21. Прекращение деятельности депутатского объединения</w:t>
      </w:r>
    </w:p>
    <w:p w:rsidR="00B968B1" w:rsidRDefault="00B968B1" w:rsidP="00B968B1">
      <w:pPr>
        <w:autoSpaceDE w:val="0"/>
        <w:adjustRightInd w:val="0"/>
        <w:jc w:val="center"/>
        <w:rPr>
          <w:i/>
          <w:sz w:val="20"/>
          <w:szCs w:val="20"/>
        </w:rPr>
      </w:pP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1. Деятельность депутатского объединения прекращается:</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1) при принятии решения о самороспуске;</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2) в случае прекращения деятельности соответствующей политической партии в связи с ее ликвидацией или реорганизацией со дня внесения в единый государственный реестр юридических лиц соответствующей записи.</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2. В случае принятия депутатским объединением решения о самороспуске руководитель депутатского объединения направляет письменное решение о самороспуске в Совет депутатов.</w:t>
      </w:r>
    </w:p>
    <w:p w:rsidR="00B968B1" w:rsidRDefault="00B968B1" w:rsidP="00B968B1">
      <w:pPr>
        <w:pStyle w:val="ConsPlusNormal0"/>
        <w:widowControl/>
        <w:ind w:firstLine="708"/>
        <w:jc w:val="both"/>
        <w:rPr>
          <w:rFonts w:ascii="Times New Roman" w:hAnsi="Times New Roman" w:cs="Times New Roman"/>
          <w:sz w:val="20"/>
        </w:rPr>
      </w:pPr>
      <w:r>
        <w:rPr>
          <w:rFonts w:ascii="Times New Roman" w:hAnsi="Times New Roman" w:cs="Times New Roman"/>
          <w:sz w:val="20"/>
        </w:rPr>
        <w:t>На очередном заседании Совета депутатов председатель Совета депутатов информирует депутатов о прекращении деятельности депутатского объединения.</w:t>
      </w: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ind w:firstLine="180"/>
        <w:jc w:val="center"/>
        <w:rPr>
          <w:b/>
          <w:sz w:val="20"/>
          <w:szCs w:val="20"/>
        </w:rPr>
      </w:pPr>
      <w:r>
        <w:rPr>
          <w:b/>
          <w:sz w:val="20"/>
          <w:szCs w:val="20"/>
        </w:rPr>
        <w:t xml:space="preserve">РАЗДЕЛ </w:t>
      </w:r>
      <w:r>
        <w:rPr>
          <w:b/>
          <w:sz w:val="20"/>
          <w:szCs w:val="20"/>
          <w:lang w:val="en-US"/>
        </w:rPr>
        <w:t>II</w:t>
      </w:r>
      <w:r>
        <w:rPr>
          <w:b/>
          <w:sz w:val="20"/>
          <w:szCs w:val="20"/>
        </w:rPr>
        <w:t>. ПОРЯДОК  РАБОТЫ   СОВЕТА  ДЕПУТАТОВ</w:t>
      </w:r>
    </w:p>
    <w:p w:rsidR="00B968B1" w:rsidRDefault="00B968B1" w:rsidP="00B968B1">
      <w:pPr>
        <w:autoSpaceDE w:val="0"/>
        <w:adjustRightInd w:val="0"/>
        <w:ind w:firstLine="180"/>
        <w:jc w:val="center"/>
        <w:rPr>
          <w:b/>
          <w:sz w:val="20"/>
          <w:szCs w:val="20"/>
        </w:rPr>
      </w:pPr>
      <w:r>
        <w:rPr>
          <w:b/>
          <w:sz w:val="20"/>
          <w:szCs w:val="20"/>
        </w:rPr>
        <w:t>ГЛАВА V</w:t>
      </w:r>
      <w:r>
        <w:rPr>
          <w:b/>
          <w:sz w:val="20"/>
          <w:szCs w:val="20"/>
          <w:lang w:val="en-US"/>
        </w:rPr>
        <w:t>I</w:t>
      </w:r>
      <w:r>
        <w:rPr>
          <w:b/>
          <w:sz w:val="20"/>
          <w:szCs w:val="20"/>
        </w:rPr>
        <w:t>. НАЧАЛО РАБОТЫ СОВЕТА ДЕПУТАТОВ</w:t>
      </w: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jc w:val="center"/>
        <w:rPr>
          <w:b/>
          <w:sz w:val="20"/>
          <w:szCs w:val="20"/>
        </w:rPr>
      </w:pPr>
      <w:r>
        <w:rPr>
          <w:b/>
          <w:sz w:val="20"/>
          <w:szCs w:val="20"/>
        </w:rPr>
        <w:t>Статья 22. Организация проведения первого заседания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Первое заседание вновь избранного состава Совета депутатов созывается председателем Совета депутатов предыдущего созыва не позднее, чем на двадцатый день после избрания не менее 2/3 депутатов нового созыва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2. Первое заседание Совета депутатов открывает старейший по возрасту депутат нового созыва (далее – председательствующий) и ведет ее до избрания председателя 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23. Порядок проведения и вопросы, рассматриваемые на первом заседании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На первом заседании Совета депутатов председательствующий обращается к депутатам с приветственным словом и предоставляет слово представителю территориальной избирательной комиссии муниципального образования для оглашения информации об итогах выборов в Совет депутатов нового созыва, затем слово предоставляется председателю Совета депутатов предыдущего созыва для оглашения основных итогов работы Совета депутатов предыдущего созыва.</w:t>
      </w:r>
    </w:p>
    <w:p w:rsidR="00B968B1" w:rsidRDefault="00B968B1" w:rsidP="00B968B1">
      <w:pPr>
        <w:autoSpaceDE w:val="0"/>
        <w:adjustRightInd w:val="0"/>
        <w:ind w:firstLine="708"/>
        <w:jc w:val="both"/>
        <w:rPr>
          <w:sz w:val="20"/>
          <w:szCs w:val="20"/>
        </w:rPr>
      </w:pPr>
      <w:r>
        <w:rPr>
          <w:sz w:val="20"/>
          <w:szCs w:val="20"/>
        </w:rPr>
        <w:t>2. На первом заседании Совета депутатов рассматриваются вопросы организации деятельности Совета депутатов, в том числе, избираются председатель Совета депутатов и заместитель председателя Совета депутатов, формируются постоянные комиссии в порядке, предусмотренном настоящим Регламентом.</w:t>
      </w:r>
    </w:p>
    <w:p w:rsidR="00B968B1" w:rsidRDefault="00B968B1" w:rsidP="00B968B1">
      <w:pPr>
        <w:autoSpaceDE w:val="0"/>
        <w:adjustRightInd w:val="0"/>
        <w:ind w:firstLine="708"/>
        <w:jc w:val="both"/>
        <w:rPr>
          <w:sz w:val="20"/>
          <w:szCs w:val="20"/>
        </w:rPr>
      </w:pPr>
      <w:r>
        <w:rPr>
          <w:sz w:val="20"/>
          <w:szCs w:val="20"/>
        </w:rPr>
        <w:t>3. На первом заседании Совета депутатов открытым голосованием большинством голосов от числа избранных депутатов избирается счетная комиссия Совета депутатов (далее – счетная комиссия).</w:t>
      </w:r>
    </w:p>
    <w:p w:rsidR="00B968B1" w:rsidRDefault="00B968B1" w:rsidP="00B968B1">
      <w:pPr>
        <w:autoSpaceDE w:val="0"/>
        <w:adjustRightInd w:val="0"/>
        <w:ind w:firstLine="708"/>
        <w:jc w:val="both"/>
        <w:rPr>
          <w:sz w:val="20"/>
          <w:szCs w:val="20"/>
        </w:rPr>
      </w:pPr>
      <w:r>
        <w:rPr>
          <w:sz w:val="20"/>
          <w:szCs w:val="20"/>
        </w:rPr>
        <w:t>4. Секретарь Совета депутатов осуществляет следующие полномочия:</w:t>
      </w:r>
    </w:p>
    <w:p w:rsidR="00B968B1" w:rsidRDefault="00B968B1" w:rsidP="00B968B1">
      <w:pPr>
        <w:autoSpaceDE w:val="0"/>
        <w:adjustRightInd w:val="0"/>
        <w:ind w:left="180" w:firstLine="528"/>
        <w:jc w:val="both"/>
        <w:rPr>
          <w:sz w:val="20"/>
          <w:szCs w:val="20"/>
        </w:rPr>
      </w:pPr>
      <w:r>
        <w:rPr>
          <w:sz w:val="20"/>
          <w:szCs w:val="20"/>
        </w:rPr>
        <w:t>1) формирует проект повестки дня первого заседания;</w:t>
      </w:r>
    </w:p>
    <w:p w:rsidR="00B968B1" w:rsidRDefault="00B968B1" w:rsidP="00B968B1">
      <w:pPr>
        <w:autoSpaceDE w:val="0"/>
        <w:adjustRightInd w:val="0"/>
        <w:ind w:left="180" w:firstLine="528"/>
        <w:jc w:val="both"/>
        <w:rPr>
          <w:sz w:val="20"/>
          <w:szCs w:val="20"/>
        </w:rPr>
      </w:pPr>
      <w:r>
        <w:rPr>
          <w:sz w:val="20"/>
          <w:szCs w:val="20"/>
        </w:rPr>
        <w:t>2) ведет запись на выступления;</w:t>
      </w:r>
    </w:p>
    <w:p w:rsidR="00B968B1" w:rsidRDefault="00B968B1" w:rsidP="00B968B1">
      <w:pPr>
        <w:autoSpaceDE w:val="0"/>
        <w:adjustRightInd w:val="0"/>
        <w:ind w:left="180" w:firstLine="528"/>
        <w:jc w:val="both"/>
        <w:rPr>
          <w:sz w:val="20"/>
          <w:szCs w:val="20"/>
        </w:rPr>
      </w:pPr>
      <w:r>
        <w:rPr>
          <w:sz w:val="20"/>
          <w:szCs w:val="20"/>
        </w:rPr>
        <w:t>3) регистрирует вопросы, справки, сообщения, заявления, предложения и другие материалы, поступающие от депутатов (далее - материалы);</w:t>
      </w:r>
    </w:p>
    <w:p w:rsidR="00B968B1" w:rsidRDefault="00B968B1" w:rsidP="00B968B1">
      <w:pPr>
        <w:autoSpaceDE w:val="0"/>
        <w:adjustRightInd w:val="0"/>
        <w:ind w:left="180" w:firstLine="528"/>
        <w:jc w:val="both"/>
        <w:rPr>
          <w:sz w:val="20"/>
          <w:szCs w:val="20"/>
        </w:rPr>
      </w:pPr>
      <w:r>
        <w:rPr>
          <w:sz w:val="20"/>
          <w:szCs w:val="20"/>
        </w:rPr>
        <w:t>4) передает председательствующему список записавшихся на выступления, информирует о поступивших в Совет депутатов материалах.</w:t>
      </w:r>
    </w:p>
    <w:p w:rsidR="00B968B1" w:rsidRDefault="00B968B1" w:rsidP="00B968B1">
      <w:pPr>
        <w:autoSpaceDE w:val="0"/>
        <w:adjustRightInd w:val="0"/>
        <w:ind w:firstLine="708"/>
        <w:jc w:val="both"/>
        <w:rPr>
          <w:b/>
          <w:i/>
          <w:sz w:val="20"/>
          <w:szCs w:val="20"/>
        </w:rPr>
      </w:pPr>
      <w:r>
        <w:rPr>
          <w:sz w:val="20"/>
          <w:szCs w:val="20"/>
        </w:rPr>
        <w:t>5. Повестка дня первого заседания утверждается решением Совета депутатов.</w:t>
      </w:r>
      <w:r>
        <w:rPr>
          <w:b/>
          <w:i/>
          <w:sz w:val="20"/>
          <w:szCs w:val="20"/>
        </w:rPr>
        <w:t xml:space="preserve"> </w:t>
      </w:r>
    </w:p>
    <w:p w:rsidR="00B968B1" w:rsidRDefault="00B968B1" w:rsidP="00B968B1">
      <w:pPr>
        <w:autoSpaceDE w:val="0"/>
        <w:adjustRightInd w:val="0"/>
        <w:ind w:firstLine="708"/>
        <w:jc w:val="both"/>
        <w:rPr>
          <w:sz w:val="20"/>
          <w:szCs w:val="20"/>
        </w:rPr>
      </w:pPr>
      <w:r>
        <w:rPr>
          <w:sz w:val="20"/>
          <w:szCs w:val="20"/>
        </w:rPr>
        <w:lastRenderedPageBreak/>
        <w:t xml:space="preserve">6. Счетная комиссия, состоящая  не менее чем из 3 депутатов, организует проведение тайного голосования и осуществляет подсчет голосов депутатов при избрании председателя Совета депутатов и заместителя председателя Совета депутатов.    </w:t>
      </w:r>
    </w:p>
    <w:p w:rsidR="00B968B1" w:rsidRDefault="00B968B1" w:rsidP="00B968B1">
      <w:pPr>
        <w:autoSpaceDE w:val="0"/>
        <w:adjustRightInd w:val="0"/>
        <w:ind w:firstLine="708"/>
        <w:jc w:val="both"/>
        <w:rPr>
          <w:sz w:val="20"/>
          <w:szCs w:val="20"/>
        </w:rPr>
      </w:pPr>
      <w:r>
        <w:rPr>
          <w:sz w:val="20"/>
          <w:szCs w:val="20"/>
        </w:rPr>
        <w:t xml:space="preserve">7. Организацию  работы  счетной  комиссии  осуществляет  председатель  счетной  комиссии, избираемый  из  числа  членов  счетной  комиссии. </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 xml:space="preserve"> Ведение  протокола  работы  счетной  комиссии  осуществляет  секретарь  счетной  комиссии, избираемый  из  числа  членов  счетной  комиссии.</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Решение  счетной  комиссии  об  избрании  председателя  счетной  комиссии  и  секретаря  счетной  комиссии  принимается  большинством  голосов  от  числа  членов  счетной  комиссии.</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Член  счетной  комиссии  может  выразить особое  мнение, которое  отражается  в  протоколе  счетной  комиссии  и  доводится  до  сведения  Совета депутатов  председателем  счетной  комиссии.</w:t>
      </w:r>
    </w:p>
    <w:p w:rsidR="00B968B1" w:rsidRDefault="00B968B1" w:rsidP="00B968B1">
      <w:pPr>
        <w:autoSpaceDE w:val="0"/>
        <w:adjustRightInd w:val="0"/>
        <w:ind w:firstLine="708"/>
        <w:jc w:val="both"/>
        <w:rPr>
          <w:sz w:val="20"/>
          <w:szCs w:val="20"/>
        </w:rPr>
      </w:pPr>
      <w:r>
        <w:rPr>
          <w:sz w:val="20"/>
          <w:szCs w:val="20"/>
        </w:rPr>
        <w:t>8. Протоколы счетной комиссии подписываются председателем и секретарем</w:t>
      </w:r>
      <w:r>
        <w:rPr>
          <w:b/>
          <w:i/>
          <w:sz w:val="20"/>
          <w:szCs w:val="20"/>
        </w:rPr>
        <w:t xml:space="preserve"> </w:t>
      </w:r>
      <w:r>
        <w:rPr>
          <w:sz w:val="20"/>
          <w:szCs w:val="20"/>
        </w:rPr>
        <w:t>счетной комиссии.</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sz w:val="20"/>
          <w:szCs w:val="20"/>
        </w:rPr>
      </w:pPr>
      <w:r>
        <w:rPr>
          <w:b/>
          <w:sz w:val="20"/>
          <w:szCs w:val="20"/>
        </w:rPr>
        <w:t xml:space="preserve">ГЛАВА </w:t>
      </w:r>
      <w:r>
        <w:rPr>
          <w:b/>
          <w:sz w:val="20"/>
          <w:szCs w:val="20"/>
          <w:lang w:val="en-US"/>
        </w:rPr>
        <w:t>VII</w:t>
      </w:r>
      <w:r>
        <w:rPr>
          <w:b/>
          <w:sz w:val="20"/>
          <w:szCs w:val="20"/>
        </w:rPr>
        <w:t>. ПОРЯДОК СОЗЫВА, ОРГАНИЗАЦИИ И ПРОВЕДЕНИЯ</w:t>
      </w:r>
    </w:p>
    <w:p w:rsidR="00B968B1" w:rsidRDefault="00B968B1" w:rsidP="00B968B1">
      <w:pPr>
        <w:autoSpaceDE w:val="0"/>
        <w:adjustRightInd w:val="0"/>
        <w:ind w:firstLine="180"/>
        <w:jc w:val="center"/>
        <w:rPr>
          <w:b/>
          <w:sz w:val="20"/>
          <w:szCs w:val="20"/>
        </w:rPr>
      </w:pPr>
      <w:r>
        <w:rPr>
          <w:b/>
          <w:sz w:val="20"/>
          <w:szCs w:val="20"/>
        </w:rPr>
        <w:t>ЗАСЕДАНИЯ  СОВЕТА ДЕПУТАТОВ</w:t>
      </w: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jc w:val="center"/>
        <w:rPr>
          <w:b/>
          <w:sz w:val="20"/>
          <w:szCs w:val="20"/>
        </w:rPr>
      </w:pPr>
      <w:r>
        <w:rPr>
          <w:b/>
          <w:sz w:val="20"/>
          <w:szCs w:val="20"/>
        </w:rPr>
        <w:t>Статья 24. Порядок созыва заседания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Основной организационной формой деятельности Совета депутатов является заседание Совета депутатов (очередное или внеочередное). Положения настоящей Главы не распространяются на порядок созыва, организацию и проведение первого заседания  Совета депутатов.</w:t>
      </w:r>
    </w:p>
    <w:p w:rsidR="00B968B1" w:rsidRDefault="00B968B1" w:rsidP="00B968B1">
      <w:pPr>
        <w:autoSpaceDE w:val="0"/>
        <w:adjustRightInd w:val="0"/>
        <w:ind w:firstLine="708"/>
        <w:jc w:val="both"/>
        <w:rPr>
          <w:sz w:val="20"/>
          <w:szCs w:val="20"/>
        </w:rPr>
      </w:pPr>
      <w:r>
        <w:rPr>
          <w:sz w:val="20"/>
          <w:szCs w:val="20"/>
        </w:rPr>
        <w:t>2. Заседания Совета депутатов проводятся не реже одного раза в три месяца.</w:t>
      </w:r>
    </w:p>
    <w:p w:rsidR="00B968B1" w:rsidRDefault="00B968B1" w:rsidP="00B968B1">
      <w:pPr>
        <w:autoSpaceDE w:val="0"/>
        <w:adjustRightInd w:val="0"/>
        <w:ind w:firstLine="708"/>
        <w:jc w:val="both"/>
        <w:rPr>
          <w:i/>
          <w:sz w:val="20"/>
          <w:szCs w:val="20"/>
        </w:rPr>
      </w:pPr>
      <w:r>
        <w:rPr>
          <w:sz w:val="20"/>
          <w:szCs w:val="20"/>
        </w:rPr>
        <w:t>3. Заседания Совета депутатов созываются в соответствии с графиком проведения очередных заседаний. График проведения очередных заседаний Совета депутатов утверждается решением Совета депутатов.</w:t>
      </w:r>
    </w:p>
    <w:p w:rsidR="00B968B1" w:rsidRDefault="00B968B1" w:rsidP="00B968B1">
      <w:pPr>
        <w:autoSpaceDE w:val="0"/>
        <w:adjustRightInd w:val="0"/>
        <w:ind w:firstLine="708"/>
        <w:jc w:val="both"/>
        <w:rPr>
          <w:sz w:val="20"/>
          <w:szCs w:val="20"/>
        </w:rPr>
      </w:pPr>
      <w:r>
        <w:rPr>
          <w:sz w:val="20"/>
          <w:szCs w:val="20"/>
        </w:rPr>
        <w:t xml:space="preserve">Перенесенные заседания Совета депутатов созываются в соответствии постановлением председателя Совета  депутатов. </w:t>
      </w:r>
    </w:p>
    <w:p w:rsidR="00B968B1" w:rsidRDefault="00B968B1" w:rsidP="00B968B1">
      <w:pPr>
        <w:autoSpaceDE w:val="0"/>
        <w:adjustRightInd w:val="0"/>
        <w:ind w:firstLine="708"/>
        <w:jc w:val="both"/>
        <w:rPr>
          <w:sz w:val="20"/>
          <w:szCs w:val="20"/>
        </w:rPr>
      </w:pPr>
      <w:r>
        <w:rPr>
          <w:sz w:val="20"/>
          <w:szCs w:val="20"/>
        </w:rPr>
        <w:t xml:space="preserve">4. Председатель Совета депутатов не позднее, чем за 10 календарных дней до дня проведения заседания Совета депутатов информирует: </w:t>
      </w:r>
    </w:p>
    <w:p w:rsidR="00B968B1" w:rsidRDefault="00B968B1" w:rsidP="00B968B1">
      <w:pPr>
        <w:autoSpaceDE w:val="0"/>
        <w:adjustRightInd w:val="0"/>
        <w:ind w:firstLine="708"/>
        <w:jc w:val="both"/>
        <w:rPr>
          <w:sz w:val="20"/>
          <w:szCs w:val="20"/>
        </w:rPr>
      </w:pPr>
      <w:r>
        <w:rPr>
          <w:sz w:val="20"/>
          <w:szCs w:val="20"/>
        </w:rPr>
        <w:t>1) депутатов о дате, времени, месте проведения заседания Совета депутатов с помощью средств связи, в том числе электронной почты или лично;</w:t>
      </w:r>
    </w:p>
    <w:p w:rsidR="00B968B1" w:rsidRDefault="00B968B1" w:rsidP="00B968B1">
      <w:pPr>
        <w:autoSpaceDE w:val="0"/>
        <w:adjustRightInd w:val="0"/>
        <w:ind w:firstLine="708"/>
        <w:jc w:val="both"/>
        <w:rPr>
          <w:sz w:val="20"/>
          <w:szCs w:val="20"/>
        </w:rPr>
      </w:pPr>
      <w:r>
        <w:rPr>
          <w:sz w:val="20"/>
          <w:szCs w:val="20"/>
        </w:rPr>
        <w:t>2) главу муниципального образования с помощью средств связи или лично.</w:t>
      </w:r>
    </w:p>
    <w:p w:rsidR="00B968B1" w:rsidRDefault="00B968B1" w:rsidP="00B968B1">
      <w:pPr>
        <w:autoSpaceDE w:val="0"/>
        <w:adjustRightInd w:val="0"/>
        <w:ind w:firstLine="708"/>
        <w:jc w:val="both"/>
        <w:rPr>
          <w:sz w:val="20"/>
          <w:szCs w:val="20"/>
        </w:rPr>
      </w:pPr>
      <w:r>
        <w:rPr>
          <w:sz w:val="20"/>
          <w:szCs w:val="20"/>
        </w:rPr>
        <w:t>5. Проект повестки дня заседания направляется депутатам, главе муниципального образования вместе с материалами не позднее, чем за 10 календарных дней до даты проведения заседания Совета депутатов, в исключительных случаях при регистрации перед началом заседания Совета депутатов.</w:t>
      </w:r>
    </w:p>
    <w:p w:rsidR="00B968B1" w:rsidRDefault="00B968B1" w:rsidP="00B968B1">
      <w:pPr>
        <w:autoSpaceDE w:val="0"/>
        <w:adjustRightInd w:val="0"/>
        <w:ind w:firstLine="708"/>
        <w:jc w:val="both"/>
        <w:rPr>
          <w:sz w:val="20"/>
          <w:szCs w:val="20"/>
        </w:rPr>
      </w:pPr>
      <w:r>
        <w:rPr>
          <w:sz w:val="20"/>
          <w:szCs w:val="20"/>
        </w:rPr>
        <w:t>6. Внеочередное заседание Совета депутатов (далее – внеочередное заседание) созывается Председателем Совета депутатов Междуреченского муниципального образования по собственной инициативе, по инициативе не менее одной трети от установленной численности депутатов Совета депутатов Междуреченского муниципального образования или по требованию главы Междуреченского муниципального образования.</w:t>
      </w:r>
    </w:p>
    <w:p w:rsidR="00B968B1" w:rsidRDefault="00B968B1" w:rsidP="00B968B1">
      <w:pPr>
        <w:autoSpaceDE w:val="0"/>
        <w:adjustRightInd w:val="0"/>
        <w:ind w:firstLine="708"/>
        <w:jc w:val="both"/>
        <w:rPr>
          <w:sz w:val="20"/>
          <w:szCs w:val="20"/>
        </w:rPr>
      </w:pPr>
      <w:r>
        <w:rPr>
          <w:sz w:val="20"/>
          <w:szCs w:val="20"/>
        </w:rPr>
        <w:t>Требование или инициатива  о созыве внеочередного заседания  должны содержать обоснование необходимости ее созыва, проект повестки дня внеочередного заседания и проекты вносимых решений (далее – пакет документов).</w:t>
      </w:r>
    </w:p>
    <w:p w:rsidR="00B968B1" w:rsidRDefault="00B968B1" w:rsidP="00B968B1">
      <w:pPr>
        <w:autoSpaceDE w:val="0"/>
        <w:adjustRightInd w:val="0"/>
        <w:ind w:firstLine="708"/>
        <w:jc w:val="both"/>
        <w:rPr>
          <w:sz w:val="20"/>
          <w:szCs w:val="20"/>
        </w:rPr>
      </w:pPr>
      <w:r>
        <w:rPr>
          <w:sz w:val="20"/>
          <w:szCs w:val="20"/>
        </w:rPr>
        <w:t>7. Совет депутатов созывает внеочередное заседание в течение 10 календарных  дней</w:t>
      </w:r>
      <w:r>
        <w:rPr>
          <w:color w:val="FF0000"/>
          <w:sz w:val="20"/>
          <w:szCs w:val="20"/>
        </w:rPr>
        <w:t xml:space="preserve"> </w:t>
      </w:r>
      <w:r>
        <w:rPr>
          <w:sz w:val="20"/>
          <w:szCs w:val="20"/>
        </w:rPr>
        <w:t>со дня внесения оформленного пакета документов.</w:t>
      </w:r>
    </w:p>
    <w:p w:rsidR="00B968B1" w:rsidRDefault="00B968B1" w:rsidP="00B968B1">
      <w:pPr>
        <w:autoSpaceDE w:val="0"/>
        <w:adjustRightInd w:val="0"/>
        <w:ind w:firstLine="708"/>
        <w:jc w:val="both"/>
        <w:rPr>
          <w:sz w:val="20"/>
          <w:szCs w:val="20"/>
        </w:rPr>
      </w:pPr>
      <w:r>
        <w:rPr>
          <w:sz w:val="20"/>
          <w:szCs w:val="20"/>
        </w:rPr>
        <w:t xml:space="preserve">Председатель Совета депутатов информирует депутатов, главу муниципального образования и население в порядке, установленном пунктом 4 настоящей статьи не позднее, чем за 7 календарных дней до дня проведения внеочередного заседания.  </w:t>
      </w:r>
    </w:p>
    <w:p w:rsidR="00B968B1" w:rsidRDefault="00B968B1" w:rsidP="00B968B1">
      <w:pPr>
        <w:autoSpaceDE w:val="0"/>
        <w:adjustRightInd w:val="0"/>
        <w:jc w:val="both"/>
        <w:rPr>
          <w:sz w:val="20"/>
          <w:szCs w:val="20"/>
        </w:rPr>
      </w:pPr>
    </w:p>
    <w:p w:rsidR="00B968B1" w:rsidRDefault="00B968B1" w:rsidP="00B968B1">
      <w:pPr>
        <w:autoSpaceDE w:val="0"/>
        <w:adjustRightInd w:val="0"/>
        <w:jc w:val="center"/>
        <w:rPr>
          <w:b/>
          <w:sz w:val="20"/>
          <w:szCs w:val="20"/>
        </w:rPr>
      </w:pPr>
      <w:r>
        <w:rPr>
          <w:b/>
          <w:sz w:val="20"/>
          <w:szCs w:val="20"/>
        </w:rPr>
        <w:t>Статья 25. Порядок формирования проекта повестки дня заседания</w:t>
      </w:r>
    </w:p>
    <w:p w:rsidR="00B968B1" w:rsidRDefault="00B968B1" w:rsidP="00B968B1">
      <w:pPr>
        <w:autoSpaceDE w:val="0"/>
        <w:adjustRightInd w:val="0"/>
        <w:jc w:val="center"/>
        <w:rPr>
          <w:b/>
          <w:dstrike/>
          <w:sz w:val="20"/>
          <w:szCs w:val="20"/>
        </w:rPr>
      </w:pPr>
    </w:p>
    <w:p w:rsidR="00B968B1" w:rsidRDefault="00B968B1" w:rsidP="00B968B1">
      <w:pPr>
        <w:autoSpaceDE w:val="0"/>
        <w:adjustRightInd w:val="0"/>
        <w:ind w:firstLine="708"/>
        <w:jc w:val="both"/>
        <w:rPr>
          <w:sz w:val="20"/>
          <w:szCs w:val="20"/>
        </w:rPr>
      </w:pPr>
      <w:r>
        <w:rPr>
          <w:sz w:val="20"/>
          <w:szCs w:val="20"/>
        </w:rPr>
        <w:t>1. Проекты повестки заседания дня для ее формирования могут вносить субъекты нормотворческой инициативы не позднее, чем за 10 календарных дней до дня проведения очередного заседания Совета депутатов.</w:t>
      </w:r>
    </w:p>
    <w:p w:rsidR="00B968B1" w:rsidRDefault="00B968B1" w:rsidP="00B968B1">
      <w:pPr>
        <w:autoSpaceDE w:val="0"/>
        <w:adjustRightInd w:val="0"/>
        <w:ind w:firstLine="708"/>
        <w:jc w:val="both"/>
        <w:rPr>
          <w:sz w:val="20"/>
          <w:szCs w:val="20"/>
        </w:rPr>
      </w:pPr>
      <w:r>
        <w:rPr>
          <w:sz w:val="20"/>
          <w:szCs w:val="20"/>
        </w:rPr>
        <w:t>Предложения иных органов, организаций, должностных лиц, отдельных граждан могут быть внесены в проект повестки дня заседания через субъектов нормотворческой инициативы.</w:t>
      </w:r>
    </w:p>
    <w:p w:rsidR="00B968B1" w:rsidRDefault="00B968B1" w:rsidP="00B968B1">
      <w:pPr>
        <w:autoSpaceDE w:val="0"/>
        <w:adjustRightInd w:val="0"/>
        <w:ind w:firstLine="708"/>
        <w:jc w:val="both"/>
        <w:rPr>
          <w:sz w:val="20"/>
          <w:szCs w:val="20"/>
        </w:rPr>
      </w:pPr>
      <w:r>
        <w:rPr>
          <w:sz w:val="20"/>
          <w:szCs w:val="20"/>
        </w:rPr>
        <w:t>2. Проект повестки дня заседания формируется Советом  депутатов не позднее, чем за 10 календарных дней до дня проведения заседания Совета депутатов.</w:t>
      </w:r>
    </w:p>
    <w:p w:rsidR="00B968B1" w:rsidRDefault="00B968B1" w:rsidP="00B968B1">
      <w:pPr>
        <w:autoSpaceDE w:val="0"/>
        <w:adjustRightInd w:val="0"/>
        <w:ind w:firstLine="708"/>
        <w:jc w:val="both"/>
        <w:rPr>
          <w:sz w:val="20"/>
          <w:szCs w:val="20"/>
        </w:rPr>
      </w:pPr>
      <w:r>
        <w:rPr>
          <w:sz w:val="20"/>
          <w:szCs w:val="20"/>
        </w:rPr>
        <w:t>4. Проект повестки дня заседания должен содержать:</w:t>
      </w:r>
    </w:p>
    <w:p w:rsidR="00B968B1" w:rsidRDefault="00B968B1" w:rsidP="00B968B1">
      <w:pPr>
        <w:autoSpaceDE w:val="0"/>
        <w:adjustRightInd w:val="0"/>
        <w:ind w:firstLine="708"/>
        <w:jc w:val="both"/>
        <w:rPr>
          <w:sz w:val="20"/>
          <w:szCs w:val="20"/>
        </w:rPr>
      </w:pPr>
      <w:r>
        <w:rPr>
          <w:sz w:val="20"/>
          <w:szCs w:val="20"/>
        </w:rPr>
        <w:t xml:space="preserve">1) указание на дату проведения заседания Совета депутатов, характер заседания </w:t>
      </w:r>
      <w:r>
        <w:rPr>
          <w:b/>
          <w:sz w:val="20"/>
          <w:szCs w:val="20"/>
        </w:rPr>
        <w:t xml:space="preserve"> </w:t>
      </w:r>
      <w:r>
        <w:rPr>
          <w:sz w:val="20"/>
          <w:szCs w:val="20"/>
        </w:rPr>
        <w:t>Совета депутатов</w:t>
      </w:r>
      <w:r>
        <w:rPr>
          <w:b/>
          <w:sz w:val="20"/>
          <w:szCs w:val="20"/>
        </w:rPr>
        <w:t xml:space="preserve"> (</w:t>
      </w:r>
      <w:r>
        <w:rPr>
          <w:sz w:val="20"/>
          <w:szCs w:val="20"/>
        </w:rPr>
        <w:t>очередное, внеочередное);</w:t>
      </w:r>
    </w:p>
    <w:p w:rsidR="00B968B1" w:rsidRDefault="00B968B1" w:rsidP="00B968B1">
      <w:pPr>
        <w:autoSpaceDE w:val="0"/>
        <w:adjustRightInd w:val="0"/>
        <w:ind w:firstLine="708"/>
        <w:jc w:val="both"/>
        <w:rPr>
          <w:sz w:val="20"/>
          <w:szCs w:val="20"/>
        </w:rPr>
      </w:pPr>
      <w:r>
        <w:rPr>
          <w:sz w:val="20"/>
          <w:szCs w:val="20"/>
        </w:rPr>
        <w:t>2) точное наименование рассматриваемых проектов;</w:t>
      </w:r>
    </w:p>
    <w:p w:rsidR="00B968B1" w:rsidRDefault="00B968B1" w:rsidP="00B968B1">
      <w:pPr>
        <w:autoSpaceDE w:val="0"/>
        <w:adjustRightInd w:val="0"/>
        <w:ind w:firstLine="708"/>
        <w:jc w:val="both"/>
        <w:rPr>
          <w:sz w:val="20"/>
          <w:szCs w:val="20"/>
        </w:rPr>
      </w:pPr>
      <w:r>
        <w:rPr>
          <w:sz w:val="20"/>
          <w:szCs w:val="20"/>
        </w:rPr>
        <w:lastRenderedPageBreak/>
        <w:t>3) фамилии, имена, отчества, должность (место работы)  докладчиков (содокладчиков).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26. Порядок проведения заседания  Совета депутатов</w:t>
      </w:r>
    </w:p>
    <w:p w:rsidR="00B968B1" w:rsidRDefault="00B968B1" w:rsidP="00B968B1">
      <w:pPr>
        <w:autoSpaceDE w:val="0"/>
        <w:adjustRightInd w:val="0"/>
        <w:jc w:val="center"/>
        <w:rPr>
          <w:b/>
          <w:sz w:val="20"/>
          <w:szCs w:val="20"/>
        </w:rPr>
      </w:pPr>
    </w:p>
    <w:p w:rsidR="00B968B1" w:rsidRDefault="00B968B1" w:rsidP="00B968B1">
      <w:pPr>
        <w:numPr>
          <w:ilvl w:val="0"/>
          <w:numId w:val="3"/>
        </w:numPr>
        <w:autoSpaceDE w:val="0"/>
        <w:adjustRightInd w:val="0"/>
        <w:jc w:val="both"/>
        <w:rPr>
          <w:sz w:val="20"/>
          <w:szCs w:val="20"/>
        </w:rPr>
      </w:pPr>
      <w:r>
        <w:rPr>
          <w:sz w:val="20"/>
          <w:szCs w:val="20"/>
        </w:rPr>
        <w:t xml:space="preserve">Заседание Совета депутатов проводится в рабочие дни. </w:t>
      </w:r>
    </w:p>
    <w:p w:rsidR="00B968B1" w:rsidRDefault="00B968B1" w:rsidP="00B968B1">
      <w:pPr>
        <w:tabs>
          <w:tab w:val="left" w:pos="1080"/>
        </w:tabs>
        <w:autoSpaceDE w:val="0"/>
        <w:adjustRightInd w:val="0"/>
        <w:ind w:firstLine="708"/>
        <w:jc w:val="both"/>
        <w:rPr>
          <w:sz w:val="20"/>
          <w:szCs w:val="20"/>
        </w:rPr>
      </w:pPr>
      <w:r>
        <w:rPr>
          <w:sz w:val="20"/>
          <w:szCs w:val="20"/>
        </w:rPr>
        <w:t>2. Заседание Совета депутатов начинается и заканчивается исполнением Государственного гимна Российской Федерации и гимна Архангельской области.</w:t>
      </w:r>
    </w:p>
    <w:p w:rsidR="00B968B1" w:rsidRDefault="00B968B1" w:rsidP="00B968B1">
      <w:pPr>
        <w:autoSpaceDE w:val="0"/>
        <w:adjustRightInd w:val="0"/>
        <w:ind w:firstLine="708"/>
        <w:jc w:val="both"/>
        <w:rPr>
          <w:sz w:val="20"/>
          <w:szCs w:val="20"/>
        </w:rPr>
      </w:pPr>
      <w:r>
        <w:rPr>
          <w:sz w:val="20"/>
          <w:szCs w:val="20"/>
        </w:rPr>
        <w:t xml:space="preserve">3. Перед открытием заседания Совета депутатов и после каждого  перерыва  проводится регистрация депутатов. </w:t>
      </w:r>
    </w:p>
    <w:p w:rsidR="00B968B1" w:rsidRDefault="00B968B1" w:rsidP="00B968B1">
      <w:pPr>
        <w:autoSpaceDE w:val="0"/>
        <w:adjustRightInd w:val="0"/>
        <w:ind w:firstLine="708"/>
        <w:jc w:val="both"/>
        <w:rPr>
          <w:sz w:val="20"/>
          <w:szCs w:val="20"/>
        </w:rPr>
      </w:pPr>
      <w:r>
        <w:rPr>
          <w:sz w:val="20"/>
          <w:szCs w:val="20"/>
        </w:rPr>
        <w:t>Заседание Совета депутатов правомочно, если на нем зарегистрировано 7 и более от числа избранных депутатов.</w:t>
      </w:r>
    </w:p>
    <w:p w:rsidR="00B968B1" w:rsidRDefault="00B968B1" w:rsidP="00B968B1">
      <w:pPr>
        <w:autoSpaceDE w:val="0"/>
        <w:adjustRightInd w:val="0"/>
        <w:ind w:firstLine="708"/>
        <w:jc w:val="both"/>
        <w:rPr>
          <w:sz w:val="20"/>
          <w:szCs w:val="20"/>
        </w:rPr>
      </w:pPr>
      <w:r>
        <w:rPr>
          <w:sz w:val="20"/>
          <w:szCs w:val="20"/>
        </w:rPr>
        <w:t>4. Заседание Совета депутатов открывает председатель Совета депутатов или в случае его отсутствия заместитель председателя Совета депутатов (далее – председательствующий на заседании).</w:t>
      </w:r>
    </w:p>
    <w:p w:rsidR="00B968B1" w:rsidRDefault="00B968B1" w:rsidP="00B968B1">
      <w:pPr>
        <w:autoSpaceDE w:val="0"/>
        <w:adjustRightInd w:val="0"/>
        <w:ind w:firstLine="708"/>
        <w:jc w:val="both"/>
        <w:rPr>
          <w:sz w:val="20"/>
          <w:szCs w:val="20"/>
        </w:rPr>
      </w:pPr>
      <w:r>
        <w:rPr>
          <w:sz w:val="20"/>
          <w:szCs w:val="20"/>
        </w:rPr>
        <w:t xml:space="preserve">5. Через каждый 1,5 часа работы заседания Совета депутатов председательствующим на заседании объявляется 15-минутный перерыв. </w:t>
      </w:r>
    </w:p>
    <w:p w:rsidR="00B968B1" w:rsidRDefault="00B968B1" w:rsidP="00B968B1">
      <w:pPr>
        <w:autoSpaceDE w:val="0"/>
        <w:adjustRightInd w:val="0"/>
        <w:ind w:firstLine="708"/>
        <w:jc w:val="both"/>
        <w:rPr>
          <w:sz w:val="20"/>
          <w:szCs w:val="20"/>
        </w:rPr>
      </w:pPr>
      <w:r>
        <w:rPr>
          <w:sz w:val="20"/>
          <w:szCs w:val="20"/>
        </w:rPr>
        <w:t xml:space="preserve">Председательствующий на заседании по инициативе депутатов после 3 часов работы заседания Совета депутатов вправе объявить обеденный перерыв продолжительностью 1 час. </w:t>
      </w:r>
    </w:p>
    <w:p w:rsidR="00B968B1" w:rsidRDefault="00B968B1" w:rsidP="00B968B1">
      <w:pPr>
        <w:autoSpaceDE w:val="0"/>
        <w:adjustRightInd w:val="0"/>
        <w:ind w:firstLine="708"/>
        <w:jc w:val="both"/>
        <w:rPr>
          <w:sz w:val="20"/>
          <w:szCs w:val="20"/>
        </w:rPr>
      </w:pPr>
      <w:r>
        <w:rPr>
          <w:sz w:val="20"/>
          <w:szCs w:val="20"/>
        </w:rPr>
        <w:t>Совет депутатов вправе принять решение об ином порядке проведения заседания  Совета депутатов.</w:t>
      </w:r>
    </w:p>
    <w:p w:rsidR="00B968B1" w:rsidRDefault="00B968B1" w:rsidP="00B968B1">
      <w:pPr>
        <w:autoSpaceDE w:val="0"/>
        <w:adjustRightInd w:val="0"/>
        <w:ind w:firstLine="708"/>
        <w:jc w:val="both"/>
        <w:rPr>
          <w:sz w:val="20"/>
          <w:szCs w:val="20"/>
        </w:rPr>
      </w:pPr>
      <w:r>
        <w:rPr>
          <w:sz w:val="20"/>
          <w:szCs w:val="20"/>
        </w:rPr>
        <w:t>6. Председательствующий на заседании осуществляет следующие полномочия:</w:t>
      </w:r>
    </w:p>
    <w:p w:rsidR="00B968B1" w:rsidRDefault="00B968B1" w:rsidP="00B968B1">
      <w:pPr>
        <w:autoSpaceDE w:val="0"/>
        <w:adjustRightInd w:val="0"/>
        <w:ind w:firstLine="708"/>
        <w:jc w:val="both"/>
        <w:rPr>
          <w:sz w:val="20"/>
          <w:szCs w:val="20"/>
        </w:rPr>
      </w:pPr>
      <w:r>
        <w:rPr>
          <w:sz w:val="20"/>
          <w:szCs w:val="20"/>
        </w:rPr>
        <w:t>1) ведет заседание Совета депутатов;</w:t>
      </w:r>
    </w:p>
    <w:p w:rsidR="00B968B1" w:rsidRDefault="00B968B1" w:rsidP="00B968B1">
      <w:pPr>
        <w:autoSpaceDE w:val="0"/>
        <w:adjustRightInd w:val="0"/>
        <w:ind w:firstLine="708"/>
        <w:jc w:val="both"/>
        <w:rPr>
          <w:sz w:val="20"/>
          <w:szCs w:val="20"/>
        </w:rPr>
      </w:pPr>
      <w:r>
        <w:rPr>
          <w:sz w:val="20"/>
          <w:szCs w:val="20"/>
        </w:rPr>
        <w:t>2) предоставляет слово для выступления депутатам в порядке поступления заявлений;</w:t>
      </w:r>
    </w:p>
    <w:p w:rsidR="00B968B1" w:rsidRDefault="00B968B1" w:rsidP="00B968B1">
      <w:pPr>
        <w:autoSpaceDE w:val="0"/>
        <w:adjustRightInd w:val="0"/>
        <w:ind w:firstLine="708"/>
        <w:jc w:val="both"/>
        <w:rPr>
          <w:sz w:val="20"/>
          <w:szCs w:val="20"/>
        </w:rPr>
      </w:pPr>
      <w:r>
        <w:rPr>
          <w:sz w:val="20"/>
          <w:szCs w:val="20"/>
        </w:rPr>
        <w:t xml:space="preserve">3) предоставляет слово для выступления желающим выступить после выступлений депутатов;  </w:t>
      </w:r>
    </w:p>
    <w:p w:rsidR="00B968B1" w:rsidRDefault="00B968B1" w:rsidP="00B968B1">
      <w:pPr>
        <w:autoSpaceDE w:val="0"/>
        <w:adjustRightInd w:val="0"/>
        <w:ind w:firstLine="708"/>
        <w:jc w:val="both"/>
        <w:rPr>
          <w:sz w:val="20"/>
          <w:szCs w:val="20"/>
        </w:rPr>
      </w:pPr>
      <w:r>
        <w:rPr>
          <w:sz w:val="20"/>
          <w:szCs w:val="20"/>
        </w:rPr>
        <w:t>4) ставит на голосование каждое предложение депутатов в порядке поступления;</w:t>
      </w:r>
    </w:p>
    <w:p w:rsidR="00B968B1" w:rsidRDefault="00B968B1" w:rsidP="00B968B1">
      <w:pPr>
        <w:autoSpaceDE w:val="0"/>
        <w:adjustRightInd w:val="0"/>
        <w:ind w:firstLine="708"/>
        <w:jc w:val="both"/>
        <w:rPr>
          <w:sz w:val="20"/>
          <w:szCs w:val="20"/>
        </w:rPr>
      </w:pPr>
      <w:r>
        <w:rPr>
          <w:sz w:val="20"/>
          <w:szCs w:val="20"/>
        </w:rPr>
        <w:t>5) проводит голосование и оглашает результаты;</w:t>
      </w:r>
    </w:p>
    <w:p w:rsidR="00B968B1" w:rsidRDefault="00B968B1" w:rsidP="00B968B1">
      <w:pPr>
        <w:autoSpaceDE w:val="0"/>
        <w:adjustRightInd w:val="0"/>
        <w:ind w:firstLine="708"/>
        <w:jc w:val="both"/>
        <w:rPr>
          <w:sz w:val="20"/>
          <w:szCs w:val="20"/>
        </w:rPr>
      </w:pPr>
      <w:r>
        <w:rPr>
          <w:sz w:val="20"/>
          <w:szCs w:val="20"/>
        </w:rPr>
        <w:t>6) обеспечивает порядок в зале заседаний Совета депутатов.</w:t>
      </w:r>
    </w:p>
    <w:p w:rsidR="00B968B1" w:rsidRDefault="00B968B1" w:rsidP="00B968B1">
      <w:pPr>
        <w:autoSpaceDE w:val="0"/>
        <w:adjustRightInd w:val="0"/>
        <w:ind w:firstLine="708"/>
        <w:jc w:val="both"/>
        <w:rPr>
          <w:sz w:val="20"/>
          <w:szCs w:val="20"/>
        </w:rPr>
      </w:pPr>
      <w:r>
        <w:rPr>
          <w:sz w:val="20"/>
          <w:szCs w:val="20"/>
        </w:rPr>
        <w:t>7. Председательствующий на заседании вправе:</w:t>
      </w:r>
    </w:p>
    <w:p w:rsidR="00B968B1" w:rsidRDefault="00B968B1" w:rsidP="00B968B1">
      <w:pPr>
        <w:autoSpaceDE w:val="0"/>
        <w:adjustRightInd w:val="0"/>
        <w:ind w:firstLine="708"/>
        <w:jc w:val="both"/>
        <w:rPr>
          <w:sz w:val="20"/>
          <w:szCs w:val="20"/>
        </w:rPr>
      </w:pPr>
      <w:r>
        <w:rPr>
          <w:sz w:val="20"/>
          <w:szCs w:val="20"/>
        </w:rPr>
        <w:t>1) в случае нарушения положений настоящего Регламента предупредить депутата или иных лиц, присутствующих на заседании Совета депутатов, а при повторном нарушении лишить их слова.</w:t>
      </w:r>
    </w:p>
    <w:p w:rsidR="00B968B1" w:rsidRDefault="00B968B1" w:rsidP="00B968B1">
      <w:pPr>
        <w:autoSpaceDE w:val="0"/>
        <w:adjustRightInd w:val="0"/>
        <w:ind w:firstLine="708"/>
        <w:jc w:val="both"/>
        <w:rPr>
          <w:sz w:val="20"/>
          <w:szCs w:val="20"/>
        </w:rPr>
      </w:pPr>
      <w:r>
        <w:rPr>
          <w:sz w:val="20"/>
          <w:szCs w:val="20"/>
        </w:rPr>
        <w:t>Депутаты и иные лица, присутствующие на заседании Совета депутатов, допустившие оскорбления, выражения, жесты, ущемляющие честь и достоинство председательствующего на заседании, депутатов, должностных лиц и граждан, лишаются слова без предупреждения;</w:t>
      </w:r>
    </w:p>
    <w:p w:rsidR="00B968B1" w:rsidRDefault="00B968B1" w:rsidP="00B968B1">
      <w:pPr>
        <w:autoSpaceDE w:val="0"/>
        <w:adjustRightInd w:val="0"/>
        <w:ind w:firstLine="708"/>
        <w:jc w:val="both"/>
        <w:rPr>
          <w:sz w:val="20"/>
          <w:szCs w:val="20"/>
        </w:rPr>
      </w:pPr>
      <w:r>
        <w:rPr>
          <w:sz w:val="20"/>
          <w:szCs w:val="20"/>
        </w:rPr>
        <w:t>2) предупреждать выступающего в случае отклонения его от темы выступления, а при повторном нарушении лишить его слова.</w:t>
      </w:r>
    </w:p>
    <w:p w:rsidR="00B968B1" w:rsidRDefault="00B968B1" w:rsidP="00B968B1">
      <w:pPr>
        <w:autoSpaceDE w:val="0"/>
        <w:adjustRightInd w:val="0"/>
        <w:ind w:firstLine="708"/>
        <w:jc w:val="both"/>
        <w:rPr>
          <w:sz w:val="20"/>
          <w:szCs w:val="20"/>
        </w:rPr>
      </w:pPr>
      <w:r>
        <w:rPr>
          <w:sz w:val="20"/>
          <w:szCs w:val="20"/>
        </w:rPr>
        <w:t>8. Председательствующий на заседании не вправе высказывать собственное мнение во время выступлений по существу обсуждаемых вопросов, комментировать выступления депутатов, давать характеристику выступающих лиц.</w:t>
      </w:r>
    </w:p>
    <w:p w:rsidR="00B968B1" w:rsidRDefault="00B968B1" w:rsidP="00B968B1">
      <w:pPr>
        <w:autoSpaceDE w:val="0"/>
        <w:adjustRightInd w:val="0"/>
        <w:ind w:firstLine="708"/>
        <w:jc w:val="both"/>
        <w:rPr>
          <w:sz w:val="20"/>
          <w:szCs w:val="20"/>
        </w:rPr>
      </w:pPr>
      <w:r>
        <w:rPr>
          <w:sz w:val="20"/>
          <w:szCs w:val="20"/>
        </w:rPr>
        <w:t>9. На время проведения заседания Совета депутатов избранный секретарь Совета депутатов, который ведет протокол и удостоверяет впоследствии правильность оформления  протокола  заседания  Совета  депутатов своей подписью.</w:t>
      </w:r>
    </w:p>
    <w:p w:rsidR="00B968B1" w:rsidRDefault="00B968B1" w:rsidP="00B968B1">
      <w:pPr>
        <w:autoSpaceDE w:val="0"/>
        <w:adjustRightInd w:val="0"/>
        <w:ind w:firstLine="708"/>
        <w:jc w:val="both"/>
        <w:rPr>
          <w:sz w:val="20"/>
          <w:szCs w:val="20"/>
        </w:rPr>
      </w:pPr>
      <w:r>
        <w:rPr>
          <w:sz w:val="20"/>
          <w:szCs w:val="20"/>
        </w:rPr>
        <w:t>10. Проведение закрытого заседания Совета депутатов осуществляется с особенностями, предусмотренными статьей 25 настоящего Регламента.</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27. Лица, имеющие право присутствовать на заседании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Заседания  Совета депутатов проводятся открытыми и закрытыми.</w:t>
      </w:r>
    </w:p>
    <w:p w:rsidR="00B968B1" w:rsidRDefault="00B968B1" w:rsidP="00B968B1">
      <w:pPr>
        <w:autoSpaceDE w:val="0"/>
        <w:adjustRightInd w:val="0"/>
        <w:ind w:firstLine="708"/>
        <w:jc w:val="both"/>
        <w:rPr>
          <w:sz w:val="20"/>
          <w:szCs w:val="20"/>
        </w:rPr>
      </w:pPr>
      <w:r>
        <w:rPr>
          <w:sz w:val="20"/>
          <w:szCs w:val="20"/>
        </w:rPr>
        <w:t>2. По решению Совета на заседание могут быть приглашены  представители органов государственной власти и местного самоуправления, общественных объединений, предприятий и организаций, научных учреждений, эксперты и другие специалисты для представления необходимых сведений и заключений по рассматриваемым Советом решениям и иным вопросам.</w:t>
      </w:r>
    </w:p>
    <w:p w:rsidR="00B968B1" w:rsidRDefault="00B968B1" w:rsidP="00B968B1">
      <w:pPr>
        <w:autoSpaceDE w:val="0"/>
        <w:adjustRightInd w:val="0"/>
        <w:ind w:firstLine="708"/>
        <w:jc w:val="both"/>
        <w:rPr>
          <w:sz w:val="20"/>
          <w:szCs w:val="20"/>
        </w:rPr>
      </w:pPr>
      <w:r>
        <w:rPr>
          <w:sz w:val="20"/>
          <w:szCs w:val="20"/>
        </w:rPr>
        <w:t>3. Присутствующие на заседании Совета депутатов обязаны соблюдать установленный настоящим Регламентом порядок проведения заседаний Совета депутатов.</w:t>
      </w:r>
    </w:p>
    <w:p w:rsidR="00B968B1" w:rsidRDefault="00B968B1" w:rsidP="00B968B1">
      <w:pPr>
        <w:autoSpaceDE w:val="0"/>
        <w:adjustRightInd w:val="0"/>
        <w:ind w:firstLine="708"/>
        <w:jc w:val="both"/>
        <w:rPr>
          <w:sz w:val="20"/>
          <w:szCs w:val="20"/>
        </w:rPr>
      </w:pPr>
      <w:r>
        <w:rPr>
          <w:sz w:val="20"/>
          <w:szCs w:val="20"/>
        </w:rPr>
        <w:t>В случае нарушения порядка со стороны присутствующих председательствующий на заседании вправе после первоначального предупреждения при повторном нарушении порядка удалить их из зала.</w:t>
      </w:r>
    </w:p>
    <w:p w:rsidR="00B968B1" w:rsidRDefault="00B968B1" w:rsidP="00B968B1">
      <w:pPr>
        <w:autoSpaceDE w:val="0"/>
        <w:adjustRightInd w:val="0"/>
        <w:ind w:firstLine="708"/>
        <w:jc w:val="both"/>
        <w:rPr>
          <w:sz w:val="20"/>
          <w:szCs w:val="20"/>
        </w:rPr>
      </w:pPr>
      <w:r>
        <w:rPr>
          <w:sz w:val="20"/>
          <w:szCs w:val="20"/>
        </w:rPr>
        <w:t>4. На заседаниях Совета депутатов запрещается использование средств телефонной связи и радиосвязи.</w:t>
      </w:r>
    </w:p>
    <w:p w:rsidR="00B968B1" w:rsidRDefault="00B968B1" w:rsidP="00B968B1">
      <w:pPr>
        <w:autoSpaceDE w:val="0"/>
        <w:adjustRightInd w:val="0"/>
        <w:ind w:firstLine="708"/>
        <w:jc w:val="both"/>
        <w:rPr>
          <w:sz w:val="20"/>
          <w:szCs w:val="20"/>
        </w:rPr>
      </w:pPr>
      <w:r>
        <w:rPr>
          <w:sz w:val="20"/>
          <w:szCs w:val="20"/>
        </w:rPr>
        <w:t>5. Представители средств массовой информации имеют свободный допуск для освещения работы заседания  Совета депутатов.</w:t>
      </w:r>
    </w:p>
    <w:p w:rsidR="00B968B1" w:rsidRDefault="00B968B1" w:rsidP="00B968B1">
      <w:pPr>
        <w:autoSpaceDE w:val="0"/>
        <w:adjustRightInd w:val="0"/>
        <w:ind w:firstLine="708"/>
        <w:jc w:val="both"/>
        <w:rPr>
          <w:sz w:val="20"/>
          <w:szCs w:val="20"/>
        </w:rPr>
      </w:pPr>
      <w:r>
        <w:rPr>
          <w:sz w:val="20"/>
          <w:szCs w:val="20"/>
        </w:rPr>
        <w:t>6. Депутаты, а также приглашенные лица занимают в зале специально отведенные им места.</w:t>
      </w:r>
    </w:p>
    <w:p w:rsidR="00B968B1" w:rsidRDefault="00B968B1" w:rsidP="00B968B1">
      <w:pPr>
        <w:autoSpaceDE w:val="0"/>
        <w:adjustRightInd w:val="0"/>
        <w:ind w:firstLine="708"/>
        <w:jc w:val="both"/>
        <w:rPr>
          <w:sz w:val="20"/>
          <w:szCs w:val="20"/>
        </w:rPr>
      </w:pPr>
      <w:r>
        <w:rPr>
          <w:sz w:val="20"/>
          <w:szCs w:val="20"/>
        </w:rPr>
        <w:t>Глава муниципального образования занимает место рядом с председательствующим на заседании.</w:t>
      </w:r>
    </w:p>
    <w:p w:rsidR="00B968B1" w:rsidRDefault="00B968B1" w:rsidP="00B968B1">
      <w:pPr>
        <w:autoSpaceDE w:val="0"/>
        <w:adjustRightInd w:val="0"/>
        <w:ind w:firstLine="708"/>
        <w:jc w:val="both"/>
        <w:rPr>
          <w:sz w:val="20"/>
          <w:szCs w:val="20"/>
        </w:rPr>
      </w:pPr>
      <w:r>
        <w:rPr>
          <w:sz w:val="20"/>
          <w:szCs w:val="20"/>
        </w:rPr>
        <w:t xml:space="preserve">7. На закрытых заседаниях Совета депутатов без предварительного уведомления председательствующего на заседании вправе присутствовать Глава муниципального образования, должностные лица администрации муниципального образования, депутаты Собрания депутатов </w:t>
      </w:r>
      <w:r>
        <w:rPr>
          <w:sz w:val="20"/>
          <w:szCs w:val="20"/>
        </w:rPr>
        <w:lastRenderedPageBreak/>
        <w:t>муниципального образования «Пинежский муниципальный район», представители администрации муниципального образования «Пинежский муниципальный район».</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28. Особенности проведения закрытого заседания Совета депутатов</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Предложение о проведении закрытого заседания Совета депутатов может быть внесено председательствующим на заседании, постоянными комиссиями, Главой муниципального образования, группой депутатов численностью не менее 1/3 от  установленного  числа  депутатов.</w:t>
      </w:r>
    </w:p>
    <w:p w:rsidR="00B968B1" w:rsidRDefault="00B968B1" w:rsidP="00B968B1">
      <w:pPr>
        <w:autoSpaceDE w:val="0"/>
        <w:adjustRightInd w:val="0"/>
        <w:ind w:firstLine="708"/>
        <w:jc w:val="both"/>
        <w:rPr>
          <w:sz w:val="20"/>
          <w:szCs w:val="20"/>
        </w:rPr>
      </w:pPr>
      <w:r>
        <w:rPr>
          <w:sz w:val="20"/>
          <w:szCs w:val="20"/>
        </w:rPr>
        <w:t>2. Решение о проведении закрытого заседания Совета депутатов принимается на заседании Совета депутатов большинством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t>3. Представители средств массовой информации на закрытые заседания Совета депутатов не допускаются.</w:t>
      </w:r>
    </w:p>
    <w:p w:rsidR="00B968B1" w:rsidRDefault="00B968B1" w:rsidP="00B968B1">
      <w:pPr>
        <w:autoSpaceDE w:val="0"/>
        <w:adjustRightInd w:val="0"/>
        <w:ind w:firstLine="708"/>
        <w:jc w:val="both"/>
        <w:rPr>
          <w:sz w:val="20"/>
          <w:szCs w:val="20"/>
        </w:rPr>
      </w:pPr>
      <w:r>
        <w:rPr>
          <w:sz w:val="20"/>
          <w:szCs w:val="20"/>
        </w:rPr>
        <w:t>4. Сведения о содержании закрытого заседания Совета депутатов не подлежат разглашению и могут быть использованы депутатами только для их деятельности в Совета депутатов.</w:t>
      </w:r>
    </w:p>
    <w:p w:rsidR="00B968B1" w:rsidRDefault="00B968B1" w:rsidP="00B968B1">
      <w:pPr>
        <w:autoSpaceDE w:val="0"/>
        <w:adjustRightInd w:val="0"/>
        <w:ind w:firstLine="708"/>
        <w:jc w:val="both"/>
        <w:rPr>
          <w:sz w:val="20"/>
          <w:szCs w:val="20"/>
        </w:rPr>
      </w:pPr>
      <w:r>
        <w:rPr>
          <w:sz w:val="20"/>
          <w:szCs w:val="20"/>
        </w:rPr>
        <w:t>5. На закрытом заседании Совета депутатов не могут быть приняты нормативные правовые акты.</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29.  Порядок утверждения повестки дня заседания</w:t>
      </w:r>
    </w:p>
    <w:p w:rsidR="00B968B1" w:rsidRDefault="00B968B1" w:rsidP="00B968B1">
      <w:pPr>
        <w:autoSpaceDE w:val="0"/>
        <w:adjustRightInd w:val="0"/>
        <w:jc w:val="center"/>
        <w:rPr>
          <w:b/>
          <w:dstrike/>
          <w:sz w:val="20"/>
          <w:szCs w:val="20"/>
        </w:rPr>
      </w:pPr>
    </w:p>
    <w:p w:rsidR="00B968B1" w:rsidRDefault="00B968B1" w:rsidP="00B968B1">
      <w:pPr>
        <w:autoSpaceDE w:val="0"/>
        <w:adjustRightInd w:val="0"/>
        <w:ind w:firstLine="708"/>
        <w:jc w:val="both"/>
        <w:rPr>
          <w:sz w:val="20"/>
          <w:szCs w:val="20"/>
        </w:rPr>
      </w:pPr>
      <w:r>
        <w:rPr>
          <w:sz w:val="20"/>
          <w:szCs w:val="20"/>
        </w:rPr>
        <w:t xml:space="preserve">1. Процедура утверждения повестки дня заседания начинается с вынесения председательствующим на заседании на голосование вопроса о принятии повестки дня заседания  за основу. </w:t>
      </w:r>
    </w:p>
    <w:p w:rsidR="00B968B1" w:rsidRDefault="00B968B1" w:rsidP="00B968B1">
      <w:pPr>
        <w:autoSpaceDE w:val="0"/>
        <w:adjustRightInd w:val="0"/>
        <w:ind w:firstLine="708"/>
        <w:jc w:val="both"/>
        <w:rPr>
          <w:sz w:val="20"/>
          <w:szCs w:val="20"/>
        </w:rPr>
      </w:pPr>
      <w:r>
        <w:rPr>
          <w:sz w:val="20"/>
          <w:szCs w:val="20"/>
        </w:rPr>
        <w:t xml:space="preserve">2. Дальнейшее рассмотрение осуществляется путем внесения субъектами нормотворческой </w:t>
      </w:r>
      <w:r>
        <w:rPr>
          <w:b/>
          <w:sz w:val="20"/>
          <w:szCs w:val="20"/>
        </w:rPr>
        <w:t xml:space="preserve"> </w:t>
      </w:r>
      <w:r>
        <w:rPr>
          <w:sz w:val="20"/>
          <w:szCs w:val="20"/>
        </w:rPr>
        <w:t xml:space="preserve">инициативы предложений в принятую за основу повестку дня заседания. </w:t>
      </w:r>
    </w:p>
    <w:p w:rsidR="00B968B1" w:rsidRDefault="00B968B1" w:rsidP="00B968B1">
      <w:pPr>
        <w:autoSpaceDE w:val="0"/>
        <w:adjustRightInd w:val="0"/>
        <w:ind w:firstLine="708"/>
        <w:jc w:val="both"/>
        <w:rPr>
          <w:sz w:val="20"/>
          <w:szCs w:val="20"/>
        </w:rPr>
      </w:pPr>
      <w:r>
        <w:rPr>
          <w:sz w:val="20"/>
          <w:szCs w:val="20"/>
        </w:rPr>
        <w:t>3. Предложения по изменению повестки дня заседания могут быть внесены в форме исключения вопроса из повестки дня заседания либо включения в нее дополнительных вопросов или о порядке рассмотрения вопросов и оглашаются председательствующим на заседании</w:t>
      </w:r>
      <w:r>
        <w:rPr>
          <w:b/>
          <w:sz w:val="20"/>
          <w:szCs w:val="20"/>
        </w:rPr>
        <w:t xml:space="preserve"> </w:t>
      </w:r>
      <w:r>
        <w:rPr>
          <w:sz w:val="20"/>
          <w:szCs w:val="20"/>
        </w:rPr>
        <w:t>в порядке поступления.</w:t>
      </w:r>
    </w:p>
    <w:p w:rsidR="00B968B1" w:rsidRDefault="00B968B1" w:rsidP="00B968B1">
      <w:pPr>
        <w:autoSpaceDE w:val="0"/>
        <w:adjustRightInd w:val="0"/>
        <w:ind w:firstLine="708"/>
        <w:jc w:val="both"/>
        <w:rPr>
          <w:sz w:val="20"/>
          <w:szCs w:val="20"/>
        </w:rPr>
      </w:pPr>
      <w:r>
        <w:rPr>
          <w:sz w:val="20"/>
          <w:szCs w:val="20"/>
        </w:rPr>
        <w:t>4. Предложения по изменению повестки дня заседания могут быть внесены субъектами нормотворческой</w:t>
      </w:r>
      <w:r>
        <w:rPr>
          <w:b/>
          <w:sz w:val="20"/>
          <w:szCs w:val="20"/>
        </w:rPr>
        <w:t xml:space="preserve"> </w:t>
      </w:r>
      <w:r>
        <w:rPr>
          <w:sz w:val="20"/>
          <w:szCs w:val="20"/>
        </w:rPr>
        <w:t xml:space="preserve"> инициативы в Совет депутатов в письменной форме за 5 календарных дней до начала работы заседания  Совета депутатов.</w:t>
      </w:r>
    </w:p>
    <w:p w:rsidR="00B968B1" w:rsidRDefault="00B968B1" w:rsidP="00B968B1">
      <w:pPr>
        <w:autoSpaceDE w:val="0"/>
        <w:adjustRightInd w:val="0"/>
        <w:ind w:firstLine="708"/>
        <w:jc w:val="both"/>
        <w:rPr>
          <w:sz w:val="20"/>
          <w:szCs w:val="20"/>
        </w:rPr>
      </w:pPr>
      <w:r>
        <w:rPr>
          <w:sz w:val="20"/>
          <w:szCs w:val="20"/>
        </w:rPr>
        <w:t>5. Решение об исключении вопроса (вопросов) проекта повестки дня заседания либо о включении в нее дополнительных вопросов или о порядке рассмотрения вопросов принимается открытым голосованием по каждому предложению большинством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t xml:space="preserve">6. Заявление об исключении из повестки дня </w:t>
      </w:r>
      <w:r>
        <w:rPr>
          <w:i/>
          <w:sz w:val="20"/>
          <w:szCs w:val="20"/>
        </w:rPr>
        <w:t>з</w:t>
      </w:r>
      <w:r>
        <w:rPr>
          <w:sz w:val="20"/>
          <w:szCs w:val="20"/>
        </w:rPr>
        <w:t>аседания вопроса о рассмотрении проекта, может быть внесено только субъектом нормотворческой инициативы, который внес данный  проект.</w:t>
      </w:r>
    </w:p>
    <w:p w:rsidR="00B968B1" w:rsidRDefault="00B968B1" w:rsidP="00B968B1">
      <w:pPr>
        <w:autoSpaceDE w:val="0"/>
        <w:adjustRightInd w:val="0"/>
        <w:ind w:firstLine="708"/>
        <w:jc w:val="both"/>
        <w:rPr>
          <w:sz w:val="20"/>
          <w:szCs w:val="20"/>
        </w:rPr>
      </w:pPr>
      <w:r>
        <w:rPr>
          <w:sz w:val="20"/>
          <w:szCs w:val="20"/>
        </w:rPr>
        <w:t>В заявлении об исключении вопроса из повестки дня заседания, в том числе устном, должны быть изложены причины исключения вопроса и (или) мотивы отзыва проекта.</w:t>
      </w:r>
    </w:p>
    <w:p w:rsidR="00B968B1" w:rsidRDefault="00B968B1" w:rsidP="00B968B1">
      <w:pPr>
        <w:autoSpaceDE w:val="0"/>
        <w:adjustRightInd w:val="0"/>
        <w:ind w:firstLine="708"/>
        <w:jc w:val="both"/>
        <w:rPr>
          <w:sz w:val="20"/>
          <w:szCs w:val="20"/>
        </w:rPr>
      </w:pPr>
      <w:r>
        <w:rPr>
          <w:sz w:val="20"/>
          <w:szCs w:val="20"/>
        </w:rPr>
        <w:t>7. По дополнительным проектам решений, предложенным главой муниципального образования для внесения в повестку дня заседания, принимается одно из решений:</w:t>
      </w:r>
    </w:p>
    <w:p w:rsidR="00B968B1" w:rsidRDefault="00B968B1" w:rsidP="00B968B1">
      <w:pPr>
        <w:autoSpaceDE w:val="0"/>
        <w:adjustRightInd w:val="0"/>
        <w:ind w:firstLine="708"/>
        <w:jc w:val="both"/>
        <w:rPr>
          <w:sz w:val="20"/>
          <w:szCs w:val="20"/>
        </w:rPr>
      </w:pPr>
      <w:r>
        <w:rPr>
          <w:sz w:val="20"/>
          <w:szCs w:val="20"/>
        </w:rPr>
        <w:t>1) о включении проекта решения</w:t>
      </w:r>
      <w:r>
        <w:rPr>
          <w:b/>
          <w:sz w:val="20"/>
          <w:szCs w:val="20"/>
        </w:rPr>
        <w:t xml:space="preserve"> </w:t>
      </w:r>
      <w:r>
        <w:rPr>
          <w:sz w:val="20"/>
          <w:szCs w:val="20"/>
        </w:rPr>
        <w:t>в повестку дня заседания;</w:t>
      </w:r>
    </w:p>
    <w:p w:rsidR="00B968B1" w:rsidRDefault="00B968B1" w:rsidP="00B968B1">
      <w:pPr>
        <w:autoSpaceDE w:val="0"/>
        <w:adjustRightInd w:val="0"/>
        <w:ind w:firstLine="708"/>
        <w:jc w:val="both"/>
        <w:rPr>
          <w:sz w:val="20"/>
          <w:szCs w:val="20"/>
        </w:rPr>
      </w:pPr>
      <w:r>
        <w:rPr>
          <w:sz w:val="20"/>
          <w:szCs w:val="20"/>
        </w:rPr>
        <w:t>2) об отклонении предложения о включении проекта решения</w:t>
      </w:r>
      <w:r>
        <w:rPr>
          <w:b/>
          <w:sz w:val="20"/>
          <w:szCs w:val="20"/>
        </w:rPr>
        <w:t xml:space="preserve"> </w:t>
      </w:r>
      <w:r>
        <w:rPr>
          <w:sz w:val="20"/>
          <w:szCs w:val="20"/>
        </w:rPr>
        <w:t>в повестку дня заседания;</w:t>
      </w:r>
    </w:p>
    <w:p w:rsidR="00B968B1" w:rsidRDefault="00B968B1" w:rsidP="00B968B1">
      <w:pPr>
        <w:autoSpaceDE w:val="0"/>
        <w:adjustRightInd w:val="0"/>
        <w:ind w:firstLine="708"/>
        <w:jc w:val="both"/>
        <w:rPr>
          <w:b/>
          <w:sz w:val="20"/>
          <w:szCs w:val="20"/>
        </w:rPr>
      </w:pPr>
      <w:r>
        <w:rPr>
          <w:sz w:val="20"/>
          <w:szCs w:val="20"/>
        </w:rPr>
        <w:t xml:space="preserve">3) о направлении проекта решения на доработку. </w:t>
      </w:r>
    </w:p>
    <w:p w:rsidR="00B968B1" w:rsidRDefault="00B968B1" w:rsidP="00B968B1">
      <w:pPr>
        <w:autoSpaceDE w:val="0"/>
        <w:adjustRightInd w:val="0"/>
        <w:ind w:firstLine="708"/>
        <w:jc w:val="both"/>
        <w:rPr>
          <w:sz w:val="20"/>
          <w:szCs w:val="20"/>
        </w:rPr>
      </w:pPr>
      <w:r>
        <w:rPr>
          <w:sz w:val="20"/>
          <w:szCs w:val="20"/>
        </w:rPr>
        <w:t>В последнем случае должна быть определена рабочая группа, которая будет заниматься доработкой проекта решения.</w:t>
      </w:r>
    </w:p>
    <w:p w:rsidR="00B968B1" w:rsidRDefault="00B968B1" w:rsidP="00B968B1">
      <w:pPr>
        <w:autoSpaceDE w:val="0"/>
        <w:adjustRightInd w:val="0"/>
        <w:ind w:firstLine="708"/>
        <w:jc w:val="both"/>
        <w:rPr>
          <w:sz w:val="20"/>
          <w:szCs w:val="20"/>
        </w:rPr>
      </w:pPr>
      <w:r>
        <w:rPr>
          <w:sz w:val="20"/>
          <w:szCs w:val="20"/>
        </w:rPr>
        <w:t>8. После рассмотрения предложений по изменению повестки дня заседания председательствующий на  заседании ставит на голосование каждое предложение об изменении повестки дня заседания в отдельности, а затем  предложение  об утверждении повестки дня заседания в целом.</w:t>
      </w:r>
    </w:p>
    <w:p w:rsidR="00B968B1" w:rsidRDefault="00B968B1" w:rsidP="00B968B1">
      <w:pPr>
        <w:autoSpaceDE w:val="0"/>
        <w:adjustRightInd w:val="0"/>
        <w:ind w:firstLine="708"/>
        <w:jc w:val="both"/>
        <w:rPr>
          <w:sz w:val="20"/>
          <w:szCs w:val="20"/>
        </w:rPr>
      </w:pPr>
      <w:r>
        <w:rPr>
          <w:sz w:val="20"/>
          <w:szCs w:val="20"/>
        </w:rPr>
        <w:t xml:space="preserve">9. Решение об утверждении повестки дня заседания считается принятым, если оно  получило  большинство  голосов  от  числа  депутатов, принявших участие  в  голосовании. </w:t>
      </w:r>
    </w:p>
    <w:p w:rsidR="00B968B1" w:rsidRDefault="00B968B1" w:rsidP="00B968B1">
      <w:pPr>
        <w:autoSpaceDE w:val="0"/>
        <w:adjustRightInd w:val="0"/>
        <w:ind w:firstLine="708"/>
        <w:jc w:val="both"/>
        <w:rPr>
          <w:sz w:val="20"/>
          <w:szCs w:val="20"/>
        </w:rPr>
      </w:pPr>
      <w:r>
        <w:rPr>
          <w:sz w:val="20"/>
          <w:szCs w:val="20"/>
        </w:rPr>
        <w:t xml:space="preserve">10. Не допускается рассмотрение предложений о внесении изменений в утвержденную повестку дня заседания </w:t>
      </w:r>
    </w:p>
    <w:p w:rsidR="00B968B1" w:rsidRDefault="00B968B1" w:rsidP="00B968B1">
      <w:pPr>
        <w:autoSpaceDE w:val="0"/>
        <w:adjustRightInd w:val="0"/>
        <w:ind w:firstLine="708"/>
        <w:jc w:val="both"/>
        <w:rPr>
          <w:sz w:val="20"/>
          <w:szCs w:val="20"/>
        </w:rPr>
      </w:pPr>
      <w:r>
        <w:rPr>
          <w:sz w:val="20"/>
          <w:szCs w:val="20"/>
        </w:rPr>
        <w:t>11. Дополнительные вопросы, включенные в повестку дня заседания,  рассматриваются после рассмотрения основных вопросов повестки дня заседания, если Совет депутатов не принял иной порядок рассмотрения вопросов повестки дня заседания.</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30. Рассмотрение вопросов, включенных в повестку дня заседания</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Заседание Совета депутатов проводится в соответствии с утвержденной повесткой дня заседания. Рассмотрение вопросов, не включенных в повестку дня заседания, не допускается.</w:t>
      </w:r>
    </w:p>
    <w:p w:rsidR="00B968B1" w:rsidRDefault="00B968B1" w:rsidP="00B968B1">
      <w:pPr>
        <w:autoSpaceDE w:val="0"/>
        <w:adjustRightInd w:val="0"/>
        <w:ind w:firstLine="708"/>
        <w:jc w:val="both"/>
        <w:rPr>
          <w:sz w:val="20"/>
          <w:szCs w:val="20"/>
        </w:rPr>
      </w:pPr>
      <w:r>
        <w:rPr>
          <w:sz w:val="20"/>
          <w:szCs w:val="20"/>
        </w:rPr>
        <w:t>2. Совет депутатов рассматривает вопросы утвержденной повестки дня заседания по порядку их следования. Во внеочередном порядке вопросы повестки дня заседания могут рассматриваться только по решению Совет депутатов, принятому большинством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lastRenderedPageBreak/>
        <w:t>3. Обсуждение каждого проекта, включенного в повестку дня</w:t>
      </w:r>
      <w:r>
        <w:rPr>
          <w:i/>
          <w:sz w:val="20"/>
          <w:szCs w:val="20"/>
        </w:rPr>
        <w:t xml:space="preserve"> </w:t>
      </w:r>
      <w:r>
        <w:rPr>
          <w:sz w:val="20"/>
          <w:szCs w:val="20"/>
        </w:rPr>
        <w:t>заседания, может состоять из выступления докладчика (содокладчика), вопросов, выступлений в прениях, представления справок и иных документов, заключительных слов докладчика  (содокладчика).</w:t>
      </w:r>
    </w:p>
    <w:p w:rsidR="00B968B1" w:rsidRDefault="00B968B1" w:rsidP="00B968B1">
      <w:pPr>
        <w:autoSpaceDE w:val="0"/>
        <w:adjustRightInd w:val="0"/>
        <w:ind w:firstLine="708"/>
        <w:jc w:val="both"/>
        <w:rPr>
          <w:sz w:val="20"/>
          <w:szCs w:val="20"/>
        </w:rPr>
      </w:pPr>
      <w:r>
        <w:rPr>
          <w:sz w:val="20"/>
          <w:szCs w:val="20"/>
        </w:rPr>
        <w:t xml:space="preserve">4. Продолжительность выступлений докладчика (содокладчика) и заключительного слова устанавливается председательствующим на заседании по согласованию с докладчиком (содокладчиком). </w:t>
      </w:r>
    </w:p>
    <w:p w:rsidR="00B968B1" w:rsidRDefault="00B968B1" w:rsidP="00B968B1">
      <w:pPr>
        <w:autoSpaceDE w:val="0"/>
        <w:adjustRightInd w:val="0"/>
        <w:ind w:firstLine="708"/>
        <w:jc w:val="both"/>
        <w:rPr>
          <w:sz w:val="20"/>
          <w:szCs w:val="20"/>
        </w:rPr>
      </w:pPr>
      <w:r>
        <w:rPr>
          <w:sz w:val="20"/>
          <w:szCs w:val="20"/>
        </w:rPr>
        <w:t>Допускается обсуждение проекта, включенного в повестку дня</w:t>
      </w:r>
      <w:r>
        <w:rPr>
          <w:i/>
          <w:sz w:val="20"/>
          <w:szCs w:val="20"/>
        </w:rPr>
        <w:t xml:space="preserve"> </w:t>
      </w:r>
      <w:r>
        <w:rPr>
          <w:sz w:val="20"/>
          <w:szCs w:val="20"/>
        </w:rPr>
        <w:t>заседания,  без заслушивания доклада (содоклада) и вопросов лишь после вынесения на голосование предложения о рассмотрении конкретного проекта без заслушивания доклада (содоклада) и вопросов, которое принято большинством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t>5. На заседании Совета депутатов депутаты, Глава муниципального образования, докладчик (содокладчик) (далее – выступающий на заседании)</w:t>
      </w:r>
      <w:r>
        <w:rPr>
          <w:b/>
          <w:sz w:val="20"/>
          <w:szCs w:val="20"/>
        </w:rPr>
        <w:t xml:space="preserve"> </w:t>
      </w:r>
      <w:r>
        <w:rPr>
          <w:sz w:val="20"/>
          <w:szCs w:val="20"/>
        </w:rPr>
        <w:t xml:space="preserve">вправе участвовать в прениях, высказывать замечания и предложения, вносить поправки по существу обсуждаемых вопросов, предлагать кандидатуры, излагать свое мнение, задавать вопросы, давать справки, а также пользоваться иными установленными правами. </w:t>
      </w:r>
    </w:p>
    <w:p w:rsidR="00B968B1" w:rsidRDefault="00B968B1" w:rsidP="00B968B1">
      <w:pPr>
        <w:autoSpaceDE w:val="0"/>
        <w:adjustRightInd w:val="0"/>
        <w:ind w:firstLine="708"/>
        <w:jc w:val="both"/>
        <w:rPr>
          <w:sz w:val="20"/>
          <w:szCs w:val="20"/>
        </w:rPr>
      </w:pPr>
      <w:r>
        <w:rPr>
          <w:sz w:val="20"/>
          <w:szCs w:val="20"/>
        </w:rPr>
        <w:t>6. Депутат, выступая на заседании Совета депутатов, должен представиться, назвав фамилию, имя, отчество, избирательный округ. Слово для выступления предоставляется в порядке подачи устного заявления о выступлении. Подачу устных заявлений о выступлении фиксирует председательствующий на заседании.</w:t>
      </w:r>
    </w:p>
    <w:p w:rsidR="00B968B1" w:rsidRDefault="00B968B1" w:rsidP="00B968B1">
      <w:pPr>
        <w:autoSpaceDE w:val="0"/>
        <w:adjustRightInd w:val="0"/>
        <w:ind w:firstLine="708"/>
        <w:jc w:val="both"/>
        <w:rPr>
          <w:sz w:val="20"/>
          <w:szCs w:val="20"/>
        </w:rPr>
      </w:pPr>
      <w:r>
        <w:rPr>
          <w:sz w:val="20"/>
          <w:szCs w:val="20"/>
        </w:rPr>
        <w:t>7. Никто не вправе выступать на заседании Совета депутатов без разрешения председательствующего на заседании. Нарушивший это правило однократно, предупреждается председательствующим на  заседании о недопустимости повторного нарушения. При повторном нарушении он лишается слова председательствующим на заседании без предупреждения.</w:t>
      </w:r>
    </w:p>
    <w:p w:rsidR="00B968B1" w:rsidRDefault="00B968B1" w:rsidP="00B968B1">
      <w:pPr>
        <w:autoSpaceDE w:val="0"/>
        <w:adjustRightInd w:val="0"/>
        <w:ind w:firstLine="708"/>
        <w:jc w:val="both"/>
        <w:rPr>
          <w:sz w:val="20"/>
          <w:szCs w:val="20"/>
        </w:rPr>
      </w:pPr>
      <w:r>
        <w:rPr>
          <w:sz w:val="20"/>
          <w:szCs w:val="20"/>
        </w:rPr>
        <w:t>8. Выступающим на заседании предоставляется до 7 минут для краткого изложения своей позиции по рассматриваемому проекту.</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По истечении установленного срока времени председательствующий на  заседании  предупреждает об этом выступающего на заседании, а затем вправе прервать его выступление.</w:t>
      </w:r>
    </w:p>
    <w:p w:rsidR="00B968B1" w:rsidRDefault="00B968B1" w:rsidP="00B968B1">
      <w:pPr>
        <w:autoSpaceDE w:val="0"/>
        <w:adjustRightInd w:val="0"/>
        <w:ind w:firstLine="708"/>
        <w:jc w:val="both"/>
        <w:rPr>
          <w:sz w:val="20"/>
          <w:szCs w:val="20"/>
        </w:rPr>
      </w:pPr>
      <w:r>
        <w:rPr>
          <w:sz w:val="20"/>
          <w:szCs w:val="20"/>
        </w:rPr>
        <w:t xml:space="preserve">9. Один и тот же </w:t>
      </w:r>
      <w:r>
        <w:rPr>
          <w:b/>
          <w:sz w:val="20"/>
          <w:szCs w:val="20"/>
        </w:rPr>
        <w:t xml:space="preserve"> </w:t>
      </w:r>
      <w:r>
        <w:rPr>
          <w:sz w:val="20"/>
          <w:szCs w:val="20"/>
        </w:rPr>
        <w:t>выступающий на заседании может выступать в прениях по одному и тому же вопросу не более двух раз, второй раз - не более 3 минут.</w:t>
      </w:r>
    </w:p>
    <w:p w:rsidR="00B968B1" w:rsidRDefault="00B968B1" w:rsidP="00B968B1">
      <w:pPr>
        <w:autoSpaceDE w:val="0"/>
        <w:adjustRightInd w:val="0"/>
        <w:ind w:firstLine="708"/>
        <w:jc w:val="both"/>
        <w:rPr>
          <w:sz w:val="20"/>
          <w:szCs w:val="20"/>
        </w:rPr>
      </w:pPr>
      <w:r>
        <w:rPr>
          <w:sz w:val="20"/>
          <w:szCs w:val="20"/>
        </w:rPr>
        <w:t>10. Прения по обсуждаемому вопросу прекращаются по предложению депутата, которое получило большинство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t>11. Председательствующий на заседании, получив предложения о прекращении прений, выясняет, кто из депутатов настаивает на выступлении, и при отсутствии возражений депутатов предоставляет ему слово.</w:t>
      </w:r>
    </w:p>
    <w:p w:rsidR="00B968B1" w:rsidRDefault="00B968B1" w:rsidP="00B968B1">
      <w:pPr>
        <w:autoSpaceDE w:val="0"/>
        <w:adjustRightInd w:val="0"/>
        <w:ind w:firstLine="708"/>
        <w:jc w:val="both"/>
        <w:rPr>
          <w:sz w:val="20"/>
          <w:szCs w:val="20"/>
        </w:rPr>
      </w:pPr>
      <w:r>
        <w:rPr>
          <w:sz w:val="20"/>
          <w:szCs w:val="20"/>
        </w:rPr>
        <w:t>12. После принятия решения о прекращении прений докладчик и содокладчик имеют право на заключительное слово.</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31. Меры по обеспечению порядка и соблюдению настоящего Регламента</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1. Председательствующий на  заседании обеспечивает порядок в зале заседания Совета  депутатов и соблюдение настоящего Регламента.</w:t>
      </w:r>
    </w:p>
    <w:p w:rsidR="00B968B1" w:rsidRDefault="00B968B1" w:rsidP="00B968B1">
      <w:pPr>
        <w:autoSpaceDE w:val="0"/>
        <w:adjustRightInd w:val="0"/>
        <w:ind w:firstLine="708"/>
        <w:jc w:val="both"/>
        <w:rPr>
          <w:sz w:val="20"/>
          <w:szCs w:val="20"/>
        </w:rPr>
      </w:pPr>
      <w:r>
        <w:rPr>
          <w:sz w:val="20"/>
          <w:szCs w:val="20"/>
        </w:rPr>
        <w:t>2. В случае, когда председательствующий на заседании не может предусмотренным настоящим Регламентом способом обеспечить соблюдение порядка в зале заседания Совета депутатов, объявляется перерыв или заседание  Совета депутатов переносится на другое время.</w:t>
      </w:r>
    </w:p>
    <w:p w:rsidR="00B968B1" w:rsidRDefault="00B968B1" w:rsidP="00B968B1">
      <w:pPr>
        <w:autoSpaceDE w:val="0"/>
        <w:adjustRightInd w:val="0"/>
        <w:ind w:firstLine="708"/>
        <w:jc w:val="both"/>
        <w:rPr>
          <w:sz w:val="20"/>
          <w:szCs w:val="20"/>
        </w:rPr>
      </w:pPr>
      <w:r>
        <w:rPr>
          <w:sz w:val="20"/>
          <w:szCs w:val="20"/>
        </w:rPr>
        <w:t>Во время перерыва сложившаяся ситуация рассматривается</w:t>
      </w:r>
      <w:r>
        <w:rPr>
          <w:b/>
          <w:sz w:val="20"/>
          <w:szCs w:val="20"/>
        </w:rPr>
        <w:t xml:space="preserve"> </w:t>
      </w:r>
      <w:r>
        <w:rPr>
          <w:sz w:val="20"/>
          <w:szCs w:val="20"/>
        </w:rPr>
        <w:t>председательствующим на заседании с председателями постоянных комиссий и Главой муниципального образования.</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i/>
          <w:sz w:val="20"/>
          <w:szCs w:val="20"/>
        </w:rPr>
      </w:pPr>
      <w:r>
        <w:rPr>
          <w:b/>
          <w:sz w:val="20"/>
          <w:szCs w:val="20"/>
        </w:rPr>
        <w:t xml:space="preserve">ГЛАВА </w:t>
      </w:r>
      <w:r>
        <w:rPr>
          <w:b/>
          <w:sz w:val="20"/>
          <w:szCs w:val="20"/>
          <w:lang w:val="en-US"/>
        </w:rPr>
        <w:t>VIII</w:t>
      </w:r>
      <w:r>
        <w:rPr>
          <w:b/>
          <w:sz w:val="20"/>
          <w:szCs w:val="20"/>
        </w:rPr>
        <w:t xml:space="preserve">. ПОРЯДОК И ОРГАНИЗАЦИЯ ГОЛОСОВАНИЯ </w:t>
      </w:r>
    </w:p>
    <w:p w:rsidR="00B968B1" w:rsidRDefault="00B968B1" w:rsidP="00B968B1">
      <w:pPr>
        <w:autoSpaceDE w:val="0"/>
        <w:adjustRightInd w:val="0"/>
        <w:jc w:val="center"/>
        <w:rPr>
          <w:b/>
          <w:sz w:val="20"/>
          <w:szCs w:val="20"/>
        </w:rPr>
      </w:pPr>
      <w:r>
        <w:rPr>
          <w:b/>
          <w:sz w:val="20"/>
          <w:szCs w:val="20"/>
        </w:rPr>
        <w:t>Статья 32. Способы и формы  голосования, подведение итогов голосования</w:t>
      </w:r>
    </w:p>
    <w:p w:rsidR="00B968B1" w:rsidRDefault="00B968B1" w:rsidP="00B968B1">
      <w:pPr>
        <w:autoSpaceDE w:val="0"/>
        <w:adjustRightInd w:val="0"/>
        <w:jc w:val="center"/>
        <w:rPr>
          <w:b/>
          <w:i/>
          <w:sz w:val="20"/>
          <w:szCs w:val="20"/>
        </w:rPr>
      </w:pPr>
    </w:p>
    <w:p w:rsidR="00B968B1" w:rsidRDefault="00B968B1" w:rsidP="00B968B1">
      <w:pPr>
        <w:autoSpaceDE w:val="0"/>
        <w:adjustRightInd w:val="0"/>
        <w:ind w:firstLine="708"/>
        <w:jc w:val="both"/>
        <w:rPr>
          <w:sz w:val="20"/>
          <w:szCs w:val="20"/>
        </w:rPr>
      </w:pPr>
      <w:r>
        <w:rPr>
          <w:sz w:val="20"/>
          <w:szCs w:val="20"/>
        </w:rPr>
        <w:t xml:space="preserve">1. Голосование на заседании Совете депутатов осуществляется путем открытого или  тайного  способа голосования. </w:t>
      </w:r>
    </w:p>
    <w:p w:rsidR="00B968B1" w:rsidRDefault="00B968B1" w:rsidP="00B968B1">
      <w:pPr>
        <w:autoSpaceDE w:val="0"/>
        <w:adjustRightInd w:val="0"/>
        <w:ind w:firstLine="708"/>
        <w:jc w:val="both"/>
        <w:rPr>
          <w:sz w:val="20"/>
          <w:szCs w:val="20"/>
        </w:rPr>
      </w:pPr>
      <w:r>
        <w:rPr>
          <w:sz w:val="20"/>
          <w:szCs w:val="20"/>
        </w:rPr>
        <w:t>2. Формами открытого способа голосования выступают голосование путем поднятия  мандатов и поименное голосование.</w:t>
      </w:r>
    </w:p>
    <w:p w:rsidR="00B968B1" w:rsidRDefault="00B968B1" w:rsidP="00B968B1">
      <w:pPr>
        <w:autoSpaceDE w:val="0"/>
        <w:adjustRightInd w:val="0"/>
        <w:ind w:firstLine="708"/>
        <w:jc w:val="both"/>
        <w:rPr>
          <w:sz w:val="20"/>
          <w:szCs w:val="20"/>
        </w:rPr>
      </w:pPr>
      <w:r>
        <w:rPr>
          <w:sz w:val="20"/>
          <w:szCs w:val="20"/>
        </w:rPr>
        <w:t>3. Если  не  принято  решение о  проведении  тайного  способа  голосования  или  открытого  голосования в форме поименного  голосования, то голосование на заседании Совета депутатов проходит в форме открытого голосования путем поднятия мандатов или поднятия рук.</w:t>
      </w:r>
    </w:p>
    <w:p w:rsidR="00B968B1" w:rsidRDefault="00B968B1" w:rsidP="00B968B1">
      <w:pPr>
        <w:autoSpaceDE w:val="0"/>
        <w:adjustRightInd w:val="0"/>
        <w:ind w:firstLine="708"/>
        <w:jc w:val="both"/>
        <w:rPr>
          <w:sz w:val="20"/>
          <w:szCs w:val="20"/>
        </w:rPr>
      </w:pPr>
      <w:r>
        <w:rPr>
          <w:sz w:val="20"/>
          <w:szCs w:val="20"/>
        </w:rPr>
        <w:t>4. Каждый депутат голосует лично. При голосовании по одному вопросу повестки дня заседания каждый депутат имеет право на один голос.</w:t>
      </w:r>
    </w:p>
    <w:p w:rsidR="00B968B1" w:rsidRDefault="00B968B1" w:rsidP="00B968B1">
      <w:pPr>
        <w:autoSpaceDE w:val="0"/>
        <w:adjustRightInd w:val="0"/>
        <w:ind w:firstLine="708"/>
        <w:jc w:val="both"/>
        <w:rPr>
          <w:sz w:val="20"/>
          <w:szCs w:val="20"/>
        </w:rPr>
      </w:pPr>
      <w:r>
        <w:rPr>
          <w:sz w:val="20"/>
          <w:szCs w:val="20"/>
        </w:rPr>
        <w:t>5. По вопросу повестки дня заседания депутат вправе голосовать «за»  или «против», либо воздержаться от голосования (далее – решение депутата). В протоколе заседания Совета депутатов общее  число депутатов, воздержавшихся от голосования, обозначается следующим образом: «воздержалось» - указывается число депутатов, воздержавшихся от голосования.</w:t>
      </w:r>
    </w:p>
    <w:p w:rsidR="00B968B1" w:rsidRDefault="00B968B1" w:rsidP="00B968B1">
      <w:pPr>
        <w:autoSpaceDE w:val="0"/>
        <w:adjustRightInd w:val="0"/>
        <w:ind w:firstLine="708"/>
        <w:jc w:val="both"/>
        <w:rPr>
          <w:sz w:val="20"/>
          <w:szCs w:val="20"/>
        </w:rPr>
      </w:pPr>
      <w:r>
        <w:rPr>
          <w:sz w:val="20"/>
          <w:szCs w:val="20"/>
        </w:rPr>
        <w:t xml:space="preserve">6. Подсчет голосов производится председательствующим на заседании путем суммирования голосов депутатов по каждому из трех видов решений депутатов. </w:t>
      </w:r>
    </w:p>
    <w:p w:rsidR="00B968B1" w:rsidRDefault="00B968B1" w:rsidP="00B968B1">
      <w:pPr>
        <w:autoSpaceDE w:val="0"/>
        <w:adjustRightInd w:val="0"/>
        <w:ind w:firstLine="180"/>
        <w:jc w:val="both"/>
        <w:rPr>
          <w:sz w:val="20"/>
          <w:szCs w:val="20"/>
        </w:rPr>
      </w:pPr>
      <w:r>
        <w:rPr>
          <w:sz w:val="20"/>
          <w:szCs w:val="20"/>
        </w:rPr>
        <w:lastRenderedPageBreak/>
        <w:t xml:space="preserve">    </w:t>
      </w:r>
      <w:r>
        <w:rPr>
          <w:sz w:val="20"/>
          <w:szCs w:val="20"/>
        </w:rPr>
        <w:tab/>
        <w:t>По каждому вопросу председательствующий на заседании оглашает суммарное количество решений депутатов.</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sz w:val="20"/>
          <w:szCs w:val="20"/>
        </w:rPr>
      </w:pPr>
      <w:r>
        <w:rPr>
          <w:b/>
          <w:sz w:val="20"/>
          <w:szCs w:val="20"/>
        </w:rPr>
        <w:t>Статья  33. Открытое голосование</w:t>
      </w:r>
    </w:p>
    <w:p w:rsidR="00B968B1" w:rsidRDefault="00B968B1" w:rsidP="00B968B1">
      <w:pPr>
        <w:autoSpaceDE w:val="0"/>
        <w:adjustRightInd w:val="0"/>
        <w:ind w:firstLine="708"/>
        <w:jc w:val="both"/>
        <w:rPr>
          <w:sz w:val="20"/>
          <w:szCs w:val="20"/>
        </w:rPr>
      </w:pPr>
      <w:r>
        <w:rPr>
          <w:sz w:val="20"/>
          <w:szCs w:val="20"/>
        </w:rPr>
        <w:t>1. Перед началом открытого голосования председательствующий на заседании сообщает о проекте, который ставится на голосование, уточняет формулировки, напоминает каким количеством голосов проект может быть принят.</w:t>
      </w:r>
    </w:p>
    <w:p w:rsidR="00B968B1" w:rsidRDefault="00B968B1" w:rsidP="00B968B1">
      <w:pPr>
        <w:autoSpaceDE w:val="0"/>
        <w:adjustRightInd w:val="0"/>
        <w:ind w:firstLine="708"/>
        <w:jc w:val="both"/>
        <w:rPr>
          <w:sz w:val="20"/>
          <w:szCs w:val="20"/>
        </w:rPr>
      </w:pPr>
      <w:r>
        <w:rPr>
          <w:sz w:val="20"/>
          <w:szCs w:val="20"/>
        </w:rPr>
        <w:t>2. Поименное голосование проводится по предложению депутатов или Главы муниципального образования, если данное предложение получило большинство голосов от числа депутатов, принявших участие в голосовании.</w:t>
      </w:r>
    </w:p>
    <w:p w:rsidR="00B968B1" w:rsidRDefault="00B968B1" w:rsidP="00B968B1">
      <w:pPr>
        <w:autoSpaceDE w:val="0"/>
        <w:adjustRightInd w:val="0"/>
        <w:ind w:firstLine="708"/>
        <w:jc w:val="both"/>
        <w:rPr>
          <w:sz w:val="20"/>
          <w:szCs w:val="20"/>
        </w:rPr>
      </w:pPr>
      <w:r>
        <w:rPr>
          <w:sz w:val="20"/>
          <w:szCs w:val="20"/>
        </w:rPr>
        <w:t>3. После объявления председательствующего на  заседании о начале голосования никто не вправе прервать голосование.</w:t>
      </w:r>
    </w:p>
    <w:p w:rsidR="00B968B1" w:rsidRDefault="00B968B1" w:rsidP="00B968B1">
      <w:pPr>
        <w:autoSpaceDE w:val="0"/>
        <w:adjustRightInd w:val="0"/>
        <w:ind w:firstLine="708"/>
        <w:jc w:val="both"/>
        <w:rPr>
          <w:sz w:val="20"/>
          <w:szCs w:val="20"/>
        </w:rPr>
      </w:pPr>
      <w:r>
        <w:rPr>
          <w:sz w:val="20"/>
          <w:szCs w:val="20"/>
        </w:rPr>
        <w:t>4. После окончания подсчета голосов председательствующий на  заседании объявляет результат голосования о принятии или об отклонении проекта.</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34. Тайное голосование</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 xml:space="preserve">1. Тайное голосование проводится в случаях, установленных настоящим Регламентом, либо по требованию не менее 1/3 депутатов  от  установленного числа депутатов. </w:t>
      </w:r>
    </w:p>
    <w:p w:rsidR="00B968B1" w:rsidRDefault="00B968B1" w:rsidP="00B968B1">
      <w:pPr>
        <w:autoSpaceDE w:val="0"/>
        <w:adjustRightInd w:val="0"/>
        <w:ind w:firstLine="708"/>
        <w:jc w:val="both"/>
        <w:rPr>
          <w:sz w:val="20"/>
          <w:szCs w:val="20"/>
        </w:rPr>
      </w:pPr>
      <w:r>
        <w:rPr>
          <w:sz w:val="20"/>
          <w:szCs w:val="20"/>
        </w:rPr>
        <w:t>2. Тайное голосование организует и проводит счетная комиссия. Порядок работы счетной комиссии регулируется пунктами 6</w:t>
      </w:r>
      <w:r>
        <w:rPr>
          <w:b/>
          <w:sz w:val="20"/>
          <w:szCs w:val="20"/>
        </w:rPr>
        <w:t xml:space="preserve"> - </w:t>
      </w:r>
      <w:r>
        <w:rPr>
          <w:sz w:val="20"/>
          <w:szCs w:val="20"/>
        </w:rPr>
        <w:t xml:space="preserve">8 статьи 27 настоящего Регламента. </w:t>
      </w:r>
    </w:p>
    <w:p w:rsidR="00B968B1" w:rsidRDefault="00B968B1" w:rsidP="00B968B1">
      <w:pPr>
        <w:autoSpaceDE w:val="0"/>
        <w:adjustRightInd w:val="0"/>
        <w:ind w:firstLine="708"/>
        <w:jc w:val="both"/>
        <w:rPr>
          <w:sz w:val="20"/>
          <w:szCs w:val="20"/>
        </w:rPr>
      </w:pPr>
      <w:r>
        <w:rPr>
          <w:sz w:val="20"/>
          <w:szCs w:val="20"/>
        </w:rPr>
        <w:t>Счетная комиссия обязана создавать депутатам условия для тайного голосования.</w:t>
      </w:r>
    </w:p>
    <w:p w:rsidR="00B968B1" w:rsidRDefault="00B968B1" w:rsidP="00B968B1">
      <w:pPr>
        <w:autoSpaceDE w:val="0"/>
        <w:adjustRightInd w:val="0"/>
        <w:ind w:firstLine="708"/>
        <w:jc w:val="both"/>
        <w:rPr>
          <w:sz w:val="20"/>
          <w:szCs w:val="20"/>
        </w:rPr>
      </w:pPr>
      <w:r>
        <w:rPr>
          <w:sz w:val="20"/>
          <w:szCs w:val="20"/>
        </w:rPr>
        <w:t>В счетную комиссию не могут входить депутаты, чьи кандидатуры внесены в бюллетени для тайного голосования.</w:t>
      </w:r>
    </w:p>
    <w:p w:rsidR="00B968B1" w:rsidRDefault="00B968B1" w:rsidP="00B968B1">
      <w:pPr>
        <w:autoSpaceDE w:val="0"/>
        <w:adjustRightInd w:val="0"/>
        <w:ind w:firstLine="708"/>
        <w:jc w:val="both"/>
        <w:rPr>
          <w:sz w:val="20"/>
          <w:szCs w:val="20"/>
        </w:rPr>
      </w:pPr>
      <w:r>
        <w:rPr>
          <w:sz w:val="20"/>
          <w:szCs w:val="20"/>
        </w:rPr>
        <w:t>3. 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председателем счетной комиссии на заседании Совета депутатов.</w:t>
      </w:r>
    </w:p>
    <w:p w:rsidR="00B968B1" w:rsidRDefault="00B968B1" w:rsidP="00B968B1">
      <w:pPr>
        <w:autoSpaceDE w:val="0"/>
        <w:adjustRightInd w:val="0"/>
        <w:ind w:firstLine="708"/>
        <w:jc w:val="both"/>
        <w:rPr>
          <w:sz w:val="20"/>
          <w:szCs w:val="20"/>
        </w:rPr>
      </w:pPr>
      <w:r>
        <w:rPr>
          <w:sz w:val="20"/>
          <w:szCs w:val="20"/>
        </w:rPr>
        <w:t>4. Бюллетени для тайного голосования изготавливаются счетной комиссией по предложенной депутатами и утвержденной постановлением форме в количестве, на 3 экземпляра превышающем число депутатов, зарегистрированных на момент проведения тайного голосования.</w:t>
      </w:r>
    </w:p>
    <w:p w:rsidR="00B968B1" w:rsidRDefault="00B968B1" w:rsidP="00B968B1">
      <w:pPr>
        <w:autoSpaceDE w:val="0"/>
        <w:adjustRightInd w:val="0"/>
        <w:ind w:firstLine="708"/>
        <w:jc w:val="both"/>
        <w:rPr>
          <w:sz w:val="20"/>
          <w:szCs w:val="20"/>
        </w:rPr>
      </w:pPr>
      <w:r>
        <w:rPr>
          <w:sz w:val="20"/>
          <w:szCs w:val="20"/>
        </w:rPr>
        <w:t>5. Число бюллетеней, превышающее число зарегистрированных депутатов, предусматривается для замены бюллетеней, испорченных в ходе заполнения (далее – испорченные бюллетени). Испорченные бюллетени уничтожаются счетной комиссией перед вскрытием специального ящика.</w:t>
      </w:r>
    </w:p>
    <w:p w:rsidR="00B968B1" w:rsidRDefault="00B968B1" w:rsidP="00B968B1">
      <w:pPr>
        <w:autoSpaceDE w:val="0"/>
        <w:adjustRightInd w:val="0"/>
        <w:ind w:firstLine="708"/>
        <w:jc w:val="both"/>
        <w:rPr>
          <w:sz w:val="20"/>
          <w:szCs w:val="20"/>
        </w:rPr>
      </w:pPr>
      <w:r>
        <w:rPr>
          <w:sz w:val="20"/>
          <w:szCs w:val="20"/>
        </w:rPr>
        <w:t>6. Каждому депутату выдается один бюллетень по каждому вопросу для тайного голосования.</w:t>
      </w:r>
    </w:p>
    <w:p w:rsidR="00B968B1" w:rsidRDefault="00B968B1" w:rsidP="00B968B1">
      <w:pPr>
        <w:autoSpaceDE w:val="0"/>
        <w:adjustRightInd w:val="0"/>
        <w:ind w:firstLine="708"/>
        <w:jc w:val="both"/>
        <w:rPr>
          <w:sz w:val="20"/>
          <w:szCs w:val="20"/>
        </w:rPr>
      </w:pPr>
      <w:r>
        <w:rPr>
          <w:sz w:val="20"/>
          <w:szCs w:val="20"/>
        </w:rPr>
        <w:t>Бюллетень для тайного голосования выдается депутатам членами счетной комиссией. При получении бюллетеня депутат расписывается в соответствующем списке напротив своей фамилии.</w:t>
      </w:r>
    </w:p>
    <w:p w:rsidR="00B968B1" w:rsidRDefault="00B968B1" w:rsidP="00B968B1">
      <w:pPr>
        <w:autoSpaceDE w:val="0"/>
        <w:adjustRightInd w:val="0"/>
        <w:ind w:firstLine="708"/>
        <w:jc w:val="both"/>
        <w:rPr>
          <w:sz w:val="20"/>
          <w:szCs w:val="20"/>
        </w:rPr>
      </w:pPr>
      <w:r>
        <w:rPr>
          <w:sz w:val="20"/>
          <w:szCs w:val="20"/>
        </w:rPr>
        <w:t>7. Заполненный депутатом бюллетень для тайного голосования опускается в специальный ящик, опечатанный счетной комиссией.</w:t>
      </w:r>
    </w:p>
    <w:p w:rsidR="00B968B1" w:rsidRDefault="00B968B1" w:rsidP="00B968B1">
      <w:pPr>
        <w:autoSpaceDE w:val="0"/>
        <w:adjustRightInd w:val="0"/>
        <w:ind w:firstLine="708"/>
        <w:jc w:val="both"/>
        <w:rPr>
          <w:sz w:val="20"/>
          <w:szCs w:val="20"/>
        </w:rPr>
      </w:pPr>
      <w:r>
        <w:rPr>
          <w:sz w:val="20"/>
          <w:szCs w:val="20"/>
        </w:rPr>
        <w:t>8. После окончания тайного</w:t>
      </w:r>
      <w:r>
        <w:rPr>
          <w:b/>
          <w:sz w:val="20"/>
          <w:szCs w:val="20"/>
        </w:rPr>
        <w:t xml:space="preserve"> </w:t>
      </w:r>
      <w:r>
        <w:rPr>
          <w:sz w:val="20"/>
          <w:szCs w:val="20"/>
        </w:rPr>
        <w:t xml:space="preserve"> голосования оставшиеся у счетной комиссии бюллетени до вскрытия специального ящика уничтожаются председателем счетной комиссии в присутствии всех ее членов.</w:t>
      </w:r>
    </w:p>
    <w:p w:rsidR="00B968B1" w:rsidRDefault="00B968B1" w:rsidP="00B968B1">
      <w:pPr>
        <w:autoSpaceDE w:val="0"/>
        <w:adjustRightInd w:val="0"/>
        <w:ind w:firstLine="708"/>
        <w:jc w:val="both"/>
        <w:rPr>
          <w:sz w:val="20"/>
          <w:szCs w:val="20"/>
        </w:rPr>
      </w:pPr>
      <w:r>
        <w:rPr>
          <w:sz w:val="20"/>
          <w:szCs w:val="20"/>
        </w:rPr>
        <w:t>9.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бюллетени, при подсчете голосов депутатов не учитываются.</w:t>
      </w:r>
    </w:p>
    <w:p w:rsidR="00B968B1" w:rsidRDefault="00B968B1" w:rsidP="00B968B1">
      <w:pPr>
        <w:autoSpaceDE w:val="0"/>
        <w:adjustRightInd w:val="0"/>
        <w:ind w:firstLine="708"/>
        <w:jc w:val="both"/>
        <w:rPr>
          <w:sz w:val="20"/>
          <w:szCs w:val="20"/>
        </w:rPr>
      </w:pPr>
      <w:r>
        <w:rPr>
          <w:sz w:val="20"/>
          <w:szCs w:val="20"/>
        </w:rPr>
        <w:t>10. По результатам тайного голосования счетная комиссия составляет протокол, который подписывается всеми членами счетной комиссии, оглашается председателем счетной комиссии и утверждается решением  Совета депутатов.</w:t>
      </w:r>
    </w:p>
    <w:p w:rsidR="00B968B1" w:rsidRDefault="00B968B1" w:rsidP="00B968B1">
      <w:pPr>
        <w:autoSpaceDE w:val="0"/>
        <w:adjustRightInd w:val="0"/>
        <w:ind w:firstLine="708"/>
        <w:jc w:val="both"/>
        <w:rPr>
          <w:sz w:val="20"/>
          <w:szCs w:val="20"/>
        </w:rPr>
      </w:pPr>
    </w:p>
    <w:p w:rsidR="00B968B1" w:rsidRDefault="00B968B1" w:rsidP="00B968B1">
      <w:pPr>
        <w:autoSpaceDE w:val="0"/>
        <w:adjustRightInd w:val="0"/>
        <w:jc w:val="center"/>
        <w:rPr>
          <w:b/>
          <w:sz w:val="20"/>
          <w:szCs w:val="20"/>
        </w:rPr>
      </w:pPr>
      <w:r>
        <w:rPr>
          <w:b/>
          <w:sz w:val="20"/>
          <w:szCs w:val="20"/>
        </w:rPr>
        <w:t>Статья 35. Порядок принятия актов, не носящих нормативно-правового характера</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1. В соответствии с Уставом муниципального образования  Совет депутатов принимает решения в форме решений по вопросам организации деятельности представительного органа муниципального образования (правовые акты, не носящие нормативно-правового характера).</w:t>
      </w:r>
    </w:p>
    <w:p w:rsidR="00B968B1" w:rsidRDefault="00B968B1" w:rsidP="00B968B1">
      <w:pPr>
        <w:autoSpaceDE w:val="0"/>
        <w:adjustRightInd w:val="0"/>
        <w:ind w:firstLine="708"/>
        <w:jc w:val="both"/>
        <w:rPr>
          <w:sz w:val="20"/>
          <w:szCs w:val="20"/>
        </w:rPr>
      </w:pPr>
      <w:r>
        <w:rPr>
          <w:sz w:val="20"/>
          <w:szCs w:val="20"/>
        </w:rPr>
        <w:t>2. Акты, не носящие нормативно-правового характера, принимаются в следующем порядке:</w:t>
      </w:r>
    </w:p>
    <w:p w:rsidR="00B968B1" w:rsidRDefault="00B968B1" w:rsidP="00B968B1">
      <w:pPr>
        <w:autoSpaceDE w:val="0"/>
        <w:adjustRightInd w:val="0"/>
        <w:ind w:firstLine="708"/>
        <w:jc w:val="both"/>
        <w:rPr>
          <w:sz w:val="20"/>
          <w:szCs w:val="20"/>
        </w:rPr>
      </w:pPr>
      <w:r>
        <w:rPr>
          <w:sz w:val="20"/>
          <w:szCs w:val="20"/>
        </w:rPr>
        <w:t>1) решение Совета депутатов принимается большинством голосов от установленного числа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об обращениях, заявлениях Совета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представлении к наградам;</w:t>
      </w:r>
    </w:p>
    <w:p w:rsidR="00B968B1" w:rsidRDefault="00B968B1" w:rsidP="00B968B1">
      <w:pPr>
        <w:autoSpaceDE w:val="0"/>
        <w:adjustRightInd w:val="0"/>
        <w:ind w:firstLine="708"/>
        <w:jc w:val="both"/>
        <w:rPr>
          <w:sz w:val="20"/>
          <w:szCs w:val="20"/>
        </w:rPr>
      </w:pPr>
      <w:r>
        <w:rPr>
          <w:sz w:val="20"/>
          <w:szCs w:val="20"/>
        </w:rPr>
        <w:t>2) решение Совета депутатов принимается большинством голосов от числа депутатов, принявших участие в голосовании:</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об утверждении повестки дня заседания;</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по иным вопросам организации деятельности Совета депутатов;</w:t>
      </w:r>
    </w:p>
    <w:p w:rsidR="00B968B1" w:rsidRDefault="00B968B1" w:rsidP="00B968B1">
      <w:pPr>
        <w:autoSpaceDE w:val="0"/>
        <w:adjustRightInd w:val="0"/>
        <w:ind w:firstLine="708"/>
        <w:jc w:val="both"/>
        <w:rPr>
          <w:sz w:val="20"/>
          <w:szCs w:val="20"/>
        </w:rPr>
      </w:pPr>
      <w:r>
        <w:rPr>
          <w:sz w:val="20"/>
          <w:szCs w:val="20"/>
        </w:rPr>
        <w:t>3) решение по процедурным вопросам, оформляемое протокольно, принимается большинством голосов от числа депутатов, принявших участие в голосовании:</w:t>
      </w:r>
    </w:p>
    <w:p w:rsidR="00B968B1" w:rsidRDefault="00B968B1" w:rsidP="00B968B1">
      <w:pPr>
        <w:autoSpaceDE w:val="0"/>
        <w:adjustRightInd w:val="0"/>
        <w:ind w:firstLine="180"/>
        <w:jc w:val="both"/>
        <w:rPr>
          <w:sz w:val="20"/>
          <w:szCs w:val="20"/>
        </w:rPr>
      </w:pPr>
      <w:r>
        <w:rPr>
          <w:sz w:val="20"/>
          <w:szCs w:val="20"/>
        </w:rPr>
        <w:lastRenderedPageBreak/>
        <w:t xml:space="preserve"> </w:t>
      </w:r>
      <w:r>
        <w:rPr>
          <w:sz w:val="20"/>
          <w:szCs w:val="20"/>
        </w:rPr>
        <w:tab/>
        <w:t>о перерыве, переносе или закрытии заседания Совета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проведении закрытого заседания  Совета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 xml:space="preserve">об изменении порядка рассмотрения вопросов повестки дня заседания; </w:t>
      </w:r>
      <w:r>
        <w:rPr>
          <w:sz w:val="20"/>
          <w:szCs w:val="20"/>
        </w:rPr>
        <w:tab/>
        <w:t>о предоставлении слова присутствующим;</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переносе или прекращении прений по вопросам;</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предоставлении дополнительного времени для выступления;</w:t>
      </w:r>
    </w:p>
    <w:p w:rsidR="00B968B1" w:rsidRDefault="00B968B1" w:rsidP="00B968B1">
      <w:pPr>
        <w:autoSpaceDE w:val="0"/>
        <w:adjustRightInd w:val="0"/>
        <w:ind w:firstLine="708"/>
        <w:jc w:val="both"/>
        <w:rPr>
          <w:sz w:val="20"/>
          <w:szCs w:val="20"/>
        </w:rPr>
      </w:pPr>
      <w:r>
        <w:rPr>
          <w:sz w:val="20"/>
          <w:szCs w:val="20"/>
        </w:rPr>
        <w:t>о передаче вопроса на рассмотрение соответствующей комиссии Совета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рабочей группе;</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голосовании без обсуждения;</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об изменении способа голосования;</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об изменении очередности выступлений;</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проведении  регистрации депутатов после окончания перерыва;</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переносе рассмотрения вопроса на следующее заседание Совета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о пересчете голосов  депутатов;</w:t>
      </w:r>
    </w:p>
    <w:p w:rsidR="00B968B1" w:rsidRDefault="00B968B1" w:rsidP="00B968B1">
      <w:pPr>
        <w:autoSpaceDE w:val="0"/>
        <w:adjustRightInd w:val="0"/>
        <w:ind w:firstLine="180"/>
        <w:jc w:val="both"/>
        <w:rPr>
          <w:sz w:val="20"/>
          <w:szCs w:val="20"/>
        </w:rPr>
      </w:pPr>
      <w:r>
        <w:rPr>
          <w:sz w:val="20"/>
          <w:szCs w:val="20"/>
        </w:rPr>
        <w:t xml:space="preserve"> </w:t>
      </w:r>
      <w:r>
        <w:rPr>
          <w:sz w:val="20"/>
          <w:szCs w:val="20"/>
        </w:rPr>
        <w:tab/>
        <w:t>другие решения по процедурным вопросам, если иное не установлено Уставом муниципального образования  и настоящим Регламентом.</w:t>
      </w:r>
    </w:p>
    <w:p w:rsidR="00B968B1" w:rsidRDefault="00B968B1" w:rsidP="00B968B1">
      <w:pPr>
        <w:autoSpaceDE w:val="0"/>
        <w:adjustRightInd w:val="0"/>
        <w:ind w:firstLine="708"/>
        <w:jc w:val="both"/>
        <w:rPr>
          <w:sz w:val="20"/>
          <w:szCs w:val="20"/>
        </w:rPr>
      </w:pPr>
      <w:r>
        <w:rPr>
          <w:sz w:val="20"/>
          <w:szCs w:val="20"/>
        </w:rPr>
        <w:t>2. Решение по процедурному вопросу может быть принято без голосования, если ни один из числа присутствующих депутатов не возражает против его принятия. В случае поступивших возражений решение вносится на голосование в порядке, установленном в настоящей статье.</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sz w:val="20"/>
          <w:szCs w:val="20"/>
        </w:rPr>
      </w:pPr>
      <w:r>
        <w:rPr>
          <w:b/>
          <w:sz w:val="20"/>
          <w:szCs w:val="20"/>
        </w:rPr>
        <w:t xml:space="preserve">ГЛАВА </w:t>
      </w:r>
      <w:r>
        <w:rPr>
          <w:b/>
          <w:sz w:val="20"/>
          <w:szCs w:val="20"/>
          <w:lang w:val="en-US"/>
        </w:rPr>
        <w:t>IX</w:t>
      </w:r>
      <w:r>
        <w:rPr>
          <w:b/>
          <w:sz w:val="20"/>
          <w:szCs w:val="20"/>
        </w:rPr>
        <w:t>. «ДЕНЬ ДЕПУТАТА». ДЕПУТАТСКИЕ СЛУШАНИЯ</w:t>
      </w:r>
    </w:p>
    <w:p w:rsidR="00B968B1" w:rsidRDefault="00B968B1" w:rsidP="00B968B1">
      <w:pPr>
        <w:autoSpaceDE w:val="0"/>
        <w:adjustRightInd w:val="0"/>
        <w:jc w:val="center"/>
        <w:rPr>
          <w:b/>
          <w:sz w:val="20"/>
          <w:szCs w:val="20"/>
        </w:rPr>
      </w:pPr>
      <w:r>
        <w:rPr>
          <w:b/>
          <w:sz w:val="20"/>
          <w:szCs w:val="20"/>
        </w:rPr>
        <w:t>Статья 36. Порядок организации «Дня депутата»</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 xml:space="preserve">1. Совет депутатов проводит «День депутата» для учебы депутатов и рассмотрения вопросов, не включенных в повестку дня, внесенных депутатами по определенным темам. «День депутата» может проходить во время проведения заседания Совета депутатов до его начала  либо после  завершения  в  соответствии  с  постановлением  председателя Совета депутатов. </w:t>
      </w:r>
    </w:p>
    <w:p w:rsidR="00B968B1" w:rsidRDefault="00B968B1" w:rsidP="00B968B1">
      <w:pPr>
        <w:autoSpaceDE w:val="0"/>
        <w:adjustRightInd w:val="0"/>
        <w:ind w:firstLine="708"/>
        <w:jc w:val="both"/>
        <w:rPr>
          <w:sz w:val="20"/>
          <w:szCs w:val="20"/>
        </w:rPr>
      </w:pPr>
      <w:r>
        <w:rPr>
          <w:sz w:val="20"/>
          <w:szCs w:val="20"/>
        </w:rPr>
        <w:t>2. Предложение депутатов о проведении «Дня депутата» и теме обсуждения с  приглашением  должностных  лиц  направляется председателю Совета депутатов.</w:t>
      </w:r>
    </w:p>
    <w:p w:rsidR="00B968B1" w:rsidRDefault="00B968B1" w:rsidP="00B968B1">
      <w:pPr>
        <w:autoSpaceDE w:val="0"/>
        <w:adjustRightInd w:val="0"/>
        <w:ind w:firstLine="708"/>
        <w:jc w:val="both"/>
        <w:rPr>
          <w:sz w:val="20"/>
          <w:szCs w:val="20"/>
        </w:rPr>
      </w:pPr>
      <w:r>
        <w:rPr>
          <w:sz w:val="20"/>
          <w:szCs w:val="20"/>
        </w:rPr>
        <w:t>3. Председатель Совета депутатов информирует о проведении «Дня депутата» Главу муниципального образования и приглашенных лиц не позднее, чем за 7 календарных дней до дня  его  проведения.</w:t>
      </w:r>
    </w:p>
    <w:p w:rsidR="00B968B1" w:rsidRDefault="00B968B1" w:rsidP="00B968B1">
      <w:pPr>
        <w:autoSpaceDE w:val="0"/>
        <w:adjustRightInd w:val="0"/>
        <w:ind w:firstLine="708"/>
        <w:jc w:val="both"/>
        <w:rPr>
          <w:sz w:val="20"/>
          <w:szCs w:val="20"/>
        </w:rPr>
      </w:pPr>
      <w:r>
        <w:rPr>
          <w:sz w:val="20"/>
          <w:szCs w:val="20"/>
        </w:rPr>
        <w:t xml:space="preserve">4. По итогам проведения «Дня депутата» оформляется протокол. </w:t>
      </w:r>
    </w:p>
    <w:p w:rsidR="00B968B1" w:rsidRDefault="00B968B1" w:rsidP="00B968B1">
      <w:pPr>
        <w:autoSpaceDE w:val="0"/>
        <w:adjustRightInd w:val="0"/>
        <w:ind w:firstLine="180"/>
        <w:jc w:val="center"/>
        <w:rPr>
          <w:b/>
          <w:sz w:val="20"/>
          <w:szCs w:val="20"/>
        </w:rPr>
      </w:pPr>
    </w:p>
    <w:p w:rsidR="00B968B1" w:rsidRDefault="00B968B1" w:rsidP="00B968B1">
      <w:pPr>
        <w:autoSpaceDE w:val="0"/>
        <w:adjustRightInd w:val="0"/>
        <w:jc w:val="center"/>
        <w:rPr>
          <w:b/>
          <w:sz w:val="20"/>
          <w:szCs w:val="20"/>
        </w:rPr>
      </w:pPr>
      <w:r>
        <w:rPr>
          <w:b/>
          <w:sz w:val="20"/>
          <w:szCs w:val="20"/>
        </w:rPr>
        <w:t>Статья  37. Порядок организации депутатских слушаний</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 xml:space="preserve">1. Депутатские слушания проводятся в целях предварительного обсуждения вопросов, требующих нормативного регулирования со стороны Совета депутатов. </w:t>
      </w:r>
    </w:p>
    <w:p w:rsidR="00B968B1" w:rsidRDefault="00B968B1" w:rsidP="00B968B1">
      <w:pPr>
        <w:autoSpaceDE w:val="0"/>
        <w:adjustRightInd w:val="0"/>
        <w:ind w:firstLine="708"/>
        <w:jc w:val="both"/>
        <w:rPr>
          <w:sz w:val="20"/>
          <w:szCs w:val="20"/>
        </w:rPr>
      </w:pPr>
      <w:r>
        <w:rPr>
          <w:sz w:val="20"/>
          <w:szCs w:val="20"/>
        </w:rPr>
        <w:t xml:space="preserve">2. Депутатские слушания проводятся по инициативе председателя Совета депутатов, заместителя председателя Совета депутатов, председателей постоянных комиссий,  или группы депутатов численностью не менее 1/3 депутатов  от  установленного числа  депутатов (далее – инициатор проведения депутатских слушаний).  </w:t>
      </w:r>
    </w:p>
    <w:p w:rsidR="00B968B1" w:rsidRDefault="00B968B1" w:rsidP="00B968B1">
      <w:pPr>
        <w:autoSpaceDE w:val="0"/>
        <w:adjustRightInd w:val="0"/>
        <w:ind w:firstLine="708"/>
        <w:jc w:val="both"/>
        <w:rPr>
          <w:sz w:val="20"/>
          <w:szCs w:val="20"/>
        </w:rPr>
      </w:pPr>
      <w:r>
        <w:rPr>
          <w:sz w:val="20"/>
          <w:szCs w:val="20"/>
        </w:rPr>
        <w:t>Состав лиц, приглашенных на депутатские слушания, тема депутатских слушаний определяется председателем Совета депутатов по согласованию с инициатором проведения депутатских слушаний и утверждается постановлением председателя Совета депутатов.</w:t>
      </w:r>
    </w:p>
    <w:p w:rsidR="00B968B1" w:rsidRDefault="00B968B1" w:rsidP="00B968B1">
      <w:pPr>
        <w:autoSpaceDE w:val="0"/>
        <w:adjustRightInd w:val="0"/>
        <w:ind w:firstLine="708"/>
        <w:jc w:val="both"/>
        <w:rPr>
          <w:sz w:val="20"/>
          <w:szCs w:val="20"/>
        </w:rPr>
      </w:pPr>
      <w:r>
        <w:rPr>
          <w:sz w:val="20"/>
          <w:szCs w:val="20"/>
        </w:rPr>
        <w:t>3. Информационные материалы к депутатским слушаниям, а также иные материалы предоставляются участникам депутатских слушаний не позднее, чем за 10 дней до дня проведения депутатских слушаний.</w:t>
      </w:r>
    </w:p>
    <w:p w:rsidR="00B968B1" w:rsidRDefault="00B968B1" w:rsidP="00B968B1">
      <w:pPr>
        <w:autoSpaceDE w:val="0"/>
        <w:adjustRightInd w:val="0"/>
        <w:ind w:firstLine="708"/>
        <w:jc w:val="both"/>
        <w:rPr>
          <w:sz w:val="20"/>
          <w:szCs w:val="20"/>
        </w:rPr>
      </w:pPr>
      <w:r>
        <w:rPr>
          <w:sz w:val="20"/>
          <w:szCs w:val="20"/>
        </w:rPr>
        <w:t>4. Председательствует на депутатских слушаниях председатель Совета депутатов, а в его отсутствие заместитель председателя Совета депутатов (далее – председательствующий на депутатских слушаниях).</w:t>
      </w:r>
    </w:p>
    <w:p w:rsidR="00B968B1" w:rsidRDefault="00B968B1" w:rsidP="00B968B1">
      <w:pPr>
        <w:autoSpaceDE w:val="0"/>
        <w:adjustRightInd w:val="0"/>
        <w:ind w:firstLine="708"/>
        <w:jc w:val="both"/>
        <w:rPr>
          <w:sz w:val="20"/>
          <w:szCs w:val="20"/>
        </w:rPr>
      </w:pPr>
      <w:r>
        <w:rPr>
          <w:sz w:val="20"/>
          <w:szCs w:val="20"/>
        </w:rPr>
        <w:t>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слушаний, составе приглашенных лиц.</w:t>
      </w:r>
    </w:p>
    <w:p w:rsidR="00B968B1" w:rsidRDefault="00B968B1" w:rsidP="00B968B1">
      <w:pPr>
        <w:autoSpaceDE w:val="0"/>
        <w:adjustRightInd w:val="0"/>
        <w:ind w:firstLine="708"/>
        <w:jc w:val="both"/>
        <w:rPr>
          <w:sz w:val="20"/>
          <w:szCs w:val="20"/>
        </w:rPr>
      </w:pPr>
      <w:r>
        <w:rPr>
          <w:sz w:val="20"/>
          <w:szCs w:val="20"/>
        </w:rPr>
        <w:t xml:space="preserve">Затем слово предоставляется докладчику по обсуждаемому вопросу. </w:t>
      </w:r>
    </w:p>
    <w:p w:rsidR="00B968B1" w:rsidRDefault="00B968B1" w:rsidP="00B968B1">
      <w:pPr>
        <w:autoSpaceDE w:val="0"/>
        <w:adjustRightInd w:val="0"/>
        <w:ind w:firstLine="708"/>
        <w:jc w:val="both"/>
        <w:rPr>
          <w:sz w:val="20"/>
          <w:szCs w:val="20"/>
        </w:rPr>
      </w:pPr>
      <w:r>
        <w:rPr>
          <w:sz w:val="20"/>
          <w:szCs w:val="20"/>
        </w:rPr>
        <w:t>5. После окончания доклада лица, приглашенные на депутатские слушания, могут задавать вопросы докладчику,  как в устной, так и в письменной форме, а также выступать по существу вопроса, обсуждаемого на депутатских слушаниях.</w:t>
      </w:r>
    </w:p>
    <w:p w:rsidR="00B968B1" w:rsidRDefault="00B968B1" w:rsidP="00B968B1">
      <w:pPr>
        <w:autoSpaceDE w:val="0"/>
        <w:adjustRightInd w:val="0"/>
        <w:ind w:firstLine="708"/>
        <w:jc w:val="both"/>
        <w:rPr>
          <w:sz w:val="20"/>
          <w:szCs w:val="20"/>
        </w:rPr>
      </w:pPr>
      <w:r>
        <w:rPr>
          <w:sz w:val="20"/>
          <w:szCs w:val="20"/>
        </w:rPr>
        <w:t>Все желающие выступить на депутатских слушаниях выступают только с разрешения председательствующего на депутатских слушаниях.</w:t>
      </w:r>
    </w:p>
    <w:p w:rsidR="00B968B1" w:rsidRDefault="00B968B1" w:rsidP="00B968B1">
      <w:pPr>
        <w:autoSpaceDE w:val="0"/>
        <w:adjustRightInd w:val="0"/>
        <w:ind w:firstLine="708"/>
        <w:jc w:val="both"/>
        <w:rPr>
          <w:sz w:val="20"/>
          <w:szCs w:val="20"/>
        </w:rPr>
      </w:pPr>
      <w:r>
        <w:rPr>
          <w:sz w:val="20"/>
          <w:szCs w:val="20"/>
        </w:rPr>
        <w:t xml:space="preserve">6. Депутатские слушания могут заканчиваться принятием рекомендаций по обсуждаемому вопросу, которые оформляются протокольно. Рекомендации депутатских слушаний принимаются путем одобрения большинством голосов от числа присутствующих на депутатских слушаниях депутатов и направляются депутатам, Главе муниципального образования и иным заинтересованным  лицам. </w:t>
      </w:r>
    </w:p>
    <w:p w:rsidR="00B968B1" w:rsidRDefault="00B968B1" w:rsidP="00B968B1">
      <w:pPr>
        <w:autoSpaceDE w:val="0"/>
        <w:adjustRightInd w:val="0"/>
        <w:ind w:firstLine="180"/>
        <w:jc w:val="both"/>
        <w:rPr>
          <w:sz w:val="20"/>
          <w:szCs w:val="20"/>
        </w:rPr>
      </w:pPr>
    </w:p>
    <w:p w:rsidR="00B968B1" w:rsidRDefault="00B968B1" w:rsidP="00B968B1">
      <w:pPr>
        <w:autoSpaceDE w:val="0"/>
        <w:adjustRightInd w:val="0"/>
        <w:ind w:firstLine="180"/>
        <w:jc w:val="center"/>
        <w:rPr>
          <w:b/>
          <w:sz w:val="20"/>
          <w:szCs w:val="20"/>
        </w:rPr>
      </w:pPr>
      <w:r>
        <w:rPr>
          <w:b/>
          <w:sz w:val="20"/>
          <w:szCs w:val="20"/>
        </w:rPr>
        <w:lastRenderedPageBreak/>
        <w:t>ГЛАВА X. ПОРЯДОК ПРИНЯТИЯ РЕГЛАМЕНТА И ВНЕСЕНИЯ В НЕГО ИЗМЕНЕНИЙ И ДОПОЛНЕНИЙ</w:t>
      </w:r>
    </w:p>
    <w:p w:rsidR="00B968B1" w:rsidRDefault="00B968B1" w:rsidP="00B968B1">
      <w:pPr>
        <w:autoSpaceDE w:val="0"/>
        <w:adjustRightInd w:val="0"/>
        <w:jc w:val="center"/>
        <w:rPr>
          <w:b/>
          <w:sz w:val="20"/>
          <w:szCs w:val="20"/>
        </w:rPr>
      </w:pPr>
      <w:r>
        <w:rPr>
          <w:b/>
          <w:sz w:val="20"/>
          <w:szCs w:val="20"/>
        </w:rPr>
        <w:t>Статья 38. Порядок принятия Регламента</w:t>
      </w:r>
    </w:p>
    <w:p w:rsidR="00B968B1" w:rsidRDefault="00B968B1" w:rsidP="00B968B1">
      <w:pPr>
        <w:autoSpaceDE w:val="0"/>
        <w:adjustRightInd w:val="0"/>
        <w:jc w:val="center"/>
        <w:rPr>
          <w:b/>
          <w:sz w:val="20"/>
          <w:szCs w:val="20"/>
        </w:rPr>
      </w:pPr>
    </w:p>
    <w:p w:rsidR="00B968B1" w:rsidRDefault="00B968B1" w:rsidP="00B968B1">
      <w:pPr>
        <w:autoSpaceDE w:val="0"/>
        <w:adjustRightInd w:val="0"/>
        <w:ind w:firstLine="708"/>
        <w:jc w:val="both"/>
        <w:rPr>
          <w:sz w:val="20"/>
          <w:szCs w:val="20"/>
        </w:rPr>
      </w:pPr>
      <w:r>
        <w:rPr>
          <w:sz w:val="20"/>
          <w:szCs w:val="20"/>
        </w:rPr>
        <w:t>Регламент, а также решения Совета депутатов о внесении изменений и дополнений к нему, принимаются большинством голосов от установленного числа депутатов и вступают в силу со дня их опубликования (обнародования).</w:t>
      </w:r>
    </w:p>
    <w:p w:rsidR="00B968B1" w:rsidRDefault="00B968B1" w:rsidP="00B968B1">
      <w:pPr>
        <w:autoSpaceDE w:val="0"/>
        <w:adjustRightInd w:val="0"/>
        <w:jc w:val="both"/>
        <w:rPr>
          <w:sz w:val="20"/>
          <w:szCs w:val="20"/>
        </w:rPr>
      </w:pPr>
    </w:p>
    <w:p w:rsidR="00B968B1" w:rsidRDefault="00B968B1" w:rsidP="00B968B1">
      <w:pPr>
        <w:autoSpaceDE w:val="0"/>
        <w:adjustRightInd w:val="0"/>
        <w:jc w:val="right"/>
        <w:outlineLvl w:val="0"/>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t xml:space="preserve">                     ПРИЛОЖЕНИЕ № 1</w:t>
      </w:r>
    </w:p>
    <w:p w:rsidR="00B968B1" w:rsidRDefault="00B968B1" w:rsidP="00B968B1">
      <w:pPr>
        <w:autoSpaceDE w:val="0"/>
        <w:adjustRightInd w:val="0"/>
        <w:ind w:left="5664"/>
        <w:jc w:val="right"/>
        <w:rPr>
          <w:sz w:val="20"/>
          <w:szCs w:val="20"/>
        </w:rPr>
      </w:pPr>
      <w:r>
        <w:rPr>
          <w:sz w:val="20"/>
          <w:szCs w:val="20"/>
        </w:rPr>
        <w:t xml:space="preserve">         к Регламенту Совета депутатов </w:t>
      </w:r>
    </w:p>
    <w:p w:rsidR="00B968B1" w:rsidRDefault="00B968B1" w:rsidP="00B968B1">
      <w:pPr>
        <w:autoSpaceDE w:val="0"/>
        <w:adjustRightInd w:val="0"/>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МО «Междуреченское»</w:t>
      </w:r>
    </w:p>
    <w:p w:rsidR="00B968B1" w:rsidRDefault="00B968B1" w:rsidP="00B968B1">
      <w:pPr>
        <w:autoSpaceDE w:val="0"/>
        <w:adjustRightInd w:val="0"/>
        <w:rPr>
          <w:rFonts w:ascii="Arial" w:hAnsi="Arial" w:cs="Arial"/>
          <w:b/>
          <w:bC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rsidR="00B968B1" w:rsidRDefault="00B968B1" w:rsidP="00B968B1">
      <w:pPr>
        <w:autoSpaceDE w:val="0"/>
        <w:adjustRightInd w:val="0"/>
        <w:jc w:val="center"/>
        <w:rPr>
          <w:rFonts w:ascii="Arial" w:hAnsi="Arial" w:cs="Arial"/>
          <w:b/>
          <w:bCs/>
          <w:sz w:val="20"/>
          <w:szCs w:val="20"/>
        </w:rPr>
      </w:pPr>
    </w:p>
    <w:p w:rsidR="00B968B1" w:rsidRDefault="00B968B1" w:rsidP="00B968B1">
      <w:pPr>
        <w:autoSpaceDE w:val="0"/>
        <w:adjustRightInd w:val="0"/>
        <w:jc w:val="center"/>
        <w:rPr>
          <w:b/>
          <w:bCs/>
          <w:sz w:val="20"/>
          <w:szCs w:val="20"/>
        </w:rPr>
      </w:pPr>
    </w:p>
    <w:p w:rsidR="00B968B1" w:rsidRDefault="00B968B1" w:rsidP="00B968B1">
      <w:pPr>
        <w:autoSpaceDE w:val="0"/>
        <w:adjustRightInd w:val="0"/>
        <w:jc w:val="center"/>
        <w:rPr>
          <w:b/>
          <w:bCs/>
          <w:sz w:val="20"/>
          <w:szCs w:val="20"/>
        </w:rPr>
      </w:pPr>
      <w:r>
        <w:rPr>
          <w:b/>
          <w:bCs/>
          <w:sz w:val="20"/>
          <w:szCs w:val="20"/>
        </w:rPr>
        <w:t>ПОПРАВКИ</w:t>
      </w:r>
    </w:p>
    <w:p w:rsidR="00B968B1" w:rsidRDefault="00B968B1" w:rsidP="00B968B1">
      <w:pPr>
        <w:autoSpaceDE w:val="0"/>
        <w:adjustRightInd w:val="0"/>
        <w:jc w:val="center"/>
        <w:rPr>
          <w:sz w:val="20"/>
          <w:szCs w:val="20"/>
        </w:rPr>
      </w:pPr>
    </w:p>
    <w:p w:rsidR="00B968B1" w:rsidRDefault="00B968B1" w:rsidP="00B968B1">
      <w:pPr>
        <w:autoSpaceDE w:val="0"/>
        <w:adjustRightInd w:val="0"/>
        <w:rPr>
          <w:sz w:val="20"/>
          <w:szCs w:val="20"/>
        </w:rPr>
      </w:pPr>
      <w:r>
        <w:rPr>
          <w:sz w:val="20"/>
          <w:szCs w:val="20"/>
        </w:rPr>
        <w:t>к проекту _______________________________________,</w:t>
      </w:r>
    </w:p>
    <w:p w:rsidR="00B968B1" w:rsidRDefault="00B968B1" w:rsidP="00B968B1">
      <w:pPr>
        <w:autoSpaceDE w:val="0"/>
        <w:adjustRightInd w:val="0"/>
        <w:rPr>
          <w:sz w:val="20"/>
          <w:szCs w:val="20"/>
        </w:rPr>
      </w:pPr>
      <w:r>
        <w:rPr>
          <w:sz w:val="20"/>
          <w:szCs w:val="20"/>
        </w:rPr>
        <w:t xml:space="preserve">                             (наименование проекта)</w:t>
      </w:r>
    </w:p>
    <w:p w:rsidR="00B968B1" w:rsidRDefault="00B968B1" w:rsidP="00B968B1">
      <w:pPr>
        <w:autoSpaceDE w:val="0"/>
        <w:adjustRightInd w:val="0"/>
        <w:rPr>
          <w:sz w:val="20"/>
          <w:szCs w:val="20"/>
        </w:rPr>
      </w:pPr>
      <w:r>
        <w:rPr>
          <w:sz w:val="20"/>
          <w:szCs w:val="20"/>
        </w:rPr>
        <w:t>внесены _______________________________</w:t>
      </w:r>
    </w:p>
    <w:p w:rsidR="00B968B1" w:rsidRDefault="00B968B1" w:rsidP="00B968B1">
      <w:pPr>
        <w:autoSpaceDE w:val="0"/>
        <w:adjustRightInd w:val="0"/>
        <w:rPr>
          <w:sz w:val="20"/>
          <w:szCs w:val="20"/>
        </w:rPr>
      </w:pPr>
      <w:r>
        <w:rPr>
          <w:sz w:val="20"/>
          <w:szCs w:val="20"/>
        </w:rPr>
        <w:t xml:space="preserve">                                    (указать, кем)</w:t>
      </w:r>
    </w:p>
    <w:p w:rsidR="00B968B1" w:rsidRDefault="00B968B1" w:rsidP="00B968B1">
      <w:pPr>
        <w:autoSpaceDE w:val="0"/>
        <w:adjustRightInd w:val="0"/>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2700"/>
        <w:gridCol w:w="2970"/>
        <w:gridCol w:w="2565"/>
      </w:tblGrid>
      <w:tr w:rsidR="00B968B1" w:rsidTr="00B968B1">
        <w:trPr>
          <w:trHeight w:val="480"/>
        </w:trPr>
        <w:tc>
          <w:tcPr>
            <w:tcW w:w="540" w:type="dxa"/>
            <w:tcBorders>
              <w:top w:val="single" w:sz="6" w:space="0" w:color="auto"/>
              <w:left w:val="single" w:sz="6" w:space="0" w:color="auto"/>
              <w:bottom w:val="single" w:sz="6" w:space="0" w:color="auto"/>
              <w:right w:val="single" w:sz="6" w:space="0" w:color="auto"/>
            </w:tcBorders>
            <w:hideMark/>
          </w:tcPr>
          <w:p w:rsidR="00B968B1" w:rsidRDefault="00B968B1">
            <w:pPr>
              <w:autoSpaceDE w:val="0"/>
              <w:adjustRightInd w:val="0"/>
              <w:spacing w:line="256" w:lineRule="auto"/>
              <w:jc w:val="center"/>
              <w:rPr>
                <w:sz w:val="20"/>
                <w:szCs w:val="20"/>
              </w:rPr>
            </w:pPr>
            <w:r>
              <w:rPr>
                <w:sz w:val="20"/>
                <w:szCs w:val="20"/>
              </w:rPr>
              <w:t xml:space="preserve">№ </w:t>
            </w:r>
            <w:r>
              <w:rPr>
                <w:sz w:val="20"/>
                <w:szCs w:val="20"/>
              </w:rPr>
              <w:br/>
              <w:t>п/п</w:t>
            </w:r>
          </w:p>
        </w:tc>
        <w:tc>
          <w:tcPr>
            <w:tcW w:w="2700" w:type="dxa"/>
            <w:tcBorders>
              <w:top w:val="single" w:sz="6" w:space="0" w:color="auto"/>
              <w:left w:val="single" w:sz="6" w:space="0" w:color="auto"/>
              <w:bottom w:val="single" w:sz="6" w:space="0" w:color="auto"/>
              <w:right w:val="single" w:sz="6" w:space="0" w:color="auto"/>
            </w:tcBorders>
            <w:hideMark/>
          </w:tcPr>
          <w:p w:rsidR="00B968B1" w:rsidRDefault="00B968B1">
            <w:pPr>
              <w:autoSpaceDE w:val="0"/>
              <w:adjustRightInd w:val="0"/>
              <w:spacing w:line="256" w:lineRule="auto"/>
              <w:jc w:val="center"/>
              <w:rPr>
                <w:sz w:val="20"/>
                <w:szCs w:val="20"/>
              </w:rPr>
            </w:pPr>
            <w:r>
              <w:rPr>
                <w:sz w:val="20"/>
                <w:szCs w:val="20"/>
              </w:rPr>
              <w:t xml:space="preserve">Номер       </w:t>
            </w:r>
            <w:r>
              <w:rPr>
                <w:sz w:val="20"/>
                <w:szCs w:val="20"/>
              </w:rPr>
              <w:br/>
              <w:t xml:space="preserve">и название статьи </w:t>
            </w:r>
            <w:r>
              <w:rPr>
                <w:sz w:val="20"/>
                <w:szCs w:val="20"/>
              </w:rPr>
              <w:br/>
              <w:t>проекта</w:t>
            </w:r>
          </w:p>
        </w:tc>
        <w:tc>
          <w:tcPr>
            <w:tcW w:w="2970" w:type="dxa"/>
            <w:tcBorders>
              <w:top w:val="single" w:sz="6" w:space="0" w:color="auto"/>
              <w:left w:val="single" w:sz="6" w:space="0" w:color="auto"/>
              <w:bottom w:val="single" w:sz="6" w:space="0" w:color="auto"/>
              <w:right w:val="single" w:sz="6" w:space="0" w:color="auto"/>
            </w:tcBorders>
            <w:hideMark/>
          </w:tcPr>
          <w:p w:rsidR="00B968B1" w:rsidRDefault="00B968B1">
            <w:pPr>
              <w:autoSpaceDE w:val="0"/>
              <w:adjustRightInd w:val="0"/>
              <w:spacing w:line="256" w:lineRule="auto"/>
              <w:jc w:val="center"/>
              <w:rPr>
                <w:sz w:val="20"/>
                <w:szCs w:val="20"/>
              </w:rPr>
            </w:pPr>
            <w:r>
              <w:rPr>
                <w:sz w:val="20"/>
                <w:szCs w:val="20"/>
              </w:rPr>
              <w:t xml:space="preserve">Редакция       </w:t>
            </w:r>
            <w:r>
              <w:rPr>
                <w:sz w:val="20"/>
                <w:szCs w:val="20"/>
              </w:rPr>
              <w:br/>
              <w:t>(пункта, подпункта) проекта</w:t>
            </w:r>
          </w:p>
        </w:tc>
        <w:tc>
          <w:tcPr>
            <w:tcW w:w="2565" w:type="dxa"/>
            <w:tcBorders>
              <w:top w:val="single" w:sz="6" w:space="0" w:color="auto"/>
              <w:left w:val="single" w:sz="6" w:space="0" w:color="auto"/>
              <w:bottom w:val="single" w:sz="6" w:space="0" w:color="auto"/>
              <w:right w:val="single" w:sz="6" w:space="0" w:color="auto"/>
            </w:tcBorders>
            <w:hideMark/>
          </w:tcPr>
          <w:p w:rsidR="00B968B1" w:rsidRDefault="00B968B1">
            <w:pPr>
              <w:autoSpaceDE w:val="0"/>
              <w:adjustRightInd w:val="0"/>
              <w:spacing w:line="256" w:lineRule="auto"/>
              <w:jc w:val="center"/>
              <w:rPr>
                <w:sz w:val="20"/>
                <w:szCs w:val="20"/>
              </w:rPr>
            </w:pPr>
            <w:r>
              <w:rPr>
                <w:sz w:val="20"/>
                <w:szCs w:val="20"/>
              </w:rPr>
              <w:t>Предлагаемый текст</w:t>
            </w:r>
            <w:r>
              <w:rPr>
                <w:sz w:val="20"/>
                <w:szCs w:val="20"/>
              </w:rPr>
              <w:br/>
              <w:t xml:space="preserve">поправки (статьи, пункта, </w:t>
            </w:r>
            <w:r>
              <w:rPr>
                <w:sz w:val="20"/>
                <w:szCs w:val="20"/>
              </w:rPr>
              <w:br/>
              <w:t>подпункта)</w:t>
            </w:r>
          </w:p>
        </w:tc>
      </w:tr>
      <w:tr w:rsidR="00B968B1" w:rsidTr="00B968B1">
        <w:trPr>
          <w:trHeight w:val="480"/>
        </w:trPr>
        <w:tc>
          <w:tcPr>
            <w:tcW w:w="540" w:type="dxa"/>
            <w:tcBorders>
              <w:top w:val="single" w:sz="6" w:space="0" w:color="auto"/>
              <w:left w:val="single" w:sz="6" w:space="0" w:color="auto"/>
              <w:bottom w:val="single" w:sz="6" w:space="0" w:color="auto"/>
              <w:right w:val="single" w:sz="6" w:space="0" w:color="auto"/>
            </w:tcBorders>
          </w:tcPr>
          <w:p w:rsidR="00B968B1" w:rsidRDefault="00B968B1">
            <w:pPr>
              <w:autoSpaceDE w:val="0"/>
              <w:adjustRightInd w:val="0"/>
              <w:spacing w:line="256" w:lineRule="auto"/>
              <w:jc w:val="center"/>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B968B1" w:rsidRDefault="00B968B1">
            <w:pPr>
              <w:autoSpaceDE w:val="0"/>
              <w:adjustRightInd w:val="0"/>
              <w:spacing w:line="256"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968B1" w:rsidRDefault="00B968B1">
            <w:pPr>
              <w:autoSpaceDE w:val="0"/>
              <w:adjustRightInd w:val="0"/>
              <w:spacing w:line="256"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968B1" w:rsidRDefault="00B968B1">
            <w:pPr>
              <w:autoSpaceDE w:val="0"/>
              <w:adjustRightInd w:val="0"/>
              <w:spacing w:line="256" w:lineRule="auto"/>
              <w:rPr>
                <w:sz w:val="20"/>
                <w:szCs w:val="20"/>
              </w:rPr>
            </w:pPr>
          </w:p>
        </w:tc>
      </w:tr>
    </w:tbl>
    <w:p w:rsidR="00B968B1" w:rsidRDefault="00B968B1" w:rsidP="00B968B1">
      <w:pPr>
        <w:autoSpaceDE w:val="0"/>
        <w:adjustRightInd w:val="0"/>
        <w:rPr>
          <w:sz w:val="20"/>
          <w:szCs w:val="20"/>
        </w:rPr>
      </w:pPr>
    </w:p>
    <w:p w:rsidR="00B968B1" w:rsidRDefault="00B968B1" w:rsidP="00B968B1">
      <w:pPr>
        <w:autoSpaceDE w:val="0"/>
        <w:adjustRightInd w:val="0"/>
        <w:rPr>
          <w:sz w:val="20"/>
          <w:szCs w:val="20"/>
        </w:rPr>
      </w:pPr>
      <w:r>
        <w:rPr>
          <w:sz w:val="20"/>
          <w:szCs w:val="20"/>
        </w:rPr>
        <w:t xml:space="preserve">     Дата внесения поправок            </w:t>
      </w:r>
      <w:r>
        <w:rPr>
          <w:sz w:val="20"/>
          <w:szCs w:val="20"/>
        </w:rPr>
        <w:tab/>
      </w:r>
      <w:r>
        <w:rPr>
          <w:sz w:val="20"/>
          <w:szCs w:val="20"/>
        </w:rPr>
        <w:tab/>
      </w:r>
      <w:r>
        <w:rPr>
          <w:sz w:val="20"/>
          <w:szCs w:val="20"/>
        </w:rPr>
        <w:tab/>
        <w:t xml:space="preserve">Подпись субъекта     </w:t>
      </w:r>
    </w:p>
    <w:p w:rsidR="00B968B1" w:rsidRDefault="00B968B1" w:rsidP="00B968B1">
      <w:pPr>
        <w:autoSpaceDE w:val="0"/>
        <w:adjustRightInd w:val="0"/>
        <w:rPr>
          <w:sz w:val="20"/>
          <w:szCs w:val="20"/>
        </w:rPr>
      </w:pPr>
      <w:r>
        <w:rPr>
          <w:sz w:val="20"/>
          <w:szCs w:val="20"/>
        </w:rPr>
        <w:t xml:space="preserve">                                                                                 нормотворческой инициативы</w:t>
      </w:r>
    </w:p>
    <w:p w:rsidR="00B968B1" w:rsidRDefault="00B968B1" w:rsidP="00B968B1">
      <w:pPr>
        <w:autoSpaceDE w:val="0"/>
        <w:adjustRightInd w:val="0"/>
        <w:rPr>
          <w:sz w:val="20"/>
          <w:szCs w:val="20"/>
        </w:rPr>
      </w:pPr>
      <w:r>
        <w:rPr>
          <w:sz w:val="20"/>
          <w:szCs w:val="20"/>
        </w:rPr>
        <w:tab/>
      </w:r>
      <w:r>
        <w:rPr>
          <w:sz w:val="20"/>
          <w:szCs w:val="20"/>
        </w:rPr>
        <w:tab/>
      </w:r>
      <w:r>
        <w:rPr>
          <w:sz w:val="20"/>
          <w:szCs w:val="20"/>
        </w:rPr>
        <w:tab/>
      </w:r>
    </w:p>
    <w:p w:rsidR="00B968B1" w:rsidRDefault="00B968B1" w:rsidP="00B968B1">
      <w:pPr>
        <w:autoSpaceDE w:val="0"/>
        <w:adjustRightInd w:val="0"/>
        <w:rPr>
          <w:sz w:val="20"/>
          <w:szCs w:val="20"/>
        </w:rPr>
      </w:pPr>
      <w:r>
        <w:rPr>
          <w:sz w:val="20"/>
          <w:szCs w:val="20"/>
        </w:rPr>
        <w:t xml:space="preserve">    ______________________        </w:t>
      </w:r>
      <w:r>
        <w:rPr>
          <w:sz w:val="20"/>
          <w:szCs w:val="20"/>
        </w:rPr>
        <w:tab/>
      </w:r>
      <w:r>
        <w:rPr>
          <w:sz w:val="20"/>
          <w:szCs w:val="20"/>
        </w:rPr>
        <w:tab/>
      </w:r>
      <w:r>
        <w:rPr>
          <w:sz w:val="20"/>
          <w:szCs w:val="20"/>
        </w:rPr>
        <w:tab/>
        <w:t>__________________</w:t>
      </w:r>
    </w:p>
    <w:p w:rsidR="00B968B1" w:rsidRDefault="00B968B1" w:rsidP="00B968B1">
      <w:pPr>
        <w:autoSpaceDE w:val="0"/>
        <w:adjustRightInd w:val="0"/>
        <w:rPr>
          <w:sz w:val="20"/>
          <w:szCs w:val="20"/>
        </w:rPr>
      </w:pPr>
    </w:p>
    <w:p w:rsidR="00B968B1" w:rsidRDefault="00B968B1" w:rsidP="00B968B1">
      <w:pPr>
        <w:autoSpaceDE w:val="0"/>
        <w:adjustRightInd w:val="0"/>
        <w:rPr>
          <w:rFonts w:ascii="Arial" w:hAnsi="Arial" w:cs="Arial"/>
          <w:sz w:val="20"/>
          <w:szCs w:val="20"/>
        </w:rPr>
      </w:pPr>
    </w:p>
    <w:p w:rsidR="00B968B1" w:rsidRDefault="00B968B1" w:rsidP="00B968B1">
      <w:pPr>
        <w:shd w:val="clear" w:color="auto" w:fill="FFFFFF"/>
        <w:jc w:val="center"/>
        <w:rPr>
          <w:color w:val="000000"/>
          <w:sz w:val="20"/>
          <w:szCs w:val="20"/>
        </w:rPr>
      </w:pPr>
      <w:r>
        <w:rPr>
          <w:color w:val="000000"/>
          <w:sz w:val="20"/>
          <w:szCs w:val="20"/>
        </w:rPr>
        <w:t>РЕШЕНИЕ</w:t>
      </w:r>
    </w:p>
    <w:p w:rsidR="00B968B1" w:rsidRDefault="00B968B1" w:rsidP="00B968B1">
      <w:pPr>
        <w:shd w:val="clear" w:color="auto" w:fill="FFFFFF"/>
        <w:rPr>
          <w:color w:val="000000"/>
          <w:sz w:val="20"/>
          <w:szCs w:val="20"/>
        </w:rPr>
      </w:pPr>
    </w:p>
    <w:p w:rsidR="00B968B1" w:rsidRDefault="00B968B1" w:rsidP="00B968B1">
      <w:pPr>
        <w:pStyle w:val="a5"/>
        <w:rPr>
          <w:sz w:val="20"/>
          <w:szCs w:val="20"/>
        </w:rPr>
      </w:pPr>
      <w:r>
        <w:rPr>
          <w:sz w:val="20"/>
          <w:szCs w:val="20"/>
        </w:rPr>
        <w:t>23 сентября 2020 года                                                                        № 104</w:t>
      </w:r>
    </w:p>
    <w:p w:rsidR="00B968B1" w:rsidRDefault="00B968B1" w:rsidP="00B968B1">
      <w:pPr>
        <w:pStyle w:val="a5"/>
        <w:rPr>
          <w:sz w:val="20"/>
          <w:szCs w:val="20"/>
        </w:rPr>
      </w:pPr>
    </w:p>
    <w:p w:rsidR="00B968B1" w:rsidRDefault="00B968B1" w:rsidP="00B968B1">
      <w:pPr>
        <w:pStyle w:val="a5"/>
        <w:rPr>
          <w:sz w:val="20"/>
          <w:szCs w:val="20"/>
        </w:rPr>
      </w:pPr>
      <w:r>
        <w:rPr>
          <w:sz w:val="20"/>
          <w:szCs w:val="20"/>
        </w:rPr>
        <w:t>п. Междуреченский</w:t>
      </w:r>
    </w:p>
    <w:p w:rsidR="00B968B1" w:rsidRDefault="00B968B1" w:rsidP="00B968B1">
      <w:pPr>
        <w:pStyle w:val="a5"/>
        <w:jc w:val="left"/>
        <w:rPr>
          <w:sz w:val="20"/>
          <w:szCs w:val="20"/>
        </w:rPr>
      </w:pPr>
    </w:p>
    <w:p w:rsidR="00B968B1" w:rsidRDefault="00B968B1" w:rsidP="00B968B1">
      <w:pPr>
        <w:jc w:val="center"/>
        <w:rPr>
          <w:rFonts w:cs="Calibri"/>
          <w:b/>
          <w:sz w:val="20"/>
          <w:szCs w:val="20"/>
        </w:rPr>
      </w:pPr>
      <w:r>
        <w:rPr>
          <w:rFonts w:cs="Calibri"/>
          <w:b/>
          <w:sz w:val="20"/>
          <w:szCs w:val="20"/>
        </w:rPr>
        <w:t xml:space="preserve">Об утверждении Положения об администрации </w:t>
      </w:r>
    </w:p>
    <w:p w:rsidR="00B968B1" w:rsidRDefault="00B968B1" w:rsidP="00B968B1">
      <w:pPr>
        <w:jc w:val="center"/>
        <w:rPr>
          <w:rFonts w:cs="Calibri"/>
          <w:b/>
          <w:sz w:val="20"/>
          <w:szCs w:val="20"/>
        </w:rPr>
      </w:pPr>
      <w:r>
        <w:rPr>
          <w:rFonts w:cs="Calibri"/>
          <w:b/>
          <w:sz w:val="20"/>
          <w:szCs w:val="20"/>
        </w:rPr>
        <w:t>муниципального образования «Междуреченское»</w:t>
      </w:r>
    </w:p>
    <w:p w:rsidR="00B968B1" w:rsidRDefault="00B968B1" w:rsidP="00B968B1">
      <w:pPr>
        <w:jc w:val="center"/>
        <w:rPr>
          <w:rFonts w:cs="Calibri"/>
          <w:b/>
          <w:sz w:val="20"/>
          <w:szCs w:val="20"/>
        </w:rPr>
      </w:pPr>
      <w:r>
        <w:rPr>
          <w:rFonts w:cs="Calibri"/>
          <w:b/>
          <w:sz w:val="20"/>
          <w:szCs w:val="20"/>
        </w:rPr>
        <w:t xml:space="preserve"> Пинежского муниципального района Архангельской области</w:t>
      </w:r>
    </w:p>
    <w:p w:rsidR="00B968B1" w:rsidRDefault="00B968B1" w:rsidP="00B968B1">
      <w:pPr>
        <w:jc w:val="center"/>
        <w:rPr>
          <w:rFonts w:cs="Calibri"/>
          <w:sz w:val="20"/>
          <w:szCs w:val="20"/>
        </w:rPr>
      </w:pPr>
    </w:p>
    <w:p w:rsidR="00B968B1" w:rsidRDefault="00B968B1" w:rsidP="00B968B1">
      <w:pPr>
        <w:jc w:val="both"/>
        <w:rPr>
          <w:rFonts w:cs="Calibri"/>
          <w:sz w:val="20"/>
          <w:szCs w:val="20"/>
        </w:rPr>
      </w:pPr>
    </w:p>
    <w:p w:rsidR="00B968B1" w:rsidRDefault="00B968B1" w:rsidP="00B968B1">
      <w:pPr>
        <w:pStyle w:val="a5"/>
        <w:ind w:firstLine="708"/>
        <w:jc w:val="both"/>
        <w:rPr>
          <w:rFonts w:cs="Calibri"/>
          <w:sz w:val="20"/>
          <w:szCs w:val="20"/>
        </w:rPr>
      </w:pPr>
      <w:r>
        <w:rPr>
          <w:rFonts w:cs="Calibri"/>
          <w:sz w:val="20"/>
          <w:szCs w:val="20"/>
        </w:rPr>
        <w:t>В соответствии с Федеральным законом от 06.10.2003 N 131-ФЗ «Об общих принципах организации местного самоуправления в Российской Федерации» и Уставом муниципального образования «Междуреченское» Пинежского муниципального района  Архангельской области</w:t>
      </w:r>
    </w:p>
    <w:p w:rsidR="00B968B1" w:rsidRDefault="00B968B1" w:rsidP="00B968B1">
      <w:pPr>
        <w:pStyle w:val="a5"/>
        <w:ind w:firstLine="708"/>
        <w:jc w:val="both"/>
        <w:rPr>
          <w:rFonts w:cs="Calibri"/>
          <w:sz w:val="20"/>
          <w:szCs w:val="20"/>
        </w:rPr>
      </w:pPr>
    </w:p>
    <w:p w:rsidR="00B968B1" w:rsidRDefault="00B968B1" w:rsidP="00B968B1">
      <w:pPr>
        <w:pStyle w:val="a5"/>
        <w:ind w:firstLine="708"/>
        <w:rPr>
          <w:b/>
          <w:sz w:val="20"/>
          <w:szCs w:val="20"/>
        </w:rPr>
      </w:pPr>
      <w:r>
        <w:rPr>
          <w:b/>
          <w:sz w:val="20"/>
          <w:szCs w:val="20"/>
        </w:rPr>
        <w:t>Совет депутатов решает:</w:t>
      </w:r>
    </w:p>
    <w:p w:rsidR="00B968B1" w:rsidRDefault="00B968B1" w:rsidP="00B968B1">
      <w:pPr>
        <w:pStyle w:val="a5"/>
        <w:ind w:firstLine="708"/>
        <w:rPr>
          <w:b/>
          <w:sz w:val="20"/>
          <w:szCs w:val="20"/>
        </w:rPr>
      </w:pPr>
    </w:p>
    <w:p w:rsidR="00B968B1" w:rsidRDefault="00B968B1" w:rsidP="00B968B1">
      <w:pPr>
        <w:pStyle w:val="a5"/>
        <w:ind w:firstLine="708"/>
        <w:jc w:val="both"/>
        <w:rPr>
          <w:rFonts w:cs="Calibri"/>
          <w:sz w:val="20"/>
          <w:szCs w:val="20"/>
        </w:rPr>
      </w:pPr>
      <w:r>
        <w:rPr>
          <w:rFonts w:cs="Calibri"/>
          <w:sz w:val="20"/>
          <w:szCs w:val="20"/>
        </w:rPr>
        <w:t xml:space="preserve"> 1. Утвердить прилагаемое Положение об администрации муниципального образования «Междуреченское» Пинежского муниципального района  Архангельской области. </w:t>
      </w:r>
    </w:p>
    <w:p w:rsidR="00B968B1" w:rsidRDefault="00B968B1" w:rsidP="00B968B1">
      <w:pPr>
        <w:ind w:firstLine="709"/>
        <w:jc w:val="both"/>
        <w:rPr>
          <w:rFonts w:cs="Calibri"/>
          <w:sz w:val="20"/>
          <w:szCs w:val="20"/>
        </w:rPr>
      </w:pPr>
      <w:r>
        <w:rPr>
          <w:rFonts w:cs="Calibri"/>
          <w:sz w:val="20"/>
          <w:szCs w:val="20"/>
        </w:rPr>
        <w:t xml:space="preserve">2. Признать утратившим силу решение Совета депутатов муниципального образования «Междуреченское» от 29 декабря 2005 года № 10. </w:t>
      </w:r>
    </w:p>
    <w:p w:rsidR="00B968B1" w:rsidRDefault="00B968B1" w:rsidP="00B968B1">
      <w:pPr>
        <w:ind w:firstLine="709"/>
        <w:jc w:val="both"/>
        <w:rPr>
          <w:sz w:val="20"/>
          <w:szCs w:val="20"/>
        </w:rPr>
      </w:pPr>
      <w:r>
        <w:rPr>
          <w:sz w:val="20"/>
          <w:szCs w:val="20"/>
        </w:rPr>
        <w:t>3. Опубликовать настоящее решение в информационном бюллетене муниципального образования «Междуреченское».</w:t>
      </w:r>
    </w:p>
    <w:p w:rsidR="00B968B1" w:rsidRDefault="00B968B1" w:rsidP="00B968B1">
      <w:pPr>
        <w:ind w:firstLine="709"/>
        <w:jc w:val="both"/>
        <w:rPr>
          <w:sz w:val="20"/>
          <w:szCs w:val="20"/>
        </w:rPr>
      </w:pPr>
      <w:r>
        <w:rPr>
          <w:sz w:val="20"/>
          <w:szCs w:val="20"/>
        </w:rPr>
        <w:t>4. Настоящее решение вступает в силу со дня его официального опубликования.</w:t>
      </w:r>
    </w:p>
    <w:p w:rsidR="00B968B1" w:rsidRDefault="00B968B1" w:rsidP="00B968B1">
      <w:pPr>
        <w:shd w:val="clear" w:color="auto" w:fill="FFFFFF"/>
        <w:tabs>
          <w:tab w:val="left" w:pos="1339"/>
        </w:tabs>
        <w:jc w:val="both"/>
        <w:rPr>
          <w:sz w:val="20"/>
          <w:szCs w:val="20"/>
        </w:rPr>
      </w:pPr>
    </w:p>
    <w:p w:rsidR="00B968B1" w:rsidRDefault="00B968B1" w:rsidP="00B968B1">
      <w:pPr>
        <w:shd w:val="clear" w:color="auto" w:fill="FFFFFF"/>
        <w:tabs>
          <w:tab w:val="left" w:pos="1339"/>
        </w:tabs>
        <w:jc w:val="both"/>
        <w:rPr>
          <w:sz w:val="20"/>
          <w:szCs w:val="20"/>
        </w:rPr>
      </w:pPr>
    </w:p>
    <w:p w:rsidR="00B968B1" w:rsidRDefault="00B968B1" w:rsidP="00B968B1">
      <w:pPr>
        <w:shd w:val="clear" w:color="auto" w:fill="FFFFFF"/>
        <w:tabs>
          <w:tab w:val="left" w:pos="1339"/>
        </w:tabs>
        <w:jc w:val="both"/>
        <w:rPr>
          <w:sz w:val="20"/>
          <w:szCs w:val="20"/>
        </w:rPr>
      </w:pPr>
    </w:p>
    <w:p w:rsidR="00B968B1" w:rsidRDefault="00B968B1" w:rsidP="00B968B1">
      <w:pPr>
        <w:shd w:val="clear" w:color="auto" w:fill="FFFFFF"/>
        <w:tabs>
          <w:tab w:val="left" w:pos="1339"/>
        </w:tabs>
        <w:jc w:val="both"/>
        <w:rPr>
          <w:sz w:val="20"/>
          <w:szCs w:val="20"/>
        </w:rPr>
      </w:pPr>
    </w:p>
    <w:p w:rsidR="00B968B1" w:rsidRDefault="00B968B1" w:rsidP="00B968B1">
      <w:pPr>
        <w:shd w:val="clear" w:color="auto" w:fill="FFFFFF"/>
        <w:tabs>
          <w:tab w:val="left" w:pos="1339"/>
        </w:tabs>
        <w:jc w:val="both"/>
        <w:rPr>
          <w:b/>
          <w:sz w:val="20"/>
          <w:szCs w:val="20"/>
        </w:rPr>
      </w:pPr>
    </w:p>
    <w:p w:rsidR="00B968B1" w:rsidRDefault="00B968B1" w:rsidP="00B968B1">
      <w:pPr>
        <w:pStyle w:val="6"/>
        <w:tabs>
          <w:tab w:val="left" w:pos="4536"/>
        </w:tabs>
        <w:spacing w:before="0"/>
        <w:jc w:val="right"/>
        <w:rPr>
          <w:b/>
          <w:sz w:val="20"/>
          <w:szCs w:val="20"/>
        </w:rPr>
      </w:pPr>
      <w:r>
        <w:rPr>
          <w:b/>
          <w:sz w:val="20"/>
          <w:szCs w:val="20"/>
        </w:rPr>
        <w:lastRenderedPageBreak/>
        <w:t xml:space="preserve">Утверждено </w:t>
      </w:r>
    </w:p>
    <w:p w:rsidR="00B968B1" w:rsidRDefault="00B968B1" w:rsidP="00B968B1">
      <w:pPr>
        <w:pStyle w:val="6"/>
        <w:tabs>
          <w:tab w:val="left" w:pos="4536"/>
        </w:tabs>
        <w:spacing w:before="0"/>
        <w:jc w:val="right"/>
        <w:rPr>
          <w:b/>
          <w:sz w:val="20"/>
          <w:szCs w:val="20"/>
        </w:rPr>
      </w:pPr>
      <w:r>
        <w:rPr>
          <w:b/>
          <w:sz w:val="20"/>
          <w:szCs w:val="20"/>
        </w:rPr>
        <w:t xml:space="preserve">решением Совета депутатов </w:t>
      </w:r>
    </w:p>
    <w:p w:rsidR="00B968B1" w:rsidRDefault="00B968B1" w:rsidP="00B968B1">
      <w:pPr>
        <w:jc w:val="right"/>
        <w:rPr>
          <w:sz w:val="20"/>
          <w:szCs w:val="20"/>
        </w:rPr>
      </w:pPr>
      <w:r>
        <w:rPr>
          <w:sz w:val="20"/>
          <w:szCs w:val="20"/>
        </w:rPr>
        <w:t>муниципального образования «Междуреченское»</w:t>
      </w:r>
    </w:p>
    <w:p w:rsidR="00B968B1" w:rsidRDefault="00B968B1" w:rsidP="00B968B1">
      <w:pPr>
        <w:jc w:val="right"/>
        <w:rPr>
          <w:b/>
          <w:sz w:val="20"/>
          <w:szCs w:val="20"/>
        </w:rPr>
      </w:pPr>
      <w:r>
        <w:rPr>
          <w:sz w:val="20"/>
          <w:szCs w:val="20"/>
        </w:rPr>
        <w:t xml:space="preserve">от 23  сентября  2020   № 104  </w:t>
      </w:r>
    </w:p>
    <w:p w:rsidR="00B968B1" w:rsidRDefault="00B968B1" w:rsidP="00B968B1">
      <w:pPr>
        <w:ind w:left="6660"/>
        <w:jc w:val="center"/>
        <w:rPr>
          <w:b/>
          <w:sz w:val="20"/>
          <w:szCs w:val="20"/>
        </w:rPr>
      </w:pPr>
    </w:p>
    <w:p w:rsidR="00B968B1" w:rsidRDefault="00B968B1" w:rsidP="00B968B1">
      <w:pPr>
        <w:pStyle w:val="7"/>
        <w:spacing w:before="0"/>
        <w:jc w:val="center"/>
        <w:rPr>
          <w:b/>
          <w:sz w:val="20"/>
          <w:szCs w:val="20"/>
        </w:rPr>
      </w:pPr>
    </w:p>
    <w:p w:rsidR="00B968B1" w:rsidRDefault="00B968B1" w:rsidP="00B968B1">
      <w:pPr>
        <w:jc w:val="center"/>
        <w:rPr>
          <w:b/>
          <w:sz w:val="20"/>
          <w:szCs w:val="20"/>
        </w:rPr>
      </w:pPr>
      <w:r>
        <w:rPr>
          <w:b/>
          <w:sz w:val="20"/>
          <w:szCs w:val="20"/>
        </w:rPr>
        <w:t>ПОЛОЖЕНИЕ</w:t>
      </w:r>
    </w:p>
    <w:p w:rsidR="00B968B1" w:rsidRDefault="00B968B1" w:rsidP="00B968B1">
      <w:pPr>
        <w:jc w:val="center"/>
        <w:rPr>
          <w:rFonts w:cs="Calibri"/>
          <w:b/>
          <w:sz w:val="20"/>
          <w:szCs w:val="20"/>
        </w:rPr>
      </w:pPr>
      <w:r>
        <w:rPr>
          <w:rFonts w:cs="Calibri"/>
          <w:b/>
          <w:sz w:val="20"/>
          <w:szCs w:val="20"/>
        </w:rPr>
        <w:t>об администрации муниципального образования «Междуреченское»</w:t>
      </w:r>
    </w:p>
    <w:p w:rsidR="00B968B1" w:rsidRDefault="00B968B1" w:rsidP="00B968B1">
      <w:pPr>
        <w:jc w:val="center"/>
        <w:rPr>
          <w:rFonts w:cs="Calibri"/>
          <w:b/>
          <w:sz w:val="20"/>
          <w:szCs w:val="20"/>
        </w:rPr>
      </w:pPr>
      <w:r>
        <w:rPr>
          <w:rFonts w:cs="Calibri"/>
          <w:b/>
          <w:sz w:val="20"/>
          <w:szCs w:val="20"/>
        </w:rPr>
        <w:t xml:space="preserve"> Пинежского муниципального района Архангельской области</w:t>
      </w:r>
    </w:p>
    <w:p w:rsidR="00B968B1" w:rsidRDefault="00B968B1" w:rsidP="00B968B1">
      <w:pPr>
        <w:rPr>
          <w:sz w:val="20"/>
          <w:szCs w:val="20"/>
        </w:rPr>
      </w:pPr>
    </w:p>
    <w:p w:rsidR="00B968B1" w:rsidRDefault="00B968B1" w:rsidP="00B968B1">
      <w:pPr>
        <w:jc w:val="center"/>
        <w:rPr>
          <w:b/>
          <w:sz w:val="20"/>
          <w:szCs w:val="20"/>
        </w:rPr>
      </w:pPr>
      <w:r>
        <w:rPr>
          <w:b/>
          <w:sz w:val="20"/>
          <w:szCs w:val="20"/>
        </w:rPr>
        <w:t xml:space="preserve">ГЛАВА  </w:t>
      </w:r>
      <w:r>
        <w:rPr>
          <w:b/>
          <w:sz w:val="20"/>
          <w:szCs w:val="20"/>
          <w:lang w:val="en-US"/>
        </w:rPr>
        <w:t>I</w:t>
      </w:r>
      <w:r>
        <w:rPr>
          <w:b/>
          <w:sz w:val="20"/>
          <w:szCs w:val="20"/>
        </w:rPr>
        <w:t>. ОБЩИЕ  ПОЛОЖЕНИЯ</w:t>
      </w:r>
    </w:p>
    <w:p w:rsidR="00B968B1" w:rsidRDefault="00B968B1" w:rsidP="00B968B1">
      <w:pPr>
        <w:jc w:val="both"/>
        <w:rPr>
          <w:b/>
          <w:sz w:val="20"/>
          <w:szCs w:val="20"/>
        </w:rPr>
      </w:pPr>
    </w:p>
    <w:p w:rsidR="00B968B1" w:rsidRDefault="00B968B1" w:rsidP="00B968B1">
      <w:pPr>
        <w:ind w:firstLine="708"/>
        <w:jc w:val="both"/>
        <w:rPr>
          <w:rFonts w:cs="Calibri"/>
          <w:b/>
          <w:sz w:val="20"/>
          <w:szCs w:val="20"/>
        </w:rPr>
      </w:pPr>
      <w:r>
        <w:rPr>
          <w:sz w:val="20"/>
          <w:szCs w:val="20"/>
        </w:rPr>
        <w:t>1. Администрация муниципального образования</w:t>
      </w:r>
      <w:r>
        <w:rPr>
          <w:rFonts w:cs="Calibri"/>
          <w:sz w:val="20"/>
          <w:szCs w:val="20"/>
        </w:rPr>
        <w:t xml:space="preserve"> «Междуреченское» Пинежского муниципального района Архангельской области</w:t>
      </w:r>
      <w:r>
        <w:rPr>
          <w:rFonts w:cs="Calibri"/>
          <w:b/>
          <w:sz w:val="20"/>
          <w:szCs w:val="20"/>
        </w:rPr>
        <w:t xml:space="preserve"> </w:t>
      </w:r>
      <w:r>
        <w:rPr>
          <w:sz w:val="20"/>
          <w:szCs w:val="20"/>
        </w:rPr>
        <w:t>(далее - местная администрация) является постоянно действующим исполнительно-распорядительным органом местного самоуправления муниципального образования  «Междуреченское» Пинежского муниципального района Архангельской области (далее - муниципального образования), наделенным полномочиями по решению вопросов местного значения и отдельных государственных полномочий, переданных ему федеральными законами и законами Архангельской области.</w:t>
      </w:r>
    </w:p>
    <w:p w:rsidR="00B968B1" w:rsidRDefault="00B968B1" w:rsidP="00B968B1">
      <w:pPr>
        <w:pStyle w:val="a4"/>
        <w:spacing w:before="0" w:after="0"/>
        <w:ind w:firstLine="709"/>
        <w:jc w:val="both"/>
        <w:rPr>
          <w:rFonts w:cs="Times New Roman"/>
          <w:sz w:val="20"/>
          <w:szCs w:val="20"/>
        </w:rPr>
      </w:pPr>
      <w:r>
        <w:rPr>
          <w:sz w:val="20"/>
          <w:szCs w:val="20"/>
        </w:rPr>
        <w:t xml:space="preserve">2. Местная администрация обеспечивает исполнение федерального законодательства и законодательства Архангельской области, Устава  </w:t>
      </w:r>
      <w:r>
        <w:rPr>
          <w:rFonts w:cs="Calibri"/>
          <w:sz w:val="20"/>
          <w:szCs w:val="20"/>
        </w:rPr>
        <w:t>сельского поселения «Междуреченское» Пинежского муниципального района Архангельской области</w:t>
      </w:r>
      <w:r>
        <w:rPr>
          <w:rFonts w:cs="Calibri"/>
          <w:b/>
          <w:sz w:val="20"/>
          <w:szCs w:val="20"/>
        </w:rPr>
        <w:t xml:space="preserve"> </w:t>
      </w:r>
      <w:r>
        <w:rPr>
          <w:sz w:val="20"/>
          <w:szCs w:val="20"/>
        </w:rPr>
        <w:t xml:space="preserve">(далее - Устав), муниципальных нормативных правовых актов на территории муниципального образования. </w:t>
      </w:r>
    </w:p>
    <w:p w:rsidR="00B968B1" w:rsidRDefault="00B968B1" w:rsidP="00B968B1">
      <w:pPr>
        <w:pStyle w:val="a4"/>
        <w:spacing w:before="0" w:after="0"/>
        <w:ind w:firstLine="709"/>
        <w:jc w:val="both"/>
        <w:rPr>
          <w:sz w:val="20"/>
          <w:szCs w:val="20"/>
        </w:rPr>
      </w:pPr>
      <w:r>
        <w:rPr>
          <w:sz w:val="20"/>
          <w:szCs w:val="20"/>
        </w:rPr>
        <w:t xml:space="preserve">3. Полномочия местной администрации определяются федеральным законодательством и законодательством Архангельской области, Уставом, а также соглашениями с органами государственной исполнительной власти и исполнительно-распорядительными органами Пинежского района, предусмотренными федеральным законодательством об общих принципах организации местного самоуправления в Российской Федерации. </w:t>
      </w:r>
    </w:p>
    <w:p w:rsidR="00B968B1" w:rsidRDefault="00B968B1" w:rsidP="00B968B1">
      <w:pPr>
        <w:tabs>
          <w:tab w:val="left" w:pos="374"/>
        </w:tabs>
        <w:ind w:firstLine="540"/>
        <w:jc w:val="both"/>
        <w:rPr>
          <w:sz w:val="20"/>
          <w:szCs w:val="20"/>
        </w:rPr>
      </w:pPr>
      <w:r>
        <w:rPr>
          <w:sz w:val="20"/>
          <w:szCs w:val="20"/>
        </w:rPr>
        <w:t>4. Местная администрация наделяется правами юридического лица и является муниципальным казенным учреждением. Имеет самостоятельный баланс и закрепленное на праве оперативного управления имущество, лицевые счета в учреждениях федерального казначейства, печать, штампы с собственным наименованием и реквизитами.</w:t>
      </w:r>
    </w:p>
    <w:p w:rsidR="00B968B1" w:rsidRDefault="00B968B1" w:rsidP="00B968B1">
      <w:pPr>
        <w:pStyle w:val="a4"/>
        <w:spacing w:before="0" w:after="0"/>
        <w:ind w:firstLine="709"/>
        <w:jc w:val="both"/>
        <w:rPr>
          <w:sz w:val="20"/>
          <w:szCs w:val="20"/>
        </w:rPr>
      </w:pPr>
      <w:r>
        <w:rPr>
          <w:sz w:val="20"/>
          <w:szCs w:val="20"/>
        </w:rPr>
        <w:t>5. Местной администрацией руководит глава муниципального образования</w:t>
      </w:r>
      <w:r>
        <w:rPr>
          <w:rFonts w:cs="Calibri"/>
          <w:sz w:val="20"/>
          <w:szCs w:val="20"/>
        </w:rPr>
        <w:t xml:space="preserve"> «Междуреченское» Пинежского муниципального района Архангельской области (далее – глава муниципального образования)</w:t>
      </w:r>
      <w:r>
        <w:rPr>
          <w:sz w:val="20"/>
          <w:szCs w:val="20"/>
        </w:rPr>
        <w:t xml:space="preserve">, осуществляющий свои полномочия на постоянной основе. </w:t>
      </w:r>
    </w:p>
    <w:p w:rsidR="00B968B1" w:rsidRDefault="00B968B1" w:rsidP="00B968B1">
      <w:pPr>
        <w:ind w:firstLine="709"/>
        <w:jc w:val="both"/>
        <w:rPr>
          <w:sz w:val="20"/>
          <w:szCs w:val="20"/>
        </w:rPr>
      </w:pPr>
      <w:r>
        <w:rPr>
          <w:sz w:val="20"/>
          <w:szCs w:val="20"/>
        </w:rPr>
        <w:t xml:space="preserve">6. Порядок образования, структура, компетенция, организация и обеспечение деятельности местной администрации определяются федеральным и областным законодательством, Уставом, настоящим Положением, муниципальными нормативными правовыми актами. </w:t>
      </w:r>
    </w:p>
    <w:p w:rsidR="00B968B1" w:rsidRDefault="00B968B1" w:rsidP="00B968B1">
      <w:pPr>
        <w:tabs>
          <w:tab w:val="left" w:pos="374"/>
        </w:tabs>
        <w:ind w:firstLine="709"/>
        <w:jc w:val="both"/>
        <w:rPr>
          <w:sz w:val="20"/>
          <w:szCs w:val="20"/>
        </w:rPr>
      </w:pPr>
      <w:r>
        <w:rPr>
          <w:sz w:val="20"/>
          <w:szCs w:val="20"/>
        </w:rPr>
        <w:t>Полное наименование – Администрация муниципального образования</w:t>
      </w:r>
      <w:r>
        <w:rPr>
          <w:rFonts w:cs="Calibri"/>
          <w:sz w:val="20"/>
          <w:szCs w:val="20"/>
        </w:rPr>
        <w:t xml:space="preserve"> «Междуреченское» Пинежского муниципального района Архангельской области</w:t>
      </w:r>
      <w:r>
        <w:rPr>
          <w:sz w:val="20"/>
          <w:szCs w:val="20"/>
        </w:rPr>
        <w:t>.</w:t>
      </w:r>
    </w:p>
    <w:p w:rsidR="00B968B1" w:rsidRDefault="00B968B1" w:rsidP="00B968B1">
      <w:pPr>
        <w:tabs>
          <w:tab w:val="left" w:pos="374"/>
        </w:tabs>
        <w:jc w:val="both"/>
        <w:rPr>
          <w:sz w:val="20"/>
          <w:szCs w:val="20"/>
        </w:rPr>
      </w:pPr>
      <w:r>
        <w:rPr>
          <w:sz w:val="20"/>
          <w:szCs w:val="20"/>
        </w:rPr>
        <w:t xml:space="preserve">   Сокращенное наименование – Администрация МО «Междуреченское».</w:t>
      </w:r>
    </w:p>
    <w:p w:rsidR="00B968B1" w:rsidRDefault="00B968B1" w:rsidP="00B968B1">
      <w:pPr>
        <w:jc w:val="both"/>
        <w:rPr>
          <w:sz w:val="20"/>
          <w:szCs w:val="20"/>
        </w:rPr>
      </w:pPr>
      <w:r>
        <w:rPr>
          <w:sz w:val="20"/>
          <w:szCs w:val="20"/>
        </w:rPr>
        <w:t xml:space="preserve">   Местонахождение – 164650, Российская Федерация, Архангельская область, Пинежский район, поселок  Междуреченский улица Строителей, дом 14.</w:t>
      </w:r>
    </w:p>
    <w:p w:rsidR="00B968B1" w:rsidRDefault="00B968B1" w:rsidP="00B968B1">
      <w:pPr>
        <w:ind w:firstLine="709"/>
        <w:jc w:val="both"/>
        <w:rPr>
          <w:sz w:val="20"/>
          <w:szCs w:val="20"/>
        </w:rPr>
      </w:pPr>
    </w:p>
    <w:p w:rsidR="00B968B1" w:rsidRDefault="00B968B1" w:rsidP="00B968B1">
      <w:pPr>
        <w:pStyle w:val="4"/>
        <w:jc w:val="center"/>
        <w:rPr>
          <w:sz w:val="20"/>
          <w:szCs w:val="20"/>
        </w:rPr>
      </w:pPr>
      <w:r>
        <w:rPr>
          <w:sz w:val="20"/>
          <w:szCs w:val="20"/>
        </w:rPr>
        <w:t xml:space="preserve">ГЛАВА </w:t>
      </w:r>
      <w:r>
        <w:rPr>
          <w:sz w:val="20"/>
          <w:szCs w:val="20"/>
          <w:lang w:val="en-US"/>
        </w:rPr>
        <w:t>II</w:t>
      </w:r>
      <w:r>
        <w:rPr>
          <w:sz w:val="20"/>
          <w:szCs w:val="20"/>
        </w:rPr>
        <w:t>.  СТРУКТУРА МЕСТНОЙ АДМИНИСТРАЦИИ</w:t>
      </w:r>
    </w:p>
    <w:p w:rsidR="00B968B1" w:rsidRDefault="00B968B1" w:rsidP="00B968B1">
      <w:pPr>
        <w:rPr>
          <w:sz w:val="20"/>
          <w:szCs w:val="20"/>
        </w:rPr>
      </w:pPr>
    </w:p>
    <w:p w:rsidR="00B968B1" w:rsidRDefault="00B968B1" w:rsidP="00B968B1">
      <w:pPr>
        <w:pStyle w:val="a4"/>
        <w:spacing w:before="0" w:after="0"/>
        <w:ind w:firstLine="709"/>
        <w:jc w:val="both"/>
        <w:rPr>
          <w:sz w:val="20"/>
          <w:szCs w:val="20"/>
        </w:rPr>
      </w:pPr>
      <w:r>
        <w:rPr>
          <w:sz w:val="20"/>
          <w:szCs w:val="20"/>
        </w:rPr>
        <w:t xml:space="preserve">7. Структура местной администрации — установленный состав и наименование органов местной администрации и должностных лиц, их соподчиненность и взаимосвязь. </w:t>
      </w:r>
    </w:p>
    <w:p w:rsidR="00B968B1" w:rsidRDefault="00B968B1" w:rsidP="00B968B1">
      <w:pPr>
        <w:pStyle w:val="a4"/>
        <w:spacing w:before="0" w:after="0"/>
        <w:ind w:firstLine="709"/>
        <w:jc w:val="both"/>
        <w:rPr>
          <w:sz w:val="20"/>
          <w:szCs w:val="20"/>
        </w:rPr>
      </w:pPr>
      <w:r>
        <w:rPr>
          <w:sz w:val="20"/>
          <w:szCs w:val="20"/>
        </w:rPr>
        <w:t>8. Структура местной администрации утверждается Советом депутатов муниципального образования «Междуреченское» Пинежского муниципального района Архангельской области (далее — Совет депутатов) по представлению главы муниципального образования.</w:t>
      </w:r>
    </w:p>
    <w:p w:rsidR="00B968B1" w:rsidRDefault="00B968B1" w:rsidP="00B968B1">
      <w:pPr>
        <w:pStyle w:val="2"/>
        <w:spacing w:after="0" w:line="240" w:lineRule="auto"/>
        <w:ind w:left="0" w:firstLine="709"/>
        <w:jc w:val="both"/>
        <w:rPr>
          <w:sz w:val="20"/>
          <w:szCs w:val="20"/>
        </w:rPr>
      </w:pPr>
      <w:r>
        <w:rPr>
          <w:sz w:val="20"/>
          <w:szCs w:val="20"/>
        </w:rPr>
        <w:t>9. Местную администрацию возглавляет глава муниципального образования и руководит ею на принципах единоначалия. Глава муниципального образования имеет право приобретать и осуществлять имущественные и иные права и обязанности, выступать в суде без доверенности от имени местной администрации.</w:t>
      </w:r>
    </w:p>
    <w:p w:rsidR="00B968B1" w:rsidRDefault="00B968B1" w:rsidP="00B968B1">
      <w:pPr>
        <w:pStyle w:val="a4"/>
        <w:spacing w:before="0" w:after="0"/>
        <w:ind w:firstLine="709"/>
        <w:jc w:val="both"/>
        <w:rPr>
          <w:sz w:val="20"/>
          <w:szCs w:val="20"/>
        </w:rPr>
      </w:pPr>
      <w:r>
        <w:rPr>
          <w:sz w:val="20"/>
          <w:szCs w:val="20"/>
        </w:rPr>
        <w:t xml:space="preserve">10. Местная администрация состоит из главы муниципального образования, возглавляющего местную администрацию и муниципальных служащих администрации, иных сотрудников администрации. </w:t>
      </w:r>
    </w:p>
    <w:p w:rsidR="00B968B1" w:rsidRDefault="00B968B1" w:rsidP="00B968B1">
      <w:pPr>
        <w:pStyle w:val="a4"/>
        <w:shd w:val="clear" w:color="auto" w:fill="FFFFFF"/>
        <w:spacing w:before="0" w:after="0"/>
        <w:ind w:firstLine="709"/>
        <w:jc w:val="both"/>
        <w:rPr>
          <w:sz w:val="20"/>
          <w:szCs w:val="20"/>
        </w:rPr>
      </w:pPr>
      <w:r>
        <w:rPr>
          <w:sz w:val="20"/>
          <w:szCs w:val="20"/>
        </w:rPr>
        <w:t>11. Глава муниципального образования:</w:t>
      </w:r>
    </w:p>
    <w:p w:rsidR="00B968B1" w:rsidRDefault="00B968B1" w:rsidP="00B968B1">
      <w:pPr>
        <w:pStyle w:val="a4"/>
        <w:shd w:val="clear" w:color="auto" w:fill="FFFFFF"/>
        <w:spacing w:before="0" w:after="0"/>
        <w:ind w:firstLine="709"/>
        <w:jc w:val="both"/>
        <w:rPr>
          <w:sz w:val="20"/>
          <w:szCs w:val="20"/>
        </w:rPr>
      </w:pPr>
      <w:r>
        <w:rPr>
          <w:sz w:val="20"/>
          <w:szCs w:val="20"/>
        </w:rPr>
        <w:t>1) осуществляет общее руководство деятельностью местной администрации, по решению вопросов, отнесенных к компетенции местной администрации;</w:t>
      </w:r>
    </w:p>
    <w:p w:rsidR="00B968B1" w:rsidRDefault="00B968B1" w:rsidP="00B968B1">
      <w:pPr>
        <w:pStyle w:val="a4"/>
        <w:shd w:val="clear" w:color="auto" w:fill="FFFFFF"/>
        <w:spacing w:before="0" w:after="0"/>
        <w:ind w:firstLine="709"/>
        <w:jc w:val="both"/>
        <w:rPr>
          <w:sz w:val="20"/>
          <w:szCs w:val="20"/>
        </w:rPr>
      </w:pPr>
      <w:r>
        <w:rPr>
          <w:sz w:val="20"/>
          <w:szCs w:val="20"/>
        </w:rPr>
        <w:t>2) заключает от имени местной администрации  договоры и соглашения в пределах своей компетенции;</w:t>
      </w:r>
    </w:p>
    <w:p w:rsidR="00B968B1" w:rsidRDefault="00B968B1" w:rsidP="00B968B1">
      <w:pPr>
        <w:pStyle w:val="a4"/>
        <w:shd w:val="clear" w:color="auto" w:fill="FFFFFF"/>
        <w:spacing w:before="0" w:after="0"/>
        <w:ind w:firstLine="709"/>
        <w:jc w:val="both"/>
        <w:rPr>
          <w:sz w:val="20"/>
          <w:szCs w:val="20"/>
        </w:rPr>
      </w:pPr>
      <w:r>
        <w:rPr>
          <w:sz w:val="20"/>
          <w:szCs w:val="20"/>
        </w:rPr>
        <w:t xml:space="preserve">3) разрабатывает и представляет на утверждение Совета депутатов структуру местной </w:t>
      </w:r>
      <w:r>
        <w:rPr>
          <w:sz w:val="20"/>
          <w:szCs w:val="20"/>
        </w:rPr>
        <w:lastRenderedPageBreak/>
        <w:t>администрации, Положения об органах местной администрации, обладающих правами юридического лица, а также формирует штат местной администрации в пределах, утвержденных в местном бюджете средств на содержание местной администрации;</w:t>
      </w:r>
    </w:p>
    <w:p w:rsidR="00B968B1" w:rsidRDefault="00B968B1" w:rsidP="00B968B1">
      <w:pPr>
        <w:pStyle w:val="a4"/>
        <w:shd w:val="clear" w:color="auto" w:fill="FFFFFF"/>
        <w:spacing w:before="0" w:after="0"/>
        <w:ind w:firstLine="709"/>
        <w:jc w:val="both"/>
        <w:rPr>
          <w:sz w:val="20"/>
          <w:szCs w:val="20"/>
        </w:rPr>
      </w:pPr>
      <w:r>
        <w:rPr>
          <w:sz w:val="20"/>
          <w:szCs w:val="20"/>
        </w:rPr>
        <w:t>4) утверждает Положения об отраслевых (функциональных) и территориальных органах местной администрации, не обладающих правами юридического лица, а также создает и формирует совещательные и вспомогательные органы при местной администрации;</w:t>
      </w:r>
    </w:p>
    <w:p w:rsidR="00B968B1" w:rsidRDefault="00B968B1" w:rsidP="00B968B1">
      <w:pPr>
        <w:pStyle w:val="a4"/>
        <w:shd w:val="clear" w:color="auto" w:fill="FFFFFF"/>
        <w:spacing w:before="0" w:after="0"/>
        <w:ind w:firstLine="709"/>
        <w:jc w:val="both"/>
        <w:rPr>
          <w:sz w:val="20"/>
          <w:szCs w:val="20"/>
        </w:rPr>
      </w:pPr>
      <w:r>
        <w:rPr>
          <w:sz w:val="20"/>
          <w:szCs w:val="20"/>
        </w:rPr>
        <w:t>5) определяет основные направления деятельности местной администрации и организует ее работу;</w:t>
      </w:r>
    </w:p>
    <w:p w:rsidR="00B968B1" w:rsidRDefault="00B968B1" w:rsidP="00B968B1">
      <w:pPr>
        <w:pStyle w:val="a4"/>
        <w:shd w:val="clear" w:color="auto" w:fill="FFFFFF"/>
        <w:spacing w:before="0" w:after="0"/>
        <w:ind w:firstLine="709"/>
        <w:jc w:val="both"/>
        <w:rPr>
          <w:sz w:val="20"/>
          <w:szCs w:val="20"/>
        </w:rPr>
      </w:pPr>
      <w:r>
        <w:rPr>
          <w:sz w:val="20"/>
          <w:szCs w:val="20"/>
        </w:rPr>
        <w:t>6) имеет право давать в пределах своей компетенции устные и письменные поручения и указания муниципальным служащим местной администрации; имеет право истребовать от указанных муниципальных служащих имеющуюся в их распоряжении информацию; имеет право определять круг вопросов в пределах собственной компетенции, по которым он самостоятельно принимает решения;</w:t>
      </w:r>
    </w:p>
    <w:p w:rsidR="00B968B1" w:rsidRDefault="00B968B1" w:rsidP="00B968B1">
      <w:pPr>
        <w:pStyle w:val="a4"/>
        <w:shd w:val="clear" w:color="auto" w:fill="FFFFFF"/>
        <w:spacing w:before="0" w:after="0"/>
        <w:ind w:firstLine="709"/>
        <w:jc w:val="both"/>
        <w:rPr>
          <w:sz w:val="20"/>
          <w:szCs w:val="20"/>
        </w:rPr>
      </w:pPr>
      <w:r>
        <w:rPr>
          <w:sz w:val="20"/>
          <w:szCs w:val="20"/>
        </w:rPr>
        <w:t>7) осуществляет функции распорядителя бюджетных средств при исполнении местного бюджета;</w:t>
      </w:r>
    </w:p>
    <w:p w:rsidR="00B968B1" w:rsidRDefault="00B968B1" w:rsidP="00B968B1">
      <w:pPr>
        <w:pStyle w:val="a4"/>
        <w:shd w:val="clear" w:color="auto" w:fill="FFFFFF"/>
        <w:spacing w:before="0" w:after="0"/>
        <w:ind w:firstLine="709"/>
        <w:jc w:val="both"/>
        <w:rPr>
          <w:sz w:val="20"/>
          <w:szCs w:val="20"/>
        </w:rPr>
      </w:pPr>
      <w:r>
        <w:rPr>
          <w:sz w:val="20"/>
          <w:szCs w:val="20"/>
        </w:rPr>
        <w:t>8) вносит в Совет депутатов на утверждение разработанный местной администрацией проект местного бюджета, планы и программы развития сельского поселения, а также отчеты об их исполнении;</w:t>
      </w:r>
    </w:p>
    <w:p w:rsidR="00B968B1" w:rsidRDefault="00B968B1" w:rsidP="00B968B1">
      <w:pPr>
        <w:pStyle w:val="a4"/>
        <w:shd w:val="clear" w:color="auto" w:fill="FFFFFF"/>
        <w:spacing w:before="0" w:after="0"/>
        <w:ind w:firstLine="709"/>
        <w:jc w:val="both"/>
        <w:rPr>
          <w:sz w:val="20"/>
          <w:szCs w:val="20"/>
        </w:rPr>
      </w:pPr>
      <w:r>
        <w:rPr>
          <w:sz w:val="20"/>
          <w:szCs w:val="20"/>
        </w:rPr>
        <w:t>9) организует и обеспечивает в пределах своей компетенции выполнение решений Совета депутатов, правовых актов местной администрации на территории муниципального образования «Междуреченское»;</w:t>
      </w:r>
    </w:p>
    <w:p w:rsidR="00B968B1" w:rsidRDefault="00B968B1" w:rsidP="00B968B1">
      <w:pPr>
        <w:pStyle w:val="a4"/>
        <w:shd w:val="clear" w:color="auto" w:fill="FFFFFF"/>
        <w:spacing w:before="0" w:after="0"/>
        <w:ind w:firstLine="709"/>
        <w:jc w:val="both"/>
        <w:rPr>
          <w:sz w:val="20"/>
          <w:szCs w:val="20"/>
        </w:rPr>
      </w:pPr>
      <w:r>
        <w:rPr>
          <w:sz w:val="20"/>
          <w:szCs w:val="20"/>
        </w:rPr>
        <w:t>10) обеспечивает исполнение местного бюджета, организует исполнение принятых Советом депутатов планов и программ развития муниципального образования «Междуреченское»;</w:t>
      </w:r>
    </w:p>
    <w:p w:rsidR="00B968B1" w:rsidRDefault="00B968B1" w:rsidP="00B968B1">
      <w:pPr>
        <w:pStyle w:val="a4"/>
        <w:shd w:val="clear" w:color="auto" w:fill="FFFFFF"/>
        <w:spacing w:before="0" w:after="0"/>
        <w:ind w:firstLine="709"/>
        <w:jc w:val="both"/>
        <w:rPr>
          <w:sz w:val="20"/>
          <w:szCs w:val="20"/>
        </w:rPr>
      </w:pPr>
      <w:r>
        <w:rPr>
          <w:sz w:val="20"/>
          <w:szCs w:val="20"/>
        </w:rPr>
        <w:t>11) осуществляет общее руководство разработкой и реализацией муниципальных программ в рамках принятых Советом депутатов планов и программ развития муниципального образования «Междуреченское»;</w:t>
      </w:r>
    </w:p>
    <w:p w:rsidR="00B968B1" w:rsidRDefault="00B968B1" w:rsidP="00B968B1">
      <w:pPr>
        <w:pStyle w:val="a4"/>
        <w:shd w:val="clear" w:color="auto" w:fill="FFFFFF"/>
        <w:spacing w:before="0" w:after="0"/>
        <w:ind w:firstLine="709"/>
        <w:jc w:val="both"/>
        <w:rPr>
          <w:sz w:val="20"/>
          <w:szCs w:val="20"/>
        </w:rPr>
      </w:pPr>
      <w:r>
        <w:rPr>
          <w:sz w:val="20"/>
          <w:szCs w:val="20"/>
        </w:rPr>
        <w:t>12) осуществляет функции представителя нанимателя (работодателя)</w:t>
      </w:r>
      <w:r>
        <w:rPr>
          <w:sz w:val="20"/>
          <w:szCs w:val="20"/>
        </w:rPr>
        <w:br/>
        <w:t>в отношении муниципальных служащих (иных работников)  местной администрации, если иное не установлено постановлением местной администрации;</w:t>
      </w:r>
    </w:p>
    <w:p w:rsidR="00B968B1" w:rsidRDefault="00B968B1" w:rsidP="00B968B1">
      <w:pPr>
        <w:pStyle w:val="a4"/>
        <w:shd w:val="clear" w:color="auto" w:fill="FFFFFF"/>
        <w:spacing w:before="0" w:after="0"/>
        <w:ind w:firstLine="709"/>
        <w:jc w:val="both"/>
        <w:rPr>
          <w:sz w:val="20"/>
          <w:szCs w:val="20"/>
        </w:rPr>
      </w:pPr>
      <w:r>
        <w:rPr>
          <w:sz w:val="20"/>
          <w:szCs w:val="20"/>
        </w:rPr>
        <w:t>13) принимает решения о создании, реорганизации и ликвидации муниципальных предприятий и учреждений в соответствии с законодательством и Уставом;</w:t>
      </w:r>
    </w:p>
    <w:p w:rsidR="00B968B1" w:rsidRDefault="00B968B1" w:rsidP="00B968B1">
      <w:pPr>
        <w:pStyle w:val="a4"/>
        <w:shd w:val="clear" w:color="auto" w:fill="FFFFFF"/>
        <w:spacing w:before="0" w:after="0"/>
        <w:ind w:firstLine="709"/>
        <w:jc w:val="both"/>
        <w:rPr>
          <w:sz w:val="20"/>
          <w:szCs w:val="20"/>
        </w:rPr>
      </w:pPr>
      <w:r>
        <w:rPr>
          <w:sz w:val="20"/>
          <w:szCs w:val="20"/>
        </w:rPr>
        <w:t>14) назначает и увольняет руководителей муниципальных предприятий и учреждений, заключает с ними трудовые договоры, осуществляет в отношении их функции представителя нанимателя (работодателя);</w:t>
      </w:r>
    </w:p>
    <w:p w:rsidR="00B968B1" w:rsidRDefault="00B968B1" w:rsidP="00B968B1">
      <w:pPr>
        <w:pStyle w:val="a4"/>
        <w:shd w:val="clear" w:color="auto" w:fill="FFFFFF"/>
        <w:spacing w:before="0" w:after="0"/>
        <w:ind w:firstLine="709"/>
        <w:jc w:val="both"/>
        <w:rPr>
          <w:sz w:val="20"/>
          <w:szCs w:val="20"/>
        </w:rPr>
      </w:pPr>
      <w:r>
        <w:rPr>
          <w:sz w:val="20"/>
          <w:szCs w:val="20"/>
        </w:rPr>
        <w:t>15) представляет местную администрацию в отношениях с органами местного самоуправления и муниципальными органами других муниципальных образований, органами государственной власти и государственными органами, гражданами и организациями, без доверенности действует от имени местной администрации;</w:t>
      </w:r>
    </w:p>
    <w:p w:rsidR="00B968B1" w:rsidRDefault="00B968B1" w:rsidP="00B968B1">
      <w:pPr>
        <w:pStyle w:val="a4"/>
        <w:shd w:val="clear" w:color="auto" w:fill="FFFFFF"/>
        <w:spacing w:before="0" w:after="0"/>
        <w:ind w:firstLine="709"/>
        <w:jc w:val="both"/>
        <w:rPr>
          <w:sz w:val="20"/>
          <w:szCs w:val="20"/>
        </w:rPr>
      </w:pPr>
      <w:r>
        <w:rPr>
          <w:sz w:val="20"/>
          <w:szCs w:val="20"/>
        </w:rPr>
        <w:t>16) от имени муниципального образования «Междуреченское» приобретает и осуществляет имущественные и иные права и обязанности, выступает в суде без доверенности, выдает другим лицам доверенность на приобретение и осуществление имущественных и иных прав и обязанностей, выступление в суде от имени муниципального образования «Междуреченское»;</w:t>
      </w:r>
    </w:p>
    <w:p w:rsidR="00B968B1" w:rsidRDefault="00B968B1" w:rsidP="00B968B1">
      <w:pPr>
        <w:pStyle w:val="a4"/>
        <w:shd w:val="clear" w:color="auto" w:fill="FFFFFF"/>
        <w:spacing w:before="0" w:after="0"/>
        <w:ind w:firstLine="709"/>
        <w:jc w:val="both"/>
        <w:rPr>
          <w:rStyle w:val="a9"/>
          <w:b w:val="0"/>
          <w:bCs w:val="0"/>
        </w:rPr>
      </w:pPr>
      <w:r>
        <w:rPr>
          <w:sz w:val="20"/>
          <w:szCs w:val="20"/>
        </w:rPr>
        <w:t>17) в пределах своих полномочий, установленных федеральными законами, законами Архангельской области, Уставом,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а также распоряжения местной администрации по вопросам организации ее работы.</w:t>
      </w:r>
    </w:p>
    <w:p w:rsidR="00B968B1" w:rsidRDefault="00B968B1" w:rsidP="00B968B1">
      <w:pPr>
        <w:jc w:val="center"/>
        <w:rPr>
          <w:b/>
        </w:rPr>
      </w:pPr>
      <w:r>
        <w:rPr>
          <w:b/>
          <w:sz w:val="20"/>
          <w:szCs w:val="20"/>
        </w:rPr>
        <w:t xml:space="preserve">ГЛАВА </w:t>
      </w:r>
      <w:r>
        <w:rPr>
          <w:b/>
          <w:sz w:val="20"/>
          <w:szCs w:val="20"/>
          <w:lang w:val="en-US"/>
        </w:rPr>
        <w:t>III</w:t>
      </w:r>
      <w:r>
        <w:rPr>
          <w:b/>
          <w:sz w:val="20"/>
          <w:szCs w:val="20"/>
        </w:rPr>
        <w:t>. ПОЛНОМОЧИЯ МЕСТНОЙ АДМИНИСТРАЦИИ</w:t>
      </w:r>
    </w:p>
    <w:p w:rsidR="00B968B1" w:rsidRDefault="00B968B1" w:rsidP="00B968B1">
      <w:pPr>
        <w:ind w:firstLine="540"/>
        <w:jc w:val="both"/>
        <w:rPr>
          <w:sz w:val="20"/>
          <w:szCs w:val="20"/>
        </w:rPr>
      </w:pPr>
    </w:p>
    <w:p w:rsidR="00B968B1" w:rsidRDefault="00B968B1" w:rsidP="00B968B1">
      <w:pPr>
        <w:ind w:firstLine="540"/>
        <w:jc w:val="both"/>
        <w:rPr>
          <w:sz w:val="20"/>
          <w:szCs w:val="20"/>
        </w:rPr>
      </w:pPr>
      <w:r>
        <w:rPr>
          <w:sz w:val="20"/>
          <w:szCs w:val="20"/>
        </w:rPr>
        <w:t>12. Местная администрация в пределах своей компетенции организует и обеспечивает решение вопросов местного значения, а также осуществление отдельных государственных полномочий, переданных органам местного самоуправления в соответствии с действующим законодательством и Уставом.</w:t>
      </w:r>
    </w:p>
    <w:p w:rsidR="00B968B1" w:rsidRDefault="00B968B1" w:rsidP="00B968B1">
      <w:pPr>
        <w:pStyle w:val="4"/>
        <w:spacing w:before="0"/>
        <w:ind w:right="-79"/>
        <w:jc w:val="center"/>
        <w:rPr>
          <w:sz w:val="20"/>
          <w:szCs w:val="20"/>
        </w:rPr>
      </w:pPr>
    </w:p>
    <w:p w:rsidR="00B968B1" w:rsidRDefault="00B968B1" w:rsidP="00B968B1">
      <w:pPr>
        <w:rPr>
          <w:sz w:val="20"/>
          <w:szCs w:val="20"/>
        </w:rPr>
      </w:pPr>
    </w:p>
    <w:p w:rsidR="00B968B1" w:rsidRDefault="00B968B1" w:rsidP="00B968B1">
      <w:pPr>
        <w:pStyle w:val="4"/>
        <w:spacing w:before="0"/>
        <w:ind w:right="-79"/>
        <w:jc w:val="center"/>
        <w:rPr>
          <w:sz w:val="20"/>
          <w:szCs w:val="20"/>
        </w:rPr>
      </w:pPr>
      <w:r>
        <w:rPr>
          <w:sz w:val="20"/>
          <w:szCs w:val="20"/>
        </w:rPr>
        <w:t xml:space="preserve">ГЛАВА </w:t>
      </w:r>
      <w:r>
        <w:rPr>
          <w:sz w:val="20"/>
          <w:szCs w:val="20"/>
          <w:lang w:val="en-US"/>
        </w:rPr>
        <w:t>IV</w:t>
      </w:r>
      <w:r>
        <w:rPr>
          <w:sz w:val="20"/>
          <w:szCs w:val="20"/>
        </w:rPr>
        <w:t>. ПРАВОВЫЕ  АКТЫ  ГЛАВЫ  МУНИЦИПАЛЬНОГО ОБРАЗОВАНИЯ  И  КОНТРОЛЬ  ЗА  ИХ  ИСПОЛНЕНИЕМ</w:t>
      </w:r>
    </w:p>
    <w:p w:rsidR="00B968B1" w:rsidRDefault="00B968B1" w:rsidP="00B968B1">
      <w:pPr>
        <w:jc w:val="both"/>
        <w:rPr>
          <w:sz w:val="20"/>
          <w:szCs w:val="20"/>
        </w:rPr>
      </w:pPr>
    </w:p>
    <w:p w:rsidR="00B968B1" w:rsidRDefault="00B968B1" w:rsidP="00B968B1">
      <w:pPr>
        <w:pStyle w:val="a4"/>
        <w:spacing w:before="0" w:after="0"/>
        <w:ind w:firstLine="709"/>
        <w:jc w:val="both"/>
        <w:rPr>
          <w:sz w:val="20"/>
          <w:szCs w:val="20"/>
        </w:rPr>
      </w:pPr>
      <w:r>
        <w:rPr>
          <w:sz w:val="20"/>
          <w:szCs w:val="20"/>
        </w:rPr>
        <w:t xml:space="preserve">13. Глава муниципального образования в пределах своих полномочий, установленных федеральными законами, законами Архангельской области, Уставом и решениями Совета депутатов, издает постановления по вопросам местного значения и вопросам, связанным с осуществлением отдельных государственных полномочий, переданных исполнительным органам местного самоуправления федеральными законами и законами Архангельской области, а также распоряжения по вопросам организации работы местной администрации. </w:t>
      </w:r>
    </w:p>
    <w:p w:rsidR="00B968B1" w:rsidRDefault="00B968B1" w:rsidP="00B968B1">
      <w:pPr>
        <w:pStyle w:val="a4"/>
        <w:spacing w:before="0" w:after="0"/>
        <w:ind w:firstLine="709"/>
        <w:jc w:val="both"/>
        <w:rPr>
          <w:sz w:val="20"/>
          <w:szCs w:val="20"/>
        </w:rPr>
      </w:pPr>
      <w:r>
        <w:rPr>
          <w:sz w:val="20"/>
          <w:szCs w:val="20"/>
        </w:rPr>
        <w:t xml:space="preserve">14. Муниципальные правовые акты местной администрации в пределах ее полномочий, подлежат обязательному исполнению и соблюдению на всей территории муниципального образования «Междуреченское». </w:t>
      </w:r>
    </w:p>
    <w:p w:rsidR="00B968B1" w:rsidRDefault="00B968B1" w:rsidP="00B968B1">
      <w:pPr>
        <w:pStyle w:val="a4"/>
        <w:spacing w:before="0" w:after="0"/>
        <w:ind w:firstLine="709"/>
        <w:jc w:val="both"/>
        <w:rPr>
          <w:sz w:val="20"/>
          <w:szCs w:val="20"/>
        </w:rPr>
      </w:pPr>
      <w:r>
        <w:rPr>
          <w:sz w:val="20"/>
          <w:szCs w:val="20"/>
        </w:rPr>
        <w:t xml:space="preserve">15. Муниципальные правовые акты местной администрации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Архангельской области, иным законам и нормативным правовым актам Архангельской области, Уставу. </w:t>
      </w:r>
    </w:p>
    <w:p w:rsidR="00B968B1" w:rsidRDefault="00B968B1" w:rsidP="00B968B1">
      <w:pPr>
        <w:pStyle w:val="a4"/>
        <w:spacing w:before="0" w:after="0"/>
        <w:ind w:firstLine="709"/>
        <w:jc w:val="both"/>
        <w:rPr>
          <w:sz w:val="20"/>
          <w:szCs w:val="20"/>
          <w:shd w:val="clear" w:color="auto" w:fill="FFFFFF"/>
        </w:rPr>
      </w:pPr>
      <w:r>
        <w:rPr>
          <w:sz w:val="20"/>
          <w:szCs w:val="20"/>
        </w:rPr>
        <w:t xml:space="preserve">16. </w:t>
      </w:r>
      <w:r>
        <w:rPr>
          <w:sz w:val="20"/>
          <w:szCs w:val="20"/>
          <w:shd w:val="clear" w:color="auto" w:fill="FFFFFF"/>
        </w:rPr>
        <w:t xml:space="preserve">Муниципальные правовые акты вступают в силу со дня их подписания (издания), а если они </w:t>
      </w:r>
      <w:r>
        <w:rPr>
          <w:sz w:val="20"/>
          <w:szCs w:val="20"/>
          <w:shd w:val="clear" w:color="auto" w:fill="FFFFFF"/>
        </w:rPr>
        <w:lastRenderedPageBreak/>
        <w:t>подлежат официальному опубликованию (обнародованию) – со дня их официального опубликования (обнародования), если в самих актах не предусмотрено иное.</w:t>
      </w:r>
    </w:p>
    <w:p w:rsidR="00B968B1" w:rsidRDefault="00B968B1" w:rsidP="00B968B1">
      <w:pPr>
        <w:pStyle w:val="a4"/>
        <w:spacing w:before="0" w:after="0"/>
        <w:ind w:firstLine="709"/>
        <w:jc w:val="both"/>
        <w:rPr>
          <w:sz w:val="20"/>
          <w:szCs w:val="20"/>
        </w:rPr>
      </w:pPr>
      <w:r>
        <w:rPr>
          <w:sz w:val="20"/>
          <w:szCs w:val="20"/>
          <w:shd w:val="clear" w:color="auto" w:fill="FFFFFF"/>
        </w:rPr>
        <w:t>Муниципальные правовые акты, затрагивающие права, свободы и обязанности человека и гражданина, вступают в силу после официального опубликования (обнародования).</w:t>
      </w:r>
    </w:p>
    <w:p w:rsidR="00B968B1" w:rsidRDefault="00B968B1" w:rsidP="00B968B1">
      <w:pPr>
        <w:pStyle w:val="a4"/>
        <w:spacing w:before="0" w:after="0"/>
        <w:ind w:firstLine="709"/>
        <w:jc w:val="both"/>
        <w:rPr>
          <w:sz w:val="20"/>
          <w:szCs w:val="20"/>
        </w:rPr>
      </w:pPr>
      <w:r>
        <w:rPr>
          <w:sz w:val="20"/>
          <w:szCs w:val="20"/>
        </w:rPr>
        <w:t>17. Источник официального опубликования (обнародования) правовых актов определяется решением Совета депутатов.</w:t>
      </w:r>
    </w:p>
    <w:p w:rsidR="00B968B1" w:rsidRDefault="00B968B1" w:rsidP="00B968B1">
      <w:pPr>
        <w:pStyle w:val="4"/>
        <w:jc w:val="center"/>
        <w:rPr>
          <w:sz w:val="20"/>
          <w:szCs w:val="20"/>
        </w:rPr>
      </w:pPr>
      <w:r>
        <w:rPr>
          <w:sz w:val="20"/>
          <w:szCs w:val="20"/>
        </w:rPr>
        <w:t xml:space="preserve">ГЛАВА </w:t>
      </w:r>
      <w:r>
        <w:rPr>
          <w:sz w:val="20"/>
          <w:szCs w:val="20"/>
          <w:lang w:val="en-US"/>
        </w:rPr>
        <w:t>V</w:t>
      </w:r>
      <w:r>
        <w:rPr>
          <w:sz w:val="20"/>
          <w:szCs w:val="20"/>
        </w:rPr>
        <w:t xml:space="preserve">. ФИНАНСИРОВАНИЕ МЕСТНОЙ АДМИНИСТРАЦИИ </w:t>
      </w:r>
    </w:p>
    <w:p w:rsidR="00B968B1" w:rsidRDefault="00B968B1" w:rsidP="00B968B1">
      <w:pPr>
        <w:jc w:val="both"/>
        <w:rPr>
          <w:sz w:val="20"/>
          <w:szCs w:val="20"/>
        </w:rPr>
      </w:pPr>
    </w:p>
    <w:p w:rsidR="00B968B1" w:rsidRDefault="00B968B1" w:rsidP="00B968B1">
      <w:pPr>
        <w:pStyle w:val="3"/>
        <w:ind w:left="0" w:firstLine="540"/>
        <w:jc w:val="both"/>
        <w:rPr>
          <w:sz w:val="20"/>
          <w:szCs w:val="20"/>
        </w:rPr>
      </w:pPr>
      <w:r>
        <w:rPr>
          <w:sz w:val="20"/>
          <w:szCs w:val="20"/>
        </w:rPr>
        <w:t>18. Финансирование местной администрации осуществляется за счет средств местного бюджета, а также за счет иных субсидий, дотаций, трансфертов.</w:t>
      </w:r>
    </w:p>
    <w:p w:rsidR="00B968B1" w:rsidRDefault="00B968B1" w:rsidP="00B968B1">
      <w:pPr>
        <w:pStyle w:val="3"/>
        <w:ind w:left="0" w:firstLine="540"/>
        <w:jc w:val="both"/>
        <w:rPr>
          <w:sz w:val="20"/>
          <w:szCs w:val="20"/>
        </w:rPr>
      </w:pPr>
    </w:p>
    <w:p w:rsidR="00B968B1" w:rsidRDefault="00B968B1" w:rsidP="00B968B1">
      <w:pPr>
        <w:ind w:left="1800" w:right="615"/>
        <w:jc w:val="both"/>
        <w:rPr>
          <w:b/>
          <w:bCs/>
          <w:sz w:val="20"/>
          <w:szCs w:val="20"/>
        </w:rPr>
      </w:pPr>
    </w:p>
    <w:p w:rsidR="00B968B1" w:rsidRDefault="00B968B1" w:rsidP="00B968B1">
      <w:pPr>
        <w:tabs>
          <w:tab w:val="left" w:pos="9638"/>
        </w:tabs>
        <w:ind w:right="-82"/>
        <w:jc w:val="center"/>
        <w:rPr>
          <w:b/>
          <w:bCs/>
          <w:sz w:val="20"/>
          <w:szCs w:val="20"/>
        </w:rPr>
      </w:pPr>
      <w:r>
        <w:rPr>
          <w:b/>
          <w:bCs/>
          <w:sz w:val="20"/>
          <w:szCs w:val="20"/>
        </w:rPr>
        <w:t xml:space="preserve">ГЛАВА </w:t>
      </w:r>
      <w:r>
        <w:rPr>
          <w:b/>
          <w:bCs/>
          <w:sz w:val="20"/>
          <w:szCs w:val="20"/>
          <w:lang w:val="en-US"/>
        </w:rPr>
        <w:t>VI</w:t>
      </w:r>
      <w:r>
        <w:rPr>
          <w:b/>
          <w:bCs/>
          <w:sz w:val="20"/>
          <w:szCs w:val="20"/>
        </w:rPr>
        <w:t>. ОТВЕТСТВЕННОСТЬ МЕСТНОЙ АДМИНИСТРАЦИИ</w:t>
      </w:r>
    </w:p>
    <w:p w:rsidR="00B968B1" w:rsidRDefault="00B968B1" w:rsidP="00B968B1">
      <w:pPr>
        <w:jc w:val="both"/>
        <w:rPr>
          <w:b/>
          <w:bCs/>
          <w:sz w:val="20"/>
          <w:szCs w:val="20"/>
        </w:rPr>
      </w:pPr>
    </w:p>
    <w:p w:rsidR="00B968B1" w:rsidRDefault="00B968B1" w:rsidP="00B968B1">
      <w:pPr>
        <w:ind w:firstLine="540"/>
        <w:jc w:val="both"/>
        <w:rPr>
          <w:sz w:val="20"/>
          <w:szCs w:val="20"/>
        </w:rPr>
      </w:pPr>
      <w:r>
        <w:rPr>
          <w:sz w:val="20"/>
          <w:szCs w:val="20"/>
        </w:rPr>
        <w:t>19. Местная администрация несет ответственность перед населением муниципального образования</w:t>
      </w:r>
      <w:r>
        <w:rPr>
          <w:rFonts w:cs="Calibri"/>
          <w:sz w:val="20"/>
          <w:szCs w:val="20"/>
        </w:rPr>
        <w:t xml:space="preserve"> «Междуреченское» Пинежского муниципального района Архангельской области,</w:t>
      </w:r>
      <w:r>
        <w:rPr>
          <w:sz w:val="20"/>
          <w:szCs w:val="20"/>
        </w:rPr>
        <w:t xml:space="preserve"> государством, физическими и юридическими лицами в соответствии с федеральными законами и законами Архангельской области, Уставом.</w:t>
      </w:r>
    </w:p>
    <w:p w:rsidR="00B968B1" w:rsidRDefault="00B968B1" w:rsidP="00B968B1">
      <w:pPr>
        <w:pStyle w:val="a4"/>
        <w:spacing w:before="0" w:after="0"/>
        <w:jc w:val="center"/>
        <w:rPr>
          <w:b/>
          <w:bCs/>
          <w:sz w:val="20"/>
          <w:szCs w:val="20"/>
        </w:rPr>
      </w:pPr>
    </w:p>
    <w:p w:rsidR="00B968B1" w:rsidRDefault="00B968B1" w:rsidP="00B968B1">
      <w:pPr>
        <w:pStyle w:val="a4"/>
        <w:spacing w:before="0" w:after="0"/>
        <w:jc w:val="center"/>
        <w:rPr>
          <w:b/>
          <w:sz w:val="20"/>
          <w:szCs w:val="20"/>
        </w:rPr>
      </w:pPr>
      <w:r>
        <w:rPr>
          <w:b/>
          <w:bCs/>
          <w:sz w:val="20"/>
          <w:szCs w:val="20"/>
        </w:rPr>
        <w:t xml:space="preserve">ГЛАВА </w:t>
      </w:r>
      <w:r>
        <w:rPr>
          <w:b/>
          <w:bCs/>
          <w:sz w:val="20"/>
          <w:szCs w:val="20"/>
          <w:lang w:val="en-US"/>
        </w:rPr>
        <w:t>VII</w:t>
      </w:r>
      <w:r>
        <w:rPr>
          <w:b/>
          <w:bCs/>
          <w:sz w:val="20"/>
          <w:szCs w:val="20"/>
        </w:rPr>
        <w:t xml:space="preserve">. </w:t>
      </w:r>
      <w:r>
        <w:rPr>
          <w:b/>
          <w:sz w:val="20"/>
          <w:szCs w:val="20"/>
        </w:rPr>
        <w:t>РЕОРГАНИЗАЦИЯ И ЛИКВИДАЦИЯ</w:t>
      </w:r>
    </w:p>
    <w:p w:rsidR="00B968B1" w:rsidRDefault="00B968B1" w:rsidP="00B968B1">
      <w:pPr>
        <w:pStyle w:val="a4"/>
        <w:spacing w:before="0" w:after="0"/>
        <w:jc w:val="center"/>
        <w:rPr>
          <w:b/>
          <w:sz w:val="20"/>
          <w:szCs w:val="20"/>
        </w:rPr>
      </w:pPr>
      <w:r>
        <w:rPr>
          <w:b/>
          <w:sz w:val="20"/>
          <w:szCs w:val="20"/>
        </w:rPr>
        <w:t xml:space="preserve"> МЕСНОЙ АДМИНИСТРАЦИИ</w:t>
      </w:r>
    </w:p>
    <w:p w:rsidR="00B968B1" w:rsidRDefault="00B968B1" w:rsidP="00B968B1">
      <w:pPr>
        <w:pStyle w:val="a4"/>
        <w:spacing w:before="0" w:after="0"/>
        <w:jc w:val="center"/>
        <w:rPr>
          <w:b/>
          <w:sz w:val="20"/>
          <w:szCs w:val="20"/>
        </w:rPr>
      </w:pPr>
    </w:p>
    <w:p w:rsidR="00B968B1" w:rsidRDefault="00B968B1" w:rsidP="00B968B1">
      <w:pPr>
        <w:pStyle w:val="a4"/>
        <w:spacing w:before="0" w:after="0"/>
        <w:ind w:firstLine="709"/>
        <w:jc w:val="both"/>
        <w:rPr>
          <w:sz w:val="20"/>
          <w:szCs w:val="20"/>
        </w:rPr>
      </w:pPr>
      <w:r>
        <w:rPr>
          <w:sz w:val="20"/>
          <w:szCs w:val="20"/>
        </w:rPr>
        <w:t xml:space="preserve">20. Ликвидация и реорганизация местной администрации осуществляется в соответствии с законодательством Российской Федерации. </w:t>
      </w:r>
    </w:p>
    <w:p w:rsidR="00B968B1" w:rsidRDefault="00B968B1" w:rsidP="00B968B1">
      <w:pPr>
        <w:pStyle w:val="a4"/>
        <w:spacing w:before="0" w:after="0"/>
        <w:ind w:firstLine="709"/>
        <w:jc w:val="both"/>
        <w:rPr>
          <w:sz w:val="20"/>
          <w:szCs w:val="20"/>
        </w:rPr>
      </w:pPr>
      <w:r>
        <w:rPr>
          <w:sz w:val="20"/>
          <w:szCs w:val="20"/>
        </w:rPr>
        <w:t xml:space="preserve">21. При ликвидации и реорганизации, увольняемым работникам местной администрации гарантируется соблюдение их прав в соответствии с законодательством Российской Федерации. </w:t>
      </w:r>
    </w:p>
    <w:p w:rsidR="00B968B1" w:rsidRDefault="00B968B1" w:rsidP="00B968B1">
      <w:pPr>
        <w:pStyle w:val="a4"/>
        <w:spacing w:before="0" w:after="0"/>
        <w:ind w:firstLine="709"/>
        <w:jc w:val="both"/>
        <w:rPr>
          <w:sz w:val="20"/>
          <w:szCs w:val="20"/>
        </w:rPr>
      </w:pPr>
      <w:r>
        <w:rPr>
          <w:sz w:val="20"/>
          <w:szCs w:val="20"/>
        </w:rPr>
        <w:t xml:space="preserve">22. Местная администрация считается прекратившей существование после исключения ее из Единого государственного реестра юридических лиц. </w:t>
      </w:r>
    </w:p>
    <w:p w:rsidR="00B968B1" w:rsidRDefault="00B968B1" w:rsidP="00B968B1">
      <w:pPr>
        <w:pStyle w:val="a4"/>
        <w:spacing w:before="0" w:after="0"/>
        <w:jc w:val="center"/>
        <w:rPr>
          <w:rStyle w:val="a9"/>
        </w:rPr>
      </w:pPr>
    </w:p>
    <w:p w:rsidR="00B968B1" w:rsidRDefault="00B968B1" w:rsidP="00B968B1">
      <w:pPr>
        <w:pStyle w:val="a4"/>
        <w:spacing w:before="0" w:after="0"/>
        <w:rPr>
          <w:rStyle w:val="a9"/>
          <w:sz w:val="20"/>
          <w:szCs w:val="20"/>
        </w:rPr>
      </w:pPr>
    </w:p>
    <w:p w:rsidR="00B968B1" w:rsidRDefault="00B968B1" w:rsidP="00B968B1">
      <w:pPr>
        <w:jc w:val="center"/>
      </w:pPr>
      <w:r>
        <w:rPr>
          <w:sz w:val="20"/>
          <w:szCs w:val="20"/>
        </w:rPr>
        <w:t>РЕШЕНИЕ</w:t>
      </w:r>
    </w:p>
    <w:p w:rsidR="00B968B1" w:rsidRDefault="00B968B1" w:rsidP="00B968B1">
      <w:pPr>
        <w:jc w:val="center"/>
        <w:rPr>
          <w:b/>
          <w:sz w:val="20"/>
          <w:szCs w:val="20"/>
        </w:rPr>
      </w:pPr>
    </w:p>
    <w:p w:rsidR="00B968B1" w:rsidRDefault="00B968B1" w:rsidP="00B968B1">
      <w:pPr>
        <w:rPr>
          <w:sz w:val="20"/>
          <w:szCs w:val="20"/>
        </w:rPr>
      </w:pPr>
      <w:r>
        <w:rPr>
          <w:sz w:val="20"/>
          <w:szCs w:val="20"/>
        </w:rPr>
        <w:t>23 сентября  2020 года                                                                                                          № 105</w:t>
      </w:r>
    </w:p>
    <w:p w:rsidR="00B968B1" w:rsidRDefault="00B968B1" w:rsidP="00B968B1">
      <w:pPr>
        <w:rPr>
          <w:sz w:val="20"/>
          <w:szCs w:val="20"/>
        </w:rPr>
      </w:pPr>
    </w:p>
    <w:p w:rsidR="00B968B1" w:rsidRDefault="00B968B1" w:rsidP="00B968B1">
      <w:pPr>
        <w:jc w:val="center"/>
        <w:rPr>
          <w:sz w:val="20"/>
          <w:szCs w:val="20"/>
        </w:rPr>
      </w:pPr>
      <w:r>
        <w:rPr>
          <w:sz w:val="20"/>
          <w:szCs w:val="20"/>
        </w:rPr>
        <w:t>пос.Междуреченский</w:t>
      </w:r>
    </w:p>
    <w:p w:rsidR="00B968B1" w:rsidRDefault="00B968B1" w:rsidP="00B968B1">
      <w:pPr>
        <w:rPr>
          <w:sz w:val="20"/>
          <w:szCs w:val="20"/>
        </w:rPr>
      </w:pPr>
    </w:p>
    <w:p w:rsidR="00B968B1" w:rsidRDefault="00B968B1" w:rsidP="00B968B1">
      <w:pPr>
        <w:jc w:val="center"/>
        <w:rPr>
          <w:b/>
          <w:sz w:val="20"/>
          <w:szCs w:val="20"/>
        </w:rPr>
      </w:pPr>
      <w:r>
        <w:rPr>
          <w:b/>
          <w:sz w:val="20"/>
          <w:szCs w:val="20"/>
        </w:rPr>
        <w:t>Отчет председателя Совета депутатов  о работе за 2019 год.</w:t>
      </w:r>
    </w:p>
    <w:p w:rsidR="00B968B1" w:rsidRDefault="00B968B1" w:rsidP="00B968B1">
      <w:pPr>
        <w:rPr>
          <w:sz w:val="20"/>
          <w:szCs w:val="20"/>
        </w:rPr>
      </w:pPr>
    </w:p>
    <w:p w:rsidR="00B968B1" w:rsidRDefault="00B968B1" w:rsidP="00B968B1">
      <w:pPr>
        <w:rPr>
          <w:b/>
          <w:sz w:val="20"/>
          <w:szCs w:val="20"/>
        </w:rPr>
      </w:pPr>
    </w:p>
    <w:p w:rsidR="00B968B1" w:rsidRDefault="00B968B1" w:rsidP="00B968B1">
      <w:pPr>
        <w:ind w:firstLine="709"/>
        <w:jc w:val="both"/>
        <w:rPr>
          <w:sz w:val="20"/>
          <w:szCs w:val="20"/>
        </w:rPr>
      </w:pPr>
      <w:r>
        <w:rPr>
          <w:sz w:val="20"/>
          <w:szCs w:val="20"/>
        </w:rPr>
        <w:t>Заслушав отчет  председателя Совета депутатов МО «Междуреченское»  о работе Совета депутатов  за 2019 год</w:t>
      </w:r>
    </w:p>
    <w:p w:rsidR="00B968B1" w:rsidRDefault="00B968B1" w:rsidP="00B968B1">
      <w:pPr>
        <w:ind w:firstLine="709"/>
        <w:jc w:val="both"/>
        <w:rPr>
          <w:sz w:val="20"/>
          <w:szCs w:val="20"/>
        </w:rPr>
      </w:pPr>
    </w:p>
    <w:p w:rsidR="00B968B1" w:rsidRDefault="00B968B1" w:rsidP="00B968B1">
      <w:pPr>
        <w:ind w:firstLine="709"/>
        <w:jc w:val="center"/>
        <w:rPr>
          <w:b/>
          <w:sz w:val="20"/>
          <w:szCs w:val="20"/>
        </w:rPr>
      </w:pPr>
      <w:r>
        <w:rPr>
          <w:b/>
          <w:sz w:val="20"/>
          <w:szCs w:val="20"/>
        </w:rPr>
        <w:t>Совет депутатов решает:</w:t>
      </w:r>
    </w:p>
    <w:p w:rsidR="00B968B1" w:rsidRDefault="00B968B1" w:rsidP="00B968B1">
      <w:pPr>
        <w:ind w:firstLine="709"/>
        <w:jc w:val="center"/>
        <w:rPr>
          <w:sz w:val="20"/>
          <w:szCs w:val="20"/>
        </w:rPr>
      </w:pPr>
    </w:p>
    <w:p w:rsidR="00B968B1" w:rsidRDefault="00B968B1" w:rsidP="00B968B1">
      <w:pPr>
        <w:jc w:val="both"/>
        <w:rPr>
          <w:sz w:val="20"/>
          <w:szCs w:val="20"/>
        </w:rPr>
      </w:pPr>
      <w:r>
        <w:rPr>
          <w:b/>
          <w:color w:val="FF0000"/>
          <w:sz w:val="20"/>
          <w:szCs w:val="20"/>
        </w:rPr>
        <w:t xml:space="preserve">          </w:t>
      </w:r>
      <w:r>
        <w:rPr>
          <w:sz w:val="20"/>
          <w:szCs w:val="20"/>
        </w:rPr>
        <w:t>Признать работу Совета депутатов МО «Междуреченское» Пинежского муниципального района Архангельской области  за 2019 год удовлетворительной.</w:t>
      </w:r>
      <w:bookmarkStart w:id="0" w:name="_GoBack"/>
      <w:bookmarkEnd w:id="0"/>
    </w:p>
    <w:p w:rsidR="00B968B1" w:rsidRDefault="00B968B1" w:rsidP="00B968B1">
      <w:pPr>
        <w:rPr>
          <w:sz w:val="20"/>
          <w:szCs w:val="20"/>
        </w:rPr>
      </w:pPr>
    </w:p>
    <w:p w:rsidR="00B968B1" w:rsidRDefault="00B968B1" w:rsidP="00B968B1">
      <w:pPr>
        <w:pStyle w:val="a8"/>
        <w:jc w:val="center"/>
        <w:rPr>
          <w:sz w:val="20"/>
          <w:szCs w:val="20"/>
        </w:rPr>
      </w:pPr>
      <w:r>
        <w:rPr>
          <w:sz w:val="20"/>
          <w:szCs w:val="20"/>
        </w:rPr>
        <w:t>Отчет</w:t>
      </w:r>
    </w:p>
    <w:p w:rsidR="00B968B1" w:rsidRDefault="00B968B1" w:rsidP="00B968B1">
      <w:pPr>
        <w:pStyle w:val="a8"/>
        <w:jc w:val="center"/>
        <w:rPr>
          <w:sz w:val="20"/>
          <w:szCs w:val="20"/>
        </w:rPr>
      </w:pPr>
      <w:r>
        <w:rPr>
          <w:sz w:val="20"/>
          <w:szCs w:val="20"/>
        </w:rPr>
        <w:t>о работе  председателя и  Совета депутатов МО «Междуреченский»  з</w:t>
      </w:r>
    </w:p>
    <w:p w:rsidR="00B968B1" w:rsidRDefault="00B968B1" w:rsidP="00B968B1">
      <w:pPr>
        <w:pStyle w:val="a8"/>
        <w:jc w:val="center"/>
        <w:rPr>
          <w:sz w:val="20"/>
          <w:szCs w:val="20"/>
        </w:rPr>
      </w:pPr>
      <w:r>
        <w:rPr>
          <w:sz w:val="20"/>
          <w:szCs w:val="20"/>
        </w:rPr>
        <w:t>а 2019год.</w:t>
      </w:r>
    </w:p>
    <w:p w:rsidR="00B968B1" w:rsidRDefault="00B968B1" w:rsidP="00B968B1">
      <w:pPr>
        <w:pStyle w:val="a8"/>
        <w:jc w:val="center"/>
        <w:rPr>
          <w:sz w:val="20"/>
          <w:szCs w:val="20"/>
        </w:rPr>
      </w:pPr>
      <w:r>
        <w:rPr>
          <w:sz w:val="20"/>
          <w:szCs w:val="20"/>
        </w:rPr>
        <w:t xml:space="preserve">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Совет депутатов 4 созыва состоит и 9 человек ( установленное количество  10  человек), избранных 23 сентября 2016 года  и является представительным органов местного самоуправления МО «Междуреченский», наделенным представительными, нормотворческими и контрольными полномочиями.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Совет депутатов  осуществляет свою деятельность по их реализации в соответствии Конституцией РФ, федеральными  законами, законами Архангельской области, Уставом МО «Междуреченское» и  правовыми актами Междуреченского сельского поселения.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Организацию деятельности Совета  депутатов  осуществляет председатель собрания – Демисинов  Алибек  Кусманович.</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При Совете депутатов созданы  следующие комиссии:                                                                                                                                                     - по бюджету, налогам, имуществу;</w:t>
      </w:r>
    </w:p>
    <w:p w:rsidR="00B968B1" w:rsidRDefault="00B968B1" w:rsidP="00B968B1">
      <w:pPr>
        <w:pStyle w:val="a8"/>
        <w:jc w:val="both"/>
        <w:rPr>
          <w:rFonts w:ascii="Times New Roman" w:hAnsi="Times New Roman"/>
          <w:sz w:val="20"/>
          <w:szCs w:val="20"/>
        </w:rPr>
      </w:pPr>
      <w:r>
        <w:rPr>
          <w:rFonts w:ascii="Times New Roman" w:hAnsi="Times New Roman"/>
          <w:sz w:val="20"/>
          <w:szCs w:val="20"/>
        </w:rPr>
        <w:lastRenderedPageBreak/>
        <w:t>- по социальным вопросам;</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Организационную, документационную, информационную деятельность осуществляет секретарь  Фефилова Любовь Васильевна.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В течение отчетного периода 2019 г. Совет депутатов осуществлял свою деятельность в соответствии с планом,  сформированным на основе предложений Совета депутатов  и администрации поселения.  Исходя из своих полномочий по организации и обеспечению деятельности, в плане Совета депутатов нашли своё отражение следующие вопросы:                                                                                               - внесение изменений в  Устав поселения;                                                                                                                       – внесение изменений в бюджет поселения;                                                                                                         – утверждение отчета об исполнении бюджета 2019г;                                                                                       - вопросы управления и распоряжения имуществом , находящимся в муниципальной собственности поселения;                                                                                                                                                          –контроль за исполнением органами и должностными лицами местного самоуправления полномочий по решению вопросов местного значения;                                                                                                   - вопросы касающихся жизнедеятельности поселения.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Совет депутатов совместно с администрацией поселения  совершенствует и приводит в соответствие с федеральным и областным законодательством  муниципальную нормативную правовую базу по местному самоуправлению, способствующую повышению эффективности работы поселения.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Контроль  за законностью при принятии правовых актов осуществляет  прокуратура  Пинежского   района, проводит экспертизу проектов решения, участвует в заседаниях Совета поселения.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В отчетном периоде деятельность Совета депутатов поселения по реализаций своих основных полномочий осуществлялась в следующих формах:                                                                                                                                               - участие Совета  депутатов в заседаниях Совета;                                                                                               - контроль  исполнении органами и должностными лицами местного самоуправления полномочий по решению вопросов  местного  значения;                                                                                               - рассмотрение писем, обращений и заявлений  граждан;                                                                                       В 2019 г. подготовлено и проведено  7 заседаний Совета депутатов четвертого созыва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Рассмотрено 30 вопросов, принято 16 нормативных  правовых актов : </w:t>
      </w:r>
    </w:p>
    <w:p w:rsidR="00B968B1" w:rsidRDefault="00B968B1" w:rsidP="00B968B1">
      <w:pPr>
        <w:pStyle w:val="a8"/>
        <w:rPr>
          <w:rFonts w:ascii="Times New Roman" w:hAnsi="Times New Roman"/>
          <w:sz w:val="20"/>
          <w:szCs w:val="20"/>
        </w:rPr>
      </w:pPr>
      <w:r>
        <w:rPr>
          <w:rFonts w:ascii="Times New Roman" w:hAnsi="Times New Roman"/>
          <w:sz w:val="20"/>
          <w:szCs w:val="20"/>
        </w:rPr>
        <w:t xml:space="preserve">- внесение изменений в Устав 2;                                                                                                                                                 - утверждение бюджета, внесение в него изменений, а также отчет об его исполнении 5;                                                                                                                                   - утверждение муниципальных нормативных правовых актов в новой редакции 2;                                                                                                                                               - об управлении и распоряжении  имуществом  находящимся в муниципальной собственности 3;                                                                                                                                                                               - внесение изменений в действующие муниципальные правовые акты  4;                                                            </w:t>
      </w:r>
    </w:p>
    <w:p w:rsidR="00B968B1" w:rsidRDefault="00B968B1" w:rsidP="00B968B1">
      <w:pPr>
        <w:pStyle w:val="a8"/>
        <w:rPr>
          <w:rFonts w:ascii="Times New Roman" w:hAnsi="Times New Roman"/>
          <w:sz w:val="20"/>
          <w:szCs w:val="20"/>
        </w:rPr>
      </w:pPr>
      <w:r>
        <w:rPr>
          <w:rFonts w:ascii="Times New Roman" w:hAnsi="Times New Roman"/>
          <w:sz w:val="20"/>
          <w:szCs w:val="20"/>
        </w:rPr>
        <w:t xml:space="preserve">  А также рассмотрены вопросы:</w:t>
      </w:r>
    </w:p>
    <w:p w:rsidR="00B968B1" w:rsidRDefault="00B968B1" w:rsidP="00B968B1">
      <w:pPr>
        <w:pStyle w:val="a8"/>
        <w:rPr>
          <w:rFonts w:ascii="Times New Roman" w:hAnsi="Times New Roman"/>
          <w:sz w:val="20"/>
          <w:szCs w:val="20"/>
        </w:rPr>
      </w:pPr>
      <w:r>
        <w:rPr>
          <w:rFonts w:ascii="Times New Roman" w:hAnsi="Times New Roman"/>
          <w:sz w:val="20"/>
          <w:szCs w:val="20"/>
        </w:rPr>
        <w:t xml:space="preserve">-  ЖКХ – 4;                                                                                              </w:t>
      </w:r>
    </w:p>
    <w:p w:rsidR="00B968B1" w:rsidRDefault="00B968B1" w:rsidP="00B968B1">
      <w:pPr>
        <w:pStyle w:val="a8"/>
        <w:rPr>
          <w:rFonts w:ascii="Times New Roman" w:hAnsi="Times New Roman"/>
          <w:sz w:val="20"/>
          <w:szCs w:val="20"/>
        </w:rPr>
      </w:pPr>
      <w:r>
        <w:rPr>
          <w:rFonts w:ascii="Times New Roman" w:hAnsi="Times New Roman"/>
          <w:sz w:val="20"/>
          <w:szCs w:val="20"/>
        </w:rPr>
        <w:t>- благоустройства территорий МО по программе «Формирование современной городской среды» 1.</w:t>
      </w:r>
    </w:p>
    <w:p w:rsidR="00B968B1" w:rsidRDefault="00B968B1" w:rsidP="00B968B1">
      <w:pPr>
        <w:pStyle w:val="a8"/>
        <w:rPr>
          <w:rFonts w:ascii="Times New Roman" w:hAnsi="Times New Roman"/>
          <w:sz w:val="20"/>
          <w:szCs w:val="20"/>
        </w:rPr>
      </w:pPr>
      <w:r>
        <w:rPr>
          <w:rFonts w:ascii="Times New Roman" w:hAnsi="Times New Roman"/>
          <w:sz w:val="20"/>
          <w:szCs w:val="20"/>
        </w:rPr>
        <w:t xml:space="preserve"> Проведено:                                                                                                                                                                             - публичных слушаний 2                                                                                                                                            - рассмотрено депутатских запросов 2                                                                             - заслушано отчет должностных лиц администраций 1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В соответствии с компетенцией  главы администрации МО «Междуреченское» инициировано и проведена 1   процедура публичных слушаний, призванных обеспечить участие жителей поселения в рассмотрении наиболее важных вопросов.</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Бюджет сельского поселения и бюджетный процесс, как основа финансового обеспечения возложенных на муниципальную власть, является исключительным полномочием  Совета депутатов.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Приоритетным направлением деятельности Совета поселения остается работа по участию депутатов в утверждении бюджета,  контроль за его исполнением , в том числе по корректировке и уточнению бюджета в процессе его исполнения.</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Советом депутатов поселения, в рамках своих полномочий , был заслушан ежегодный отчет главы администраций поселения о результатах деятельности администрации.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Работа с населением и повышение уровня доверия населения к органам местного самоуправления  по прежнему  остается приоритетным направлением деятельности Совета поселения.</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Направлялись  запросы в обслуживающую организацию  МУП «Строитель», представлен  предварительный ответ заявителям, директор МУП неоднократно был  приглашен на заседание Совета поселения с информацией о планируемых мероприятиях по урегулированию  представления услуг ЖКХ надлежащего качества.                                                                                                                                              </w:t>
      </w:r>
    </w:p>
    <w:p w:rsidR="00B968B1" w:rsidRDefault="00B968B1" w:rsidP="00B968B1">
      <w:pPr>
        <w:pStyle w:val="a8"/>
        <w:jc w:val="both"/>
        <w:rPr>
          <w:rFonts w:ascii="Times New Roman" w:hAnsi="Times New Roman"/>
          <w:sz w:val="20"/>
          <w:szCs w:val="20"/>
        </w:rPr>
      </w:pPr>
      <w:r>
        <w:rPr>
          <w:rFonts w:ascii="Times New Roman" w:hAnsi="Times New Roman"/>
          <w:sz w:val="20"/>
          <w:szCs w:val="20"/>
        </w:rPr>
        <w:t xml:space="preserve">  Депутаты принимают активное участие в общественной жизни поселения, в мероприятиях, приуроченных к датам, культурно – массовых мероприятиях. </w:t>
      </w:r>
    </w:p>
    <w:p w:rsidR="00B968B1" w:rsidRDefault="00B968B1" w:rsidP="00B968B1">
      <w:pPr>
        <w:pStyle w:val="a4"/>
        <w:spacing w:before="0" w:after="0"/>
        <w:rPr>
          <w:rStyle w:val="a9"/>
        </w:rPr>
      </w:pPr>
    </w:p>
    <w:p w:rsidR="00B968B1" w:rsidRDefault="00B968B1" w:rsidP="00B968B1">
      <w:pPr>
        <w:pStyle w:val="a4"/>
        <w:spacing w:before="0" w:after="0"/>
        <w:jc w:val="right"/>
        <w:rPr>
          <w:rStyle w:val="a9"/>
          <w:b w:val="0"/>
          <w:sz w:val="20"/>
          <w:szCs w:val="20"/>
        </w:rPr>
      </w:pPr>
      <w:r>
        <w:rPr>
          <w:rStyle w:val="a9"/>
          <w:b w:val="0"/>
          <w:sz w:val="20"/>
          <w:szCs w:val="20"/>
        </w:rPr>
        <w:t>Председатель Совета депутатов  А.К.Демисинов</w:t>
      </w:r>
    </w:p>
    <w:p w:rsidR="00B968B1" w:rsidRDefault="00B968B1" w:rsidP="00B968B1">
      <w:pPr>
        <w:pStyle w:val="a4"/>
        <w:spacing w:before="0" w:after="0"/>
        <w:jc w:val="right"/>
        <w:rPr>
          <w:rStyle w:val="a9"/>
          <w:b w:val="0"/>
          <w:sz w:val="20"/>
          <w:szCs w:val="20"/>
        </w:rPr>
      </w:pPr>
      <w:r>
        <w:rPr>
          <w:rStyle w:val="a9"/>
          <w:b w:val="0"/>
          <w:sz w:val="20"/>
          <w:szCs w:val="20"/>
        </w:rPr>
        <w:t>Глава Е.Ю.Шатровская</w:t>
      </w:r>
    </w:p>
    <w:p w:rsidR="00B968B1" w:rsidRDefault="00B968B1" w:rsidP="00B968B1">
      <w:pPr>
        <w:pStyle w:val="a4"/>
        <w:spacing w:before="0" w:after="0"/>
        <w:jc w:val="right"/>
        <w:rPr>
          <w:rStyle w:val="a9"/>
          <w:b w:val="0"/>
          <w:sz w:val="20"/>
          <w:szCs w:val="20"/>
        </w:rPr>
      </w:pPr>
      <w:r>
        <w:rPr>
          <w:rStyle w:val="a9"/>
          <w:b w:val="0"/>
          <w:sz w:val="20"/>
          <w:szCs w:val="20"/>
        </w:rPr>
        <w:t>Тираж: 6 экз.</w:t>
      </w:r>
    </w:p>
    <w:p w:rsidR="00B968B1" w:rsidRDefault="00B968B1" w:rsidP="00B968B1">
      <w:pPr>
        <w:pStyle w:val="a4"/>
        <w:spacing w:before="0" w:after="0"/>
        <w:jc w:val="right"/>
        <w:rPr>
          <w:rStyle w:val="a9"/>
          <w:b w:val="0"/>
          <w:sz w:val="20"/>
          <w:szCs w:val="20"/>
        </w:rPr>
      </w:pPr>
      <w:r>
        <w:rPr>
          <w:rStyle w:val="a9"/>
          <w:b w:val="0"/>
          <w:sz w:val="20"/>
          <w:szCs w:val="20"/>
        </w:rPr>
        <w:t>Адрес: п.Междуреченский ул.Строителей д.14</w:t>
      </w:r>
    </w:p>
    <w:p w:rsidR="003652EA" w:rsidRDefault="003652EA"/>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056"/>
    <w:multiLevelType w:val="hybridMultilevel"/>
    <w:tmpl w:val="56EC2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155FB1"/>
    <w:multiLevelType w:val="multilevel"/>
    <w:tmpl w:val="D2F4686A"/>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610" w:hanging="2160"/>
      </w:pPr>
    </w:lvl>
  </w:abstractNum>
  <w:abstractNum w:abstractNumId="2" w15:restartNumberingAfterBreak="0">
    <w:nsid w:val="77210C5D"/>
    <w:multiLevelType w:val="hybridMultilevel"/>
    <w:tmpl w:val="95EAAE58"/>
    <w:lvl w:ilvl="0" w:tplc="A630F702">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B1"/>
    <w:rsid w:val="003652EA"/>
    <w:rsid w:val="00B968B1"/>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E1A9"/>
  <w15:chartTrackingRefBased/>
  <w15:docId w15:val="{6D59C879-5095-47D8-9835-269E33F9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8B1"/>
    <w:pPr>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68B1"/>
    <w:pPr>
      <w:keepNext/>
      <w:outlineLvl w:val="0"/>
    </w:pPr>
    <w:rPr>
      <w:szCs w:val="20"/>
    </w:rPr>
  </w:style>
  <w:style w:type="paragraph" w:styleId="4">
    <w:name w:val="heading 4"/>
    <w:basedOn w:val="a"/>
    <w:next w:val="a"/>
    <w:link w:val="40"/>
    <w:uiPriority w:val="9"/>
    <w:semiHidden/>
    <w:unhideWhenUsed/>
    <w:qFormat/>
    <w:rsid w:val="00B968B1"/>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968B1"/>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B968B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8B1"/>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B968B1"/>
    <w:rPr>
      <w:rFonts w:asciiTheme="majorHAnsi" w:eastAsiaTheme="majorEastAsia" w:hAnsiTheme="majorHAnsi" w:cstheme="majorBidi"/>
      <w:i/>
      <w:iCs/>
      <w:color w:val="2E74B5" w:themeColor="accent1" w:themeShade="BF"/>
      <w:sz w:val="24"/>
      <w:szCs w:val="24"/>
      <w:lang w:eastAsia="ru-RU"/>
    </w:rPr>
  </w:style>
  <w:style w:type="character" w:customStyle="1" w:styleId="60">
    <w:name w:val="Заголовок 6 Знак"/>
    <w:basedOn w:val="a0"/>
    <w:link w:val="6"/>
    <w:uiPriority w:val="9"/>
    <w:semiHidden/>
    <w:rsid w:val="00B968B1"/>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semiHidden/>
    <w:rsid w:val="00B968B1"/>
    <w:rPr>
      <w:rFonts w:asciiTheme="majorHAnsi" w:eastAsiaTheme="majorEastAsia" w:hAnsiTheme="majorHAnsi" w:cstheme="majorBidi"/>
      <w:i/>
      <w:iCs/>
      <w:color w:val="1F4D78" w:themeColor="accent1" w:themeShade="7F"/>
      <w:sz w:val="24"/>
      <w:szCs w:val="24"/>
      <w:lang w:eastAsia="ru-RU"/>
    </w:rPr>
  </w:style>
  <w:style w:type="character" w:styleId="a3">
    <w:name w:val="Hyperlink"/>
    <w:basedOn w:val="a0"/>
    <w:uiPriority w:val="99"/>
    <w:semiHidden/>
    <w:unhideWhenUsed/>
    <w:rsid w:val="00B968B1"/>
    <w:rPr>
      <w:color w:val="0000FF"/>
      <w:u w:val="single"/>
    </w:rPr>
  </w:style>
  <w:style w:type="paragraph" w:styleId="a4">
    <w:name w:val="Normal (Web)"/>
    <w:basedOn w:val="a"/>
    <w:uiPriority w:val="99"/>
    <w:semiHidden/>
    <w:unhideWhenUsed/>
    <w:rsid w:val="00B968B1"/>
    <w:pPr>
      <w:widowControl w:val="0"/>
      <w:spacing w:before="280" w:after="119"/>
    </w:pPr>
    <w:rPr>
      <w:rFonts w:eastAsia="Lucida Sans Unicode" w:cs="Mangal"/>
      <w:kern w:val="3"/>
      <w:lang w:eastAsia="zh-CN" w:bidi="hi-IN"/>
    </w:rPr>
  </w:style>
  <w:style w:type="paragraph" w:styleId="a5">
    <w:name w:val="Title"/>
    <w:basedOn w:val="a"/>
    <w:link w:val="a6"/>
    <w:uiPriority w:val="99"/>
    <w:qFormat/>
    <w:rsid w:val="00B968B1"/>
    <w:pPr>
      <w:jc w:val="center"/>
    </w:pPr>
    <w:rPr>
      <w:sz w:val="28"/>
    </w:rPr>
  </w:style>
  <w:style w:type="character" w:customStyle="1" w:styleId="a6">
    <w:name w:val="Заголовок Знак"/>
    <w:basedOn w:val="a0"/>
    <w:link w:val="a5"/>
    <w:uiPriority w:val="99"/>
    <w:rsid w:val="00B968B1"/>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B968B1"/>
    <w:pPr>
      <w:spacing w:after="120" w:line="480" w:lineRule="auto"/>
      <w:ind w:left="283"/>
    </w:pPr>
  </w:style>
  <w:style w:type="character" w:customStyle="1" w:styleId="20">
    <w:name w:val="Основной текст с отступом 2 Знак"/>
    <w:basedOn w:val="a0"/>
    <w:link w:val="2"/>
    <w:uiPriority w:val="99"/>
    <w:semiHidden/>
    <w:rsid w:val="00B968B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968B1"/>
    <w:pPr>
      <w:spacing w:after="120"/>
      <w:ind w:left="283"/>
    </w:pPr>
    <w:rPr>
      <w:sz w:val="16"/>
      <w:szCs w:val="16"/>
    </w:rPr>
  </w:style>
  <w:style w:type="character" w:customStyle="1" w:styleId="30">
    <w:name w:val="Основной текст с отступом 3 Знак"/>
    <w:basedOn w:val="a0"/>
    <w:link w:val="3"/>
    <w:uiPriority w:val="99"/>
    <w:semiHidden/>
    <w:rsid w:val="00B968B1"/>
    <w:rPr>
      <w:rFonts w:ascii="Times New Roman" w:eastAsia="Times New Roman" w:hAnsi="Times New Roman" w:cs="Times New Roman"/>
      <w:sz w:val="16"/>
      <w:szCs w:val="16"/>
      <w:lang w:eastAsia="ru-RU"/>
    </w:rPr>
  </w:style>
  <w:style w:type="character" w:customStyle="1" w:styleId="a7">
    <w:name w:val="Без интервала Знак"/>
    <w:link w:val="a8"/>
    <w:uiPriority w:val="1"/>
    <w:locked/>
    <w:rsid w:val="00B968B1"/>
    <w:rPr>
      <w:rFonts w:ascii="Calibri" w:eastAsia="Times New Roman" w:hAnsi="Calibri" w:cs="Times New Roman"/>
    </w:rPr>
  </w:style>
  <w:style w:type="paragraph" w:styleId="a8">
    <w:name w:val="No Spacing"/>
    <w:link w:val="a7"/>
    <w:uiPriority w:val="1"/>
    <w:qFormat/>
    <w:rsid w:val="00B968B1"/>
    <w:pPr>
      <w:autoSpaceDN w:val="0"/>
      <w:spacing w:after="0" w:line="240" w:lineRule="auto"/>
    </w:pPr>
    <w:rPr>
      <w:rFonts w:ascii="Calibri" w:eastAsia="Times New Roman" w:hAnsi="Calibri" w:cs="Times New Roman"/>
    </w:rPr>
  </w:style>
  <w:style w:type="paragraph" w:customStyle="1" w:styleId="ConsPlusTitle">
    <w:name w:val="ConsPlusTitle"/>
    <w:uiPriority w:val="99"/>
    <w:rsid w:val="00B968B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
    <w:name w:val="ConsPlusNormal Знак"/>
    <w:link w:val="ConsPlusNormal0"/>
    <w:locked/>
    <w:rsid w:val="00B968B1"/>
    <w:rPr>
      <w:rFonts w:ascii="Calibri" w:eastAsia="Times New Roman" w:hAnsi="Calibri" w:cs="Calibri"/>
      <w:szCs w:val="20"/>
      <w:lang w:eastAsia="ru-RU"/>
    </w:rPr>
  </w:style>
  <w:style w:type="paragraph" w:customStyle="1" w:styleId="ConsPlusNormal0">
    <w:name w:val="ConsPlusNormal"/>
    <w:link w:val="ConsPlusNormal"/>
    <w:rsid w:val="00B968B1"/>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9">
    <w:name w:val="Style9"/>
    <w:basedOn w:val="a"/>
    <w:uiPriority w:val="99"/>
    <w:rsid w:val="00B968B1"/>
    <w:pPr>
      <w:widowControl w:val="0"/>
      <w:autoSpaceDE w:val="0"/>
      <w:adjustRightInd w:val="0"/>
      <w:spacing w:line="322" w:lineRule="exact"/>
      <w:ind w:firstLine="838"/>
    </w:pPr>
  </w:style>
  <w:style w:type="character" w:customStyle="1" w:styleId="FontStyle16">
    <w:name w:val="Font Style16"/>
    <w:uiPriority w:val="99"/>
    <w:rsid w:val="00B968B1"/>
    <w:rPr>
      <w:rFonts w:ascii="Times New Roman" w:hAnsi="Times New Roman" w:cs="Times New Roman" w:hint="default"/>
      <w:b/>
      <w:bCs/>
      <w:sz w:val="24"/>
      <w:szCs w:val="24"/>
    </w:rPr>
  </w:style>
  <w:style w:type="character" w:customStyle="1" w:styleId="FontStyle14">
    <w:name w:val="Font Style14"/>
    <w:uiPriority w:val="99"/>
    <w:rsid w:val="00B968B1"/>
    <w:rPr>
      <w:rFonts w:ascii="Times New Roman" w:hAnsi="Times New Roman" w:cs="Times New Roman" w:hint="default"/>
      <w:sz w:val="26"/>
      <w:szCs w:val="26"/>
    </w:rPr>
  </w:style>
  <w:style w:type="character" w:customStyle="1" w:styleId="FontStyle20">
    <w:name w:val="Font Style20"/>
    <w:uiPriority w:val="99"/>
    <w:rsid w:val="00B968B1"/>
    <w:rPr>
      <w:rFonts w:ascii="Times New Roman" w:hAnsi="Times New Roman" w:cs="Times New Roman" w:hint="default"/>
      <w:sz w:val="28"/>
      <w:szCs w:val="28"/>
    </w:rPr>
  </w:style>
  <w:style w:type="character" w:styleId="a9">
    <w:name w:val="Strong"/>
    <w:basedOn w:val="a0"/>
    <w:qFormat/>
    <w:rsid w:val="00B96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B1CD01DF64C55A499A97A6E01D71FF9E5228B895E4B40DA0B0D61F33666DC3Cw5w0I" TargetMode="External"/><Relationship Id="rId5" Type="http://schemas.openxmlformats.org/officeDocument/2006/relationships/hyperlink" Target="consultantplus://offline/ref=2B1CD01DF64C55A499A9646317BB41F5E421D281511B1E880F0734wAwB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11709</Words>
  <Characters>66745</Characters>
  <Application>Microsoft Office Word</Application>
  <DocSecurity>0</DocSecurity>
  <Lines>556</Lines>
  <Paragraphs>156</Paragraphs>
  <ScaleCrop>false</ScaleCrop>
  <Company/>
  <LinksUpToDate>false</LinksUpToDate>
  <CharactersWithSpaces>78298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dcterms:created xsi:type="dcterms:W3CDTF">2020-11-11T13:40:00Z</dcterms:created>
  <dcterms:modified xsi:type="dcterms:W3CDTF">2020-11-11T13:41:00Z</dcterms:modified>
</cp:coreProperties>
</file>