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F9" w:rsidRDefault="000772F9" w:rsidP="000772F9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0772F9" w:rsidRDefault="000772F9" w:rsidP="000772F9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0772F9" w:rsidRDefault="000772F9" w:rsidP="000772F9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0772F9" w:rsidRDefault="000772F9" w:rsidP="000772F9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(четвертого созыва)</w:t>
      </w:r>
    </w:p>
    <w:p w:rsidR="000772F9" w:rsidRPr="00A4334C" w:rsidRDefault="000772F9" w:rsidP="000772F9">
      <w:pPr>
        <w:shd w:val="clear" w:color="auto" w:fill="FFFFFF"/>
        <w:jc w:val="center"/>
        <w:rPr>
          <w:b/>
          <w:bCs/>
          <w:sz w:val="27"/>
          <w:szCs w:val="27"/>
        </w:rPr>
      </w:pPr>
      <w:r w:rsidRPr="00A4334C">
        <w:rPr>
          <w:b/>
          <w:bCs/>
          <w:sz w:val="27"/>
          <w:szCs w:val="27"/>
        </w:rPr>
        <w:t xml:space="preserve">(Тридцать </w:t>
      </w:r>
      <w:proofErr w:type="gramStart"/>
      <w:r>
        <w:rPr>
          <w:b/>
          <w:bCs/>
          <w:sz w:val="27"/>
          <w:szCs w:val="27"/>
        </w:rPr>
        <w:t>седьмое</w:t>
      </w:r>
      <w:r w:rsidRPr="00A4334C">
        <w:rPr>
          <w:b/>
          <w:bCs/>
          <w:sz w:val="27"/>
          <w:szCs w:val="27"/>
        </w:rPr>
        <w:t xml:space="preserve">  заседание</w:t>
      </w:r>
      <w:proofErr w:type="gramEnd"/>
      <w:r w:rsidRPr="00A4334C">
        <w:rPr>
          <w:b/>
          <w:bCs/>
          <w:sz w:val="27"/>
          <w:szCs w:val="27"/>
        </w:rPr>
        <w:t>)</w:t>
      </w:r>
    </w:p>
    <w:p w:rsidR="000772F9" w:rsidRPr="00A4334C" w:rsidRDefault="000772F9" w:rsidP="000772F9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0772F9" w:rsidRPr="00C842AB" w:rsidRDefault="000772F9" w:rsidP="000772F9">
      <w:pPr>
        <w:shd w:val="clear" w:color="auto" w:fill="FFFFFF"/>
        <w:jc w:val="center"/>
        <w:rPr>
          <w:sz w:val="19"/>
          <w:szCs w:val="19"/>
        </w:rPr>
      </w:pPr>
    </w:p>
    <w:p w:rsidR="000772F9" w:rsidRPr="00C842AB" w:rsidRDefault="000772F9" w:rsidP="000772F9">
      <w:pPr>
        <w:pStyle w:val="2"/>
        <w:rPr>
          <w:sz w:val="27"/>
          <w:szCs w:val="27"/>
        </w:rPr>
      </w:pPr>
      <w:r w:rsidRPr="00C842AB">
        <w:rPr>
          <w:sz w:val="27"/>
          <w:szCs w:val="27"/>
        </w:rPr>
        <w:t>РЕШЕНИЕ</w:t>
      </w:r>
    </w:p>
    <w:p w:rsidR="000772F9" w:rsidRPr="00C842AB" w:rsidRDefault="000772F9" w:rsidP="000772F9">
      <w:pPr>
        <w:pStyle w:val="1"/>
        <w:ind w:right="610"/>
        <w:rPr>
          <w:sz w:val="27"/>
          <w:szCs w:val="27"/>
        </w:rPr>
      </w:pPr>
    </w:p>
    <w:p w:rsidR="000772F9" w:rsidRDefault="000772F9" w:rsidP="000772F9">
      <w:pPr>
        <w:pStyle w:val="1"/>
        <w:widowControl w:val="0"/>
        <w:ind w:left="131" w:right="610"/>
        <w:rPr>
          <w:sz w:val="28"/>
          <w:szCs w:val="28"/>
        </w:rPr>
      </w:pPr>
      <w:proofErr w:type="gramStart"/>
      <w:r>
        <w:rPr>
          <w:sz w:val="28"/>
          <w:szCs w:val="28"/>
        </w:rPr>
        <w:t>23  июня</w:t>
      </w:r>
      <w:proofErr w:type="gramEnd"/>
      <w:r>
        <w:rPr>
          <w:sz w:val="28"/>
          <w:szCs w:val="28"/>
        </w:rPr>
        <w:t xml:space="preserve"> </w:t>
      </w:r>
      <w:r w:rsidRPr="00A443B0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A443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№ 129</w:t>
      </w:r>
    </w:p>
    <w:p w:rsidR="000772F9" w:rsidRDefault="000772F9" w:rsidP="000772F9"/>
    <w:p w:rsidR="000772F9" w:rsidRPr="001163E6" w:rsidRDefault="000772F9" w:rsidP="000772F9">
      <w:pPr>
        <w:jc w:val="center"/>
        <w:rPr>
          <w:sz w:val="24"/>
          <w:szCs w:val="24"/>
        </w:rPr>
      </w:pPr>
      <w:r w:rsidRPr="001163E6">
        <w:rPr>
          <w:sz w:val="24"/>
          <w:szCs w:val="24"/>
        </w:rPr>
        <w:t>пос. Междуреченский</w:t>
      </w:r>
    </w:p>
    <w:p w:rsidR="000772F9" w:rsidRPr="005B029F" w:rsidRDefault="000772F9" w:rsidP="000772F9"/>
    <w:p w:rsidR="000772F9" w:rsidRPr="001163E6" w:rsidRDefault="000772F9" w:rsidP="000772F9">
      <w:pPr>
        <w:pStyle w:val="a3"/>
        <w:jc w:val="center"/>
        <w:rPr>
          <w:b/>
          <w:sz w:val="28"/>
          <w:szCs w:val="28"/>
        </w:rPr>
      </w:pPr>
      <w:r w:rsidRPr="001163E6">
        <w:rPr>
          <w:b/>
          <w:sz w:val="28"/>
          <w:szCs w:val="28"/>
        </w:rPr>
        <w:t xml:space="preserve">О внесении изменений и дополнений в решение </w:t>
      </w:r>
      <w:proofErr w:type="gramStart"/>
      <w:r w:rsidRPr="001163E6">
        <w:rPr>
          <w:b/>
          <w:sz w:val="28"/>
          <w:szCs w:val="28"/>
        </w:rPr>
        <w:t>Совета  депутатов</w:t>
      </w:r>
      <w:proofErr w:type="gramEnd"/>
      <w:r>
        <w:rPr>
          <w:b/>
          <w:sz w:val="28"/>
          <w:szCs w:val="28"/>
        </w:rPr>
        <w:t xml:space="preserve"> муниципального образования «Междуреченское» № 117 от 23 декабря 2020 года   </w:t>
      </w:r>
      <w:r w:rsidRPr="001163E6">
        <w:rPr>
          <w:b/>
          <w:sz w:val="28"/>
          <w:szCs w:val="28"/>
        </w:rPr>
        <w:t>«О местном бюджете  на 20</w:t>
      </w:r>
      <w:r>
        <w:rPr>
          <w:b/>
          <w:sz w:val="28"/>
          <w:szCs w:val="28"/>
        </w:rPr>
        <w:t xml:space="preserve">21 </w:t>
      </w:r>
      <w:r w:rsidRPr="001163E6">
        <w:rPr>
          <w:b/>
          <w:sz w:val="28"/>
          <w:szCs w:val="28"/>
        </w:rPr>
        <w:t>год»</w:t>
      </w:r>
    </w:p>
    <w:p w:rsidR="000772F9" w:rsidRPr="001163E6" w:rsidRDefault="000772F9" w:rsidP="000772F9">
      <w:pPr>
        <w:pStyle w:val="a3"/>
        <w:jc w:val="both"/>
        <w:rPr>
          <w:sz w:val="28"/>
          <w:szCs w:val="28"/>
        </w:rPr>
      </w:pPr>
    </w:p>
    <w:p w:rsidR="000772F9" w:rsidRPr="001163E6" w:rsidRDefault="000772F9" w:rsidP="000772F9">
      <w:pPr>
        <w:pStyle w:val="a3"/>
        <w:jc w:val="center"/>
        <w:rPr>
          <w:b/>
          <w:sz w:val="28"/>
          <w:szCs w:val="28"/>
        </w:rPr>
      </w:pPr>
      <w:r w:rsidRPr="001163E6">
        <w:rPr>
          <w:b/>
          <w:sz w:val="28"/>
          <w:szCs w:val="28"/>
        </w:rPr>
        <w:t>Совет   депутатов решает:</w:t>
      </w:r>
    </w:p>
    <w:p w:rsidR="000772F9" w:rsidRPr="001163E6" w:rsidRDefault="000772F9" w:rsidP="000772F9">
      <w:pPr>
        <w:pStyle w:val="a3"/>
        <w:jc w:val="center"/>
        <w:rPr>
          <w:sz w:val="28"/>
          <w:szCs w:val="28"/>
        </w:rPr>
      </w:pPr>
    </w:p>
    <w:p w:rsidR="000772F9" w:rsidRPr="00A85A3E" w:rsidRDefault="000772F9" w:rsidP="000772F9">
      <w:pPr>
        <w:pStyle w:val="a3"/>
        <w:jc w:val="both"/>
        <w:rPr>
          <w:sz w:val="28"/>
          <w:szCs w:val="28"/>
        </w:rPr>
      </w:pPr>
      <w:r w:rsidRPr="00A85A3E">
        <w:rPr>
          <w:sz w:val="28"/>
          <w:szCs w:val="28"/>
        </w:rPr>
        <w:t xml:space="preserve">     Внести в </w:t>
      </w:r>
      <w:proofErr w:type="gramStart"/>
      <w:r w:rsidRPr="00A85A3E">
        <w:rPr>
          <w:sz w:val="28"/>
          <w:szCs w:val="28"/>
        </w:rPr>
        <w:t>решение  Совета</w:t>
      </w:r>
      <w:proofErr w:type="gramEnd"/>
      <w:r w:rsidRPr="00A85A3E">
        <w:rPr>
          <w:sz w:val="28"/>
          <w:szCs w:val="28"/>
        </w:rPr>
        <w:t xml:space="preserve"> депутатов  № 117 от 23.12.2020г  « О местном бюджете на 2021 год » ,  решение № 119 от 24.02.2021г. </w:t>
      </w:r>
      <w:proofErr w:type="gramStart"/>
      <w:r w:rsidRPr="00A85A3E">
        <w:rPr>
          <w:sz w:val="28"/>
          <w:szCs w:val="28"/>
        </w:rPr>
        <w:t>« О</w:t>
      </w:r>
      <w:proofErr w:type="gramEnd"/>
      <w:r w:rsidRPr="00A85A3E">
        <w:rPr>
          <w:sz w:val="28"/>
          <w:szCs w:val="28"/>
        </w:rPr>
        <w:t xml:space="preserve"> внесении изменений и дополнений в решение « О местном бюджете на 2021 год»  следующие изменения и дополнения: </w:t>
      </w:r>
    </w:p>
    <w:p w:rsidR="000772F9" w:rsidRPr="001163E6" w:rsidRDefault="000772F9" w:rsidP="000772F9">
      <w:pPr>
        <w:pStyle w:val="a3"/>
        <w:jc w:val="both"/>
        <w:rPr>
          <w:sz w:val="28"/>
          <w:szCs w:val="28"/>
        </w:rPr>
      </w:pPr>
      <w:r w:rsidRPr="001163E6">
        <w:rPr>
          <w:sz w:val="28"/>
          <w:szCs w:val="28"/>
        </w:rPr>
        <w:t xml:space="preserve">        </w:t>
      </w:r>
      <w:proofErr w:type="gramStart"/>
      <w:r w:rsidRPr="001163E6">
        <w:rPr>
          <w:sz w:val="28"/>
          <w:szCs w:val="28"/>
        </w:rPr>
        <w:t>Приложение  №</w:t>
      </w:r>
      <w:proofErr w:type="gramEnd"/>
      <w:r w:rsidRPr="001163E6">
        <w:rPr>
          <w:sz w:val="28"/>
          <w:szCs w:val="28"/>
        </w:rPr>
        <w:t xml:space="preserve"> 6  «Ведомственная структура расходов местного бюджета на 20</w:t>
      </w:r>
      <w:r>
        <w:rPr>
          <w:sz w:val="28"/>
          <w:szCs w:val="28"/>
        </w:rPr>
        <w:t>21</w:t>
      </w:r>
      <w:r w:rsidRPr="001163E6">
        <w:rPr>
          <w:sz w:val="28"/>
          <w:szCs w:val="28"/>
        </w:rPr>
        <w:t xml:space="preserve">год» утвердить в новой редакции согласно приложению № </w:t>
      </w:r>
      <w:r>
        <w:rPr>
          <w:sz w:val="28"/>
          <w:szCs w:val="28"/>
        </w:rPr>
        <w:t>1</w:t>
      </w:r>
      <w:r w:rsidRPr="001163E6">
        <w:rPr>
          <w:sz w:val="28"/>
          <w:szCs w:val="28"/>
        </w:rPr>
        <w:t xml:space="preserve">  к настоящему решению.</w:t>
      </w:r>
    </w:p>
    <w:p w:rsidR="000772F9" w:rsidRPr="001163E6" w:rsidRDefault="000772F9" w:rsidP="000772F9">
      <w:pPr>
        <w:pStyle w:val="a3"/>
        <w:jc w:val="both"/>
        <w:rPr>
          <w:sz w:val="28"/>
          <w:szCs w:val="28"/>
        </w:rPr>
      </w:pPr>
      <w:r w:rsidRPr="001163E6">
        <w:rPr>
          <w:sz w:val="28"/>
          <w:szCs w:val="28"/>
        </w:rPr>
        <w:t xml:space="preserve">          </w:t>
      </w:r>
      <w:proofErr w:type="gramStart"/>
      <w:r w:rsidRPr="001163E6">
        <w:rPr>
          <w:sz w:val="28"/>
          <w:szCs w:val="28"/>
        </w:rPr>
        <w:t>Приложение  №</w:t>
      </w:r>
      <w:proofErr w:type="gramEnd"/>
      <w:r w:rsidRPr="001163E6">
        <w:rPr>
          <w:sz w:val="28"/>
          <w:szCs w:val="28"/>
        </w:rPr>
        <w:t xml:space="preserve"> 7  «Распределение бюджетных ассигнований на реализацию муниципальных программ муниципального образования «Междуреченское» и непрограммных направлений на 20</w:t>
      </w:r>
      <w:r>
        <w:rPr>
          <w:sz w:val="28"/>
          <w:szCs w:val="28"/>
        </w:rPr>
        <w:t>21</w:t>
      </w:r>
      <w:r w:rsidRPr="001163E6">
        <w:rPr>
          <w:sz w:val="28"/>
          <w:szCs w:val="28"/>
        </w:rPr>
        <w:t xml:space="preserve"> год» утвердить в новой редакции согласно приложению № </w:t>
      </w:r>
      <w:r>
        <w:rPr>
          <w:sz w:val="28"/>
          <w:szCs w:val="28"/>
        </w:rPr>
        <w:t>2</w:t>
      </w:r>
      <w:r w:rsidRPr="001163E6">
        <w:rPr>
          <w:sz w:val="28"/>
          <w:szCs w:val="28"/>
        </w:rPr>
        <w:t xml:space="preserve">  к настоящему решению.    </w:t>
      </w:r>
    </w:p>
    <w:p w:rsidR="000772F9" w:rsidRDefault="000772F9" w:rsidP="000772F9">
      <w:pPr>
        <w:pStyle w:val="a3"/>
        <w:jc w:val="both"/>
        <w:rPr>
          <w:sz w:val="28"/>
          <w:szCs w:val="28"/>
        </w:rPr>
      </w:pPr>
    </w:p>
    <w:p w:rsidR="000772F9" w:rsidRDefault="000772F9" w:rsidP="000772F9">
      <w:pPr>
        <w:pStyle w:val="a3"/>
        <w:jc w:val="both"/>
        <w:rPr>
          <w:sz w:val="28"/>
          <w:szCs w:val="28"/>
        </w:rPr>
      </w:pPr>
    </w:p>
    <w:p w:rsidR="000772F9" w:rsidRPr="001163E6" w:rsidRDefault="000772F9" w:rsidP="000772F9">
      <w:pPr>
        <w:pStyle w:val="a3"/>
        <w:jc w:val="both"/>
        <w:rPr>
          <w:sz w:val="28"/>
          <w:szCs w:val="28"/>
        </w:rPr>
      </w:pPr>
    </w:p>
    <w:p w:rsidR="000772F9" w:rsidRPr="001163E6" w:rsidRDefault="000772F9" w:rsidP="000772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1163E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1163E6">
        <w:rPr>
          <w:sz w:val="28"/>
          <w:szCs w:val="28"/>
        </w:rPr>
        <w:t>А.К.Демисинов</w:t>
      </w:r>
      <w:proofErr w:type="spellEnd"/>
    </w:p>
    <w:p w:rsidR="000772F9" w:rsidRDefault="000772F9" w:rsidP="000772F9">
      <w:pPr>
        <w:pStyle w:val="a3"/>
        <w:jc w:val="both"/>
        <w:rPr>
          <w:sz w:val="28"/>
          <w:szCs w:val="28"/>
        </w:rPr>
      </w:pPr>
    </w:p>
    <w:p w:rsidR="000772F9" w:rsidRDefault="000772F9" w:rsidP="000772F9">
      <w:pPr>
        <w:pStyle w:val="a3"/>
        <w:jc w:val="both"/>
        <w:rPr>
          <w:sz w:val="28"/>
          <w:szCs w:val="28"/>
        </w:rPr>
      </w:pPr>
    </w:p>
    <w:p w:rsidR="000772F9" w:rsidRPr="001163E6" w:rsidRDefault="000772F9" w:rsidP="000772F9">
      <w:pPr>
        <w:pStyle w:val="a3"/>
        <w:jc w:val="both"/>
        <w:rPr>
          <w:sz w:val="28"/>
          <w:szCs w:val="28"/>
        </w:rPr>
      </w:pPr>
      <w:r w:rsidRPr="001163E6">
        <w:rPr>
          <w:sz w:val="28"/>
          <w:szCs w:val="28"/>
        </w:rPr>
        <w:t xml:space="preserve">Глава муниципального     образования                          </w:t>
      </w:r>
      <w:r>
        <w:rPr>
          <w:sz w:val="28"/>
          <w:szCs w:val="28"/>
        </w:rPr>
        <w:t xml:space="preserve">    </w:t>
      </w:r>
      <w:proofErr w:type="spellStart"/>
      <w:r w:rsidRPr="001163E6">
        <w:rPr>
          <w:sz w:val="28"/>
          <w:szCs w:val="28"/>
        </w:rPr>
        <w:t>Е.Ю.Шатровская</w:t>
      </w:r>
      <w:proofErr w:type="spellEnd"/>
    </w:p>
    <w:p w:rsidR="003652EA" w:rsidRDefault="003652EA">
      <w:bookmarkStart w:id="0" w:name="_GoBack"/>
      <w:bookmarkEnd w:id="0"/>
    </w:p>
    <w:sectPr w:rsidR="003652EA" w:rsidSect="0012505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F9"/>
    <w:rsid w:val="000772F9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3C01-5C8A-431A-9AB1-99D27D2C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72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772F9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72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7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2021-06-24T07:27:00Z</dcterms:created>
  <dcterms:modified xsi:type="dcterms:W3CDTF">2021-06-24T07:27:00Z</dcterms:modified>
</cp:coreProperties>
</file>