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85F" w:rsidRDefault="003E485F" w:rsidP="00097863">
      <w:pPr>
        <w:pStyle w:val="Style5"/>
        <w:jc w:val="center"/>
        <w:rPr>
          <w:rStyle w:val="FontStyle12"/>
          <w:rFonts w:eastAsia="Calibri"/>
          <w:b/>
          <w:sz w:val="28"/>
        </w:rPr>
      </w:pPr>
      <w:r>
        <w:rPr>
          <w:rStyle w:val="FontStyle12"/>
          <w:rFonts w:eastAsia="Calibri"/>
          <w:b/>
          <w:sz w:val="28"/>
        </w:rPr>
        <w:t>Архангельская область</w:t>
      </w:r>
    </w:p>
    <w:p w:rsidR="003E485F" w:rsidRDefault="003E485F" w:rsidP="00097863">
      <w:pPr>
        <w:pStyle w:val="Style5"/>
        <w:jc w:val="center"/>
        <w:rPr>
          <w:rStyle w:val="FontStyle12"/>
          <w:rFonts w:eastAsia="Calibri"/>
          <w:b/>
          <w:sz w:val="28"/>
        </w:rPr>
      </w:pPr>
      <w:proofErr w:type="spellStart"/>
      <w:r>
        <w:rPr>
          <w:rStyle w:val="FontStyle12"/>
          <w:rFonts w:eastAsia="Calibri"/>
          <w:b/>
          <w:sz w:val="28"/>
        </w:rPr>
        <w:t>Пинежский</w:t>
      </w:r>
      <w:proofErr w:type="spellEnd"/>
      <w:r>
        <w:rPr>
          <w:rStyle w:val="FontStyle12"/>
          <w:rFonts w:eastAsia="Calibri"/>
          <w:b/>
          <w:sz w:val="28"/>
        </w:rPr>
        <w:t xml:space="preserve"> муниципальный район</w:t>
      </w:r>
    </w:p>
    <w:p w:rsidR="003E485F" w:rsidRDefault="003E485F" w:rsidP="00097863">
      <w:pPr>
        <w:pStyle w:val="Style5"/>
        <w:jc w:val="center"/>
        <w:rPr>
          <w:rStyle w:val="FontStyle12"/>
          <w:rFonts w:eastAsia="Calibri"/>
          <w:b/>
          <w:sz w:val="28"/>
        </w:rPr>
      </w:pPr>
    </w:p>
    <w:p w:rsidR="00097863" w:rsidRPr="007A0E17" w:rsidRDefault="00097863" w:rsidP="00097863">
      <w:pPr>
        <w:pStyle w:val="Style5"/>
        <w:jc w:val="center"/>
        <w:rPr>
          <w:rStyle w:val="FontStyle12"/>
          <w:rFonts w:eastAsia="Calibri"/>
          <w:b/>
          <w:sz w:val="28"/>
        </w:rPr>
      </w:pPr>
      <w:r w:rsidRPr="007A0E17">
        <w:rPr>
          <w:rStyle w:val="FontStyle12"/>
          <w:rFonts w:eastAsia="Calibri"/>
          <w:b/>
          <w:sz w:val="28"/>
        </w:rPr>
        <w:t>СОВЕТ ДЕПУТАТОВ</w:t>
      </w:r>
    </w:p>
    <w:p w:rsidR="00097863" w:rsidRPr="003E485F" w:rsidRDefault="00B04F7F" w:rsidP="00097863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FontStyle12"/>
          <w:rFonts w:eastAsia="Calibri"/>
          <w:sz w:val="28"/>
        </w:rPr>
        <w:t>СЕЛЬСКОГО ПОСЕЛЕНИЯ «МЕЖДУРЕЧЕНСКОЕ</w:t>
      </w:r>
      <w:r w:rsidR="00097863" w:rsidRPr="007A0E17">
        <w:rPr>
          <w:rStyle w:val="FontStyle12"/>
          <w:rFonts w:eastAsia="Calibri"/>
          <w:sz w:val="28"/>
        </w:rPr>
        <w:t xml:space="preserve">» </w:t>
      </w:r>
      <w:r w:rsidR="00097863" w:rsidRPr="003E485F">
        <w:rPr>
          <w:rFonts w:ascii="Times New Roman" w:hAnsi="Times New Roman" w:cs="Times New Roman"/>
          <w:b w:val="0"/>
          <w:bCs w:val="0"/>
          <w:sz w:val="28"/>
          <w:szCs w:val="28"/>
        </w:rPr>
        <w:t>пя</w:t>
      </w:r>
      <w:r w:rsidRPr="003E485F">
        <w:rPr>
          <w:rFonts w:ascii="Times New Roman" w:hAnsi="Times New Roman" w:cs="Times New Roman"/>
          <w:b w:val="0"/>
          <w:bCs w:val="0"/>
          <w:sz w:val="28"/>
          <w:szCs w:val="28"/>
        </w:rPr>
        <w:t>того созыва</w:t>
      </w:r>
      <w:proofErr w:type="gramStart"/>
      <w:r w:rsidRPr="003E485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</w:t>
      </w:r>
      <w:r w:rsidR="003E485F">
        <w:rPr>
          <w:rFonts w:ascii="Times New Roman" w:hAnsi="Times New Roman" w:cs="Times New Roman"/>
          <w:b w:val="0"/>
          <w:bCs w:val="0"/>
          <w:sz w:val="28"/>
          <w:szCs w:val="28"/>
        </w:rPr>
        <w:t>(</w:t>
      </w:r>
      <w:proofErr w:type="gramEnd"/>
      <w:r w:rsidR="003E485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Четырнадцатое </w:t>
      </w:r>
      <w:r w:rsidRPr="003E485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</w:t>
      </w:r>
      <w:r w:rsidR="00097863" w:rsidRPr="003E485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заседание) </w:t>
      </w:r>
    </w:p>
    <w:p w:rsidR="00097863" w:rsidRDefault="00097863" w:rsidP="00097863">
      <w:pPr>
        <w:jc w:val="center"/>
        <w:rPr>
          <w:b/>
          <w:sz w:val="28"/>
          <w:szCs w:val="28"/>
        </w:rPr>
      </w:pPr>
    </w:p>
    <w:p w:rsidR="003E485F" w:rsidRDefault="00097863" w:rsidP="003E485F">
      <w:pPr>
        <w:jc w:val="center"/>
        <w:rPr>
          <w:rFonts w:ascii="Times New Roman" w:hAnsi="Times New Roman" w:cs="Times New Roman"/>
          <w:b/>
          <w:sz w:val="28"/>
          <w:szCs w:val="26"/>
        </w:rPr>
      </w:pPr>
      <w:r w:rsidRPr="00097863">
        <w:rPr>
          <w:rFonts w:ascii="Times New Roman" w:hAnsi="Times New Roman" w:cs="Times New Roman"/>
          <w:b/>
          <w:sz w:val="28"/>
          <w:szCs w:val="26"/>
        </w:rPr>
        <w:t>Р Е Ш Е Н И Е</w:t>
      </w:r>
    </w:p>
    <w:p w:rsidR="003E485F" w:rsidRDefault="003E485F" w:rsidP="003E485F">
      <w:pPr>
        <w:jc w:val="center"/>
        <w:rPr>
          <w:rFonts w:ascii="Times New Roman" w:hAnsi="Times New Roman" w:cs="Times New Roman"/>
          <w:b/>
          <w:sz w:val="28"/>
          <w:szCs w:val="26"/>
        </w:rPr>
      </w:pPr>
    </w:p>
    <w:p w:rsidR="00097863" w:rsidRPr="003E485F" w:rsidRDefault="003E485F" w:rsidP="003E485F">
      <w:pPr>
        <w:jc w:val="center"/>
        <w:rPr>
          <w:rFonts w:ascii="Times New Roman" w:hAnsi="Times New Roman" w:cs="Times New Roman"/>
          <w:b/>
          <w:sz w:val="28"/>
          <w:szCs w:val="26"/>
        </w:rPr>
      </w:pPr>
      <w:r w:rsidRPr="003E485F">
        <w:rPr>
          <w:rFonts w:ascii="Times New Roman" w:hAnsi="Times New Roman" w:cs="Times New Roman"/>
          <w:sz w:val="28"/>
          <w:szCs w:val="28"/>
        </w:rPr>
        <w:t xml:space="preserve">15 сентября </w:t>
      </w:r>
      <w:r w:rsidR="00097863" w:rsidRPr="003E485F">
        <w:rPr>
          <w:rFonts w:ascii="Times New Roman" w:hAnsi="Times New Roman" w:cs="Times New Roman"/>
          <w:sz w:val="28"/>
          <w:szCs w:val="28"/>
        </w:rPr>
        <w:t xml:space="preserve">2023 года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77</w:t>
      </w:r>
    </w:p>
    <w:p w:rsidR="00097863" w:rsidRPr="003E485F" w:rsidRDefault="00B04F7F" w:rsidP="00097863">
      <w:pPr>
        <w:jc w:val="center"/>
        <w:rPr>
          <w:rFonts w:ascii="Times New Roman" w:hAnsi="Times New Roman" w:cs="Times New Roman"/>
          <w:sz w:val="28"/>
          <w:szCs w:val="28"/>
        </w:rPr>
      </w:pPr>
      <w:r w:rsidRPr="003E485F">
        <w:rPr>
          <w:rFonts w:ascii="Times New Roman" w:hAnsi="Times New Roman" w:cs="Times New Roman"/>
          <w:sz w:val="28"/>
          <w:szCs w:val="28"/>
        </w:rPr>
        <w:t>п. Междуреченски</w:t>
      </w:r>
      <w:bookmarkStart w:id="0" w:name="_GoBack"/>
      <w:bookmarkEnd w:id="0"/>
      <w:r w:rsidRPr="003E485F">
        <w:rPr>
          <w:rFonts w:ascii="Times New Roman" w:hAnsi="Times New Roman" w:cs="Times New Roman"/>
          <w:sz w:val="28"/>
          <w:szCs w:val="28"/>
        </w:rPr>
        <w:t>й</w:t>
      </w:r>
    </w:p>
    <w:p w:rsidR="00C67E18" w:rsidRPr="00C67E18" w:rsidRDefault="00C67E18" w:rsidP="00C67E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</w:p>
    <w:p w:rsidR="00097863" w:rsidRDefault="0056370C" w:rsidP="00A260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57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ликвидации</w:t>
      </w:r>
    </w:p>
    <w:p w:rsidR="00C17393" w:rsidRPr="0049578B" w:rsidRDefault="0056370C" w:rsidP="00A260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57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515B2" w:rsidRPr="000978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</w:t>
      </w:r>
      <w:r w:rsidR="00CE5F94" w:rsidRPr="000978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 «</w:t>
      </w:r>
      <w:r w:rsidR="00B04F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Междуреченское</w:t>
      </w:r>
      <w:r w:rsidR="00CE5F94" w:rsidRPr="000978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F776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F7764A" w:rsidRPr="00F776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Пинежского</w:t>
      </w:r>
      <w:proofErr w:type="spellEnd"/>
      <w:r w:rsidR="00F7764A" w:rsidRPr="00F776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Архангельской области</w:t>
      </w:r>
    </w:p>
    <w:p w:rsidR="0056370C" w:rsidRPr="00436C22" w:rsidRDefault="0056370C" w:rsidP="00C173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370C" w:rsidRDefault="0056370C" w:rsidP="00B04F7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Федерального закона от 6 октября 2003 г</w:t>
      </w:r>
      <w:r w:rsidR="00812946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131-ФЗ «Об</w:t>
      </w:r>
      <w:r w:rsidR="00812946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общих принципах организации местного самоуправления в Российской Федерации», ст</w:t>
      </w:r>
      <w:r w:rsidR="00812946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ат</w:t>
      </w:r>
      <w:r w:rsidR="00CC085C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61 – 64 Гражданского кодекса Российской Федерации, </w:t>
      </w:r>
      <w:r w:rsidR="00C17393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</w:t>
      </w:r>
      <w:r w:rsidR="00C82F88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законом от 08 августа 2001 года № 129-ФЗ «О государственной регистрации юридических лиц и индивидуальных предпринимателей»,</w:t>
      </w:r>
      <w:bookmarkStart w:id="1" w:name="_Hlk56698684"/>
      <w:r w:rsidR="00951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5A7E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законом Архангельской области от </w:t>
      </w:r>
      <w:r w:rsidR="008A1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июня</w:t>
      </w:r>
      <w:r w:rsidR="00761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1D1D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5077D1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2F5A7E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2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№ </w:t>
      </w:r>
      <w:r w:rsidR="008A1D1D">
        <w:rPr>
          <w:rFonts w:ascii="Times New Roman" w:eastAsia="Times New Roman" w:hAnsi="Times New Roman" w:cs="Times New Roman"/>
          <w:sz w:val="28"/>
          <w:szCs w:val="28"/>
          <w:lang w:eastAsia="ru-RU"/>
        </w:rPr>
        <w:t>719</w:t>
      </w:r>
      <w:r w:rsidR="002F5A7E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A1D1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внеоч.</w:t>
      </w:r>
      <w:r w:rsidR="002F5A7E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-ОЗ «О</w:t>
      </w:r>
      <w:r w:rsidR="00792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5A7E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преобразовании сельских поселений </w:t>
      </w:r>
      <w:r w:rsidR="008A1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Пинежского </w:t>
      </w:r>
      <w:r w:rsidR="002F5A7E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Архангельской области путем их объединения и наделения вновь образованного муниципального образования статусом </w:t>
      </w:r>
      <w:r w:rsidR="008A1D1D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Пинежского</w:t>
      </w:r>
      <w:r w:rsidR="002F5A7E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Архангельской области»</w:t>
      </w:r>
      <w:bookmarkEnd w:id="1"/>
      <w:r w:rsidR="002F5A7E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связи с прекращением </w:t>
      </w:r>
      <w:r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полномочий </w:t>
      </w:r>
      <w:r w:rsidR="00CE27BC" w:rsidRPr="00A97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органов местного самоуправления муниципального образования </w:t>
      </w:r>
      <w:r w:rsidR="002F5A7E" w:rsidRPr="00A9778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04F7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Междуреченское</w:t>
      </w:r>
      <w:r w:rsidR="00CE27BC" w:rsidRPr="00A9778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512EF" w:rsidRPr="00A977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764A" w:rsidRPr="00F77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Пинежского муниципального района Архангельской области </w:t>
      </w:r>
    </w:p>
    <w:p w:rsidR="00B04F7F" w:rsidRDefault="00B04F7F" w:rsidP="00B04F7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F7F" w:rsidRDefault="00B04F7F" w:rsidP="00B04F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4F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 решил:</w:t>
      </w:r>
    </w:p>
    <w:p w:rsidR="00B04F7F" w:rsidRPr="00B04F7F" w:rsidRDefault="00B04F7F" w:rsidP="00B04F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7E30" w:rsidRDefault="009A7E30" w:rsidP="009A7E3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1.Утвердить прилагаемые:</w:t>
      </w:r>
    </w:p>
    <w:p w:rsidR="002817AD" w:rsidRPr="0049578B" w:rsidRDefault="002817AD" w:rsidP="009A7E3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7AD" w:rsidRPr="0049578B" w:rsidRDefault="00CE27BC" w:rsidP="00B04F7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9A7E30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ликвидационн</w:t>
      </w:r>
      <w:r w:rsidR="008515B2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9A7E30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</w:t>
      </w:r>
      <w:r w:rsidR="008515B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1557D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15B2" w:rsidRPr="00097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9A7E30" w:rsidRPr="00097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2D75EE" w:rsidRPr="0009786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04F7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Междуреченское</w:t>
      </w:r>
      <w:r w:rsidR="002D75EE" w:rsidRPr="00097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="00F7764A" w:rsidRPr="00F7764A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Пинежского</w:t>
      </w:r>
      <w:proofErr w:type="spellEnd"/>
      <w:r w:rsidR="00F7764A" w:rsidRPr="00F77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Архангельской области </w:t>
      </w:r>
      <w:r w:rsidR="008913ED" w:rsidRPr="00097863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r w:rsidR="008515B2" w:rsidRPr="0009786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лее –</w:t>
      </w:r>
      <w:r w:rsidR="00851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 о ликвидационной комиссии</w:t>
      </w:r>
      <w:r w:rsidR="008913ED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 w:rsidR="008A1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26D7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1</w:t>
      </w:r>
      <w:r w:rsidR="00097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решению</w:t>
      </w:r>
      <w:r w:rsidR="009A7E30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A7E30" w:rsidRDefault="00CE27BC" w:rsidP="009A7E3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9A7E30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ликвидационных мероприятий </w:t>
      </w:r>
      <w:r w:rsidR="008515B2" w:rsidRPr="0009786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9A7E30" w:rsidRPr="00097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="002D75EE" w:rsidRPr="0009786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04F7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Междуреченское</w:t>
      </w:r>
      <w:r w:rsidR="002D75EE" w:rsidRPr="00097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="00F7764A" w:rsidRPr="00F7764A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Пинежского</w:t>
      </w:r>
      <w:proofErr w:type="spellEnd"/>
      <w:r w:rsidR="00F7764A" w:rsidRPr="00F77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Архангельской области </w:t>
      </w:r>
      <w:r w:rsidR="008913ED" w:rsidRPr="0009786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План ли</w:t>
      </w:r>
      <w:r w:rsidR="008913ED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квидационных мероприятий),</w:t>
      </w:r>
      <w:r w:rsidR="004A26D7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2</w:t>
      </w:r>
      <w:r w:rsidR="009F0746" w:rsidRPr="009F0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0746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решению</w:t>
      </w:r>
      <w:r w:rsidR="009A7E30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17AD" w:rsidRPr="0049578B" w:rsidRDefault="002817AD" w:rsidP="009A7E3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7AD" w:rsidRDefault="009A7E30" w:rsidP="00B04F7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6370C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9578B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370C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Ликвидировать </w:t>
      </w:r>
      <w:r w:rsidR="002F5A7E" w:rsidRPr="0009786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6370C" w:rsidRPr="00097863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</w:t>
      </w:r>
      <w:r w:rsidR="002F5A7E" w:rsidRPr="00097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 </w:t>
      </w:r>
      <w:r w:rsidR="00346C00" w:rsidRPr="00097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2D75EE" w:rsidRPr="0009786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04F7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Междуреченское</w:t>
      </w:r>
      <w:r w:rsidR="002D75EE" w:rsidRPr="0009786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7764A" w:rsidRPr="00F7764A">
        <w:t xml:space="preserve"> </w:t>
      </w:r>
      <w:r w:rsidR="00F7764A" w:rsidRPr="00F7764A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Пинежского муниципального района Архангельской области</w:t>
      </w:r>
      <w:r w:rsidR="002D75EE" w:rsidRPr="0009786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97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370C" w:rsidRPr="0009786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</w:t>
      </w:r>
      <w:r w:rsidR="002D75EE" w:rsidRPr="0009786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FC0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2919005993</w:t>
      </w:r>
      <w:r w:rsidR="00B85458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46C00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ОГРН</w:t>
      </w:r>
      <w:r w:rsidR="00BF1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FC005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1052903023150</w:t>
      </w:r>
      <w:r w:rsidR="0056370C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, юридиче</w:t>
      </w:r>
      <w:r w:rsidR="00C4178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адрес и фактический адрес:</w:t>
      </w:r>
      <w:r w:rsidR="00BF1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Архангельска</w:t>
      </w:r>
      <w:r w:rsidR="00C4178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F1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область, </w:t>
      </w:r>
      <w:r w:rsidR="008A1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Пинежский </w:t>
      </w:r>
      <w:r w:rsidR="00BF1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район, </w:t>
      </w:r>
      <w:r w:rsidR="008A1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поселок </w:t>
      </w:r>
      <w:r w:rsidR="00B04F7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Междуреченский</w:t>
      </w:r>
      <w:r w:rsidR="00BF172A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улица</w:t>
      </w:r>
      <w:r w:rsidR="00B04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Строителей</w:t>
      </w:r>
      <w:r w:rsidR="008A1D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дом </w:t>
      </w:r>
      <w:r w:rsidR="00B04F7F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B85458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27C63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и </w:t>
      </w:r>
      <w:r w:rsidR="0025087D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</w:t>
      </w:r>
      <w:r w:rsidR="00D27C63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25087D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 ликвидационной комиссии </w:t>
      </w:r>
      <w:r w:rsidR="0025087D" w:rsidRPr="0009786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AA0E3F" w:rsidRPr="00097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750A" w:rsidRPr="0009786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</w:t>
      </w:r>
      <w:r w:rsidR="00B04F7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Междуреченское</w:t>
      </w:r>
      <w:r w:rsidR="0064750A" w:rsidRPr="0009786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7764A" w:rsidRPr="00F7764A">
        <w:t xml:space="preserve"> </w:t>
      </w:r>
      <w:proofErr w:type="spellStart"/>
      <w:r w:rsidR="00F7764A" w:rsidRPr="00F7764A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Пинежского</w:t>
      </w:r>
      <w:proofErr w:type="spellEnd"/>
      <w:r w:rsidR="00F7764A" w:rsidRPr="00F77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Архангельской области</w:t>
      </w:r>
      <w:r w:rsidR="0025087D" w:rsidRPr="0009786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5087D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</w:t>
      </w:r>
      <w:r w:rsidR="008A1D1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F0746" w:rsidRPr="009F0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0746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решению</w:t>
      </w:r>
      <w:r w:rsidR="00CE27BC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17AD" w:rsidRPr="00B04F7F" w:rsidRDefault="00FF4107" w:rsidP="00B04F7F">
      <w:pPr>
        <w:pStyle w:val="ConsPlusNormal"/>
        <w:ind w:firstLine="708"/>
        <w:jc w:val="both"/>
        <w:rPr>
          <w:bCs/>
        </w:rPr>
      </w:pPr>
      <w:r>
        <w:t xml:space="preserve">3. Установить предельный срок ликвидации </w:t>
      </w:r>
      <w:r w:rsidRPr="00097863">
        <w:t>администрации муниципального образования «</w:t>
      </w:r>
      <w:r w:rsidR="00B04F7F">
        <w:t>Междуреченское</w:t>
      </w:r>
      <w:r w:rsidRPr="00097863">
        <w:t>»</w:t>
      </w:r>
      <w:r>
        <w:t xml:space="preserve"> </w:t>
      </w:r>
      <w:proofErr w:type="spellStart"/>
      <w:r w:rsidR="00F7764A" w:rsidRPr="00F7764A">
        <w:t>Пинежского</w:t>
      </w:r>
      <w:proofErr w:type="spellEnd"/>
      <w:r w:rsidR="00F7764A" w:rsidRPr="00F7764A">
        <w:t xml:space="preserve"> муниципального района Архангельской области </w:t>
      </w:r>
      <w:r>
        <w:rPr>
          <w:bCs/>
        </w:rPr>
        <w:t>31 декабря 2023 года.</w:t>
      </w:r>
    </w:p>
    <w:p w:rsidR="002817AD" w:rsidRPr="0049578B" w:rsidRDefault="00FF4107" w:rsidP="00B04F7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6370C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9578B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370C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Ликвидационн</w:t>
      </w:r>
      <w:r w:rsidR="008515B2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комиссии</w:t>
      </w:r>
      <w:r w:rsidR="00D27C63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370C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осуществить в соответствии с законодательством Российской Федерации</w:t>
      </w:r>
      <w:r w:rsidR="00DD4A61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2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15B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 о ликвидационной комиссии</w:t>
      </w:r>
      <w:r w:rsidR="008913ED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, юридические и организационные мероприятия, связанн</w:t>
      </w:r>
      <w:r w:rsidR="00851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ые с ликвидацией </w:t>
      </w:r>
      <w:r w:rsidR="008515B2" w:rsidRPr="000978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</w:t>
      </w:r>
      <w:r w:rsidR="000C4D95">
        <w:rPr>
          <w:rFonts w:ascii="Times New Roman" w:eastAsia="Times New Roman" w:hAnsi="Times New Roman" w:cs="Times New Roman"/>
          <w:sz w:val="28"/>
          <w:szCs w:val="28"/>
          <w:lang w:eastAsia="ru-RU"/>
        </w:rPr>
        <w:t>«Междуреченское</w:t>
      </w:r>
      <w:r w:rsidR="0064750A" w:rsidRPr="0009786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7764A" w:rsidRPr="00F7764A">
        <w:t xml:space="preserve"> </w:t>
      </w:r>
      <w:proofErr w:type="spellStart"/>
      <w:r w:rsidR="00F7764A" w:rsidRPr="00F7764A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Пинежского</w:t>
      </w:r>
      <w:proofErr w:type="spellEnd"/>
      <w:r w:rsidR="00F7764A" w:rsidRPr="00F77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Архангельской области</w:t>
      </w:r>
      <w:r w:rsidR="008515B2" w:rsidRPr="0009786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51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13ED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порядке и сроки, установленные Планом ликвидационных мероприятий.</w:t>
      </w:r>
    </w:p>
    <w:p w:rsidR="002817AD" w:rsidRPr="00FF4107" w:rsidRDefault="00FF4107" w:rsidP="00B04F7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50E55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50E55" w:rsidRPr="004957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Настоящее решение подлежит официальному опубликованию в </w:t>
      </w:r>
      <w:r w:rsidR="00FC00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8A1D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нформационном бюллетене муниципального образования </w:t>
      </w:r>
      <w:r w:rsidR="008A1D1D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04F7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Междуреченское</w:t>
      </w:r>
      <w:r w:rsidR="008A1D1D" w:rsidRPr="0049578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A1D1D" w:rsidRPr="00951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7764A" w:rsidRPr="00F7764A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Пинежского</w:t>
      </w:r>
      <w:proofErr w:type="spellEnd"/>
      <w:r w:rsidR="00F7764A" w:rsidRPr="00F77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Архангельской области </w:t>
      </w:r>
      <w:r w:rsidR="00750E55" w:rsidRPr="004957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размещению на</w:t>
      </w:r>
      <w:r w:rsidR="009931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официальном </w:t>
      </w:r>
      <w:proofErr w:type="gramStart"/>
      <w:r w:rsidR="009931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сайте </w:t>
      </w:r>
      <w:r w:rsidR="00750E55" w:rsidRPr="004957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A1D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Пинежского</w:t>
      </w:r>
      <w:proofErr w:type="gramEnd"/>
      <w:r w:rsidR="008A1D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Архангельской области</w:t>
      </w:r>
      <w:r w:rsidR="007C4B79" w:rsidRPr="009512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5442" w:rsidRPr="004957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информационно-телекоммуникационной сети «Интернет».</w:t>
      </w:r>
    </w:p>
    <w:p w:rsidR="00873BDF" w:rsidRDefault="00FF4107" w:rsidP="00873BDF">
      <w:pPr>
        <w:pStyle w:val="Standard"/>
        <w:tabs>
          <w:tab w:val="left" w:pos="720"/>
          <w:tab w:val="left" w:pos="750"/>
          <w:tab w:val="left" w:pos="851"/>
          <w:tab w:val="left" w:pos="1185"/>
        </w:tabs>
        <w:autoSpaceDE w:val="0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 w:eastAsia="ru-RU"/>
        </w:rPr>
        <w:t>6</w:t>
      </w:r>
      <w:r w:rsidR="00750E55" w:rsidRPr="0049578B">
        <w:rPr>
          <w:rFonts w:eastAsia="Times New Roman" w:cs="Times New Roman"/>
          <w:sz w:val="28"/>
          <w:szCs w:val="28"/>
          <w:lang w:eastAsia="ru-RU"/>
        </w:rPr>
        <w:t>.</w:t>
      </w:r>
      <w:r w:rsidR="0049578B" w:rsidRPr="0049578B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873BDF">
        <w:rPr>
          <w:color w:val="000000"/>
          <w:sz w:val="28"/>
          <w:szCs w:val="28"/>
          <w:lang w:val="ru-RU"/>
        </w:rPr>
        <w:t xml:space="preserve">Настоящее решение вступает в силу </w:t>
      </w:r>
      <w:r w:rsidR="002928F2">
        <w:rPr>
          <w:color w:val="000000"/>
          <w:sz w:val="28"/>
          <w:szCs w:val="28"/>
          <w:lang w:val="ru-RU"/>
        </w:rPr>
        <w:t>со дня</w:t>
      </w:r>
      <w:r w:rsidR="00B04F7F">
        <w:rPr>
          <w:color w:val="000000"/>
          <w:sz w:val="28"/>
          <w:szCs w:val="28"/>
          <w:lang w:val="ru-RU"/>
        </w:rPr>
        <w:t xml:space="preserve"> его официального опубликования</w:t>
      </w:r>
      <w:r w:rsidR="00873BDF">
        <w:rPr>
          <w:color w:val="000000"/>
          <w:sz w:val="28"/>
          <w:szCs w:val="28"/>
          <w:lang w:val="ru-RU"/>
        </w:rPr>
        <w:t>.</w:t>
      </w:r>
    </w:p>
    <w:p w:rsidR="008515B2" w:rsidRDefault="008515B2" w:rsidP="005637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D1D" w:rsidRDefault="008A1D1D" w:rsidP="005637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7AD" w:rsidRPr="0049578B" w:rsidRDefault="002817AD" w:rsidP="005637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7863" w:rsidRDefault="003E485F" w:rsidP="00097863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Председательствующий             </w:t>
      </w:r>
      <w:r w:rsidR="00B04F7F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Г.И. Яворский</w:t>
      </w:r>
      <w:r w:rsidR="00B04F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17AD" w:rsidRDefault="002817AD" w:rsidP="00097863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2817AD" w:rsidRPr="007655DC" w:rsidRDefault="002817AD" w:rsidP="00097863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097863" w:rsidRPr="007655DC" w:rsidRDefault="00097863" w:rsidP="00097863">
      <w:pPr>
        <w:pStyle w:val="ConsNormal"/>
        <w:widowControl/>
        <w:ind w:right="0" w:firstLine="0"/>
      </w:pPr>
      <w:r w:rsidRPr="007655DC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</w:t>
      </w:r>
      <w:r w:rsidR="007655DC">
        <w:rPr>
          <w:rFonts w:ascii="Times New Roman" w:hAnsi="Times New Roman" w:cs="Times New Roman"/>
          <w:sz w:val="28"/>
          <w:szCs w:val="28"/>
        </w:rPr>
        <w:t xml:space="preserve">    </w:t>
      </w:r>
      <w:r w:rsidRPr="007655DC">
        <w:rPr>
          <w:rFonts w:ascii="Times New Roman" w:hAnsi="Times New Roman" w:cs="Times New Roman"/>
          <w:sz w:val="28"/>
          <w:szCs w:val="28"/>
        </w:rPr>
        <w:t xml:space="preserve">       </w:t>
      </w:r>
      <w:r w:rsidR="007655DC">
        <w:rPr>
          <w:rFonts w:ascii="Times New Roman" w:hAnsi="Times New Roman" w:cs="Times New Roman"/>
          <w:sz w:val="28"/>
          <w:szCs w:val="28"/>
        </w:rPr>
        <w:t xml:space="preserve">   </w:t>
      </w:r>
      <w:r w:rsidR="00B04F7F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B04F7F">
        <w:rPr>
          <w:rFonts w:ascii="Times New Roman" w:hAnsi="Times New Roman" w:cs="Times New Roman"/>
          <w:sz w:val="28"/>
          <w:szCs w:val="28"/>
        </w:rPr>
        <w:t>Е.Ю.Шатровская</w:t>
      </w:r>
      <w:proofErr w:type="spellEnd"/>
    </w:p>
    <w:p w:rsidR="00C82F88" w:rsidRPr="003C36D7" w:rsidRDefault="00C82F88" w:rsidP="003C36D7">
      <w:pPr>
        <w:tabs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2F88" w:rsidRDefault="00C82F88" w:rsidP="00695F32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78B" w:rsidRDefault="0049578B" w:rsidP="00695F32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78B" w:rsidRDefault="0049578B" w:rsidP="00695F32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78B" w:rsidRDefault="0049578B" w:rsidP="00695F32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F7F" w:rsidRDefault="00B04F7F" w:rsidP="00695F32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F7F" w:rsidRDefault="00B04F7F" w:rsidP="00695F32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F7F" w:rsidRDefault="00B04F7F" w:rsidP="00695F32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F7F" w:rsidRDefault="00B04F7F" w:rsidP="00695F32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F7F" w:rsidRDefault="00B04F7F" w:rsidP="00695F32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F7F" w:rsidRDefault="00B04F7F" w:rsidP="00695F32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F7F" w:rsidRDefault="00B04F7F" w:rsidP="00695F32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F7F" w:rsidRDefault="00B04F7F" w:rsidP="00695F32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78B" w:rsidRDefault="0049578B" w:rsidP="00695F32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78B" w:rsidRDefault="0049578B" w:rsidP="00695F32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65A" w:rsidRPr="00097863" w:rsidRDefault="00695F32" w:rsidP="00097863">
      <w:pPr>
        <w:shd w:val="clear" w:color="auto" w:fill="FFFFFF"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86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A1665A" w:rsidRPr="0095405C" w:rsidRDefault="00695F32" w:rsidP="00097863">
      <w:pPr>
        <w:shd w:val="clear" w:color="auto" w:fill="FFFFFF"/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="00A1665A" w:rsidRPr="00097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7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решению </w:t>
      </w:r>
      <w:r w:rsidR="0041673E" w:rsidRPr="00097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депутатов </w:t>
      </w:r>
      <w:r w:rsidR="00B04F7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«Междуреченское</w:t>
      </w:r>
      <w:r w:rsidR="00097863" w:rsidRPr="0009786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95F32" w:rsidRPr="00993AB3" w:rsidRDefault="003E485F" w:rsidP="007655D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15 сентября </w:t>
      </w:r>
      <w:r w:rsidR="006B552B" w:rsidRPr="00993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4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65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 года</w:t>
      </w:r>
      <w:r w:rsidR="004A2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552B" w:rsidRPr="00993AB3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77</w:t>
      </w:r>
    </w:p>
    <w:p w:rsidR="00695F32" w:rsidRDefault="00695F32" w:rsidP="00695F32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EF3A2D" w:rsidRDefault="00EF3A2D" w:rsidP="00651A25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EF3A2D" w:rsidRPr="00CE5F94" w:rsidRDefault="00EF3A2D" w:rsidP="00651A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</w:pPr>
    </w:p>
    <w:p w:rsidR="0056370C" w:rsidRPr="00CE5F94" w:rsidRDefault="0056370C" w:rsidP="00651A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>ПОЛОЖЕНИЕ</w:t>
      </w:r>
    </w:p>
    <w:p w:rsidR="00F7764A" w:rsidRDefault="0056370C" w:rsidP="00651A25">
      <w:pPr>
        <w:shd w:val="clear" w:color="auto" w:fill="FFFFFF"/>
        <w:spacing w:after="0" w:line="240" w:lineRule="auto"/>
        <w:jc w:val="center"/>
      </w:pPr>
      <w:r w:rsidRPr="00CE5F94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>о ликвидационн</w:t>
      </w:r>
      <w:r w:rsidR="008515B2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>ой</w:t>
      </w:r>
      <w:r w:rsidRPr="00CE5F94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 xml:space="preserve"> комисси</w:t>
      </w:r>
      <w:r w:rsidR="008515B2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>и</w:t>
      </w:r>
      <w:r w:rsidR="00792739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 xml:space="preserve"> </w:t>
      </w:r>
      <w:r w:rsidR="008515B2" w:rsidRPr="00097863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>администрации</w:t>
      </w:r>
      <w:r w:rsidR="00CE5F94" w:rsidRPr="00097863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br/>
        <w:t xml:space="preserve">муниципального образования </w:t>
      </w:r>
      <w:r w:rsidR="0095405C" w:rsidRPr="00097863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>«</w:t>
      </w:r>
      <w:r w:rsidR="00B04F7F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>Междуреченское</w:t>
      </w:r>
      <w:r w:rsidR="0095405C" w:rsidRPr="00097863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>»</w:t>
      </w:r>
      <w:r w:rsidR="00F7764A" w:rsidRPr="00F7764A">
        <w:t xml:space="preserve"> </w:t>
      </w:r>
    </w:p>
    <w:p w:rsidR="0056370C" w:rsidRPr="008A1D1D" w:rsidRDefault="00F7764A" w:rsidP="00651A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7764A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>Пинежского муниципального района Архангельской области</w:t>
      </w:r>
    </w:p>
    <w:p w:rsidR="0056370C" w:rsidRPr="00CE5F94" w:rsidRDefault="0056370C" w:rsidP="00651A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370C" w:rsidRPr="00CE5F94" w:rsidRDefault="0056370C" w:rsidP="00651A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>1. Общие положения</w:t>
      </w:r>
    </w:p>
    <w:p w:rsidR="0056370C" w:rsidRPr="00CE5F94" w:rsidRDefault="0056370C" w:rsidP="00651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370C" w:rsidRPr="00CE5F94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 Настоящее положение разработано в соответствии с Федеральным законом от 06 октября 2003 г. № 131-ФЗ «Об общих принципах организации местного самоуправления в Российской Федерации», Гражданским кодексом Российской Федерации, </w:t>
      </w:r>
      <w:r w:rsidR="00D51CD2"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законом Архангельской области от</w:t>
      </w:r>
      <w:r w:rsidR="008A1D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07 июня </w:t>
      </w:r>
      <w:r w:rsidR="00D51CD2"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8A1D1D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D51CD2"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8A1D1D">
        <w:rPr>
          <w:rFonts w:ascii="Times New Roman" w:eastAsia="Times New Roman" w:hAnsi="Times New Roman" w:cs="Times New Roman"/>
          <w:sz w:val="26"/>
          <w:szCs w:val="26"/>
          <w:lang w:eastAsia="ru-RU"/>
        </w:rPr>
        <w:t>719</w:t>
      </w:r>
      <w:r w:rsidR="00D51CD2"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8A1D1D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внеоч.</w:t>
      </w:r>
      <w:r w:rsidR="00D51CD2"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>-ОЗ «О преобразовании</w:t>
      </w:r>
      <w:r w:rsidR="00893C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51CD2"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сельских поселений </w:t>
      </w:r>
      <w:r w:rsidR="008A1D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Пинежского </w:t>
      </w:r>
      <w:r w:rsidR="00D51CD2"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района Архангельской области путем их объединения и наделения вновь образованного муниципального образования статусом </w:t>
      </w:r>
      <w:r w:rsidR="008A1D1D">
        <w:rPr>
          <w:rFonts w:ascii="Times New Roman" w:eastAsia="Times New Roman" w:hAnsi="Times New Roman" w:cs="Times New Roman"/>
          <w:sz w:val="26"/>
          <w:szCs w:val="26"/>
          <w:lang w:eastAsia="ru-RU"/>
        </w:rPr>
        <w:t>Пинежского</w:t>
      </w:r>
      <w:r w:rsidR="00D51CD2"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 Архангельской области»</w:t>
      </w:r>
      <w:r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51CD2" w:rsidRPr="00CE5F94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>1.2. Настоящее Положение определяет порядок формирования ликвидационн</w:t>
      </w:r>
      <w:r w:rsidR="00695F32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</w:t>
      </w:r>
      <w:r w:rsidR="00695F32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695F32">
        <w:rPr>
          <w:rFonts w:ascii="Times New Roman" w:eastAsia="Times New Roman" w:hAnsi="Times New Roman" w:cs="Times New Roman"/>
          <w:sz w:val="26"/>
          <w:szCs w:val="26"/>
          <w:lang w:eastAsia="ru-RU"/>
        </w:rPr>
        <w:t>их</w:t>
      </w:r>
      <w:r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> функции, порядок работы и принятия решений, а также правовой статус членов ликвидационн</w:t>
      </w:r>
      <w:r w:rsidR="00695F32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</w:t>
      </w:r>
      <w:r w:rsidR="00695F32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6370C" w:rsidRPr="00CE5F94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1.3. Ликвидационная комиссия – уполномоченные </w:t>
      </w:r>
      <w:r w:rsidR="009512EF" w:rsidRPr="00097863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Советом</w:t>
      </w:r>
      <w:r w:rsidR="007359D2" w:rsidRPr="000978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депутатов</w:t>
      </w:r>
      <w:r w:rsidR="009512EF" w:rsidRPr="000978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97863" w:rsidRPr="00097863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</w:t>
      </w:r>
      <w:r w:rsidR="00D51CD2" w:rsidRPr="000978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B3827" w:rsidRPr="0009786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04F7F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Междуреченское</w:t>
      </w:r>
      <w:r w:rsidR="00AB3827" w:rsidRPr="00097863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F7764A" w:rsidRPr="00F7764A">
        <w:t xml:space="preserve"> </w:t>
      </w:r>
      <w:proofErr w:type="spellStart"/>
      <w:r w:rsidR="00F7764A" w:rsidRPr="00F7764A">
        <w:rPr>
          <w:rFonts w:ascii="Times New Roman" w:eastAsia="Times New Roman" w:hAnsi="Times New Roman" w:cs="Times New Roman"/>
          <w:sz w:val="26"/>
          <w:szCs w:val="26"/>
          <w:lang w:eastAsia="ru-RU"/>
        </w:rPr>
        <w:t>Пинежского</w:t>
      </w:r>
      <w:proofErr w:type="spellEnd"/>
      <w:r w:rsidR="00F7764A" w:rsidRPr="00F776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Архангельской области</w:t>
      </w:r>
      <w:r w:rsidR="00AB3827" w:rsidRPr="007359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359D2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лица</w:t>
      </w:r>
      <w:r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>, обеспечивающие реализацию полномочий по управлению делами ликвидируемого учреждения в течение всего периода его ликвидации (далее – ликвидационная комиссия).</w:t>
      </w:r>
    </w:p>
    <w:p w:rsidR="0056370C" w:rsidRPr="00CE5F94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1.4. Ликвидация учреждения считается завершенной, а учреждение прекратившим существование после внесения об этом записи в Единый государственный реестр юридических лиц в порядке, установленным </w:t>
      </w:r>
      <w:bookmarkStart w:id="2" w:name="_Hlk56713125"/>
      <w:r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Федеральным законом от 08 августа 2001 г. № 129-ФЗ «О государственной регистрации юридических лиц и индивидуальных предпринимателей». </w:t>
      </w:r>
    </w:p>
    <w:bookmarkEnd w:id="2"/>
    <w:p w:rsidR="00CE5F94" w:rsidRDefault="00CE5F94" w:rsidP="00651A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56370C" w:rsidRPr="00CE5F94" w:rsidRDefault="0056370C" w:rsidP="00651A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2. Формирование и полномочия ликвидационн</w:t>
      </w:r>
      <w:r w:rsidR="00695F3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ых</w:t>
      </w:r>
      <w:r w:rsidRPr="00CE5F9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комисси</w:t>
      </w:r>
      <w:r w:rsidR="00695F3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й</w:t>
      </w:r>
    </w:p>
    <w:p w:rsidR="0056370C" w:rsidRPr="00CE5F94" w:rsidRDefault="0056370C" w:rsidP="00651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56370C" w:rsidRPr="00CE5F94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2.1. Решением </w:t>
      </w:r>
      <w:r w:rsidR="009512EF" w:rsidRPr="00097863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Совета</w:t>
      </w:r>
      <w:r w:rsidR="007359D2" w:rsidRPr="000978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депутатов</w:t>
      </w:r>
      <w:r w:rsidR="00CE5F94" w:rsidRPr="000978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04F7F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 «Междуреченское</w:t>
      </w:r>
      <w:r w:rsidR="00097863" w:rsidRPr="000978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proofErr w:type="spellStart"/>
      <w:r w:rsidR="00F7764A" w:rsidRPr="00F7764A">
        <w:rPr>
          <w:rFonts w:ascii="Times New Roman" w:eastAsia="Times New Roman" w:hAnsi="Times New Roman" w:cs="Times New Roman"/>
          <w:sz w:val="26"/>
          <w:szCs w:val="26"/>
          <w:lang w:eastAsia="ru-RU"/>
        </w:rPr>
        <w:t>Пинежского</w:t>
      </w:r>
      <w:proofErr w:type="spellEnd"/>
      <w:r w:rsidR="00F7764A" w:rsidRPr="00F776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Архангельской области </w:t>
      </w:r>
      <w:r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назначается персональный состав ликвидационн</w:t>
      </w:r>
      <w:r w:rsidR="007D0E63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</w:t>
      </w:r>
      <w:r w:rsidR="007D0E63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6370C" w:rsidRPr="00CE5F94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>2.2. С момента назначения ликвидацион</w:t>
      </w:r>
      <w:r w:rsidR="007D0E63">
        <w:rPr>
          <w:rFonts w:ascii="Times New Roman" w:eastAsia="Times New Roman" w:hAnsi="Times New Roman" w:cs="Times New Roman"/>
          <w:sz w:val="26"/>
          <w:szCs w:val="26"/>
          <w:lang w:eastAsia="ru-RU"/>
        </w:rPr>
        <w:t>ной</w:t>
      </w:r>
      <w:r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комиссии к н</w:t>
      </w:r>
      <w:r w:rsidR="008913ED">
        <w:rPr>
          <w:rFonts w:ascii="Times New Roman" w:eastAsia="Times New Roman" w:hAnsi="Times New Roman" w:cs="Times New Roman"/>
          <w:sz w:val="26"/>
          <w:szCs w:val="26"/>
          <w:lang w:eastAsia="ru-RU"/>
        </w:rPr>
        <w:t>им</w:t>
      </w:r>
      <w:r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переходят полномочия по управлению делами </w:t>
      </w:r>
      <w:r w:rsidR="008913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ликвидируемого </w:t>
      </w:r>
      <w:r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>учреждения.</w:t>
      </w:r>
    </w:p>
    <w:p w:rsidR="0056370C" w:rsidRPr="00CE5F94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>2.3. С целью управления делами ликвидируемого учреждения в течение всего периода его ликвидации на ликвидационную комиссию возлагаются следующие полномочия:</w:t>
      </w:r>
    </w:p>
    <w:p w:rsidR="0056370C" w:rsidRPr="00CE5F94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>2.3.1. В сфере правового обеспечения:</w:t>
      </w:r>
    </w:p>
    <w:p w:rsidR="007500A0" w:rsidRPr="00CE5F94" w:rsidRDefault="0056370C" w:rsidP="00651A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организация юридического сопровождения деятельности ликвидируемого учреждения,</w:t>
      </w:r>
    </w:p>
    <w:p w:rsidR="0056370C" w:rsidRPr="00CE5F94" w:rsidRDefault="0056370C" w:rsidP="00651A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проведение правовой экспертизы актов, принимаемых ликвидационной комиссией, выступление в суде от имени учреждения.</w:t>
      </w:r>
    </w:p>
    <w:p w:rsidR="0056370C" w:rsidRPr="00CE5F94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>2.3.2. В сфере документационного обеспечения:</w:t>
      </w:r>
    </w:p>
    <w:p w:rsidR="0056370C" w:rsidRPr="00CE5F94" w:rsidRDefault="0056370C" w:rsidP="00651A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координация документационного обеспечения и формирование архивных фондов.</w:t>
      </w:r>
    </w:p>
    <w:p w:rsidR="0056370C" w:rsidRPr="00CE5F94" w:rsidRDefault="0056370C" w:rsidP="00651A25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>2.3.3. В сфере кадрового обеспечения:</w:t>
      </w:r>
    </w:p>
    <w:p w:rsidR="0056370C" w:rsidRPr="00CE5F94" w:rsidRDefault="0056370C" w:rsidP="00651A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администрирование процессов и документооборота по учету и движению кадров, представлению документов по персоналу в государственные органы и иные организации.</w:t>
      </w:r>
    </w:p>
    <w:p w:rsidR="0056370C" w:rsidRPr="00CE5F94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>2.4. Ликвидационная комиссия осуществляет и иные полномочия, установленные действующим законодательством.</w:t>
      </w:r>
    </w:p>
    <w:p w:rsidR="0056370C" w:rsidRPr="00CE5F94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>2.5. При исполнении полномочий ликвидационная комиссия обязана действовать добросовестно и разумно в интересах ликвидируемого учреждения, а также его кредиторов и руководствоваться действующим законодательством, планом ликвидационных мероприятий и настоящим Положением.</w:t>
      </w:r>
    </w:p>
    <w:p w:rsidR="0056370C" w:rsidRPr="00CE5F94" w:rsidRDefault="0056370C" w:rsidP="00651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56370C" w:rsidRPr="00CE5F94" w:rsidRDefault="0056370C" w:rsidP="00651A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>3. Порядок работы ликвидационн</w:t>
      </w:r>
      <w:r w:rsidR="007D0E63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>ой</w:t>
      </w:r>
      <w:r w:rsidRPr="00CE5F94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 xml:space="preserve"> комисси</w:t>
      </w:r>
      <w:r w:rsidR="007D0E63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>и</w:t>
      </w:r>
    </w:p>
    <w:p w:rsidR="0056370C" w:rsidRPr="00CE5F94" w:rsidRDefault="0056370C" w:rsidP="00651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56370C" w:rsidRPr="00CE5F94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>3.1. Ликвидацион</w:t>
      </w:r>
      <w:r w:rsidR="008913ED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7D0E63">
        <w:rPr>
          <w:rFonts w:ascii="Times New Roman" w:eastAsia="Times New Roman" w:hAnsi="Times New Roman" w:cs="Times New Roman"/>
          <w:sz w:val="26"/>
          <w:szCs w:val="26"/>
          <w:lang w:eastAsia="ru-RU"/>
        </w:rPr>
        <w:t>ая</w:t>
      </w:r>
      <w:r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</w:t>
      </w:r>
      <w:r w:rsidR="008913E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обеспечива</w:t>
      </w:r>
      <w:r w:rsidR="007D0E63">
        <w:rPr>
          <w:rFonts w:ascii="Times New Roman" w:eastAsia="Times New Roman" w:hAnsi="Times New Roman" w:cs="Times New Roman"/>
          <w:sz w:val="26"/>
          <w:szCs w:val="26"/>
          <w:lang w:eastAsia="ru-RU"/>
        </w:rPr>
        <w:t>ет</w:t>
      </w:r>
      <w:r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реализацию полномочий по управлению делами ликвидируемого учреждения в течение всего периода его ликвидации согласно действующему законодательству, плану ликвидационных мероприятий и настоящему Положению.</w:t>
      </w:r>
    </w:p>
    <w:p w:rsidR="0056370C" w:rsidRPr="00CE5F94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>3.2. Ликвидацион</w:t>
      </w:r>
      <w:r w:rsidR="007D0E63">
        <w:rPr>
          <w:rFonts w:ascii="Times New Roman" w:eastAsia="Times New Roman" w:hAnsi="Times New Roman" w:cs="Times New Roman"/>
          <w:sz w:val="26"/>
          <w:szCs w:val="26"/>
          <w:lang w:eastAsia="ru-RU"/>
        </w:rPr>
        <w:t>ная</w:t>
      </w:r>
      <w:r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</w:t>
      </w:r>
      <w:r w:rsidR="007D0E63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реша</w:t>
      </w:r>
      <w:r w:rsidR="007D0E63">
        <w:rPr>
          <w:rFonts w:ascii="Times New Roman" w:eastAsia="Times New Roman" w:hAnsi="Times New Roman" w:cs="Times New Roman"/>
          <w:sz w:val="26"/>
          <w:szCs w:val="26"/>
          <w:lang w:eastAsia="ru-RU"/>
        </w:rPr>
        <w:t>ет</w:t>
      </w:r>
      <w:r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все вопросы на своих заседаниях, собираемых по мере необходимости.</w:t>
      </w:r>
    </w:p>
    <w:p w:rsidR="0056370C" w:rsidRPr="00CE5F94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>3.3. Заседание ликвидационной комиссии является правомочным, если на заседании имеется кворум.</w:t>
      </w:r>
      <w:r w:rsidR="00A166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>Кворумом для проведения заседания ликвидационной комиссии является присутствие половины от числа членов ликвидационной комиссии.</w:t>
      </w:r>
    </w:p>
    <w:p w:rsidR="0056370C" w:rsidRPr="00CE5F94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>3.4. При решении вопросов каждый член ликвидационной комиссии обладает одним голосом.</w:t>
      </w:r>
      <w:r w:rsidR="00A166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Передача голоса одним членом ликвидационной комиссии другому члену ликвидационной комиссии не допускается.</w:t>
      </w:r>
    </w:p>
    <w:p w:rsidR="0056370C" w:rsidRPr="00CE5F94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>3.5. Решения ликвидационной комиссии утверждаются простым большинством голосов присутствующих на заседании членов ликвидационной комиссии. При равенстве голосов голос председателя ликвидационной комиссии является решающим.</w:t>
      </w:r>
    </w:p>
    <w:p w:rsidR="0056370C" w:rsidRPr="00CE5F94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3.6. Все заседания ликвидационной комиссии проводятся в очной форме. На заседаниях ликвидационной комиссии ведется протокол.</w:t>
      </w:r>
      <w:r w:rsidR="00A1665A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Pr="00CE5F9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Протокол заседания ликвидационной комиссии составляется не позднее 3</w:t>
      </w:r>
      <w:r w:rsidR="007D0E6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рабочих</w:t>
      </w:r>
      <w:r w:rsidRPr="00CE5F9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дней со дня проведения заседания.</w:t>
      </w:r>
    </w:p>
    <w:p w:rsidR="0056370C" w:rsidRPr="00CE5F94" w:rsidRDefault="0056370C" w:rsidP="00651A25">
      <w:pPr>
        <w:keepNext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CE5F9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В протоколе указываются:</w:t>
      </w:r>
    </w:p>
    <w:p w:rsidR="0056370C" w:rsidRPr="00CE5F94" w:rsidRDefault="0056370C" w:rsidP="00651A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место и время проведения заседания;</w:t>
      </w:r>
    </w:p>
    <w:p w:rsidR="0056370C" w:rsidRPr="00CE5F94" w:rsidRDefault="0056370C" w:rsidP="00651A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лица, присутствующие на заседании;</w:t>
      </w:r>
    </w:p>
    <w:p w:rsidR="0056370C" w:rsidRPr="00CE5F94" w:rsidRDefault="0056370C" w:rsidP="00651A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повестка дня заседания;</w:t>
      </w:r>
    </w:p>
    <w:p w:rsidR="0056370C" w:rsidRPr="00CE5F94" w:rsidRDefault="0056370C" w:rsidP="00651A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вопросы, поставленные на голосование, и итоги голосования по ним;</w:t>
      </w:r>
    </w:p>
    <w:p w:rsidR="0056370C" w:rsidRPr="00CE5F94" w:rsidRDefault="0056370C" w:rsidP="00651A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принятые решения.</w:t>
      </w:r>
    </w:p>
    <w:p w:rsidR="0056370C" w:rsidRPr="00CE5F94" w:rsidRDefault="0056370C" w:rsidP="00651A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lastRenderedPageBreak/>
        <w:t>Протокол заседания ликвидационной комиссии подписывается председателем ликвидационной комиссии и секретарем ликвидационной комиссии.</w:t>
      </w:r>
    </w:p>
    <w:p w:rsidR="0056370C" w:rsidRPr="00CE5F94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3.7. Председатель ликвидационной комиссии:</w:t>
      </w:r>
    </w:p>
    <w:p w:rsidR="0056370C" w:rsidRPr="00CE5F94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организует работу по ликвидации учреждения;</w:t>
      </w:r>
    </w:p>
    <w:p w:rsidR="0056370C" w:rsidRPr="00CE5F94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является единоличным исполнительным органом учреждения, действует на основе единоначалия;</w:t>
      </w:r>
    </w:p>
    <w:p w:rsidR="0056370C" w:rsidRPr="00CE5F94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действует без доверенности от имени учреждения;</w:t>
      </w:r>
    </w:p>
    <w:p w:rsidR="0056370C" w:rsidRPr="00CE5F94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распоряжается имуществом учреждения в порядке и пределах, установленных законодательством Российской Федерации, нормативными актами </w:t>
      </w:r>
      <w:r w:rsidR="007500A0" w:rsidRPr="00CE5F9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Архангельской области</w:t>
      </w:r>
      <w:r w:rsidRPr="00CE5F9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, муниципальными правовыми актами;</w:t>
      </w:r>
    </w:p>
    <w:p w:rsidR="0056370C" w:rsidRPr="00CE5F94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обеспечивает своевременную уплату учреждением в полном объеме всех установленных действующим законодательством налогов, сборов и обязательных платежей;</w:t>
      </w:r>
    </w:p>
    <w:p w:rsidR="0056370C" w:rsidRPr="00CE5F94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представляет отчетность в связи с ликвидацией учреждения в порядке и сроки, установленные законодательством Российской Федерации;</w:t>
      </w:r>
    </w:p>
    <w:p w:rsidR="0056370C" w:rsidRPr="00CE5F94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представляет на утверждение промежуточный ликвидационный баланс и ликвидационный баланс;</w:t>
      </w:r>
    </w:p>
    <w:p w:rsidR="0056370C" w:rsidRPr="00CE5F94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решает иные вопросы, связанные с ликвидацией учреждения, в соответствии с действующим законодательством Российской Федерации, планом ликвидационных мероприятий и настоящим Положением.</w:t>
      </w:r>
    </w:p>
    <w:p w:rsidR="0056370C" w:rsidRPr="00CE5F94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>3.8. Член ликвидационной комиссии:</w:t>
      </w:r>
    </w:p>
    <w:p w:rsidR="0056370C" w:rsidRPr="00CE5F94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добросовестно и разумно исполняет свои обязанности, обеспечивает выполнение установленных для ликвидации учреждения мероприятий согласно действующему законодательству Российской Федерации, плану ликвидационных мероприятий и настоящему Положению;</w:t>
      </w:r>
    </w:p>
    <w:p w:rsidR="0056370C" w:rsidRPr="00CE5F94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представляет председателю ликвидационной комиссии отчеты о деятельности в связи с ликвидацией учреждения;</w:t>
      </w:r>
    </w:p>
    <w:p w:rsidR="0056370C" w:rsidRPr="00CE5F94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решает иные вопросы, отнесенные законодательством Российской Федерации к компетенции члена ликвидационной комиссии.</w:t>
      </w:r>
    </w:p>
    <w:p w:rsidR="0056370C" w:rsidRPr="00CE5F94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3.9. В период временного отсутствия председателя ликвидационной комиссии его полномочия исполняет </w:t>
      </w:r>
      <w:r w:rsidR="007D0E6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заместитель председателя </w:t>
      </w:r>
      <w:r w:rsidRPr="00CE5F9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ликвидационной комис</w:t>
      </w:r>
      <w:r w:rsidR="007D0E6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сии.</w:t>
      </w:r>
    </w:p>
    <w:p w:rsidR="0056370C" w:rsidRPr="00CE5F94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>3.10. Документы, исходящие от имени ликвидационной комиссии, подписываются ее председателем.</w:t>
      </w:r>
    </w:p>
    <w:p w:rsidR="0056370C" w:rsidRPr="00CE5F94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>3.11. Секретарь ликвидационной комиссии организует ведение протоколов ее заседаний и оформление решений, принятых ликвидационной комиссией.</w:t>
      </w:r>
    </w:p>
    <w:p w:rsidR="0056370C" w:rsidRPr="00CE5F94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>3.12. Член ликвидационной комиссии несет ответственность за причиненный ущерб учреждению.</w:t>
      </w:r>
    </w:p>
    <w:p w:rsidR="0056370C" w:rsidRPr="00CE5F94" w:rsidRDefault="0056370C" w:rsidP="00651A2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5F94">
        <w:rPr>
          <w:rFonts w:ascii="Times New Roman" w:eastAsia="Times New Roman" w:hAnsi="Times New Roman" w:cs="Times New Roman"/>
          <w:sz w:val="26"/>
          <w:szCs w:val="26"/>
          <w:lang w:eastAsia="ru-RU"/>
        </w:rPr>
        <w:t>3.13. Член ликвидационной комиссии может быть привлечен к гражданской, административной и уголовной ответственности в случаях, предусмотренных действующим законодательством Российской Федерации.</w:t>
      </w:r>
    </w:p>
    <w:p w:rsidR="007500A0" w:rsidRDefault="007500A0" w:rsidP="00651A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4385" w:rsidRDefault="00A04385" w:rsidP="007500A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04385" w:rsidSect="006E4E9C">
          <w:headerReference w:type="default" r:id="rId6"/>
          <w:pgSz w:w="11906" w:h="16838"/>
          <w:pgMar w:top="1134" w:right="851" w:bottom="1077" w:left="1418" w:header="709" w:footer="709" w:gutter="0"/>
          <w:cols w:space="708"/>
          <w:titlePg/>
          <w:docGrid w:linePitch="360"/>
        </w:sectPr>
      </w:pPr>
    </w:p>
    <w:p w:rsidR="00A1665A" w:rsidRPr="009F0746" w:rsidRDefault="004A26D7" w:rsidP="009F0746">
      <w:pPr>
        <w:shd w:val="clear" w:color="auto" w:fill="FFFFFF"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7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A1665A" w:rsidRPr="009F0746" w:rsidRDefault="004A26D7" w:rsidP="00B04F7F">
      <w:pPr>
        <w:shd w:val="clear" w:color="auto" w:fill="FFFFFF"/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0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="00A1665A" w:rsidRPr="009F0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074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решению</w:t>
      </w:r>
      <w:r w:rsidR="00A1665A" w:rsidRPr="009F0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673E" w:rsidRPr="009F07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депутатов </w:t>
      </w:r>
      <w:r w:rsidR="00B04F7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«Междуреченское</w:t>
      </w:r>
      <w:r w:rsidR="009F0746" w:rsidRPr="009F074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E5F94" w:rsidRDefault="003E485F" w:rsidP="00CE5F94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 15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сентября</w:t>
      </w:r>
      <w:r w:rsidR="00B04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65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2023 года </w:t>
      </w:r>
      <w:r w:rsidR="007655DC" w:rsidRPr="00993AB3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77</w:t>
      </w:r>
      <w:r w:rsidR="007655DC" w:rsidRPr="00993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4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A2952" w:rsidRDefault="000A2952" w:rsidP="005637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</w:pPr>
    </w:p>
    <w:p w:rsidR="0056370C" w:rsidRPr="003B030D" w:rsidRDefault="0056370C" w:rsidP="005637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</w:pPr>
      <w:r w:rsidRPr="003B030D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>ПЛАН</w:t>
      </w:r>
    </w:p>
    <w:p w:rsidR="0056370C" w:rsidRPr="00F7764A" w:rsidRDefault="0056370C" w:rsidP="005637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</w:pPr>
      <w:r w:rsidRPr="003B030D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>ликвидационных мероприятий </w:t>
      </w:r>
      <w:r w:rsidR="001C62AA" w:rsidRPr="009F0746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>администрации</w:t>
      </w:r>
      <w:r w:rsidR="003B030D" w:rsidRPr="009F0746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br/>
        <w:t xml:space="preserve">муниципального образования </w:t>
      </w:r>
      <w:r w:rsidR="000F053B" w:rsidRPr="009F074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 w:rsidR="00B04F7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Междуреченское</w:t>
      </w:r>
      <w:r w:rsidR="000F053B" w:rsidRPr="009F0746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F7764A" w:rsidRPr="00F7764A">
        <w:t xml:space="preserve"> </w:t>
      </w:r>
      <w:proofErr w:type="spellStart"/>
      <w:r w:rsidR="00F7764A" w:rsidRPr="00F776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Пинежского</w:t>
      </w:r>
      <w:proofErr w:type="spellEnd"/>
      <w:r w:rsidR="00F7764A" w:rsidRPr="00F776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муниципального района Архангельской области</w:t>
      </w:r>
    </w:p>
    <w:p w:rsidR="003B030D" w:rsidRDefault="003B030D" w:rsidP="005637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9"/>
        <w:gridCol w:w="2393"/>
        <w:gridCol w:w="2285"/>
        <w:gridCol w:w="1843"/>
        <w:gridCol w:w="2823"/>
      </w:tblGrid>
      <w:tr w:rsidR="00FA43BF" w:rsidRPr="003B030D" w:rsidTr="006130C9">
        <w:trPr>
          <w:tblHeader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70C" w:rsidRPr="003B030D" w:rsidRDefault="0056370C" w:rsidP="003B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70C" w:rsidRPr="003B030D" w:rsidRDefault="0056370C" w:rsidP="003B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41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70C" w:rsidRPr="003B030D" w:rsidRDefault="0056370C" w:rsidP="003B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Сроки (прогнозные)</w:t>
            </w:r>
          </w:p>
        </w:tc>
        <w:tc>
          <w:tcPr>
            <w:tcW w:w="282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70C" w:rsidRPr="003B030D" w:rsidRDefault="0056370C" w:rsidP="003B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Дополнительная информация</w:t>
            </w:r>
          </w:p>
        </w:tc>
      </w:tr>
      <w:tr w:rsidR="00FA43BF" w:rsidRPr="003B030D" w:rsidTr="00D83980">
        <w:trPr>
          <w:tblHeader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370C" w:rsidRPr="003B030D" w:rsidRDefault="0056370C" w:rsidP="003B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370C" w:rsidRPr="003B030D" w:rsidRDefault="0056370C" w:rsidP="003B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70C" w:rsidRPr="003B030D" w:rsidRDefault="0056370C" w:rsidP="003B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Событие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6370C" w:rsidRPr="003B030D" w:rsidRDefault="000A2952" w:rsidP="003B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</w:t>
            </w:r>
            <w:r w:rsidR="0056370C" w:rsidRPr="003B0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ата</w:t>
            </w:r>
          </w:p>
        </w:tc>
        <w:tc>
          <w:tcPr>
            <w:tcW w:w="282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6370C" w:rsidRPr="003B030D" w:rsidRDefault="0056370C" w:rsidP="003B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43BF" w:rsidRPr="003B030D" w:rsidTr="00D839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70C" w:rsidRPr="003B030D" w:rsidRDefault="0056370C" w:rsidP="003B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70C" w:rsidRPr="009F0746" w:rsidRDefault="00EF7F10" w:rsidP="009F0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Принятие</w:t>
            </w:r>
            <w:r w:rsidR="00902F9A" w:rsidRPr="009F0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Советом</w:t>
            </w:r>
            <w:r w:rsidR="003B030D" w:rsidRPr="009F0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04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9F0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епутатов </w:t>
            </w:r>
            <w:r w:rsidR="00B04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сельского поселения «Междуреченско</w:t>
            </w:r>
            <w:r w:rsidR="009F0746" w:rsidRPr="009F0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е» </w:t>
            </w:r>
            <w:r w:rsidR="0056370C" w:rsidRPr="009F0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решения о ликвидации учреждения, формирование </w:t>
            </w:r>
            <w:r w:rsidR="002C023A" w:rsidRPr="009F0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состава </w:t>
            </w:r>
            <w:r w:rsidR="0056370C" w:rsidRPr="009F0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ликвидационной комиссии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70C" w:rsidRPr="009F0746" w:rsidRDefault="003B030D" w:rsidP="00EF7F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0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назначается председателем </w:t>
            </w:r>
            <w:r w:rsidR="00902F9A" w:rsidRPr="009F0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Совета</w:t>
            </w:r>
            <w:r w:rsidR="00EF7F10" w:rsidRPr="009F0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депутатов</w:t>
            </w:r>
            <w:r w:rsidRPr="009F0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04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сельского поселения «Междуреченское</w:t>
            </w:r>
            <w:r w:rsidR="009F0746" w:rsidRPr="009F07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70C" w:rsidRPr="0000406A" w:rsidRDefault="0000406A" w:rsidP="00B1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="003D46CF" w:rsidRPr="00004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14DB7" w:rsidRPr="00004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сентября</w:t>
            </w:r>
            <w:r w:rsidR="0051525D" w:rsidRPr="00004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2023</w:t>
            </w:r>
            <w:r w:rsidR="008B1E1F" w:rsidRPr="00004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023A" w:rsidRDefault="007500A0" w:rsidP="002C0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56370C"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 ст. 61-64 ГК РФ</w:t>
            </w:r>
            <w:r w:rsidR="002C02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730FF3" w:rsidRDefault="0056370C" w:rsidP="002C0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закон от 06.10.2003 № 131-ФЗ «Об общих принципах организации местного самоуправления в Российской Федерации»</w:t>
            </w:r>
            <w:r w:rsidR="007500A0"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56370C" w:rsidRPr="003B030D" w:rsidRDefault="007500A0" w:rsidP="00515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закон Архангельской области от </w:t>
            </w:r>
            <w:r w:rsidR="0051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 w:rsidR="0051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</w:t>
            </w:r>
            <w:r w:rsidR="0051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</w:t>
            </w:r>
            <w:r w:rsidR="0051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719</w:t>
            </w: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51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внеоч.</w:t>
            </w: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-ОЗ «О преобразовании</w:t>
            </w:r>
            <w:r w:rsidR="004311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сельских поселений </w:t>
            </w:r>
            <w:r w:rsidR="0051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Пинежского</w:t>
            </w: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района Архангельской области путем их объединения и наделения вновь образованного муниципального образования статусом </w:t>
            </w:r>
            <w:r w:rsidR="00515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Пинежского </w:t>
            </w: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 округа Архангельской области».</w:t>
            </w:r>
          </w:p>
        </w:tc>
      </w:tr>
      <w:tr w:rsidR="00FA43BF" w:rsidRPr="003B030D" w:rsidTr="00D839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70C" w:rsidRPr="003B030D" w:rsidRDefault="0056370C" w:rsidP="003B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70C" w:rsidRPr="003B030D" w:rsidRDefault="0056370C" w:rsidP="003B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Уведомление в письменной форме налогового органа о принятии решения о ликвидации учреждения, о формировании ликвидационной комиссии</w:t>
            </w:r>
            <w:r w:rsidR="002F4EB4"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форме Р150</w:t>
            </w:r>
            <w:r w:rsidR="007524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70C" w:rsidRPr="003B030D" w:rsidRDefault="0056370C" w:rsidP="003B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3-х рабочих дней после даты принятия решения о ликвидации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3BE8" w:rsidRPr="0000406A" w:rsidRDefault="00C82F88" w:rsidP="00B1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позднее </w:t>
            </w:r>
            <w:r w:rsidR="0000406A" w:rsidRPr="00004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B14DB7" w:rsidRPr="00004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сентября</w:t>
            </w:r>
            <w:r w:rsidR="00FF4107" w:rsidRPr="00004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2023</w:t>
            </w:r>
            <w:r w:rsidR="00B04F7F" w:rsidRPr="00004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70C" w:rsidRPr="003B030D" w:rsidRDefault="0056370C" w:rsidP="003B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ФНС России от </w:t>
            </w:r>
            <w:r w:rsidR="00817E8D"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 w:rsidR="00817E8D"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</w:t>
            </w:r>
            <w:r w:rsidR="00817E8D"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</w:t>
            </w:r>
            <w:r w:rsidR="00817E8D"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ЕД-7-14/617</w:t>
            </w: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хозяйств»</w:t>
            </w:r>
            <w:r w:rsidR="00817E8D"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56370C" w:rsidRPr="003B030D" w:rsidRDefault="0056370C" w:rsidP="003B0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9 Федерального закона от 08.08.2001 № 129-ФЗ «О государственной регистрации юридических лиц и индивидуальных предпринимателей»</w:t>
            </w:r>
            <w:r w:rsidR="00817E8D"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FA43BF" w:rsidRPr="003B030D" w:rsidTr="00D839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F9D" w:rsidRPr="003B030D" w:rsidRDefault="00696F9D" w:rsidP="0069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F9D" w:rsidRDefault="00696F9D" w:rsidP="0069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Внесение сведений в Единый федеральный реестр сведений о фактах деятельности юридических лиц (ЕФРСФДЮЛ) уведомление о ликвидации </w:t>
            </w:r>
          </w:p>
          <w:p w:rsidR="00AE49CA" w:rsidRPr="003B030D" w:rsidRDefault="00AE49CA" w:rsidP="0069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F9D" w:rsidRPr="003B030D" w:rsidRDefault="00696F9D" w:rsidP="0069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3-х рабочих дней после даты принятия решения о ликвидации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3BE8" w:rsidRPr="0000406A" w:rsidRDefault="00B14DB7" w:rsidP="0000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A241C8" w:rsidRPr="00004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 позднее </w:t>
            </w:r>
            <w:r w:rsidR="0000406A" w:rsidRPr="00004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004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сентября </w:t>
            </w:r>
            <w:r w:rsidR="0095531B" w:rsidRPr="00004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2023</w:t>
            </w:r>
            <w:r w:rsidR="00B04F7F" w:rsidRPr="00004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F9D" w:rsidRPr="003B030D" w:rsidRDefault="00696F9D" w:rsidP="0069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9 с</w:t>
            </w: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</w:t>
            </w: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Федерального закона от 08.08.2001 № 129-ФЗ «О государственной регистрации юридических лиц и индивидуальных предпринимателей».</w:t>
            </w:r>
          </w:p>
        </w:tc>
      </w:tr>
      <w:tr w:rsidR="00FA43BF" w:rsidRPr="003B030D" w:rsidTr="00D839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F9D" w:rsidRPr="003B030D" w:rsidRDefault="002E0230" w:rsidP="0069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4</w:t>
            </w:r>
            <w:r w:rsidR="00696F9D" w:rsidRPr="003B03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F9D" w:rsidRPr="003B030D" w:rsidRDefault="00696F9D" w:rsidP="0069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Публикация </w:t>
            </w:r>
            <w:r w:rsidR="007E7CCE"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сообщения </w:t>
            </w:r>
            <w:r w:rsidR="007E7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«Вестнике государственной регистрации» </w:t>
            </w: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ликвидации учреждения и о порядке и сроке заявления требований его кредиторами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7CCE" w:rsidRPr="003B030D" w:rsidRDefault="002A6B1D" w:rsidP="0069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Срок, в который нужно разместить объявление, законом не установлено. </w:t>
            </w:r>
            <w:r w:rsidR="007E7C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момента публикации начнет исчисляться срок для заявления требований кредиторов. Он не может быть менее двух месяцев со дня публикации.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2EA7" w:rsidRPr="0000406A" w:rsidRDefault="0095531B" w:rsidP="00B14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04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</w:t>
            </w:r>
            <w:r w:rsidR="005E40D1" w:rsidRPr="00004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 пункта 2 и 3, но не позднее </w:t>
            </w:r>
            <w:r w:rsidR="006C7583" w:rsidRPr="00004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0406A" w:rsidRPr="00004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="00B14DB7" w:rsidRPr="00004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сентября</w:t>
            </w:r>
            <w:r w:rsidR="003D46CF" w:rsidRPr="00004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2023</w:t>
            </w:r>
            <w:r w:rsidR="00B04F7F" w:rsidRPr="00004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F9D" w:rsidRPr="003B030D" w:rsidRDefault="007E7CCE" w:rsidP="0069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п.1 ст. 63 ГК РФ, п.2 ст. </w:t>
            </w:r>
            <w:r w:rsidR="002A6B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Федерального закона от 08.08.2001 № 129-ФЗ «О государственной регистрации юридических лиц и индивидуальных предпринимателей»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696F9D"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1 Приказа ФНС РФ от 16.06.2006 № САЭ-3-09/355 «Об обеспечении публикации и издания сведений о государственной регистрации юридических лиц в соответствии с законодательством Российской Федерации о государственной регистрации»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FA43BF" w:rsidRPr="003B030D" w:rsidTr="008515B1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F9D" w:rsidRPr="003B030D" w:rsidRDefault="002E0230" w:rsidP="0069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  <w:r w:rsidR="00696F9D" w:rsidRPr="003B03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F9D" w:rsidRPr="003B030D" w:rsidRDefault="008B2498" w:rsidP="0069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Принятие мер по выявлению дебиторов и кредиторов учреждения, письменное уведомление их о предстоящей ликвидации, принятие мер к получению дебиторской задолженности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F9D" w:rsidRPr="003B030D" w:rsidRDefault="008B2498" w:rsidP="0069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менее двух месяцев с момента опубликования сообщения о ликвидации в журнале «Вестник государственной регистрации»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F9D" w:rsidRPr="003B030D" w:rsidRDefault="0095531B" w:rsidP="0069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следующий день после публикации сообщения в Вестнике государственной регистрации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F9D" w:rsidRPr="003B030D" w:rsidRDefault="008B2498" w:rsidP="0069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Ликвидационная комиссия принимает меры к выявлению кредиторов и получению дебиторской задолженности, а также письменно уведомляет кредиторов о ликвидации юридического лица (ст. 63 ГК РФ)</w:t>
            </w:r>
          </w:p>
        </w:tc>
      </w:tr>
      <w:tr w:rsidR="00FA43BF" w:rsidRPr="003B030D" w:rsidTr="008515B1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F9D" w:rsidRPr="003B030D" w:rsidRDefault="002E0230" w:rsidP="0069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  <w:r w:rsidR="00696F9D" w:rsidRPr="003B03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F9D" w:rsidRPr="003B030D" w:rsidRDefault="00696F9D" w:rsidP="0069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инвентаризации имущества</w:t>
            </w:r>
            <w:r w:rsidR="008B24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обязательств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F9D" w:rsidRPr="003B030D" w:rsidRDefault="00696F9D" w:rsidP="0069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0203" w:rsidRDefault="00C20203" w:rsidP="00977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 составлением ликвидационного баланса</w:t>
            </w:r>
          </w:p>
          <w:p w:rsidR="00696F9D" w:rsidRPr="003B030D" w:rsidRDefault="00696F9D" w:rsidP="00682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6F9D" w:rsidRPr="003B030D" w:rsidRDefault="00696F9D" w:rsidP="0069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Методические указания, утвержденные приказом Минфина России от 13.06.1995 № 49</w:t>
            </w:r>
          </w:p>
        </w:tc>
      </w:tr>
      <w:tr w:rsidR="006828D7" w:rsidRPr="003B030D" w:rsidTr="008515B1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Default="006828D7" w:rsidP="0069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7.</w:t>
            </w:r>
          </w:p>
          <w:p w:rsidR="006828D7" w:rsidRDefault="006828D7" w:rsidP="0069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6828D7" w:rsidRDefault="006828D7" w:rsidP="003E621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828D7">
              <w:rPr>
                <w:rFonts w:ascii="Times New Roman" w:hAnsi="Times New Roman" w:cs="Times New Roman"/>
                <w:sz w:val="20"/>
                <w:szCs w:val="20"/>
              </w:rPr>
              <w:t xml:space="preserve">Уведомление работников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ликвидации </w:t>
            </w:r>
            <w:r w:rsidRPr="006828D7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6828D7" w:rsidRDefault="006828D7" w:rsidP="003E621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6828D7" w:rsidRDefault="00B14DB7" w:rsidP="00977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28.10.2023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6828D7" w:rsidRDefault="006828D7" w:rsidP="0069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Ст.81 ТК РФ</w:t>
            </w:r>
          </w:p>
        </w:tc>
      </w:tr>
      <w:tr w:rsidR="006828D7" w:rsidRPr="005E2A65" w:rsidTr="00DD4A61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5E2A65" w:rsidRDefault="006828D7" w:rsidP="00696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  <w:r w:rsidRPr="005E2A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5E2A65" w:rsidRDefault="006828D7" w:rsidP="0069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Составление, подписание передаточных актов на муниципальное имущество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8D7" w:rsidRPr="005E2A65" w:rsidRDefault="006828D7" w:rsidP="00515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период, когда правомочны должностные лица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Пинежского </w:t>
            </w:r>
            <w:r w:rsidRPr="000F05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муниципального округа 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F05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 «</w:t>
            </w:r>
            <w:r w:rsidR="00B04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Междуреченское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5E2A65" w:rsidRDefault="006828D7" w:rsidP="00977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25 декабря 2023 года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5E2A65" w:rsidRDefault="006828D7" w:rsidP="00696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Акты подписываются с одной стороны главами муниципальных образований, с другой стороны – председателем Собрания депутатов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округа</w:t>
            </w:r>
          </w:p>
        </w:tc>
      </w:tr>
      <w:tr w:rsidR="006828D7" w:rsidRPr="003B030D" w:rsidTr="0008367D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5E2A65" w:rsidRDefault="006828D7" w:rsidP="005E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5E2A65" w:rsidRDefault="006828D7" w:rsidP="00515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Передача муниципального имущества от бухгалтерии органа района/поселения в бухгалтерию органа муниципального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принятие Собранием депутатов Пинежского муниципального округа решения о включении в состав муниципальной собственности передаваемого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8D7" w:rsidRPr="005E2A65" w:rsidRDefault="006828D7" w:rsidP="005152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Вторая очередная сессия Собрания депутатов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Пинежского</w:t>
            </w:r>
            <w:r w:rsidRPr="005E2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округа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5E2A65" w:rsidRDefault="006828D7" w:rsidP="00977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31 декабря 2023 года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8D7" w:rsidRPr="005E2A65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2A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Минфина Росси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</w:t>
            </w:r>
          </w:p>
        </w:tc>
      </w:tr>
      <w:tr w:rsidR="006828D7" w:rsidRPr="003B030D" w:rsidTr="00D83980">
        <w:trPr>
          <w:trHeight w:val="4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8B24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  <w:r w:rsidRPr="003B03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Составление промежуточного </w:t>
            </w: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ликвидационного баланса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FA4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 течении 10 дней с момента окончания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двухмесячного срока п</w:t>
            </w: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осле окончания срока для предъ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явления требований кредиторами.</w:t>
            </w: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00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1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До </w:t>
            </w:r>
            <w:r w:rsidR="00004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="005E40D1" w:rsidRPr="00281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040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декабря </w:t>
            </w:r>
            <w:r w:rsidRPr="00281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2023 года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Промежуточный ликвидационный баланс </w:t>
            </w: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содержит сведения о составе имущества ликвидируемого юридического лица, перечне предъявленных кредиторами требований, а также о результатах их рассмотрения.</w:t>
            </w:r>
          </w:p>
          <w:p w:rsidR="006828D7" w:rsidRPr="003B030D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 промежуточного ликвидационного баланса подтверждаются результатами инвентаризации имущества, которая является условием достоверности данных бухгалтерского учета и бухгалтерской отчетности и носит обязательный характер (ст. 63 ГК РФ)</w:t>
            </w:r>
          </w:p>
        </w:tc>
      </w:tr>
      <w:tr w:rsidR="006828D7" w:rsidRPr="003B030D" w:rsidTr="00D83980">
        <w:trPr>
          <w:trHeight w:val="4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682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11</w:t>
            </w:r>
            <w:r w:rsidRPr="003B03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Уведомление в письменной форме налогового органа о составлении промежуточного ликвидационного баланса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5E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2817AD" w:rsidRDefault="0000406A" w:rsidP="003D4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20</w:t>
            </w:r>
            <w:r w:rsidR="006828D7" w:rsidRPr="00281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декабря </w:t>
            </w:r>
            <w:r w:rsidR="006828D7" w:rsidRPr="00281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года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20 Федерального закона от 08.08.2001 № 129-ФЗ «О государственной регистрации юридических лиц и индивидуальных предпринимателей»</w:t>
            </w:r>
          </w:p>
        </w:tc>
      </w:tr>
      <w:tr w:rsidR="006828D7" w:rsidRPr="003B030D" w:rsidTr="00D839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61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Pr="003B03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5E40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Утверждение промежуточного ликвидационного баланса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 окончания срока для предъявления требований кредиторами, не раньше, чем через 2 месяца с момента публикации сообщения о ликвидации в журнале «Вестник государственной регистрации»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2817AD" w:rsidRDefault="0000406A" w:rsidP="0000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 20 декабря </w:t>
            </w:r>
            <w:r w:rsidR="006828D7" w:rsidRPr="00281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78495F" w:rsidRPr="00281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6828D7" w:rsidRPr="002817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28D7" w:rsidRPr="003B030D" w:rsidTr="00D839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61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  <w:r w:rsidRPr="003B03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Удовлетворение требований кредиторов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 утверждения промежуточного ликвидационного баланса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00406A" w:rsidP="00004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24</w:t>
            </w:r>
            <w:r w:rsidR="00682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декабря 2023 года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Выплата денежных сумм кредиторам ликвидируемого юридического лица производится ликвидационной комиссией в порядке очередности, установленной ст. 64 ГК РФ, в соответствии с промежуточным ликвидационным балансом, начиная со дня его утверждения</w:t>
            </w:r>
          </w:p>
        </w:tc>
      </w:tr>
      <w:tr w:rsidR="006828D7" w:rsidRPr="003B030D" w:rsidTr="00D839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61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  <w:r w:rsidRPr="003B03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ликвидационного баланса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 завершения расчетов с кредиторами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6828D7" w:rsidRDefault="0000406A" w:rsidP="005E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27</w:t>
            </w:r>
            <w:r w:rsidR="006828D7" w:rsidRPr="00682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декабря 2023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63 ГК РФ</w:t>
            </w:r>
          </w:p>
        </w:tc>
      </w:tr>
      <w:tr w:rsidR="006828D7" w:rsidRPr="003B030D" w:rsidTr="00D839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61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  <w:r w:rsidRPr="003B03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Утверждение ликвидационного баланса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 завершения расчетов с кредиторами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6828D7" w:rsidRDefault="0000406A" w:rsidP="005E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27</w:t>
            </w:r>
            <w:r w:rsidR="006828D7" w:rsidRPr="006828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декабря 2023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63 ГК РФ</w:t>
            </w:r>
          </w:p>
        </w:tc>
      </w:tr>
      <w:tr w:rsidR="006828D7" w:rsidRPr="003B030D" w:rsidTr="00D839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61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  <w:r w:rsidRPr="003B03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Подача пакета документов с заявлением по форме 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15016</w:t>
            </w: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налоговый орган для государственной регистрации в связи с ликвидацией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 утверждени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ликвидационного баланса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5E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31.12.2023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ст. 21 Федерального закона от 08.08.2001 № 129-ФЗ «О государственной регистрации юридических лиц и индивидуальных предпринимателей»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6828D7" w:rsidRPr="003B030D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ФНС России от 31.08.2020 № ЕД-7-146175 «Об утверждении форм и </w:t>
            </w: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хозяйств»</w:t>
            </w:r>
          </w:p>
        </w:tc>
      </w:tr>
      <w:tr w:rsidR="006828D7" w:rsidRPr="003B030D" w:rsidTr="00D839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61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  <w:r w:rsidRPr="003B03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сводной бюджетной и бухгалтерской отчетности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итогам ликвидационных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5E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31.12.2023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основании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 191н</w:t>
            </w:r>
          </w:p>
        </w:tc>
      </w:tr>
      <w:tr w:rsidR="006828D7" w:rsidRPr="003B030D" w:rsidTr="007338C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61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  <w:r w:rsidRPr="003B03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Получение листа записи ЕГРЮЛ о ликвидации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у</w:t>
            </w: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становленные законодательством сроки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8D7" w:rsidRPr="003B030D" w:rsidRDefault="006828D7" w:rsidP="005E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у</w:t>
            </w: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становленные законодательством сроки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Заявитель или представитель по доверенности</w:t>
            </w:r>
          </w:p>
        </w:tc>
      </w:tr>
      <w:tr w:rsidR="006828D7" w:rsidRPr="003B030D" w:rsidTr="007338C3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43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433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ередача документов постоянного и временного хранения согласно номенклатуре дел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433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у</w:t>
            </w: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становленные законодательством сроки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8D7" w:rsidRPr="003B030D" w:rsidRDefault="006828D7" w:rsidP="00433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у</w:t>
            </w: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становленные законодательством сроки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433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Руководитель </w:t>
            </w: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 представитель по доверенности</w:t>
            </w:r>
          </w:p>
        </w:tc>
      </w:tr>
      <w:tr w:rsidR="006828D7" w:rsidRPr="003B030D" w:rsidTr="006828D7">
        <w:trPr>
          <w:trHeight w:val="147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Default="006828D7" w:rsidP="0061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</w:t>
            </w:r>
          </w:p>
          <w:p w:rsidR="006828D7" w:rsidRPr="003B030D" w:rsidRDefault="006828D7" w:rsidP="0061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6828D7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28D7">
              <w:rPr>
                <w:rFonts w:ascii="Times New Roman" w:hAnsi="Times New Roman" w:cs="Times New Roman"/>
                <w:sz w:val="20"/>
                <w:szCs w:val="20"/>
              </w:rPr>
              <w:t>Осуществить передачу документации по личному составу (личные карточки ф. Т-2, трудовые книжки, личные дела)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3E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у</w:t>
            </w: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становленные законодательством сроки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8D7" w:rsidRPr="003B030D" w:rsidRDefault="006828D7" w:rsidP="003E6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31.12.2023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3E6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Руководитель </w:t>
            </w:r>
            <w:r w:rsidRPr="003B03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 представитель по доверенности</w:t>
            </w:r>
          </w:p>
        </w:tc>
      </w:tr>
      <w:tr w:rsidR="006828D7" w:rsidRPr="003B030D" w:rsidTr="006828D7"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61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5E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28D7" w:rsidRPr="003B030D" w:rsidTr="006828D7"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Default="006828D7" w:rsidP="0061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Default="006828D7" w:rsidP="005E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28D7" w:rsidRPr="003B030D" w:rsidTr="006828D7"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Default="006828D7" w:rsidP="0061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Default="006828D7" w:rsidP="005E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28D7" w:rsidRPr="003B030D" w:rsidTr="00D83980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Default="006828D7" w:rsidP="00613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Default="006828D7" w:rsidP="005E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28D7" w:rsidRPr="003B030D" w:rsidRDefault="006828D7" w:rsidP="005E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F3A2D" w:rsidRDefault="00EF3A2D" w:rsidP="00733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4063" w:rsidRDefault="00584063" w:rsidP="00733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8C3" w:rsidRDefault="007338C3" w:rsidP="00733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338C3" w:rsidSect="000A2952">
          <w:pgSz w:w="11906" w:h="16838"/>
          <w:pgMar w:top="1134" w:right="851" w:bottom="851" w:left="1418" w:header="709" w:footer="709" w:gutter="0"/>
          <w:cols w:space="708"/>
          <w:docGrid w:linePitch="360"/>
        </w:sectPr>
      </w:pPr>
    </w:p>
    <w:p w:rsidR="00A1665A" w:rsidRDefault="004A26D7" w:rsidP="0078495F">
      <w:pPr>
        <w:shd w:val="clear" w:color="auto" w:fill="FFFFFF"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 w:rsidR="005347E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A1665A" w:rsidRDefault="004A26D7" w:rsidP="006A3FF7">
      <w:pPr>
        <w:shd w:val="clear" w:color="auto" w:fill="FFFFFF"/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="00A16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993AB3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A16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495F" w:rsidRPr="009F074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депутато</w:t>
      </w:r>
      <w:r w:rsidR="006A3FF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сельского поселения «Междуреченское</w:t>
      </w:r>
      <w:r w:rsidR="0078495F" w:rsidRPr="009F074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E5F94" w:rsidRDefault="003E485F" w:rsidP="00CE5F94">
      <w:pPr>
        <w:shd w:val="clear" w:color="auto" w:fill="FFFFFF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15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="006A3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5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</w:t>
      </w:r>
      <w:proofErr w:type="gramEnd"/>
      <w:r w:rsidR="007655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7655DC" w:rsidRPr="00993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77</w:t>
      </w:r>
    </w:p>
    <w:p w:rsidR="002F4EB4" w:rsidRPr="00337F50" w:rsidRDefault="002F4EB4" w:rsidP="002F4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370C" w:rsidRPr="00337F50" w:rsidRDefault="0056370C" w:rsidP="005637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370C" w:rsidRPr="000F053B" w:rsidRDefault="0056370C" w:rsidP="005637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37F5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СОСТАВ</w:t>
      </w:r>
    </w:p>
    <w:p w:rsidR="0056370C" w:rsidRPr="00F7764A" w:rsidRDefault="0056370C" w:rsidP="005637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F053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ликвидационной комиссии </w:t>
      </w:r>
      <w:r w:rsidR="002F4EB4" w:rsidRPr="000F053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</w:t>
      </w:r>
      <w:r w:rsidRPr="000F053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дминистраци</w:t>
      </w:r>
      <w:r w:rsidR="002F4EB4" w:rsidRPr="000F053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</w:t>
      </w:r>
      <w:r w:rsidR="00337F50" w:rsidRPr="000F053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br/>
      </w:r>
      <w:r w:rsidR="002F4EB4" w:rsidRPr="000F053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муниципального </w:t>
      </w:r>
      <w:r w:rsidR="002F4EB4" w:rsidRPr="00F7764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образования </w:t>
      </w:r>
      <w:r w:rsidR="000F053B" w:rsidRPr="00F776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 w:rsidR="006A3FF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Междуреченское</w:t>
      </w:r>
      <w:r w:rsidR="000F053B" w:rsidRPr="00F776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  <w:r w:rsidR="00F7764A" w:rsidRPr="00F7764A">
        <w:rPr>
          <w:sz w:val="26"/>
          <w:szCs w:val="26"/>
        </w:rPr>
        <w:t xml:space="preserve"> </w:t>
      </w:r>
      <w:proofErr w:type="spellStart"/>
      <w:r w:rsidR="00F7764A" w:rsidRPr="00F776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Пинежского</w:t>
      </w:r>
      <w:proofErr w:type="spellEnd"/>
      <w:r w:rsidR="00F7764A" w:rsidRPr="00F776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муниципального района Архангельской области</w:t>
      </w:r>
    </w:p>
    <w:p w:rsidR="0056370C" w:rsidRPr="000F053B" w:rsidRDefault="0056370C" w:rsidP="005637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37F50" w:rsidRPr="00337F50" w:rsidRDefault="00337F50" w:rsidP="0056370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053B" w:rsidRDefault="0056370C" w:rsidP="00826E2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A23D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</w:t>
      </w:r>
      <w:r w:rsidR="00D8355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</w:t>
      </w:r>
      <w:r w:rsidR="009578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датель ликвидационной комиссии:</w:t>
      </w:r>
    </w:p>
    <w:p w:rsidR="0095782B" w:rsidRDefault="006A3FF7" w:rsidP="0095782B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Шатровская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Елена Юрьевна</w:t>
      </w:r>
      <w:r w:rsidR="0095782B" w:rsidRPr="0095782B">
        <w:rPr>
          <w:rFonts w:ascii="Times New Roman" w:eastAsia="Times New Roman" w:hAnsi="Times New Roman" w:cs="Times New Roman"/>
          <w:sz w:val="26"/>
          <w:szCs w:val="26"/>
          <w:lang w:eastAsia="ru-RU"/>
        </w:rPr>
        <w:t>, глава муниципального образования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Междуреченское</w:t>
      </w:r>
      <w:r w:rsidR="0095782B" w:rsidRPr="0095782B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F7764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F7764A" w:rsidRPr="00F7764A"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администрации муниципального образования «Междуреченское</w:t>
      </w:r>
      <w:r w:rsidR="00F7764A" w:rsidRPr="00F776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proofErr w:type="spellStart"/>
      <w:r w:rsidR="00F7764A" w:rsidRPr="00F7764A">
        <w:rPr>
          <w:rFonts w:ascii="Times New Roman" w:eastAsia="Times New Roman" w:hAnsi="Times New Roman" w:cs="Times New Roman"/>
          <w:sz w:val="26"/>
          <w:szCs w:val="26"/>
          <w:lang w:eastAsia="ru-RU"/>
        </w:rPr>
        <w:t>Пинежского</w:t>
      </w:r>
      <w:proofErr w:type="spellEnd"/>
      <w:r w:rsidR="00F7764A" w:rsidRPr="00F776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Архангельской области</w:t>
      </w:r>
      <w:r w:rsidR="00F7764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817AD" w:rsidRPr="0095782B" w:rsidRDefault="002817AD" w:rsidP="0095782B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5BAB" w:rsidRDefault="00545BAB" w:rsidP="005A23D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A23D3" w:rsidRDefault="005A23D3" w:rsidP="005A23D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A23D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Секретарь ликвидационной комиссии:</w:t>
      </w:r>
      <w:r w:rsidR="000F05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95782B" w:rsidRDefault="006A3FF7" w:rsidP="0095782B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Ястремская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Мария Владимировна</w:t>
      </w:r>
      <w:r w:rsidR="008A53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ведущий специалист</w:t>
      </w:r>
      <w:r w:rsidR="0078495F" w:rsidRPr="007849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муниц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ипального образования «Междуреченское</w:t>
      </w:r>
      <w:r w:rsidR="0078495F" w:rsidRPr="007849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proofErr w:type="spellStart"/>
      <w:r w:rsidR="0078495F" w:rsidRPr="0078495F">
        <w:rPr>
          <w:rFonts w:ascii="Times New Roman" w:eastAsia="Times New Roman" w:hAnsi="Times New Roman" w:cs="Times New Roman"/>
          <w:sz w:val="26"/>
          <w:szCs w:val="26"/>
          <w:lang w:eastAsia="ru-RU"/>
        </w:rPr>
        <w:t>Пинежского</w:t>
      </w:r>
      <w:proofErr w:type="spellEnd"/>
      <w:r w:rsidR="0078495F" w:rsidRPr="007849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Архангельской области</w:t>
      </w:r>
      <w:r w:rsidR="00F7764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817AD" w:rsidRPr="0095782B" w:rsidRDefault="002817AD" w:rsidP="0095782B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5BAB" w:rsidRDefault="00545BAB" w:rsidP="00826E2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37F50" w:rsidRDefault="0051188B" w:rsidP="00826E2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A23D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Главный</w:t>
      </w:r>
      <w:r w:rsidR="00A1665A" w:rsidRPr="005A23D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5A23D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бухгалтер</w:t>
      </w:r>
      <w:r w:rsidR="00337F50" w:rsidRPr="005A23D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ликвидационной комиссии</w:t>
      </w:r>
      <w:r w:rsidR="009578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D8355E" w:rsidRPr="00D8355E" w:rsidRDefault="006A3FF7" w:rsidP="0078495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Аксененко Светлана Алексеевна</w:t>
      </w:r>
      <w:r w:rsidR="0078495F">
        <w:rPr>
          <w:rFonts w:ascii="Times New Roman" w:eastAsia="Times New Roman" w:hAnsi="Times New Roman" w:cs="Times New Roman"/>
          <w:sz w:val="26"/>
          <w:szCs w:val="26"/>
          <w:lang w:eastAsia="ru-RU"/>
        </w:rPr>
        <w:t>, п</w:t>
      </w:r>
      <w:r w:rsidR="0078495F" w:rsidRPr="0078495F">
        <w:rPr>
          <w:rFonts w:ascii="Times New Roman" w:eastAsia="Times New Roman" w:hAnsi="Times New Roman" w:cs="Times New Roman"/>
          <w:sz w:val="26"/>
          <w:szCs w:val="26"/>
          <w:lang w:eastAsia="ru-RU"/>
        </w:rPr>
        <w:t>омощник главы администрации муниц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ипального образования «Междуреченское</w:t>
      </w:r>
      <w:r w:rsidR="0078495F" w:rsidRPr="0078495F">
        <w:rPr>
          <w:rFonts w:ascii="Times New Roman" w:eastAsia="Times New Roman" w:hAnsi="Times New Roman" w:cs="Times New Roman"/>
          <w:sz w:val="26"/>
          <w:szCs w:val="26"/>
          <w:lang w:eastAsia="ru-RU"/>
        </w:rPr>
        <w:t>» Пинежского муниципального района Архангельской области по финансовым вопросам, главный бухгалтер</w:t>
      </w:r>
      <w:r w:rsidR="00F7764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sectPr w:rsidR="00D8355E" w:rsidRPr="00D8355E" w:rsidSect="006E4E9C">
      <w:pgSz w:w="11906" w:h="16838"/>
      <w:pgMar w:top="1134" w:right="851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936" w:rsidRDefault="00980936" w:rsidP="000A2952">
      <w:pPr>
        <w:spacing w:after="0" w:line="240" w:lineRule="auto"/>
      </w:pPr>
      <w:r>
        <w:separator/>
      </w:r>
    </w:p>
  </w:endnote>
  <w:endnote w:type="continuationSeparator" w:id="0">
    <w:p w:rsidR="00980936" w:rsidRDefault="00980936" w:rsidP="000A2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936" w:rsidRDefault="00980936" w:rsidP="000A2952">
      <w:pPr>
        <w:spacing w:after="0" w:line="240" w:lineRule="auto"/>
      </w:pPr>
      <w:r>
        <w:separator/>
      </w:r>
    </w:p>
  </w:footnote>
  <w:footnote w:type="continuationSeparator" w:id="0">
    <w:p w:rsidR="00980936" w:rsidRDefault="00980936" w:rsidP="000A2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50A" w:rsidRPr="000A2952" w:rsidRDefault="0064750A">
    <w:pPr>
      <w:pStyle w:val="ab"/>
      <w:jc w:val="center"/>
      <w:rPr>
        <w:rFonts w:ascii="Times New Roman" w:hAnsi="Times New Roman" w:cs="Times New Roman"/>
      </w:rPr>
    </w:pPr>
  </w:p>
  <w:p w:rsidR="0064750A" w:rsidRPr="000A2952" w:rsidRDefault="0064750A">
    <w:pPr>
      <w:pStyle w:val="ab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52D7"/>
    <w:rsid w:val="0000406A"/>
    <w:rsid w:val="000058BB"/>
    <w:rsid w:val="00014B63"/>
    <w:rsid w:val="00047A68"/>
    <w:rsid w:val="00061637"/>
    <w:rsid w:val="00077F7F"/>
    <w:rsid w:val="0008367D"/>
    <w:rsid w:val="00093B10"/>
    <w:rsid w:val="00097863"/>
    <w:rsid w:val="000A2952"/>
    <w:rsid w:val="000A324A"/>
    <w:rsid w:val="000A4634"/>
    <w:rsid w:val="000B52E1"/>
    <w:rsid w:val="000C4D95"/>
    <w:rsid w:val="000D490D"/>
    <w:rsid w:val="000F053B"/>
    <w:rsid w:val="00124515"/>
    <w:rsid w:val="00142C50"/>
    <w:rsid w:val="00143CF0"/>
    <w:rsid w:val="00152EC7"/>
    <w:rsid w:val="001602CC"/>
    <w:rsid w:val="00176BFD"/>
    <w:rsid w:val="001827D9"/>
    <w:rsid w:val="00185DC0"/>
    <w:rsid w:val="001908E4"/>
    <w:rsid w:val="001B0EDA"/>
    <w:rsid w:val="001C62AA"/>
    <w:rsid w:val="001D1CA3"/>
    <w:rsid w:val="0022635D"/>
    <w:rsid w:val="00233BE8"/>
    <w:rsid w:val="00236D74"/>
    <w:rsid w:val="0025087D"/>
    <w:rsid w:val="00265249"/>
    <w:rsid w:val="00280928"/>
    <w:rsid w:val="002817AD"/>
    <w:rsid w:val="002830A7"/>
    <w:rsid w:val="002928F2"/>
    <w:rsid w:val="00293C4A"/>
    <w:rsid w:val="002A39EE"/>
    <w:rsid w:val="002A65E7"/>
    <w:rsid w:val="002A6B1D"/>
    <w:rsid w:val="002C023A"/>
    <w:rsid w:val="002C4982"/>
    <w:rsid w:val="002C6E01"/>
    <w:rsid w:val="002D75EE"/>
    <w:rsid w:val="002E0230"/>
    <w:rsid w:val="002E12D0"/>
    <w:rsid w:val="002F4EB4"/>
    <w:rsid w:val="002F5A7E"/>
    <w:rsid w:val="00301689"/>
    <w:rsid w:val="0030631A"/>
    <w:rsid w:val="003121BC"/>
    <w:rsid w:val="00337F50"/>
    <w:rsid w:val="003435F0"/>
    <w:rsid w:val="00346C00"/>
    <w:rsid w:val="003664A0"/>
    <w:rsid w:val="00371DDE"/>
    <w:rsid w:val="0039029E"/>
    <w:rsid w:val="003B00E7"/>
    <w:rsid w:val="003B030D"/>
    <w:rsid w:val="003B1299"/>
    <w:rsid w:val="003B5CB6"/>
    <w:rsid w:val="003C36D7"/>
    <w:rsid w:val="003D46CF"/>
    <w:rsid w:val="003E1D32"/>
    <w:rsid w:val="003E485F"/>
    <w:rsid w:val="003E6D4D"/>
    <w:rsid w:val="0041059D"/>
    <w:rsid w:val="00413C5A"/>
    <w:rsid w:val="0041673E"/>
    <w:rsid w:val="0042776F"/>
    <w:rsid w:val="004311BE"/>
    <w:rsid w:val="00436C22"/>
    <w:rsid w:val="0044689C"/>
    <w:rsid w:val="004507C6"/>
    <w:rsid w:val="00461C3A"/>
    <w:rsid w:val="004745C2"/>
    <w:rsid w:val="00486BA3"/>
    <w:rsid w:val="00487E9A"/>
    <w:rsid w:val="0049578B"/>
    <w:rsid w:val="004A22BC"/>
    <w:rsid w:val="004A26D7"/>
    <w:rsid w:val="004A5361"/>
    <w:rsid w:val="004D0451"/>
    <w:rsid w:val="004D75C4"/>
    <w:rsid w:val="004E7F5A"/>
    <w:rsid w:val="004F0468"/>
    <w:rsid w:val="0050100D"/>
    <w:rsid w:val="005052D7"/>
    <w:rsid w:val="005077D1"/>
    <w:rsid w:val="0051188B"/>
    <w:rsid w:val="0051525D"/>
    <w:rsid w:val="005166C2"/>
    <w:rsid w:val="0052334D"/>
    <w:rsid w:val="005347E0"/>
    <w:rsid w:val="00545BAB"/>
    <w:rsid w:val="00546173"/>
    <w:rsid w:val="005501A0"/>
    <w:rsid w:val="00553740"/>
    <w:rsid w:val="0056370C"/>
    <w:rsid w:val="00564FF8"/>
    <w:rsid w:val="00565E2E"/>
    <w:rsid w:val="00584063"/>
    <w:rsid w:val="005A23D3"/>
    <w:rsid w:val="005B282A"/>
    <w:rsid w:val="005B6101"/>
    <w:rsid w:val="005D3BAC"/>
    <w:rsid w:val="005E2A65"/>
    <w:rsid w:val="005E40D1"/>
    <w:rsid w:val="005F0D2F"/>
    <w:rsid w:val="005F1239"/>
    <w:rsid w:val="006007A2"/>
    <w:rsid w:val="00612512"/>
    <w:rsid w:val="006130C9"/>
    <w:rsid w:val="00622208"/>
    <w:rsid w:val="00631F98"/>
    <w:rsid w:val="0064750A"/>
    <w:rsid w:val="00651A25"/>
    <w:rsid w:val="00665FC5"/>
    <w:rsid w:val="006828D7"/>
    <w:rsid w:val="00695F32"/>
    <w:rsid w:val="00696F9D"/>
    <w:rsid w:val="006A3FF7"/>
    <w:rsid w:val="006B13A9"/>
    <w:rsid w:val="006B552B"/>
    <w:rsid w:val="006C7583"/>
    <w:rsid w:val="006D1D2B"/>
    <w:rsid w:val="006E32D2"/>
    <w:rsid w:val="006E4E9C"/>
    <w:rsid w:val="00700F6F"/>
    <w:rsid w:val="0071278C"/>
    <w:rsid w:val="00713FED"/>
    <w:rsid w:val="00723053"/>
    <w:rsid w:val="00730FF3"/>
    <w:rsid w:val="007338C3"/>
    <w:rsid w:val="007359D2"/>
    <w:rsid w:val="00740C87"/>
    <w:rsid w:val="00741BC9"/>
    <w:rsid w:val="007500A0"/>
    <w:rsid w:val="00750E55"/>
    <w:rsid w:val="007521F8"/>
    <w:rsid w:val="00752463"/>
    <w:rsid w:val="007548BE"/>
    <w:rsid w:val="00761B5B"/>
    <w:rsid w:val="00761E8B"/>
    <w:rsid w:val="007655DC"/>
    <w:rsid w:val="007767E3"/>
    <w:rsid w:val="00782C0E"/>
    <w:rsid w:val="0078495F"/>
    <w:rsid w:val="00790A7B"/>
    <w:rsid w:val="00792739"/>
    <w:rsid w:val="007B6413"/>
    <w:rsid w:val="007C4B79"/>
    <w:rsid w:val="007D0E63"/>
    <w:rsid w:val="007E2EA7"/>
    <w:rsid w:val="007E3228"/>
    <w:rsid w:val="007E5380"/>
    <w:rsid w:val="007E7CCE"/>
    <w:rsid w:val="007F53A0"/>
    <w:rsid w:val="008038BE"/>
    <w:rsid w:val="00812946"/>
    <w:rsid w:val="00817E8D"/>
    <w:rsid w:val="00820317"/>
    <w:rsid w:val="00826E2C"/>
    <w:rsid w:val="00834E34"/>
    <w:rsid w:val="008515B1"/>
    <w:rsid w:val="008515B2"/>
    <w:rsid w:val="00854A25"/>
    <w:rsid w:val="00855102"/>
    <w:rsid w:val="00862D2E"/>
    <w:rsid w:val="00873BDF"/>
    <w:rsid w:val="0087649E"/>
    <w:rsid w:val="008913ED"/>
    <w:rsid w:val="00893CFC"/>
    <w:rsid w:val="008A1BEE"/>
    <w:rsid w:val="008A1D1D"/>
    <w:rsid w:val="008A5340"/>
    <w:rsid w:val="008B1E1F"/>
    <w:rsid w:val="008B2498"/>
    <w:rsid w:val="008E0F69"/>
    <w:rsid w:val="008E5A5F"/>
    <w:rsid w:val="008E6695"/>
    <w:rsid w:val="008F40CD"/>
    <w:rsid w:val="00902F9A"/>
    <w:rsid w:val="00930A4A"/>
    <w:rsid w:val="009512EF"/>
    <w:rsid w:val="00951D72"/>
    <w:rsid w:val="0095405C"/>
    <w:rsid w:val="0095531B"/>
    <w:rsid w:val="0095782B"/>
    <w:rsid w:val="00974B56"/>
    <w:rsid w:val="00974F35"/>
    <w:rsid w:val="00977A86"/>
    <w:rsid w:val="00980936"/>
    <w:rsid w:val="00993184"/>
    <w:rsid w:val="00993AB3"/>
    <w:rsid w:val="009A7E30"/>
    <w:rsid w:val="009D123E"/>
    <w:rsid w:val="009F0746"/>
    <w:rsid w:val="00A02E7C"/>
    <w:rsid w:val="00A04385"/>
    <w:rsid w:val="00A13AA3"/>
    <w:rsid w:val="00A16543"/>
    <w:rsid w:val="00A1665A"/>
    <w:rsid w:val="00A1731D"/>
    <w:rsid w:val="00A241C8"/>
    <w:rsid w:val="00A26035"/>
    <w:rsid w:val="00A80ECE"/>
    <w:rsid w:val="00A97782"/>
    <w:rsid w:val="00AA0E3F"/>
    <w:rsid w:val="00AA3EE8"/>
    <w:rsid w:val="00AA4EF8"/>
    <w:rsid w:val="00AB3827"/>
    <w:rsid w:val="00AC7A56"/>
    <w:rsid w:val="00AE0A58"/>
    <w:rsid w:val="00AE0BBB"/>
    <w:rsid w:val="00AE49CA"/>
    <w:rsid w:val="00AE78F7"/>
    <w:rsid w:val="00B04F7F"/>
    <w:rsid w:val="00B14DB7"/>
    <w:rsid w:val="00B15778"/>
    <w:rsid w:val="00B2168C"/>
    <w:rsid w:val="00B36493"/>
    <w:rsid w:val="00B63DEC"/>
    <w:rsid w:val="00B660FD"/>
    <w:rsid w:val="00B75555"/>
    <w:rsid w:val="00B85458"/>
    <w:rsid w:val="00B85919"/>
    <w:rsid w:val="00B96437"/>
    <w:rsid w:val="00BC2888"/>
    <w:rsid w:val="00BD3BCF"/>
    <w:rsid w:val="00BF172A"/>
    <w:rsid w:val="00C17393"/>
    <w:rsid w:val="00C20203"/>
    <w:rsid w:val="00C41781"/>
    <w:rsid w:val="00C67C6A"/>
    <w:rsid w:val="00C67E18"/>
    <w:rsid w:val="00C74E00"/>
    <w:rsid w:val="00C82F88"/>
    <w:rsid w:val="00C942FC"/>
    <w:rsid w:val="00CC085C"/>
    <w:rsid w:val="00CD15CB"/>
    <w:rsid w:val="00CD1E44"/>
    <w:rsid w:val="00CD2B17"/>
    <w:rsid w:val="00CE27BC"/>
    <w:rsid w:val="00CE5F94"/>
    <w:rsid w:val="00D11925"/>
    <w:rsid w:val="00D1557D"/>
    <w:rsid w:val="00D17272"/>
    <w:rsid w:val="00D27C63"/>
    <w:rsid w:val="00D51CD2"/>
    <w:rsid w:val="00D54678"/>
    <w:rsid w:val="00D73CF5"/>
    <w:rsid w:val="00D8355E"/>
    <w:rsid w:val="00D83980"/>
    <w:rsid w:val="00D93D65"/>
    <w:rsid w:val="00DC6969"/>
    <w:rsid w:val="00DD4A61"/>
    <w:rsid w:val="00E24014"/>
    <w:rsid w:val="00E27884"/>
    <w:rsid w:val="00E367C7"/>
    <w:rsid w:val="00E614A2"/>
    <w:rsid w:val="00E738FB"/>
    <w:rsid w:val="00E77B53"/>
    <w:rsid w:val="00E940A0"/>
    <w:rsid w:val="00E96361"/>
    <w:rsid w:val="00EE0786"/>
    <w:rsid w:val="00EF02F6"/>
    <w:rsid w:val="00EF092F"/>
    <w:rsid w:val="00EF3A2D"/>
    <w:rsid w:val="00EF7F10"/>
    <w:rsid w:val="00F15E7F"/>
    <w:rsid w:val="00F706C3"/>
    <w:rsid w:val="00F7764A"/>
    <w:rsid w:val="00FA43BF"/>
    <w:rsid w:val="00FB5442"/>
    <w:rsid w:val="00FB6CAD"/>
    <w:rsid w:val="00FC005C"/>
    <w:rsid w:val="00FE16A6"/>
    <w:rsid w:val="00FE3A3E"/>
    <w:rsid w:val="00FF1236"/>
    <w:rsid w:val="00FF13C2"/>
    <w:rsid w:val="00FF41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DC2C34"/>
  <w15:docId w15:val="{71971D6F-8809-48E9-8BAF-CDA7BABB4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2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1739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1739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1739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1739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1739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17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17393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346C00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0A2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A2952"/>
  </w:style>
  <w:style w:type="paragraph" w:styleId="ad">
    <w:name w:val="footer"/>
    <w:basedOn w:val="a"/>
    <w:link w:val="ae"/>
    <w:uiPriority w:val="99"/>
    <w:unhideWhenUsed/>
    <w:rsid w:val="000A29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A2952"/>
  </w:style>
  <w:style w:type="paragraph" w:customStyle="1" w:styleId="Standard">
    <w:name w:val="Standard"/>
    <w:rsid w:val="00873BD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onsPlusNormal">
    <w:name w:val="ConsPlusNormal"/>
    <w:rsid w:val="00FF41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5">
    <w:name w:val="Style5"/>
    <w:basedOn w:val="a"/>
    <w:uiPriority w:val="99"/>
    <w:rsid w:val="0009786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097863"/>
    <w:rPr>
      <w:rFonts w:ascii="Times New Roman" w:hAnsi="Times New Roman" w:cs="Times New Roman"/>
      <w:sz w:val="26"/>
      <w:szCs w:val="26"/>
    </w:rPr>
  </w:style>
  <w:style w:type="paragraph" w:customStyle="1" w:styleId="ConsTitle">
    <w:name w:val="ConsTitle"/>
    <w:rsid w:val="0009786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ConsNormal">
    <w:name w:val="ConsNormal"/>
    <w:rsid w:val="0009786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4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10</Pages>
  <Words>2878</Words>
  <Characters>16408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Jurdept</dc:creator>
  <cp:lastModifiedBy>ШатровскаяЕЮ</cp:lastModifiedBy>
  <cp:revision>10</cp:revision>
  <cp:lastPrinted>2023-09-18T08:50:00Z</cp:lastPrinted>
  <dcterms:created xsi:type="dcterms:W3CDTF">2023-07-24T12:03:00Z</dcterms:created>
  <dcterms:modified xsi:type="dcterms:W3CDTF">2023-09-18T08:50:00Z</dcterms:modified>
</cp:coreProperties>
</file>