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B4" w:rsidRPr="00CE11DA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E11DA">
        <w:rPr>
          <w:rFonts w:ascii="Times New Roman" w:hAnsi="Times New Roman" w:cs="Times New Roman"/>
          <w:b/>
          <w:bCs/>
          <w:sz w:val="26"/>
          <w:szCs w:val="26"/>
        </w:rPr>
        <w:t>ГЛАВА МУНИЦИПАЛЬНОГО ОБРАЗОВАНИЯ</w:t>
      </w:r>
    </w:p>
    <w:p w:rsidR="005529B4" w:rsidRPr="00CE11DA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E11DA">
        <w:rPr>
          <w:rFonts w:ascii="Times New Roman" w:hAnsi="Times New Roman" w:cs="Times New Roman"/>
          <w:b/>
          <w:bCs/>
          <w:sz w:val="26"/>
          <w:szCs w:val="26"/>
        </w:rPr>
        <w:t xml:space="preserve">«ПИНЕЖСКИЙ МУНИЦИПАЛЬНЫЙ РАЙОН» </w:t>
      </w:r>
    </w:p>
    <w:p w:rsidR="005529B4" w:rsidRPr="00CE11DA" w:rsidRDefault="00133EDE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1DA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133EDE" w:rsidRPr="00CE11DA" w:rsidRDefault="00133EDE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29B4" w:rsidRPr="00CE11DA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529B4" w:rsidRPr="00CE11DA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CE11DA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 w:rsidRPr="00CE11DA">
        <w:rPr>
          <w:rFonts w:ascii="Times New Roman" w:hAnsi="Times New Roman" w:cs="Times New Roman"/>
          <w:b/>
          <w:bCs/>
          <w:sz w:val="26"/>
          <w:szCs w:val="26"/>
        </w:rPr>
        <w:t xml:space="preserve"> А С П О Р Я Ж Е Н И Е</w:t>
      </w:r>
    </w:p>
    <w:p w:rsidR="005529B4" w:rsidRPr="00CE11DA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529B4" w:rsidRPr="00CE11DA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529B4" w:rsidRPr="00CE11DA" w:rsidRDefault="00133EDE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11DA">
        <w:rPr>
          <w:rFonts w:ascii="Times New Roman" w:hAnsi="Times New Roman" w:cs="Times New Roman"/>
          <w:sz w:val="26"/>
          <w:szCs w:val="26"/>
        </w:rPr>
        <w:t xml:space="preserve">от </w:t>
      </w:r>
      <w:r w:rsidR="00CE11DA" w:rsidRPr="00CE11DA">
        <w:rPr>
          <w:rFonts w:ascii="Times New Roman" w:hAnsi="Times New Roman" w:cs="Times New Roman"/>
          <w:sz w:val="26"/>
          <w:szCs w:val="26"/>
        </w:rPr>
        <w:t>21</w:t>
      </w:r>
      <w:r w:rsidR="005529B4" w:rsidRPr="00CE11DA">
        <w:rPr>
          <w:rFonts w:ascii="Times New Roman" w:hAnsi="Times New Roman" w:cs="Times New Roman"/>
          <w:sz w:val="26"/>
          <w:szCs w:val="26"/>
        </w:rPr>
        <w:t xml:space="preserve"> </w:t>
      </w:r>
      <w:r w:rsidR="008C3648" w:rsidRPr="00CE11DA">
        <w:rPr>
          <w:rFonts w:ascii="Times New Roman" w:hAnsi="Times New Roman" w:cs="Times New Roman"/>
          <w:sz w:val="26"/>
          <w:szCs w:val="26"/>
        </w:rPr>
        <w:t>июня</w:t>
      </w:r>
      <w:r w:rsidR="002B665E" w:rsidRPr="00CE11DA">
        <w:rPr>
          <w:rFonts w:ascii="Times New Roman" w:hAnsi="Times New Roman" w:cs="Times New Roman"/>
          <w:sz w:val="26"/>
          <w:szCs w:val="26"/>
        </w:rPr>
        <w:t xml:space="preserve"> 2021</w:t>
      </w:r>
      <w:r w:rsidR="005529B4" w:rsidRPr="00CE11DA">
        <w:rPr>
          <w:rFonts w:ascii="Times New Roman" w:hAnsi="Times New Roman" w:cs="Times New Roman"/>
          <w:sz w:val="26"/>
          <w:szCs w:val="26"/>
        </w:rPr>
        <w:t xml:space="preserve"> г. </w:t>
      </w:r>
      <w:r w:rsidR="005D116A" w:rsidRPr="00CE11DA">
        <w:rPr>
          <w:rFonts w:ascii="Times New Roman" w:hAnsi="Times New Roman" w:cs="Times New Roman"/>
          <w:sz w:val="26"/>
          <w:szCs w:val="26"/>
        </w:rPr>
        <w:t>№</w:t>
      </w:r>
      <w:r w:rsidR="00CE11DA" w:rsidRPr="00CE11DA">
        <w:rPr>
          <w:rFonts w:ascii="Times New Roman" w:hAnsi="Times New Roman" w:cs="Times New Roman"/>
          <w:sz w:val="26"/>
          <w:szCs w:val="26"/>
        </w:rPr>
        <w:t xml:space="preserve"> 0022-р</w:t>
      </w:r>
      <w:r w:rsidR="008C3648" w:rsidRPr="00CE11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29B4" w:rsidRPr="00CE11DA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529B4" w:rsidRPr="00CE11DA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529B4" w:rsidRPr="00133ED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3EDE">
        <w:rPr>
          <w:rFonts w:ascii="Times New Roman" w:hAnsi="Times New Roman" w:cs="Times New Roman"/>
          <w:sz w:val="20"/>
          <w:szCs w:val="20"/>
        </w:rPr>
        <w:t>с. Карпогоры</w:t>
      </w:r>
    </w:p>
    <w:p w:rsidR="005529B4" w:rsidRPr="00CE11DA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529B4" w:rsidRPr="00CE11DA" w:rsidRDefault="005529B4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33EDE" w:rsidRPr="00CE11DA" w:rsidRDefault="00C06F57" w:rsidP="00C06F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1DA">
        <w:rPr>
          <w:rFonts w:ascii="Times New Roman" w:hAnsi="Times New Roman" w:cs="Times New Roman"/>
          <w:b/>
          <w:sz w:val="26"/>
          <w:szCs w:val="26"/>
        </w:rPr>
        <w:t xml:space="preserve">О назначении публичных слушаний </w:t>
      </w:r>
    </w:p>
    <w:p w:rsidR="00133EDE" w:rsidRPr="00CE11DA" w:rsidRDefault="00C06F57" w:rsidP="00133E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E11DA">
        <w:rPr>
          <w:rFonts w:ascii="Times New Roman" w:hAnsi="Times New Roman" w:cs="Times New Roman"/>
          <w:b/>
          <w:sz w:val="26"/>
          <w:szCs w:val="26"/>
        </w:rPr>
        <w:t xml:space="preserve">об утверждении схемы </w:t>
      </w:r>
      <w:r w:rsidR="008C3648" w:rsidRPr="00CE11DA">
        <w:rPr>
          <w:rFonts w:ascii="Times New Roman" w:hAnsi="Times New Roman" w:cs="Times New Roman"/>
          <w:b/>
          <w:sz w:val="26"/>
          <w:szCs w:val="26"/>
        </w:rPr>
        <w:t>водоснабжения и водоотведения</w:t>
      </w:r>
      <w:r w:rsidRPr="00CE11DA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«</w:t>
      </w:r>
      <w:proofErr w:type="spellStart"/>
      <w:r w:rsidR="008C3648" w:rsidRPr="00CE11DA">
        <w:rPr>
          <w:rFonts w:ascii="Times New Roman" w:hAnsi="Times New Roman" w:cs="Times New Roman"/>
          <w:b/>
          <w:sz w:val="26"/>
          <w:szCs w:val="26"/>
        </w:rPr>
        <w:t>Пинежское</w:t>
      </w:r>
      <w:proofErr w:type="spellEnd"/>
      <w:r w:rsidRPr="00CE11DA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Pr="00CE11D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Пинежского района Архангельской области </w:t>
      </w:r>
    </w:p>
    <w:p w:rsidR="005529B4" w:rsidRPr="00CE11DA" w:rsidRDefault="008C3648" w:rsidP="00133E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1DA">
        <w:rPr>
          <w:rFonts w:ascii="Times New Roman" w:hAnsi="Times New Roman" w:cs="Times New Roman"/>
          <w:b/>
          <w:color w:val="000000"/>
          <w:sz w:val="26"/>
          <w:szCs w:val="26"/>
        </w:rPr>
        <w:t>на период с 2021 п</w:t>
      </w:r>
      <w:r w:rsidR="00C06F57" w:rsidRPr="00CE11DA">
        <w:rPr>
          <w:rFonts w:ascii="Times New Roman" w:hAnsi="Times New Roman" w:cs="Times New Roman"/>
          <w:b/>
          <w:color w:val="000000"/>
          <w:sz w:val="26"/>
          <w:szCs w:val="26"/>
        </w:rPr>
        <w:t>о 2040 год (включительно)</w:t>
      </w:r>
    </w:p>
    <w:p w:rsidR="005529B4" w:rsidRPr="00CE11DA" w:rsidRDefault="005529B4" w:rsidP="0090404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33EDE" w:rsidRPr="00CE11DA" w:rsidRDefault="00133EDE" w:rsidP="0090404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E11DA" w:rsidRPr="00CE11DA" w:rsidRDefault="00CE11DA" w:rsidP="0090404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B665E" w:rsidRPr="00CE11DA" w:rsidRDefault="002B665E" w:rsidP="002B6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E11DA">
        <w:rPr>
          <w:rFonts w:ascii="Times New Roman" w:hAnsi="Times New Roman" w:cs="Times New Roman"/>
          <w:sz w:val="26"/>
          <w:szCs w:val="26"/>
        </w:rPr>
        <w:t>В соответствии с Федеральным законом о</w:t>
      </w:r>
      <w:r w:rsidR="00CE11DA">
        <w:rPr>
          <w:rFonts w:ascii="Times New Roman" w:hAnsi="Times New Roman" w:cs="Times New Roman"/>
          <w:sz w:val="26"/>
          <w:szCs w:val="26"/>
        </w:rPr>
        <w:t xml:space="preserve">т 06.10.2003 № 131-ФЗ </w:t>
      </w:r>
      <w:r w:rsidRPr="00CE11DA">
        <w:rPr>
          <w:rFonts w:ascii="Times New Roman" w:hAnsi="Times New Roman" w:cs="Times New Roman"/>
          <w:sz w:val="26"/>
          <w:szCs w:val="26"/>
        </w:rPr>
        <w:t xml:space="preserve">«Об общих принципах организации местного самоуправления в Российской Федерации», Положением об организации и проведении  публичных слушаний на территории муниципального образования «Пинежский муниципальный район» Архангельской области, утвержденным решением Собрания депутатов муниципального образования «Пинежский муниципальный район» Архангельской области от 05.02.2021 № 462 и </w:t>
      </w:r>
      <w:r w:rsidR="008C3648" w:rsidRPr="00CE11DA">
        <w:rPr>
          <w:rFonts w:ascii="Times New Roman" w:hAnsi="Times New Roman" w:cs="Times New Roman"/>
          <w:sz w:val="26"/>
          <w:szCs w:val="26"/>
        </w:rPr>
        <w:t>Правилам</w:t>
      </w:r>
      <w:r w:rsidR="00CE11DA" w:rsidRPr="00CE11DA">
        <w:rPr>
          <w:rFonts w:ascii="Times New Roman" w:hAnsi="Times New Roman" w:cs="Times New Roman"/>
          <w:sz w:val="26"/>
          <w:szCs w:val="26"/>
        </w:rPr>
        <w:t>и</w:t>
      </w:r>
      <w:r w:rsidR="008C3648" w:rsidRPr="00CE11DA">
        <w:rPr>
          <w:rFonts w:ascii="Times New Roman" w:hAnsi="Times New Roman" w:cs="Times New Roman"/>
          <w:sz w:val="26"/>
          <w:szCs w:val="26"/>
        </w:rPr>
        <w:t xml:space="preserve"> разработки и утверждения схем водоснабжения и водоотведения</w:t>
      </w:r>
      <w:r w:rsidRPr="00CE11DA">
        <w:rPr>
          <w:rFonts w:ascii="Times New Roman" w:hAnsi="Times New Roman" w:cs="Times New Roman"/>
          <w:sz w:val="26"/>
          <w:szCs w:val="26"/>
        </w:rPr>
        <w:t>, утвержденным</w:t>
      </w:r>
      <w:r w:rsidR="00CE11DA" w:rsidRPr="00CE11DA">
        <w:rPr>
          <w:rFonts w:ascii="Times New Roman" w:hAnsi="Times New Roman" w:cs="Times New Roman"/>
          <w:sz w:val="26"/>
          <w:szCs w:val="26"/>
        </w:rPr>
        <w:t>и</w:t>
      </w:r>
      <w:r w:rsidRPr="00CE11DA">
        <w:rPr>
          <w:rFonts w:ascii="Times New Roman" w:hAnsi="Times New Roman" w:cs="Times New Roman"/>
          <w:sz w:val="26"/>
          <w:szCs w:val="26"/>
        </w:rPr>
        <w:t xml:space="preserve"> постановлением Правител</w:t>
      </w:r>
      <w:r w:rsidR="008C3648" w:rsidRPr="00CE11DA">
        <w:rPr>
          <w:rFonts w:ascii="Times New Roman" w:hAnsi="Times New Roman" w:cs="Times New Roman"/>
          <w:sz w:val="26"/>
          <w:szCs w:val="26"/>
        </w:rPr>
        <w:t>ьства Российской</w:t>
      </w:r>
      <w:proofErr w:type="gramEnd"/>
      <w:r w:rsidR="008C3648" w:rsidRPr="00CE11DA">
        <w:rPr>
          <w:rFonts w:ascii="Times New Roman" w:hAnsi="Times New Roman" w:cs="Times New Roman"/>
          <w:sz w:val="26"/>
          <w:szCs w:val="26"/>
        </w:rPr>
        <w:t xml:space="preserve"> Федерации от 05</w:t>
      </w:r>
      <w:r w:rsidRPr="00CE11DA">
        <w:rPr>
          <w:rFonts w:ascii="Times New Roman" w:hAnsi="Times New Roman" w:cs="Times New Roman"/>
          <w:sz w:val="26"/>
          <w:szCs w:val="26"/>
        </w:rPr>
        <w:t xml:space="preserve"> </w:t>
      </w:r>
      <w:r w:rsidR="008C3648" w:rsidRPr="00CE11DA">
        <w:rPr>
          <w:rFonts w:ascii="Times New Roman" w:hAnsi="Times New Roman" w:cs="Times New Roman"/>
          <w:sz w:val="26"/>
          <w:szCs w:val="26"/>
        </w:rPr>
        <w:t>сентября 2013 года № 782</w:t>
      </w:r>
      <w:r w:rsidRPr="00CE11DA">
        <w:rPr>
          <w:rFonts w:ascii="Times New Roman" w:hAnsi="Times New Roman" w:cs="Times New Roman"/>
          <w:sz w:val="26"/>
          <w:szCs w:val="26"/>
        </w:rPr>
        <w:t>:</w:t>
      </w:r>
    </w:p>
    <w:p w:rsidR="005529B4" w:rsidRPr="00CE11DA" w:rsidRDefault="005529B4" w:rsidP="00160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11DA">
        <w:rPr>
          <w:rFonts w:ascii="Times New Roman" w:hAnsi="Times New Roman" w:cs="Times New Roman"/>
          <w:sz w:val="26"/>
          <w:szCs w:val="26"/>
        </w:rPr>
        <w:t xml:space="preserve">1. Назначить публичные слушания </w:t>
      </w:r>
      <w:r w:rsidR="009C1520" w:rsidRPr="00CE11DA">
        <w:rPr>
          <w:rFonts w:ascii="Times New Roman" w:hAnsi="Times New Roman" w:cs="Times New Roman"/>
          <w:sz w:val="26"/>
          <w:szCs w:val="26"/>
        </w:rPr>
        <w:t xml:space="preserve">в 17 час. </w:t>
      </w:r>
      <w:r w:rsidR="008C3648" w:rsidRPr="00CE11DA">
        <w:rPr>
          <w:rFonts w:ascii="Times New Roman" w:hAnsi="Times New Roman" w:cs="Times New Roman"/>
          <w:sz w:val="26"/>
          <w:szCs w:val="26"/>
        </w:rPr>
        <w:t>10</w:t>
      </w:r>
      <w:r w:rsidR="009C1520" w:rsidRPr="00CE11DA">
        <w:rPr>
          <w:rFonts w:ascii="Times New Roman" w:hAnsi="Times New Roman" w:cs="Times New Roman"/>
          <w:sz w:val="26"/>
          <w:szCs w:val="26"/>
        </w:rPr>
        <w:t xml:space="preserve"> мин. по московскому времени</w:t>
      </w:r>
      <w:r w:rsidR="008C3648" w:rsidRPr="00CE11DA">
        <w:rPr>
          <w:rFonts w:ascii="Times New Roman" w:hAnsi="Times New Roman" w:cs="Times New Roman"/>
          <w:sz w:val="26"/>
          <w:szCs w:val="26"/>
        </w:rPr>
        <w:t xml:space="preserve"> 13</w:t>
      </w:r>
      <w:r w:rsidR="00C35713" w:rsidRPr="00CE11DA">
        <w:rPr>
          <w:rFonts w:ascii="Times New Roman" w:hAnsi="Times New Roman" w:cs="Times New Roman"/>
          <w:sz w:val="26"/>
          <w:szCs w:val="26"/>
        </w:rPr>
        <w:t xml:space="preserve"> </w:t>
      </w:r>
      <w:r w:rsidR="008C3648" w:rsidRPr="00CE11DA">
        <w:rPr>
          <w:rFonts w:ascii="Times New Roman" w:hAnsi="Times New Roman" w:cs="Times New Roman"/>
          <w:sz w:val="26"/>
          <w:szCs w:val="26"/>
        </w:rPr>
        <w:t>июл</w:t>
      </w:r>
      <w:r w:rsidR="002B665E" w:rsidRPr="00CE11DA">
        <w:rPr>
          <w:rFonts w:ascii="Times New Roman" w:hAnsi="Times New Roman" w:cs="Times New Roman"/>
          <w:sz w:val="26"/>
          <w:szCs w:val="26"/>
        </w:rPr>
        <w:t>я 2021</w:t>
      </w:r>
      <w:r w:rsidRPr="00CE11DA">
        <w:rPr>
          <w:rFonts w:ascii="Times New Roman" w:hAnsi="Times New Roman" w:cs="Times New Roman"/>
          <w:sz w:val="26"/>
          <w:szCs w:val="26"/>
        </w:rPr>
        <w:t xml:space="preserve"> года по принятию решения об</w:t>
      </w:r>
      <w:r w:rsidR="00C06F57" w:rsidRPr="00CE11DA">
        <w:rPr>
          <w:rFonts w:ascii="Times New Roman" w:hAnsi="Times New Roman" w:cs="Times New Roman"/>
          <w:sz w:val="26"/>
          <w:szCs w:val="26"/>
        </w:rPr>
        <w:t xml:space="preserve"> утверждении схемы </w:t>
      </w:r>
      <w:r w:rsidR="009C1520" w:rsidRPr="00CE11DA">
        <w:rPr>
          <w:rFonts w:ascii="Times New Roman" w:hAnsi="Times New Roman" w:cs="Times New Roman"/>
          <w:sz w:val="26"/>
          <w:szCs w:val="26"/>
        </w:rPr>
        <w:t>водоснабжения и водоотведения</w:t>
      </w:r>
      <w:r w:rsidR="00C06F57" w:rsidRPr="00CE11D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proofErr w:type="spellStart"/>
      <w:r w:rsidR="009C1520" w:rsidRPr="00CE11DA">
        <w:rPr>
          <w:rFonts w:ascii="Times New Roman" w:hAnsi="Times New Roman" w:cs="Times New Roman"/>
          <w:sz w:val="26"/>
          <w:szCs w:val="26"/>
        </w:rPr>
        <w:t>Пинежское</w:t>
      </w:r>
      <w:proofErr w:type="spellEnd"/>
      <w:r w:rsidR="00C06F57" w:rsidRPr="00CE11DA">
        <w:rPr>
          <w:rFonts w:ascii="Times New Roman" w:hAnsi="Times New Roman" w:cs="Times New Roman"/>
          <w:sz w:val="26"/>
          <w:szCs w:val="26"/>
        </w:rPr>
        <w:t xml:space="preserve">»  Пинежского района Архангельской области </w:t>
      </w:r>
      <w:r w:rsidR="009C1520" w:rsidRPr="00CE11DA">
        <w:rPr>
          <w:rFonts w:ascii="Times New Roman" w:hAnsi="Times New Roman" w:cs="Times New Roman"/>
          <w:sz w:val="26"/>
          <w:szCs w:val="26"/>
        </w:rPr>
        <w:t>на период с 2021 п</w:t>
      </w:r>
      <w:r w:rsidR="00C06F57" w:rsidRPr="00CE11DA">
        <w:rPr>
          <w:rFonts w:ascii="Times New Roman" w:hAnsi="Times New Roman" w:cs="Times New Roman"/>
          <w:sz w:val="26"/>
          <w:szCs w:val="26"/>
        </w:rPr>
        <w:t>о 2040 год (включительно)</w:t>
      </w:r>
      <w:r w:rsidRPr="00CE11DA">
        <w:rPr>
          <w:rFonts w:ascii="Times New Roman" w:hAnsi="Times New Roman" w:cs="Times New Roman"/>
          <w:sz w:val="26"/>
          <w:szCs w:val="26"/>
        </w:rPr>
        <w:t>.</w:t>
      </w:r>
    </w:p>
    <w:p w:rsidR="005529B4" w:rsidRPr="00CE11DA" w:rsidRDefault="005529B4" w:rsidP="00D8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1DA">
        <w:rPr>
          <w:rFonts w:ascii="Times New Roman" w:hAnsi="Times New Roman" w:cs="Times New Roman"/>
          <w:sz w:val="26"/>
          <w:szCs w:val="26"/>
        </w:rPr>
        <w:t xml:space="preserve">2. Публичные слушания провести в </w:t>
      </w:r>
      <w:proofErr w:type="spellStart"/>
      <w:r w:rsidR="006310F5" w:rsidRPr="00CE11D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6310F5" w:rsidRPr="00CE11DA">
        <w:rPr>
          <w:rFonts w:ascii="Times New Roman" w:hAnsi="Times New Roman" w:cs="Times New Roman"/>
          <w:sz w:val="26"/>
          <w:szCs w:val="26"/>
        </w:rPr>
        <w:t>. № 1</w:t>
      </w:r>
      <w:r w:rsidRPr="00CE11DA">
        <w:rPr>
          <w:rFonts w:ascii="Times New Roman" w:hAnsi="Times New Roman" w:cs="Times New Roman"/>
          <w:sz w:val="26"/>
          <w:szCs w:val="26"/>
        </w:rPr>
        <w:t xml:space="preserve"> здания администрации МО «Пинежский район» по адресу: ул. Ф. Абрамова, д. 43-а, с. Карпогоры.</w:t>
      </w:r>
    </w:p>
    <w:p w:rsidR="005529B4" w:rsidRPr="00CE11DA" w:rsidRDefault="005529B4" w:rsidP="00D8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1DA">
        <w:rPr>
          <w:rFonts w:ascii="Times New Roman" w:hAnsi="Times New Roman" w:cs="Times New Roman"/>
          <w:sz w:val="26"/>
          <w:szCs w:val="26"/>
        </w:rPr>
        <w:t xml:space="preserve">3. Создать организационный комитет </w:t>
      </w:r>
      <w:r w:rsidR="009C1520" w:rsidRPr="00CE11DA">
        <w:rPr>
          <w:rFonts w:ascii="Times New Roman" w:hAnsi="Times New Roman" w:cs="Times New Roman"/>
          <w:sz w:val="26"/>
          <w:szCs w:val="26"/>
        </w:rPr>
        <w:t>по подготовке и проведению</w:t>
      </w:r>
      <w:r w:rsidRPr="00CE11DA">
        <w:rPr>
          <w:rFonts w:ascii="Times New Roman" w:hAnsi="Times New Roman" w:cs="Times New Roman"/>
          <w:sz w:val="26"/>
          <w:szCs w:val="26"/>
        </w:rPr>
        <w:t xml:space="preserve"> публичных слушаний по проекту решения главы администрации </w:t>
      </w:r>
      <w:r w:rsidR="00C06F57" w:rsidRPr="00CE11DA">
        <w:rPr>
          <w:rFonts w:ascii="Times New Roman" w:hAnsi="Times New Roman" w:cs="Times New Roman"/>
          <w:sz w:val="26"/>
          <w:szCs w:val="26"/>
        </w:rPr>
        <w:t xml:space="preserve">об утверждении схемы </w:t>
      </w:r>
      <w:r w:rsidR="009C1520" w:rsidRPr="00CE11DA">
        <w:rPr>
          <w:rFonts w:ascii="Times New Roman" w:hAnsi="Times New Roman" w:cs="Times New Roman"/>
          <w:sz w:val="26"/>
          <w:szCs w:val="26"/>
        </w:rPr>
        <w:t>водоснабжения и водоотведения</w:t>
      </w:r>
      <w:r w:rsidR="00C06F57" w:rsidRPr="00CE11D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proofErr w:type="spellStart"/>
      <w:r w:rsidR="009C1520" w:rsidRPr="00CE11DA">
        <w:rPr>
          <w:rFonts w:ascii="Times New Roman" w:hAnsi="Times New Roman" w:cs="Times New Roman"/>
          <w:sz w:val="26"/>
          <w:szCs w:val="26"/>
        </w:rPr>
        <w:t>Пинежское</w:t>
      </w:r>
      <w:proofErr w:type="spellEnd"/>
      <w:r w:rsidR="00C06F57" w:rsidRPr="00CE11DA">
        <w:rPr>
          <w:rFonts w:ascii="Times New Roman" w:hAnsi="Times New Roman" w:cs="Times New Roman"/>
          <w:sz w:val="26"/>
          <w:szCs w:val="26"/>
        </w:rPr>
        <w:t xml:space="preserve">»  Пинежского района Архангельской области </w:t>
      </w:r>
      <w:r w:rsidR="009C1520" w:rsidRPr="00CE11DA">
        <w:rPr>
          <w:rFonts w:ascii="Times New Roman" w:hAnsi="Times New Roman" w:cs="Times New Roman"/>
          <w:sz w:val="26"/>
          <w:szCs w:val="26"/>
        </w:rPr>
        <w:t>на период с 2021 п</w:t>
      </w:r>
      <w:r w:rsidR="00C06F57" w:rsidRPr="00CE11DA">
        <w:rPr>
          <w:rFonts w:ascii="Times New Roman" w:hAnsi="Times New Roman" w:cs="Times New Roman"/>
          <w:sz w:val="26"/>
          <w:szCs w:val="26"/>
        </w:rPr>
        <w:t>о 2040 год (включительно)</w:t>
      </w:r>
      <w:r w:rsidRPr="00CE11DA">
        <w:rPr>
          <w:rFonts w:ascii="Times New Roman" w:hAnsi="Times New Roman" w:cs="Times New Roman"/>
          <w:sz w:val="26"/>
          <w:szCs w:val="26"/>
        </w:rPr>
        <w:t xml:space="preserve"> в следующем составе:</w:t>
      </w:r>
    </w:p>
    <w:p w:rsidR="005529B4" w:rsidRPr="00CE11DA" w:rsidRDefault="005529B4" w:rsidP="00D8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1DA">
        <w:rPr>
          <w:rFonts w:ascii="Times New Roman" w:hAnsi="Times New Roman" w:cs="Times New Roman"/>
          <w:sz w:val="26"/>
          <w:szCs w:val="26"/>
        </w:rPr>
        <w:t xml:space="preserve">- </w:t>
      </w:r>
      <w:r w:rsidR="006310F5" w:rsidRPr="00CE11DA">
        <w:rPr>
          <w:rFonts w:ascii="Times New Roman" w:hAnsi="Times New Roman" w:cs="Times New Roman"/>
          <w:sz w:val="26"/>
          <w:szCs w:val="26"/>
        </w:rPr>
        <w:t>Петухов Семён Сергеевич</w:t>
      </w:r>
      <w:r w:rsidRPr="00CE11DA">
        <w:rPr>
          <w:rFonts w:ascii="Times New Roman" w:hAnsi="Times New Roman" w:cs="Times New Roman"/>
          <w:sz w:val="26"/>
          <w:szCs w:val="26"/>
        </w:rPr>
        <w:t>, заместитель главы</w:t>
      </w:r>
      <w:r w:rsidR="006310F5" w:rsidRPr="00CE11DA">
        <w:rPr>
          <w:rFonts w:ascii="Times New Roman" w:hAnsi="Times New Roman" w:cs="Times New Roman"/>
          <w:sz w:val="26"/>
          <w:szCs w:val="26"/>
        </w:rPr>
        <w:t>,</w:t>
      </w:r>
      <w:r w:rsidRPr="00CE11DA">
        <w:rPr>
          <w:rFonts w:ascii="Times New Roman" w:hAnsi="Times New Roman" w:cs="Times New Roman"/>
          <w:sz w:val="26"/>
          <w:szCs w:val="26"/>
        </w:rPr>
        <w:t xml:space="preserve"> председатель КУМИ и ЖКХ администрации МО «Пинежский район»</w:t>
      </w:r>
      <w:r w:rsidR="009C1520" w:rsidRPr="00CE11DA">
        <w:rPr>
          <w:rFonts w:ascii="Times New Roman" w:hAnsi="Times New Roman" w:cs="Times New Roman"/>
          <w:sz w:val="26"/>
          <w:szCs w:val="26"/>
        </w:rPr>
        <w:t xml:space="preserve"> (председатель организационного комитета)</w:t>
      </w:r>
      <w:r w:rsidRPr="00CE11DA">
        <w:rPr>
          <w:rFonts w:ascii="Times New Roman" w:hAnsi="Times New Roman" w:cs="Times New Roman"/>
          <w:sz w:val="26"/>
          <w:szCs w:val="26"/>
        </w:rPr>
        <w:t>;</w:t>
      </w:r>
    </w:p>
    <w:p w:rsidR="005529B4" w:rsidRPr="00CE11DA" w:rsidRDefault="005529B4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1DA">
        <w:rPr>
          <w:rFonts w:ascii="Times New Roman" w:hAnsi="Times New Roman" w:cs="Times New Roman"/>
          <w:sz w:val="26"/>
          <w:szCs w:val="26"/>
        </w:rPr>
        <w:t xml:space="preserve">-  Кривополенов Виктор Афанасьевич, заместитель председателя КУМИ  и ЖКХ администрации муниципального образования «Пинежский муниципальный район», начальник отдела по </w:t>
      </w:r>
      <w:r w:rsidR="00CE11DA">
        <w:rPr>
          <w:rFonts w:ascii="Times New Roman" w:hAnsi="Times New Roman" w:cs="Times New Roman"/>
          <w:sz w:val="26"/>
          <w:szCs w:val="26"/>
        </w:rPr>
        <w:t xml:space="preserve">муниципальному имуществу </w:t>
      </w:r>
      <w:r w:rsidRPr="00CE11DA">
        <w:rPr>
          <w:rFonts w:ascii="Times New Roman" w:hAnsi="Times New Roman" w:cs="Times New Roman"/>
          <w:sz w:val="26"/>
          <w:szCs w:val="26"/>
        </w:rPr>
        <w:t>и земельным отношениям</w:t>
      </w:r>
      <w:r w:rsidR="009C1520" w:rsidRPr="00CE11DA">
        <w:rPr>
          <w:rFonts w:ascii="Times New Roman" w:hAnsi="Times New Roman" w:cs="Times New Roman"/>
          <w:sz w:val="26"/>
          <w:szCs w:val="26"/>
        </w:rPr>
        <w:t xml:space="preserve"> (заместитель председателя организационного комитета)</w:t>
      </w:r>
      <w:r w:rsidRPr="00CE11DA">
        <w:rPr>
          <w:rFonts w:ascii="Times New Roman" w:hAnsi="Times New Roman" w:cs="Times New Roman"/>
          <w:sz w:val="26"/>
          <w:szCs w:val="26"/>
        </w:rPr>
        <w:t>;</w:t>
      </w:r>
    </w:p>
    <w:p w:rsidR="009C1520" w:rsidRPr="00CE11DA" w:rsidRDefault="009C1520" w:rsidP="009C1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1DA">
        <w:rPr>
          <w:rFonts w:ascii="Times New Roman" w:hAnsi="Times New Roman" w:cs="Times New Roman"/>
          <w:sz w:val="26"/>
          <w:szCs w:val="26"/>
        </w:rPr>
        <w:lastRenderedPageBreak/>
        <w:t>- Зубова Наталья Викторовна, начальник юридического отдела администрации МО «Пинежский район»;</w:t>
      </w:r>
    </w:p>
    <w:p w:rsidR="005529B4" w:rsidRPr="00CE11DA" w:rsidRDefault="005529B4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1D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6310F5" w:rsidRPr="00CE11DA">
        <w:rPr>
          <w:rFonts w:ascii="Times New Roman" w:hAnsi="Times New Roman" w:cs="Times New Roman"/>
          <w:sz w:val="26"/>
          <w:szCs w:val="26"/>
        </w:rPr>
        <w:t>Аверин</w:t>
      </w:r>
      <w:proofErr w:type="spellEnd"/>
      <w:r w:rsidR="006310F5" w:rsidRPr="00CE11DA">
        <w:rPr>
          <w:rFonts w:ascii="Times New Roman" w:hAnsi="Times New Roman" w:cs="Times New Roman"/>
          <w:sz w:val="26"/>
          <w:szCs w:val="26"/>
        </w:rPr>
        <w:t xml:space="preserve"> Дмитрий Викторович</w:t>
      </w:r>
      <w:r w:rsidRPr="00CE11DA">
        <w:rPr>
          <w:rFonts w:ascii="Times New Roman" w:hAnsi="Times New Roman" w:cs="Times New Roman"/>
          <w:sz w:val="26"/>
          <w:szCs w:val="26"/>
        </w:rPr>
        <w:t xml:space="preserve">, начальник отдела архитектуры                   </w:t>
      </w:r>
      <w:r w:rsidR="00CE11DA">
        <w:rPr>
          <w:rFonts w:ascii="Times New Roman" w:hAnsi="Times New Roman" w:cs="Times New Roman"/>
          <w:sz w:val="26"/>
          <w:szCs w:val="26"/>
        </w:rPr>
        <w:t xml:space="preserve">     </w:t>
      </w:r>
      <w:r w:rsidRPr="00CE11DA">
        <w:rPr>
          <w:rFonts w:ascii="Times New Roman" w:hAnsi="Times New Roman" w:cs="Times New Roman"/>
          <w:sz w:val="26"/>
          <w:szCs w:val="26"/>
        </w:rPr>
        <w:t>и строительства адм</w:t>
      </w:r>
      <w:r w:rsidR="002B665E" w:rsidRPr="00CE11DA">
        <w:rPr>
          <w:rFonts w:ascii="Times New Roman" w:hAnsi="Times New Roman" w:cs="Times New Roman"/>
          <w:sz w:val="26"/>
          <w:szCs w:val="26"/>
        </w:rPr>
        <w:t>инистрации МО «Пинежский район»;</w:t>
      </w:r>
    </w:p>
    <w:p w:rsidR="002B665E" w:rsidRPr="00CE11DA" w:rsidRDefault="002B665E" w:rsidP="002B6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1D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11DA">
        <w:rPr>
          <w:rFonts w:ascii="Times New Roman" w:hAnsi="Times New Roman" w:cs="Times New Roman"/>
          <w:sz w:val="26"/>
          <w:szCs w:val="26"/>
        </w:rPr>
        <w:t>Марталогова</w:t>
      </w:r>
      <w:proofErr w:type="spellEnd"/>
      <w:r w:rsidRPr="00CE11DA">
        <w:rPr>
          <w:rFonts w:ascii="Times New Roman" w:hAnsi="Times New Roman" w:cs="Times New Roman"/>
          <w:sz w:val="26"/>
          <w:szCs w:val="26"/>
        </w:rPr>
        <w:t xml:space="preserve"> Валентина Васильевна, консультант отдела энергетики и ЖКХ КУМИ и ЖКХ администрации МО «Пинежский район» (секретарь организационного комитета).</w:t>
      </w:r>
    </w:p>
    <w:p w:rsidR="005529B4" w:rsidRPr="00CE11DA" w:rsidRDefault="005529B4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1DA">
        <w:rPr>
          <w:rFonts w:ascii="Times New Roman" w:hAnsi="Times New Roman" w:cs="Times New Roman"/>
          <w:sz w:val="26"/>
          <w:szCs w:val="26"/>
        </w:rPr>
        <w:t xml:space="preserve">4. Назначить ответственным за проведение консультаций по телефону      </w:t>
      </w:r>
      <w:r w:rsidR="00CE11DA">
        <w:rPr>
          <w:rFonts w:ascii="Times New Roman" w:hAnsi="Times New Roman" w:cs="Times New Roman"/>
          <w:sz w:val="26"/>
          <w:szCs w:val="26"/>
        </w:rPr>
        <w:t xml:space="preserve">      </w:t>
      </w:r>
      <w:r w:rsidRPr="00CE11DA">
        <w:rPr>
          <w:rFonts w:ascii="Times New Roman" w:hAnsi="Times New Roman" w:cs="Times New Roman"/>
          <w:sz w:val="26"/>
          <w:szCs w:val="26"/>
        </w:rPr>
        <w:t xml:space="preserve">и лично по вопросу предстоящих публичных слушаний </w:t>
      </w:r>
      <w:r w:rsidR="009C1520" w:rsidRPr="00CE11DA">
        <w:rPr>
          <w:rFonts w:ascii="Times New Roman" w:hAnsi="Times New Roman" w:cs="Times New Roman"/>
          <w:sz w:val="26"/>
          <w:szCs w:val="26"/>
        </w:rPr>
        <w:t>консультанта</w:t>
      </w:r>
      <w:r w:rsidR="006310F5" w:rsidRPr="00CE11DA">
        <w:rPr>
          <w:rFonts w:ascii="Times New Roman" w:hAnsi="Times New Roman" w:cs="Times New Roman"/>
          <w:sz w:val="26"/>
          <w:szCs w:val="26"/>
        </w:rPr>
        <w:t xml:space="preserve"> отдела энергетики и</w:t>
      </w:r>
      <w:r w:rsidRPr="00CE11DA">
        <w:rPr>
          <w:rFonts w:ascii="Times New Roman" w:hAnsi="Times New Roman" w:cs="Times New Roman"/>
          <w:sz w:val="26"/>
          <w:szCs w:val="26"/>
        </w:rPr>
        <w:t xml:space="preserve"> ЖКХ КУМИ и ЖКХ администрации МО «Пинежский район» </w:t>
      </w:r>
      <w:proofErr w:type="spellStart"/>
      <w:r w:rsidR="009C1520" w:rsidRPr="00CE11DA">
        <w:rPr>
          <w:rFonts w:ascii="Times New Roman" w:hAnsi="Times New Roman" w:cs="Times New Roman"/>
          <w:sz w:val="26"/>
          <w:szCs w:val="26"/>
        </w:rPr>
        <w:t>Марталогову</w:t>
      </w:r>
      <w:proofErr w:type="spellEnd"/>
      <w:r w:rsidR="009C1520" w:rsidRPr="00CE11DA">
        <w:rPr>
          <w:rFonts w:ascii="Times New Roman" w:hAnsi="Times New Roman" w:cs="Times New Roman"/>
          <w:sz w:val="26"/>
          <w:szCs w:val="26"/>
        </w:rPr>
        <w:t xml:space="preserve"> Валентину Васильевну</w:t>
      </w:r>
      <w:r w:rsidRPr="00CE11DA">
        <w:rPr>
          <w:rFonts w:ascii="Times New Roman" w:hAnsi="Times New Roman" w:cs="Times New Roman"/>
          <w:sz w:val="26"/>
          <w:szCs w:val="26"/>
        </w:rPr>
        <w:t>.</w:t>
      </w:r>
    </w:p>
    <w:p w:rsidR="005529B4" w:rsidRPr="00CE11DA" w:rsidRDefault="005529B4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1DA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CE11DA">
        <w:rPr>
          <w:rFonts w:ascii="Times New Roman" w:hAnsi="Times New Roman" w:cs="Times New Roman"/>
          <w:sz w:val="26"/>
          <w:szCs w:val="26"/>
        </w:rPr>
        <w:t xml:space="preserve">Опубликовать извещение о проведении публичных слушаний                </w:t>
      </w:r>
      <w:r w:rsidR="00CE11DA">
        <w:rPr>
          <w:rFonts w:ascii="Times New Roman" w:hAnsi="Times New Roman" w:cs="Times New Roman"/>
          <w:sz w:val="26"/>
          <w:szCs w:val="26"/>
        </w:rPr>
        <w:t xml:space="preserve">     </w:t>
      </w:r>
      <w:r w:rsidR="00C06F57" w:rsidRPr="00CE11DA">
        <w:rPr>
          <w:rFonts w:ascii="Times New Roman" w:hAnsi="Times New Roman" w:cs="Times New Roman"/>
          <w:sz w:val="26"/>
          <w:szCs w:val="26"/>
        </w:rPr>
        <w:t xml:space="preserve">об утверждении схемы </w:t>
      </w:r>
      <w:r w:rsidR="009C1520" w:rsidRPr="00CE11DA">
        <w:rPr>
          <w:rFonts w:ascii="Times New Roman" w:hAnsi="Times New Roman" w:cs="Times New Roman"/>
          <w:sz w:val="26"/>
          <w:szCs w:val="26"/>
        </w:rPr>
        <w:t>водоснабжения и водоотведения</w:t>
      </w:r>
      <w:r w:rsidR="00C06F57" w:rsidRPr="00CE11D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proofErr w:type="spellStart"/>
      <w:r w:rsidR="009C1520" w:rsidRPr="00CE11DA">
        <w:rPr>
          <w:rFonts w:ascii="Times New Roman" w:hAnsi="Times New Roman" w:cs="Times New Roman"/>
          <w:sz w:val="26"/>
          <w:szCs w:val="26"/>
        </w:rPr>
        <w:t>Пинежское</w:t>
      </w:r>
      <w:proofErr w:type="spellEnd"/>
      <w:r w:rsidR="00C06F57" w:rsidRPr="00CE11DA">
        <w:rPr>
          <w:rFonts w:ascii="Times New Roman" w:hAnsi="Times New Roman" w:cs="Times New Roman"/>
          <w:sz w:val="26"/>
          <w:szCs w:val="26"/>
        </w:rPr>
        <w:t xml:space="preserve">»  Пинежского района Архангельской области </w:t>
      </w:r>
      <w:r w:rsidR="009C1520" w:rsidRPr="00CE11DA">
        <w:rPr>
          <w:rFonts w:ascii="Times New Roman" w:hAnsi="Times New Roman" w:cs="Times New Roman"/>
          <w:sz w:val="26"/>
          <w:szCs w:val="26"/>
        </w:rPr>
        <w:t>на период с 2021 п</w:t>
      </w:r>
      <w:r w:rsidR="00C06F57" w:rsidRPr="00CE11DA">
        <w:rPr>
          <w:rFonts w:ascii="Times New Roman" w:hAnsi="Times New Roman" w:cs="Times New Roman"/>
          <w:sz w:val="26"/>
          <w:szCs w:val="26"/>
        </w:rPr>
        <w:t>о 2040 год (включительно)</w:t>
      </w:r>
      <w:r w:rsidRPr="00CE11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E11DA">
        <w:rPr>
          <w:rFonts w:ascii="Times New Roman" w:hAnsi="Times New Roman" w:cs="Times New Roman"/>
          <w:sz w:val="26"/>
          <w:szCs w:val="26"/>
        </w:rPr>
        <w:t xml:space="preserve">в Информационном вестнике муниципального образования «Пинежский муниципальный район» и разместить на официальном сайте администрации муниципального образования «Пинежский муниципальный район» </w:t>
      </w:r>
      <w:r w:rsidR="002B665E" w:rsidRPr="00CE11DA">
        <w:rPr>
          <w:rFonts w:ascii="Times New Roman" w:hAnsi="Times New Roman" w:cs="Times New Roman"/>
          <w:sz w:val="26"/>
          <w:szCs w:val="26"/>
        </w:rPr>
        <w:t xml:space="preserve">Архангельской области </w:t>
      </w:r>
      <w:r w:rsidRPr="00CE11DA">
        <w:rPr>
          <w:rFonts w:ascii="Times New Roman" w:hAnsi="Times New Roman" w:cs="Times New Roman"/>
          <w:sz w:val="26"/>
          <w:szCs w:val="26"/>
        </w:rPr>
        <w:t>(</w:t>
      </w:r>
      <w:hyperlink r:id="rId8" w:history="1">
        <w:r w:rsidRPr="00CE11DA">
          <w:rPr>
            <w:rStyle w:val="a5"/>
            <w:rFonts w:ascii="Times New Roman" w:hAnsi="Times New Roman" w:cs="Times New Roman"/>
            <w:color w:val="auto"/>
            <w:kern w:val="2"/>
            <w:sz w:val="26"/>
            <w:szCs w:val="26"/>
            <w:u w:val="none"/>
          </w:rPr>
          <w:t>www.pinezhye.ru</w:t>
        </w:r>
      </w:hyperlink>
      <w:r w:rsidRPr="00CE11DA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5529B4" w:rsidRPr="00CE11DA" w:rsidRDefault="005529B4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1DA">
        <w:rPr>
          <w:rFonts w:ascii="Times New Roman" w:hAnsi="Times New Roman" w:cs="Times New Roman"/>
          <w:sz w:val="26"/>
          <w:szCs w:val="26"/>
        </w:rPr>
        <w:t xml:space="preserve">6. </w:t>
      </w:r>
      <w:r w:rsidR="002B665E" w:rsidRPr="00CE11DA">
        <w:rPr>
          <w:rFonts w:ascii="Times New Roman" w:hAnsi="Times New Roman" w:cs="Times New Roman"/>
          <w:sz w:val="26"/>
          <w:szCs w:val="26"/>
        </w:rPr>
        <w:t>Организационному комитету вести учет предложений от физических    и юридических лиц, а также от граждан по обсуждаемым вопросам в порядке, установленном Положением об организации и проведении  публичных слушаний на территории муниципального образования «Пинежский муниципальный район» Архангельской области, утвержденным решением Собрания депутатов муниципального образования «Пинежский муниципальный район» Архангельской области от 05.02.2021 № 462.</w:t>
      </w:r>
    </w:p>
    <w:p w:rsidR="005529B4" w:rsidRPr="00CE11DA" w:rsidRDefault="005529B4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E11DA">
        <w:rPr>
          <w:rFonts w:ascii="Times New Roman" w:hAnsi="Times New Roman" w:cs="Times New Roman"/>
          <w:sz w:val="26"/>
          <w:szCs w:val="26"/>
        </w:rPr>
        <w:t xml:space="preserve">Предложения по проекту постановления главы администрации                </w:t>
      </w:r>
      <w:r w:rsidR="00CE11DA">
        <w:rPr>
          <w:rFonts w:ascii="Times New Roman" w:hAnsi="Times New Roman" w:cs="Times New Roman"/>
          <w:sz w:val="26"/>
          <w:szCs w:val="26"/>
        </w:rPr>
        <w:t xml:space="preserve">       </w:t>
      </w:r>
      <w:r w:rsidR="00C06F57" w:rsidRPr="00CE11DA">
        <w:rPr>
          <w:rFonts w:ascii="Times New Roman" w:hAnsi="Times New Roman" w:cs="Times New Roman"/>
          <w:sz w:val="26"/>
          <w:szCs w:val="26"/>
        </w:rPr>
        <w:t xml:space="preserve">об утверждении схемы </w:t>
      </w:r>
      <w:r w:rsidR="009C1520" w:rsidRPr="00CE11DA">
        <w:rPr>
          <w:rFonts w:ascii="Times New Roman" w:hAnsi="Times New Roman" w:cs="Times New Roman"/>
          <w:sz w:val="26"/>
          <w:szCs w:val="26"/>
        </w:rPr>
        <w:t>водоснабжения и водоотведения</w:t>
      </w:r>
      <w:r w:rsidR="00C06F57" w:rsidRPr="00CE11D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proofErr w:type="spellStart"/>
      <w:r w:rsidR="009C1520" w:rsidRPr="00CE11DA">
        <w:rPr>
          <w:rFonts w:ascii="Times New Roman" w:hAnsi="Times New Roman" w:cs="Times New Roman"/>
          <w:sz w:val="26"/>
          <w:szCs w:val="26"/>
        </w:rPr>
        <w:t>Пинежское</w:t>
      </w:r>
      <w:proofErr w:type="spellEnd"/>
      <w:r w:rsidR="00C06F57" w:rsidRPr="00CE11DA">
        <w:rPr>
          <w:rFonts w:ascii="Times New Roman" w:hAnsi="Times New Roman" w:cs="Times New Roman"/>
          <w:sz w:val="26"/>
          <w:szCs w:val="26"/>
        </w:rPr>
        <w:t xml:space="preserve">»  Пинежского района Архангельской области </w:t>
      </w:r>
      <w:r w:rsidR="009C1520" w:rsidRPr="00CE11DA">
        <w:rPr>
          <w:rFonts w:ascii="Times New Roman" w:hAnsi="Times New Roman" w:cs="Times New Roman"/>
          <w:sz w:val="26"/>
          <w:szCs w:val="26"/>
        </w:rPr>
        <w:t>на период с 2021 п</w:t>
      </w:r>
      <w:r w:rsidR="00C06F57" w:rsidRPr="00CE11DA">
        <w:rPr>
          <w:rFonts w:ascii="Times New Roman" w:hAnsi="Times New Roman" w:cs="Times New Roman"/>
          <w:sz w:val="26"/>
          <w:szCs w:val="26"/>
        </w:rPr>
        <w:t>о 2040 год (включительно)</w:t>
      </w:r>
      <w:r w:rsidR="002B665E" w:rsidRPr="00CE11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E11DA">
        <w:rPr>
          <w:rFonts w:ascii="Times New Roman" w:hAnsi="Times New Roman" w:cs="Times New Roman"/>
          <w:sz w:val="26"/>
          <w:szCs w:val="26"/>
        </w:rPr>
        <w:t xml:space="preserve">принимаются в рабочие дни с 09 до 17 часов </w:t>
      </w:r>
      <w:r w:rsidR="009C1520" w:rsidRPr="00CE11DA">
        <w:rPr>
          <w:rFonts w:ascii="Times New Roman" w:hAnsi="Times New Roman" w:cs="Times New Roman"/>
          <w:sz w:val="26"/>
          <w:szCs w:val="26"/>
        </w:rPr>
        <w:t xml:space="preserve"> по московскому времени </w:t>
      </w:r>
      <w:r w:rsidRPr="00CE11DA">
        <w:rPr>
          <w:rFonts w:ascii="Times New Roman" w:hAnsi="Times New Roman" w:cs="Times New Roman"/>
          <w:sz w:val="26"/>
          <w:szCs w:val="26"/>
        </w:rPr>
        <w:t xml:space="preserve">до </w:t>
      </w:r>
      <w:r w:rsidR="009C1520" w:rsidRPr="00CE11DA">
        <w:rPr>
          <w:rFonts w:ascii="Times New Roman" w:hAnsi="Times New Roman" w:cs="Times New Roman"/>
          <w:sz w:val="26"/>
          <w:szCs w:val="26"/>
        </w:rPr>
        <w:t>13</w:t>
      </w:r>
      <w:r w:rsidR="00C35713" w:rsidRPr="00CE11DA">
        <w:rPr>
          <w:rFonts w:ascii="Times New Roman" w:hAnsi="Times New Roman" w:cs="Times New Roman"/>
          <w:sz w:val="26"/>
          <w:szCs w:val="26"/>
        </w:rPr>
        <w:t xml:space="preserve"> </w:t>
      </w:r>
      <w:r w:rsidR="009C1520" w:rsidRPr="00CE11DA">
        <w:rPr>
          <w:rFonts w:ascii="Times New Roman" w:hAnsi="Times New Roman" w:cs="Times New Roman"/>
          <w:sz w:val="26"/>
          <w:szCs w:val="26"/>
        </w:rPr>
        <w:t>июл</w:t>
      </w:r>
      <w:r w:rsidR="002B665E" w:rsidRPr="00CE11DA">
        <w:rPr>
          <w:rFonts w:ascii="Times New Roman" w:hAnsi="Times New Roman" w:cs="Times New Roman"/>
          <w:sz w:val="26"/>
          <w:szCs w:val="26"/>
        </w:rPr>
        <w:t>я 2021</w:t>
      </w:r>
      <w:r w:rsidRPr="00CE11DA">
        <w:rPr>
          <w:rFonts w:ascii="Times New Roman" w:hAnsi="Times New Roman" w:cs="Times New Roman"/>
          <w:sz w:val="26"/>
          <w:szCs w:val="26"/>
        </w:rPr>
        <w:t xml:space="preserve"> года в отделе </w:t>
      </w:r>
      <w:r w:rsidR="00904045" w:rsidRPr="00CE11DA">
        <w:rPr>
          <w:rFonts w:ascii="Times New Roman" w:hAnsi="Times New Roman" w:cs="Times New Roman"/>
          <w:sz w:val="26"/>
          <w:szCs w:val="26"/>
        </w:rPr>
        <w:t>энергетики и</w:t>
      </w:r>
      <w:r w:rsidRPr="00CE11DA">
        <w:rPr>
          <w:rFonts w:ascii="Times New Roman" w:hAnsi="Times New Roman" w:cs="Times New Roman"/>
          <w:sz w:val="26"/>
          <w:szCs w:val="26"/>
        </w:rPr>
        <w:t xml:space="preserve"> ЖКХ КУМИ и ЖКХ администрации МО «Пинежский район»  по адресу: с. Карпогоры</w:t>
      </w:r>
      <w:proofErr w:type="gramEnd"/>
      <w:r w:rsidRPr="00CE11DA">
        <w:rPr>
          <w:rFonts w:ascii="Times New Roman" w:hAnsi="Times New Roman" w:cs="Times New Roman"/>
          <w:sz w:val="26"/>
          <w:szCs w:val="26"/>
        </w:rPr>
        <w:t xml:space="preserve">, ул.Ф.Абрамова,43-а, кабинет № </w:t>
      </w:r>
      <w:r w:rsidR="009C1520" w:rsidRPr="00CE11DA">
        <w:rPr>
          <w:rFonts w:ascii="Times New Roman" w:hAnsi="Times New Roman" w:cs="Times New Roman"/>
          <w:sz w:val="26"/>
          <w:szCs w:val="26"/>
        </w:rPr>
        <w:t>6в</w:t>
      </w:r>
      <w:r w:rsidRPr="00CE11DA">
        <w:rPr>
          <w:rFonts w:ascii="Times New Roman" w:hAnsi="Times New Roman" w:cs="Times New Roman"/>
          <w:sz w:val="26"/>
          <w:szCs w:val="26"/>
        </w:rPr>
        <w:t xml:space="preserve"> или по электронному адресу - </w:t>
      </w:r>
      <w:hyperlink r:id="rId9" w:history="1">
        <w:r w:rsidR="00904045" w:rsidRPr="00CE11DA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kumipin</w:t>
        </w:r>
        <w:r w:rsidR="00904045" w:rsidRPr="00CE11DA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="00904045" w:rsidRPr="00CE11DA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="00904045" w:rsidRPr="00CE11DA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904045" w:rsidRPr="00CE11DA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CE11DA">
        <w:rPr>
          <w:rFonts w:ascii="Times New Roman" w:hAnsi="Times New Roman" w:cs="Times New Roman"/>
          <w:sz w:val="26"/>
          <w:szCs w:val="26"/>
        </w:rPr>
        <w:t>.</w:t>
      </w:r>
    </w:p>
    <w:p w:rsidR="005529B4" w:rsidRPr="00CE11DA" w:rsidRDefault="005529B4" w:rsidP="00D8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29B4" w:rsidRPr="00CE11DA" w:rsidRDefault="005529B4" w:rsidP="00D87C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29B4" w:rsidRPr="00CE11DA" w:rsidRDefault="005529B4" w:rsidP="00D87C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1520" w:rsidRPr="00CE11DA" w:rsidRDefault="009C1520" w:rsidP="00D87C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CE11DA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CE11DA">
        <w:rPr>
          <w:rFonts w:ascii="Times New Roman" w:hAnsi="Times New Roman" w:cs="Times New Roman"/>
          <w:sz w:val="26"/>
          <w:szCs w:val="26"/>
        </w:rPr>
        <w:t xml:space="preserve"> обязанности </w:t>
      </w:r>
    </w:p>
    <w:p w:rsidR="005529B4" w:rsidRPr="001557E9" w:rsidRDefault="009C1520" w:rsidP="00D87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1DA">
        <w:rPr>
          <w:rFonts w:ascii="Times New Roman" w:hAnsi="Times New Roman" w:cs="Times New Roman"/>
          <w:sz w:val="26"/>
          <w:szCs w:val="26"/>
        </w:rPr>
        <w:t>главы</w:t>
      </w:r>
      <w:r w:rsidR="005529B4" w:rsidRPr="00CE11DA">
        <w:rPr>
          <w:rFonts w:ascii="Times New Roman" w:hAnsi="Times New Roman" w:cs="Times New Roman"/>
          <w:sz w:val="26"/>
          <w:szCs w:val="26"/>
        </w:rPr>
        <w:t xml:space="preserve"> </w:t>
      </w:r>
      <w:r w:rsidR="00D66DAE" w:rsidRPr="00CE11DA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5529B4" w:rsidRPr="00CE11DA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C06F57" w:rsidRPr="00CE11D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5529B4" w:rsidRPr="00CE11DA">
        <w:rPr>
          <w:rFonts w:ascii="Times New Roman" w:hAnsi="Times New Roman" w:cs="Times New Roman"/>
          <w:sz w:val="26"/>
          <w:szCs w:val="26"/>
        </w:rPr>
        <w:t xml:space="preserve">    </w:t>
      </w:r>
      <w:r w:rsidR="00133EDE" w:rsidRPr="00CE11DA">
        <w:rPr>
          <w:rFonts w:ascii="Times New Roman" w:hAnsi="Times New Roman" w:cs="Times New Roman"/>
          <w:sz w:val="26"/>
          <w:szCs w:val="26"/>
        </w:rPr>
        <w:t xml:space="preserve"> </w:t>
      </w:r>
      <w:r w:rsidR="00CE11D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E11DA">
        <w:rPr>
          <w:rFonts w:ascii="Times New Roman" w:hAnsi="Times New Roman" w:cs="Times New Roman"/>
          <w:sz w:val="26"/>
          <w:szCs w:val="26"/>
        </w:rPr>
        <w:t>П.</w:t>
      </w:r>
      <w:r w:rsidR="00D66DAE" w:rsidRPr="00CE11DA">
        <w:rPr>
          <w:rFonts w:ascii="Times New Roman" w:hAnsi="Times New Roman" w:cs="Times New Roman"/>
          <w:sz w:val="26"/>
          <w:szCs w:val="26"/>
        </w:rPr>
        <w:t>А</w:t>
      </w:r>
      <w:r w:rsidRPr="00CE11DA">
        <w:rPr>
          <w:rFonts w:ascii="Times New Roman" w:hAnsi="Times New Roman" w:cs="Times New Roman"/>
          <w:sz w:val="26"/>
          <w:szCs w:val="26"/>
        </w:rPr>
        <w:t>.</w:t>
      </w:r>
      <w:r w:rsidR="00C06F57" w:rsidRPr="00CE11DA">
        <w:rPr>
          <w:rFonts w:ascii="Times New Roman" w:hAnsi="Times New Roman" w:cs="Times New Roman"/>
          <w:sz w:val="26"/>
          <w:szCs w:val="26"/>
        </w:rPr>
        <w:t xml:space="preserve"> </w:t>
      </w:r>
      <w:r w:rsidR="00D66DAE" w:rsidRPr="00CE11DA">
        <w:rPr>
          <w:rFonts w:ascii="Times New Roman" w:hAnsi="Times New Roman" w:cs="Times New Roman"/>
          <w:sz w:val="26"/>
          <w:szCs w:val="26"/>
        </w:rPr>
        <w:t>Чечулин</w:t>
      </w:r>
    </w:p>
    <w:p w:rsidR="005529B4" w:rsidRDefault="005529B4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65E" w:rsidRDefault="002B665E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1DA" w:rsidRDefault="00CE11DA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1DA" w:rsidRDefault="00CE11DA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1DA" w:rsidRDefault="00CE11DA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1DA" w:rsidRDefault="00CE11DA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1DA" w:rsidRDefault="00CE11DA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1DA" w:rsidRDefault="00CE11DA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1DA" w:rsidRDefault="00CE11DA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11DA" w:rsidSect="00CE11DA">
      <w:headerReference w:type="default" r:id="rId10"/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026" w:rsidRDefault="00DF1026" w:rsidP="00BB1006">
      <w:pPr>
        <w:spacing w:after="0" w:line="240" w:lineRule="auto"/>
      </w:pPr>
      <w:r>
        <w:separator/>
      </w:r>
    </w:p>
  </w:endnote>
  <w:endnote w:type="continuationSeparator" w:id="0">
    <w:p w:rsidR="00DF1026" w:rsidRDefault="00DF1026" w:rsidP="00BB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026" w:rsidRDefault="00DF1026" w:rsidP="00BB1006">
      <w:pPr>
        <w:spacing w:after="0" w:line="240" w:lineRule="auto"/>
      </w:pPr>
      <w:r>
        <w:separator/>
      </w:r>
    </w:p>
  </w:footnote>
  <w:footnote w:type="continuationSeparator" w:id="0">
    <w:p w:rsidR="00DF1026" w:rsidRDefault="00DF1026" w:rsidP="00BB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045" w:rsidRDefault="00904045" w:rsidP="00BB1006">
    <w:pPr>
      <w:pStyle w:val="ac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25447F"/>
    <w:multiLevelType w:val="hybridMultilevel"/>
    <w:tmpl w:val="FE3277E4"/>
    <w:lvl w:ilvl="0" w:tplc="C85E3996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BE298C"/>
    <w:multiLevelType w:val="hybridMultilevel"/>
    <w:tmpl w:val="51D253F0"/>
    <w:lvl w:ilvl="0" w:tplc="610C8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F896E77"/>
    <w:multiLevelType w:val="hybridMultilevel"/>
    <w:tmpl w:val="7E7A770E"/>
    <w:lvl w:ilvl="0" w:tplc="5BAE9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725BC"/>
    <w:rsid w:val="00000D49"/>
    <w:rsid w:val="00002588"/>
    <w:rsid w:val="0004588D"/>
    <w:rsid w:val="00047019"/>
    <w:rsid w:val="00052C5A"/>
    <w:rsid w:val="0006196B"/>
    <w:rsid w:val="000666CB"/>
    <w:rsid w:val="00066AB7"/>
    <w:rsid w:val="00067906"/>
    <w:rsid w:val="000743C7"/>
    <w:rsid w:val="00085401"/>
    <w:rsid w:val="00093E85"/>
    <w:rsid w:val="000A0337"/>
    <w:rsid w:val="000A64B7"/>
    <w:rsid w:val="000A7F56"/>
    <w:rsid w:val="000B16DC"/>
    <w:rsid w:val="000C7954"/>
    <w:rsid w:val="000D1401"/>
    <w:rsid w:val="000D5C2E"/>
    <w:rsid w:val="000E7050"/>
    <w:rsid w:val="00110396"/>
    <w:rsid w:val="0011094F"/>
    <w:rsid w:val="001201DC"/>
    <w:rsid w:val="00133EDE"/>
    <w:rsid w:val="00134B2A"/>
    <w:rsid w:val="0013576F"/>
    <w:rsid w:val="00135CB0"/>
    <w:rsid w:val="001557E9"/>
    <w:rsid w:val="00160482"/>
    <w:rsid w:val="00161EEA"/>
    <w:rsid w:val="00164A0D"/>
    <w:rsid w:val="00174C12"/>
    <w:rsid w:val="0017688E"/>
    <w:rsid w:val="00186725"/>
    <w:rsid w:val="001919A1"/>
    <w:rsid w:val="001B5A7E"/>
    <w:rsid w:val="001C4907"/>
    <w:rsid w:val="001C5DB1"/>
    <w:rsid w:val="001D1B22"/>
    <w:rsid w:val="001F00AC"/>
    <w:rsid w:val="001F2005"/>
    <w:rsid w:val="00200D37"/>
    <w:rsid w:val="00205516"/>
    <w:rsid w:val="00206B13"/>
    <w:rsid w:val="00212238"/>
    <w:rsid w:val="00212926"/>
    <w:rsid w:val="00221EB6"/>
    <w:rsid w:val="002301BC"/>
    <w:rsid w:val="00232F12"/>
    <w:rsid w:val="0023448D"/>
    <w:rsid w:val="0023779F"/>
    <w:rsid w:val="00261CD2"/>
    <w:rsid w:val="0026595E"/>
    <w:rsid w:val="00272412"/>
    <w:rsid w:val="00276032"/>
    <w:rsid w:val="00280EC8"/>
    <w:rsid w:val="00281D74"/>
    <w:rsid w:val="0028240D"/>
    <w:rsid w:val="002826B4"/>
    <w:rsid w:val="002B05CC"/>
    <w:rsid w:val="002B665E"/>
    <w:rsid w:val="002B7919"/>
    <w:rsid w:val="002C46C9"/>
    <w:rsid w:val="002C5446"/>
    <w:rsid w:val="002C7A09"/>
    <w:rsid w:val="002D6B37"/>
    <w:rsid w:val="002F4FA0"/>
    <w:rsid w:val="00302F8D"/>
    <w:rsid w:val="0030607F"/>
    <w:rsid w:val="00310F7A"/>
    <w:rsid w:val="00325B5F"/>
    <w:rsid w:val="00336DFB"/>
    <w:rsid w:val="003450D2"/>
    <w:rsid w:val="00345697"/>
    <w:rsid w:val="0035183C"/>
    <w:rsid w:val="00355373"/>
    <w:rsid w:val="003571F0"/>
    <w:rsid w:val="00360770"/>
    <w:rsid w:val="00362939"/>
    <w:rsid w:val="00392C9A"/>
    <w:rsid w:val="003A369E"/>
    <w:rsid w:val="003B7210"/>
    <w:rsid w:val="003D071E"/>
    <w:rsid w:val="003F267F"/>
    <w:rsid w:val="003F3CB2"/>
    <w:rsid w:val="003F4DF0"/>
    <w:rsid w:val="003F6240"/>
    <w:rsid w:val="00402505"/>
    <w:rsid w:val="00407098"/>
    <w:rsid w:val="00415BA1"/>
    <w:rsid w:val="0042078D"/>
    <w:rsid w:val="00442606"/>
    <w:rsid w:val="00442E12"/>
    <w:rsid w:val="0044782B"/>
    <w:rsid w:val="00454FCC"/>
    <w:rsid w:val="00456043"/>
    <w:rsid w:val="00460CB9"/>
    <w:rsid w:val="0047669E"/>
    <w:rsid w:val="00477C05"/>
    <w:rsid w:val="0048530F"/>
    <w:rsid w:val="00492269"/>
    <w:rsid w:val="004A0D68"/>
    <w:rsid w:val="004A1087"/>
    <w:rsid w:val="004B019F"/>
    <w:rsid w:val="004B29FA"/>
    <w:rsid w:val="004B2E6A"/>
    <w:rsid w:val="004C69AF"/>
    <w:rsid w:val="004D0523"/>
    <w:rsid w:val="004E0173"/>
    <w:rsid w:val="004E5387"/>
    <w:rsid w:val="004E7562"/>
    <w:rsid w:val="00505334"/>
    <w:rsid w:val="005117EA"/>
    <w:rsid w:val="0052330D"/>
    <w:rsid w:val="005238FA"/>
    <w:rsid w:val="0053119D"/>
    <w:rsid w:val="005448BC"/>
    <w:rsid w:val="005523AD"/>
    <w:rsid w:val="005529B4"/>
    <w:rsid w:val="0056587B"/>
    <w:rsid w:val="005713C6"/>
    <w:rsid w:val="005769A0"/>
    <w:rsid w:val="005866E5"/>
    <w:rsid w:val="00586A39"/>
    <w:rsid w:val="005954EC"/>
    <w:rsid w:val="005A2CB1"/>
    <w:rsid w:val="005B1DB9"/>
    <w:rsid w:val="005B5D1C"/>
    <w:rsid w:val="005B7ECB"/>
    <w:rsid w:val="005C30E6"/>
    <w:rsid w:val="005C54DF"/>
    <w:rsid w:val="005C798B"/>
    <w:rsid w:val="005D116A"/>
    <w:rsid w:val="005E1764"/>
    <w:rsid w:val="005F3758"/>
    <w:rsid w:val="00601848"/>
    <w:rsid w:val="00606E10"/>
    <w:rsid w:val="00620E09"/>
    <w:rsid w:val="006269D0"/>
    <w:rsid w:val="006310F5"/>
    <w:rsid w:val="006406DD"/>
    <w:rsid w:val="00650A24"/>
    <w:rsid w:val="006539CF"/>
    <w:rsid w:val="00660269"/>
    <w:rsid w:val="0066718E"/>
    <w:rsid w:val="00670C22"/>
    <w:rsid w:val="006725BC"/>
    <w:rsid w:val="00676887"/>
    <w:rsid w:val="0069101B"/>
    <w:rsid w:val="006B017B"/>
    <w:rsid w:val="006C35BA"/>
    <w:rsid w:val="006C35C7"/>
    <w:rsid w:val="006C6E70"/>
    <w:rsid w:val="006E4151"/>
    <w:rsid w:val="006E5431"/>
    <w:rsid w:val="00706746"/>
    <w:rsid w:val="007133C2"/>
    <w:rsid w:val="00721E4C"/>
    <w:rsid w:val="00722787"/>
    <w:rsid w:val="00725390"/>
    <w:rsid w:val="007266CC"/>
    <w:rsid w:val="007304CB"/>
    <w:rsid w:val="00730DFB"/>
    <w:rsid w:val="00735ADB"/>
    <w:rsid w:val="007466F7"/>
    <w:rsid w:val="00750876"/>
    <w:rsid w:val="00762974"/>
    <w:rsid w:val="007672B8"/>
    <w:rsid w:val="007749E4"/>
    <w:rsid w:val="0077649D"/>
    <w:rsid w:val="00777D6C"/>
    <w:rsid w:val="007849D1"/>
    <w:rsid w:val="007850D6"/>
    <w:rsid w:val="007949DB"/>
    <w:rsid w:val="007A50E7"/>
    <w:rsid w:val="007A7F1B"/>
    <w:rsid w:val="007B472B"/>
    <w:rsid w:val="007B6014"/>
    <w:rsid w:val="007C38F4"/>
    <w:rsid w:val="007C5904"/>
    <w:rsid w:val="007D6E4C"/>
    <w:rsid w:val="007E4839"/>
    <w:rsid w:val="007F0F70"/>
    <w:rsid w:val="008101F9"/>
    <w:rsid w:val="008105FE"/>
    <w:rsid w:val="00812648"/>
    <w:rsid w:val="0083015B"/>
    <w:rsid w:val="0083279A"/>
    <w:rsid w:val="00857B8E"/>
    <w:rsid w:val="00874435"/>
    <w:rsid w:val="008837EC"/>
    <w:rsid w:val="00884DA0"/>
    <w:rsid w:val="008A50E2"/>
    <w:rsid w:val="008B020E"/>
    <w:rsid w:val="008B08DB"/>
    <w:rsid w:val="008B54E2"/>
    <w:rsid w:val="008B6AE4"/>
    <w:rsid w:val="008C3648"/>
    <w:rsid w:val="008D004C"/>
    <w:rsid w:val="008D03EF"/>
    <w:rsid w:val="008E0018"/>
    <w:rsid w:val="008F3A11"/>
    <w:rsid w:val="00901FA8"/>
    <w:rsid w:val="00904045"/>
    <w:rsid w:val="0090764C"/>
    <w:rsid w:val="0091022A"/>
    <w:rsid w:val="00912651"/>
    <w:rsid w:val="00925577"/>
    <w:rsid w:val="00936AAF"/>
    <w:rsid w:val="00954539"/>
    <w:rsid w:val="0095792A"/>
    <w:rsid w:val="009579C0"/>
    <w:rsid w:val="0097251B"/>
    <w:rsid w:val="00987636"/>
    <w:rsid w:val="0099180C"/>
    <w:rsid w:val="009A3BC4"/>
    <w:rsid w:val="009A60D7"/>
    <w:rsid w:val="009B1028"/>
    <w:rsid w:val="009C1520"/>
    <w:rsid w:val="009D1C46"/>
    <w:rsid w:val="009D2D06"/>
    <w:rsid w:val="009D322D"/>
    <w:rsid w:val="009D58AB"/>
    <w:rsid w:val="00A01D61"/>
    <w:rsid w:val="00A05027"/>
    <w:rsid w:val="00A05344"/>
    <w:rsid w:val="00A05924"/>
    <w:rsid w:val="00A210E6"/>
    <w:rsid w:val="00A21E7F"/>
    <w:rsid w:val="00A23988"/>
    <w:rsid w:val="00A25345"/>
    <w:rsid w:val="00A3083C"/>
    <w:rsid w:val="00A41A3B"/>
    <w:rsid w:val="00A61E78"/>
    <w:rsid w:val="00A6495F"/>
    <w:rsid w:val="00A658DA"/>
    <w:rsid w:val="00A84655"/>
    <w:rsid w:val="00AB3DFE"/>
    <w:rsid w:val="00AE041A"/>
    <w:rsid w:val="00AE3067"/>
    <w:rsid w:val="00AF5135"/>
    <w:rsid w:val="00B012E1"/>
    <w:rsid w:val="00B021FE"/>
    <w:rsid w:val="00B03A18"/>
    <w:rsid w:val="00B04F81"/>
    <w:rsid w:val="00B05EA9"/>
    <w:rsid w:val="00B26C2C"/>
    <w:rsid w:val="00B55DAB"/>
    <w:rsid w:val="00B65677"/>
    <w:rsid w:val="00B67061"/>
    <w:rsid w:val="00B7374A"/>
    <w:rsid w:val="00B767FE"/>
    <w:rsid w:val="00B822FB"/>
    <w:rsid w:val="00B90F39"/>
    <w:rsid w:val="00BA4D98"/>
    <w:rsid w:val="00BB1006"/>
    <w:rsid w:val="00BC2B8A"/>
    <w:rsid w:val="00BC6892"/>
    <w:rsid w:val="00BD296F"/>
    <w:rsid w:val="00BD7F9C"/>
    <w:rsid w:val="00C01B45"/>
    <w:rsid w:val="00C06F57"/>
    <w:rsid w:val="00C344E0"/>
    <w:rsid w:val="00C35713"/>
    <w:rsid w:val="00C37199"/>
    <w:rsid w:val="00C435BD"/>
    <w:rsid w:val="00C441D4"/>
    <w:rsid w:val="00C44964"/>
    <w:rsid w:val="00C44F58"/>
    <w:rsid w:val="00C618EE"/>
    <w:rsid w:val="00C649C2"/>
    <w:rsid w:val="00C6736A"/>
    <w:rsid w:val="00C74157"/>
    <w:rsid w:val="00C910BA"/>
    <w:rsid w:val="00C9437B"/>
    <w:rsid w:val="00C97E6B"/>
    <w:rsid w:val="00CA0605"/>
    <w:rsid w:val="00CA0765"/>
    <w:rsid w:val="00CB1157"/>
    <w:rsid w:val="00CB56B5"/>
    <w:rsid w:val="00CC2892"/>
    <w:rsid w:val="00CC3EA0"/>
    <w:rsid w:val="00CC658C"/>
    <w:rsid w:val="00CC78EE"/>
    <w:rsid w:val="00CE11DA"/>
    <w:rsid w:val="00CF05B4"/>
    <w:rsid w:val="00CF3207"/>
    <w:rsid w:val="00D0187D"/>
    <w:rsid w:val="00D07E6D"/>
    <w:rsid w:val="00D1633F"/>
    <w:rsid w:val="00D2201B"/>
    <w:rsid w:val="00D231EE"/>
    <w:rsid w:val="00D23E13"/>
    <w:rsid w:val="00D34300"/>
    <w:rsid w:val="00D356B1"/>
    <w:rsid w:val="00D411B8"/>
    <w:rsid w:val="00D547EB"/>
    <w:rsid w:val="00D65989"/>
    <w:rsid w:val="00D66DAE"/>
    <w:rsid w:val="00D80707"/>
    <w:rsid w:val="00D8205B"/>
    <w:rsid w:val="00D86FE7"/>
    <w:rsid w:val="00D87C0F"/>
    <w:rsid w:val="00DA465E"/>
    <w:rsid w:val="00DA4E79"/>
    <w:rsid w:val="00DB36D2"/>
    <w:rsid w:val="00DC16D1"/>
    <w:rsid w:val="00DC4D49"/>
    <w:rsid w:val="00DD00E5"/>
    <w:rsid w:val="00DD5468"/>
    <w:rsid w:val="00DE3C93"/>
    <w:rsid w:val="00DE789F"/>
    <w:rsid w:val="00DF1026"/>
    <w:rsid w:val="00DF1BE1"/>
    <w:rsid w:val="00DF3BE3"/>
    <w:rsid w:val="00DF5254"/>
    <w:rsid w:val="00E017F6"/>
    <w:rsid w:val="00E03243"/>
    <w:rsid w:val="00E04585"/>
    <w:rsid w:val="00E0538E"/>
    <w:rsid w:val="00E07DE0"/>
    <w:rsid w:val="00E10124"/>
    <w:rsid w:val="00E135B7"/>
    <w:rsid w:val="00E27B57"/>
    <w:rsid w:val="00E3588E"/>
    <w:rsid w:val="00E469CB"/>
    <w:rsid w:val="00E554C3"/>
    <w:rsid w:val="00E569BA"/>
    <w:rsid w:val="00E60E5E"/>
    <w:rsid w:val="00E66B52"/>
    <w:rsid w:val="00E7707F"/>
    <w:rsid w:val="00E82A9A"/>
    <w:rsid w:val="00EA4F90"/>
    <w:rsid w:val="00EB3194"/>
    <w:rsid w:val="00EB72FF"/>
    <w:rsid w:val="00EC2BDD"/>
    <w:rsid w:val="00EC7A9E"/>
    <w:rsid w:val="00ED7CAA"/>
    <w:rsid w:val="00EE1632"/>
    <w:rsid w:val="00EE2328"/>
    <w:rsid w:val="00F02D03"/>
    <w:rsid w:val="00F058D9"/>
    <w:rsid w:val="00F064D3"/>
    <w:rsid w:val="00F12EC9"/>
    <w:rsid w:val="00F155BA"/>
    <w:rsid w:val="00F21C2B"/>
    <w:rsid w:val="00F242BC"/>
    <w:rsid w:val="00F331C9"/>
    <w:rsid w:val="00F340D4"/>
    <w:rsid w:val="00F406A3"/>
    <w:rsid w:val="00F524C7"/>
    <w:rsid w:val="00F649CE"/>
    <w:rsid w:val="00F75489"/>
    <w:rsid w:val="00F771CF"/>
    <w:rsid w:val="00F963A8"/>
    <w:rsid w:val="00FA1A43"/>
    <w:rsid w:val="00FA2232"/>
    <w:rsid w:val="00FC1075"/>
    <w:rsid w:val="00FC1E9B"/>
    <w:rsid w:val="00FC33E7"/>
    <w:rsid w:val="00FD082E"/>
    <w:rsid w:val="00FD1697"/>
    <w:rsid w:val="00FD41FC"/>
    <w:rsid w:val="00FE0595"/>
    <w:rsid w:val="00FE1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D07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49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1F00AC"/>
    <w:pPr>
      <w:ind w:left="708"/>
    </w:pPr>
  </w:style>
  <w:style w:type="paragraph" w:customStyle="1" w:styleId="a4">
    <w:name w:val="Знак"/>
    <w:basedOn w:val="a"/>
    <w:uiPriority w:val="99"/>
    <w:rsid w:val="00857B8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5">
    <w:name w:val="Hyperlink"/>
    <w:basedOn w:val="a0"/>
    <w:uiPriority w:val="99"/>
    <w:rsid w:val="00E3588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9126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912651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9126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912651"/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99"/>
    <w:qFormat/>
    <w:rsid w:val="009126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912651"/>
    <w:rPr>
      <w:rFonts w:ascii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semiHidden/>
    <w:rsid w:val="00BB10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BB100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rsid w:val="00BB10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BB1006"/>
    <w:rPr>
      <w:sz w:val="22"/>
      <w:szCs w:val="22"/>
      <w:lang w:eastAsia="en-US"/>
    </w:rPr>
  </w:style>
  <w:style w:type="paragraph" w:customStyle="1" w:styleId="11">
    <w:name w:val="Заголовок оглавления1"/>
    <w:basedOn w:val="1"/>
    <w:next w:val="a"/>
    <w:uiPriority w:val="99"/>
    <w:rsid w:val="003D071E"/>
    <w:pPr>
      <w:keepNext w:val="0"/>
      <w:pageBreakBefore/>
      <w:pBdr>
        <w:bottom w:val="thinThickSmallGap" w:sz="12" w:space="1" w:color="943634"/>
      </w:pBdr>
      <w:spacing w:before="400" w:after="120" w:line="252" w:lineRule="auto"/>
      <w:jc w:val="center"/>
      <w:outlineLvl w:val="9"/>
    </w:pPr>
    <w:rPr>
      <w:rFonts w:ascii="Cambria" w:hAnsi="Cambria" w:cs="Cambria"/>
      <w:b w:val="0"/>
      <w:bCs w:val="0"/>
      <w:caps/>
      <w:color w:val="632423"/>
      <w:spacing w:val="20"/>
      <w:kern w:val="0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ezhy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umipin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C8CEA-F1BA-45B2-AEC0-3612AF4C8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>Microsoft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pravo3</dc:creator>
  <cp:lastModifiedBy>uprav1</cp:lastModifiedBy>
  <cp:revision>4</cp:revision>
  <cp:lastPrinted>2021-06-21T08:33:00Z</cp:lastPrinted>
  <dcterms:created xsi:type="dcterms:W3CDTF">2021-06-21T08:34:00Z</dcterms:created>
  <dcterms:modified xsi:type="dcterms:W3CDTF">2021-06-21T08:48:00Z</dcterms:modified>
</cp:coreProperties>
</file>