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6E" w:rsidRPr="00711614" w:rsidRDefault="00717C6E" w:rsidP="00A6114B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711614">
        <w:rPr>
          <w:b/>
          <w:sz w:val="28"/>
          <w:szCs w:val="28"/>
        </w:rPr>
        <w:t>Архангельская область</w:t>
      </w:r>
      <w:r w:rsidRPr="00711614">
        <w:rPr>
          <w:b/>
          <w:sz w:val="28"/>
          <w:szCs w:val="28"/>
        </w:rPr>
        <w:br/>
        <w:t>Пинежский муниципальный район</w:t>
      </w:r>
    </w:p>
    <w:p w:rsidR="00717C6E" w:rsidRPr="00711614" w:rsidRDefault="00717C6E" w:rsidP="00A6114B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717C6E" w:rsidRPr="00711614" w:rsidRDefault="00717C6E" w:rsidP="00A6114B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711614">
        <w:rPr>
          <w:b/>
          <w:sz w:val="28"/>
          <w:szCs w:val="28"/>
        </w:rPr>
        <w:t>Собрание депутатов муниципального образования</w:t>
      </w:r>
    </w:p>
    <w:p w:rsidR="00717C6E" w:rsidRPr="00711614" w:rsidRDefault="00717C6E" w:rsidP="00A6114B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711614">
        <w:rPr>
          <w:b/>
          <w:sz w:val="28"/>
          <w:szCs w:val="28"/>
        </w:rPr>
        <w:t>«Пинежский муниципальный район» Архангельской области</w:t>
      </w:r>
    </w:p>
    <w:p w:rsidR="00717C6E" w:rsidRPr="00711614" w:rsidRDefault="00717C6E" w:rsidP="00A6114B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711614">
        <w:rPr>
          <w:b/>
          <w:sz w:val="28"/>
          <w:szCs w:val="28"/>
        </w:rPr>
        <w:t>(седьмого созыва) (очередное  че</w:t>
      </w:r>
      <w:r w:rsidR="006A5B62" w:rsidRPr="00711614">
        <w:rPr>
          <w:b/>
          <w:sz w:val="28"/>
          <w:szCs w:val="28"/>
        </w:rPr>
        <w:t>т</w:t>
      </w:r>
      <w:r w:rsidRPr="00711614">
        <w:rPr>
          <w:b/>
          <w:sz w:val="28"/>
          <w:szCs w:val="28"/>
        </w:rPr>
        <w:t>в</w:t>
      </w:r>
      <w:r w:rsidR="006A5B62" w:rsidRPr="00711614">
        <w:rPr>
          <w:b/>
          <w:sz w:val="28"/>
          <w:szCs w:val="28"/>
        </w:rPr>
        <w:t>е</w:t>
      </w:r>
      <w:r w:rsidRPr="00711614">
        <w:rPr>
          <w:b/>
          <w:sz w:val="28"/>
          <w:szCs w:val="28"/>
        </w:rPr>
        <w:t>ртое заседание)</w:t>
      </w:r>
    </w:p>
    <w:p w:rsidR="004A10C6" w:rsidRPr="00711614" w:rsidRDefault="004A10C6" w:rsidP="006A5B62">
      <w:pPr>
        <w:tabs>
          <w:tab w:val="left" w:pos="993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6A5B62" w:rsidRPr="00711614" w:rsidRDefault="002A0CED" w:rsidP="00A6114B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711614">
        <w:rPr>
          <w:b/>
          <w:sz w:val="28"/>
          <w:szCs w:val="28"/>
        </w:rPr>
        <w:t>Р Е Ш Е Н И Е</w:t>
      </w:r>
    </w:p>
    <w:p w:rsidR="002A0CED" w:rsidRPr="00711614" w:rsidRDefault="002A0CED" w:rsidP="006A5B62">
      <w:pPr>
        <w:tabs>
          <w:tab w:val="left" w:pos="993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6A5B62" w:rsidRPr="00711614" w:rsidRDefault="006A5B62" w:rsidP="00A6114B">
      <w:pPr>
        <w:tabs>
          <w:tab w:val="left" w:pos="993"/>
        </w:tabs>
        <w:spacing w:line="276" w:lineRule="auto"/>
        <w:jc w:val="center"/>
        <w:rPr>
          <w:sz w:val="28"/>
          <w:szCs w:val="28"/>
        </w:rPr>
      </w:pPr>
      <w:r w:rsidRPr="00711614">
        <w:rPr>
          <w:sz w:val="28"/>
          <w:szCs w:val="28"/>
        </w:rPr>
        <w:t xml:space="preserve">от 18 февраля 2022 года № </w:t>
      </w:r>
      <w:r w:rsidR="00A6114B">
        <w:rPr>
          <w:sz w:val="28"/>
          <w:szCs w:val="28"/>
        </w:rPr>
        <w:t>60</w:t>
      </w:r>
    </w:p>
    <w:p w:rsidR="006A5B62" w:rsidRPr="00711614" w:rsidRDefault="006A5B62" w:rsidP="006A5B62">
      <w:pPr>
        <w:tabs>
          <w:tab w:val="left" w:pos="993"/>
        </w:tabs>
        <w:spacing w:line="276" w:lineRule="auto"/>
        <w:ind w:firstLine="709"/>
        <w:jc w:val="center"/>
        <w:rPr>
          <w:sz w:val="28"/>
          <w:szCs w:val="28"/>
        </w:rPr>
      </w:pPr>
    </w:p>
    <w:p w:rsidR="006A5B62" w:rsidRPr="00A6114B" w:rsidRDefault="006A5B62" w:rsidP="00A6114B">
      <w:pPr>
        <w:tabs>
          <w:tab w:val="left" w:pos="993"/>
        </w:tabs>
        <w:spacing w:line="276" w:lineRule="auto"/>
        <w:jc w:val="center"/>
        <w:rPr>
          <w:sz w:val="22"/>
          <w:szCs w:val="22"/>
        </w:rPr>
      </w:pPr>
      <w:r w:rsidRPr="00A6114B">
        <w:rPr>
          <w:sz w:val="22"/>
          <w:szCs w:val="22"/>
        </w:rPr>
        <w:t>с. Карпогоры</w:t>
      </w:r>
    </w:p>
    <w:p w:rsidR="00717C6E" w:rsidRPr="00711614" w:rsidRDefault="00717C6E" w:rsidP="006A5B62">
      <w:pPr>
        <w:tabs>
          <w:tab w:val="left" w:pos="993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717C6E" w:rsidRPr="00711614" w:rsidRDefault="00717C6E" w:rsidP="00717C6E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3D205F" w:rsidRPr="00711614" w:rsidRDefault="00717C6E" w:rsidP="00A6114B">
      <w:pPr>
        <w:tabs>
          <w:tab w:val="left" w:pos="993"/>
        </w:tabs>
        <w:spacing w:line="276" w:lineRule="auto"/>
        <w:jc w:val="center"/>
        <w:rPr>
          <w:b/>
          <w:bCs/>
          <w:sz w:val="28"/>
          <w:szCs w:val="28"/>
        </w:rPr>
      </w:pPr>
      <w:r w:rsidRPr="00711614">
        <w:rPr>
          <w:b/>
          <w:sz w:val="28"/>
          <w:szCs w:val="28"/>
        </w:rPr>
        <w:t xml:space="preserve">Об утверждении </w:t>
      </w:r>
      <w:r w:rsidR="00A6114B">
        <w:rPr>
          <w:b/>
          <w:sz w:val="28"/>
          <w:szCs w:val="28"/>
        </w:rPr>
        <w:t>П</w:t>
      </w:r>
      <w:r w:rsidRPr="00711614">
        <w:rPr>
          <w:b/>
          <w:bCs/>
          <w:sz w:val="28"/>
          <w:szCs w:val="28"/>
        </w:rPr>
        <w:t>оложения</w:t>
      </w:r>
      <w:r w:rsidR="00E36594">
        <w:rPr>
          <w:b/>
          <w:bCs/>
          <w:sz w:val="28"/>
          <w:szCs w:val="28"/>
        </w:rPr>
        <w:t xml:space="preserve"> </w:t>
      </w:r>
      <w:r w:rsidRPr="00711614">
        <w:rPr>
          <w:b/>
          <w:bCs/>
          <w:sz w:val="28"/>
          <w:szCs w:val="28"/>
        </w:rPr>
        <w:t>о  компенсации расходов на оплату стоимости проезда и провоза багажа к месту</w:t>
      </w:r>
      <w:r w:rsidR="00A6114B">
        <w:rPr>
          <w:b/>
          <w:bCs/>
          <w:sz w:val="28"/>
          <w:szCs w:val="28"/>
        </w:rPr>
        <w:t xml:space="preserve"> использования </w:t>
      </w:r>
      <w:r w:rsidRPr="00711614">
        <w:rPr>
          <w:b/>
          <w:bCs/>
          <w:sz w:val="28"/>
          <w:szCs w:val="28"/>
        </w:rPr>
        <w:t>отпуска и обратно лицам, работающим в органах местного самоуправлен</w:t>
      </w:r>
      <w:r w:rsidR="00A6114B">
        <w:rPr>
          <w:b/>
          <w:bCs/>
          <w:sz w:val="28"/>
          <w:szCs w:val="28"/>
        </w:rPr>
        <w:t>ия и муниципальных учреждениях</w:t>
      </w:r>
      <w:r w:rsidRPr="00711614">
        <w:rPr>
          <w:b/>
          <w:bCs/>
          <w:sz w:val="28"/>
          <w:szCs w:val="28"/>
        </w:rPr>
        <w:t xml:space="preserve"> муниципального образования «Пинежский муниципальный район» Архангельской области</w:t>
      </w:r>
      <w:r w:rsidR="00A6114B">
        <w:rPr>
          <w:b/>
          <w:bCs/>
          <w:sz w:val="28"/>
          <w:szCs w:val="28"/>
        </w:rPr>
        <w:t xml:space="preserve"> </w:t>
      </w:r>
      <w:r w:rsidR="003D205F" w:rsidRPr="00711614">
        <w:rPr>
          <w:b/>
          <w:bCs/>
          <w:sz w:val="28"/>
          <w:szCs w:val="28"/>
        </w:rPr>
        <w:t>и членам их семей</w:t>
      </w:r>
    </w:p>
    <w:p w:rsidR="00717C6E" w:rsidRPr="00711614" w:rsidRDefault="00717C6E" w:rsidP="00717C6E">
      <w:pPr>
        <w:tabs>
          <w:tab w:val="left" w:pos="993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717C6E" w:rsidRPr="00711614" w:rsidRDefault="00717C6E" w:rsidP="00717C6E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717C6E" w:rsidRPr="00711614" w:rsidRDefault="00717C6E" w:rsidP="009A6380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711614">
        <w:rPr>
          <w:sz w:val="28"/>
          <w:szCs w:val="28"/>
        </w:rPr>
        <w:t xml:space="preserve">В соответствии с </w:t>
      </w:r>
      <w:hyperlink r:id="rId8" w:history="1">
        <w:r w:rsidRPr="00711614">
          <w:rPr>
            <w:rStyle w:val="ae"/>
            <w:color w:val="auto"/>
            <w:sz w:val="28"/>
            <w:szCs w:val="28"/>
            <w:u w:val="none"/>
          </w:rPr>
          <w:t>частью 8 статьи 325</w:t>
        </w:r>
      </w:hyperlink>
      <w:r w:rsidR="0074671C">
        <w:t xml:space="preserve"> </w:t>
      </w:r>
      <w:r w:rsidRPr="00711614">
        <w:rPr>
          <w:sz w:val="28"/>
          <w:szCs w:val="28"/>
        </w:rPr>
        <w:t xml:space="preserve">Трудового кодекса Российской Федерации, </w:t>
      </w:r>
      <w:hyperlink r:id="rId9" w:history="1">
        <w:r w:rsidRPr="00711614">
          <w:rPr>
            <w:rStyle w:val="ae"/>
            <w:color w:val="auto"/>
            <w:sz w:val="28"/>
            <w:szCs w:val="28"/>
            <w:u w:val="none"/>
          </w:rPr>
          <w:t>стать</w:t>
        </w:r>
      </w:hyperlink>
      <w:r w:rsidR="00C918F4" w:rsidRPr="00711614">
        <w:rPr>
          <w:rStyle w:val="ae"/>
          <w:color w:val="auto"/>
          <w:sz w:val="28"/>
          <w:szCs w:val="28"/>
          <w:u w:val="none"/>
        </w:rPr>
        <w:t>ями 3,</w:t>
      </w:r>
      <w:hyperlink r:id="rId10" w:history="1">
        <w:r w:rsidRPr="00711614">
          <w:rPr>
            <w:rStyle w:val="ae"/>
            <w:color w:val="auto"/>
            <w:sz w:val="28"/>
            <w:szCs w:val="28"/>
            <w:u w:val="none"/>
          </w:rPr>
          <w:t>33</w:t>
        </w:r>
      </w:hyperlink>
      <w:r w:rsidR="0074671C">
        <w:t xml:space="preserve"> </w:t>
      </w:r>
      <w:hyperlink r:id="rId11" w:history="1">
        <w:r w:rsidRPr="00711614">
          <w:rPr>
            <w:rStyle w:val="ae"/>
            <w:color w:val="auto"/>
            <w:sz w:val="28"/>
            <w:szCs w:val="28"/>
            <w:u w:val="none"/>
          </w:rPr>
          <w:t>Закона</w:t>
        </w:r>
      </w:hyperlink>
      <w:r w:rsidRPr="00711614">
        <w:rPr>
          <w:sz w:val="28"/>
          <w:szCs w:val="28"/>
        </w:rPr>
        <w:t xml:space="preserve"> Российской Федерации от 19.02.1993 № 4520-1 «О государственных гарантиях и компенсациях для лиц, работающих и проживающих в районах Крайнего Севера и приравненных к ним местностях», с учетом государственных гарантий, предусмотренных для лиц, работающих </w:t>
      </w:r>
      <w:r w:rsidR="00C918F4" w:rsidRPr="00711614">
        <w:rPr>
          <w:sz w:val="28"/>
          <w:szCs w:val="28"/>
        </w:rPr>
        <w:t>в органах местного самоуправления и муниципальных учреждений</w:t>
      </w:r>
      <w:r w:rsidR="00A6114B">
        <w:rPr>
          <w:sz w:val="28"/>
          <w:szCs w:val="28"/>
        </w:rPr>
        <w:t>,</w:t>
      </w:r>
      <w:r w:rsidR="00C918F4" w:rsidRPr="00711614">
        <w:rPr>
          <w:sz w:val="28"/>
          <w:szCs w:val="28"/>
        </w:rPr>
        <w:t xml:space="preserve"> финансируемых из</w:t>
      </w:r>
      <w:r w:rsidR="0074671C">
        <w:rPr>
          <w:sz w:val="28"/>
          <w:szCs w:val="28"/>
        </w:rPr>
        <w:t xml:space="preserve"> </w:t>
      </w:r>
      <w:r w:rsidR="00030F1E" w:rsidRPr="00711614">
        <w:rPr>
          <w:sz w:val="28"/>
          <w:szCs w:val="28"/>
        </w:rPr>
        <w:t>бюджета Пинежского муниципального района</w:t>
      </w:r>
      <w:r w:rsidR="000C22E1" w:rsidRPr="00711614">
        <w:rPr>
          <w:sz w:val="28"/>
          <w:szCs w:val="28"/>
        </w:rPr>
        <w:t xml:space="preserve">, </w:t>
      </w:r>
      <w:r w:rsidR="00E6049D" w:rsidRPr="00711614">
        <w:rPr>
          <w:sz w:val="28"/>
          <w:szCs w:val="28"/>
        </w:rPr>
        <w:t>Ф</w:t>
      </w:r>
      <w:r w:rsidR="000C22E1" w:rsidRPr="00711614">
        <w:rPr>
          <w:sz w:val="28"/>
          <w:szCs w:val="28"/>
        </w:rPr>
        <w:t>едерального</w:t>
      </w:r>
      <w:r w:rsidR="0074671C">
        <w:rPr>
          <w:sz w:val="28"/>
          <w:szCs w:val="28"/>
        </w:rPr>
        <w:t xml:space="preserve"> </w:t>
      </w:r>
      <w:hyperlink r:id="rId12" w:history="1">
        <w:r w:rsidR="000C22E1" w:rsidRPr="00711614">
          <w:rPr>
            <w:rStyle w:val="ae"/>
            <w:color w:val="auto"/>
            <w:sz w:val="28"/>
            <w:szCs w:val="28"/>
            <w:u w:val="none"/>
          </w:rPr>
          <w:t>закон</w:t>
        </w:r>
      </w:hyperlink>
      <w:r w:rsidR="000C22E1" w:rsidRPr="00711614">
        <w:rPr>
          <w:sz w:val="28"/>
          <w:szCs w:val="28"/>
        </w:rPr>
        <w:t xml:space="preserve">а от 24.11.1996 № 132-ФЗ «Об основах туристской деятельности в Российской Федерации» </w:t>
      </w:r>
      <w:r w:rsidRPr="00711614">
        <w:rPr>
          <w:sz w:val="28"/>
          <w:szCs w:val="28"/>
        </w:rPr>
        <w:t xml:space="preserve">Собрание депутатов муниципального образования «Пинежский муниципальный район» </w:t>
      </w:r>
      <w:r w:rsidRPr="00711614">
        <w:rPr>
          <w:bCs/>
          <w:sz w:val="28"/>
          <w:szCs w:val="28"/>
        </w:rPr>
        <w:t xml:space="preserve">Архангельской области  седьмого созыва </w:t>
      </w:r>
      <w:r w:rsidRPr="00711614">
        <w:rPr>
          <w:b/>
          <w:sz w:val="28"/>
          <w:szCs w:val="28"/>
        </w:rPr>
        <w:t>РЕШАЕТ:</w:t>
      </w:r>
    </w:p>
    <w:p w:rsidR="00717C6E" w:rsidRPr="00711614" w:rsidRDefault="00717C6E" w:rsidP="009A6380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711614">
        <w:rPr>
          <w:bCs/>
          <w:sz w:val="28"/>
          <w:szCs w:val="28"/>
        </w:rPr>
        <w:t>1. Утвердить Положение</w:t>
      </w:r>
      <w:r w:rsidR="00A6114B">
        <w:rPr>
          <w:bCs/>
          <w:sz w:val="28"/>
          <w:szCs w:val="28"/>
        </w:rPr>
        <w:t xml:space="preserve"> </w:t>
      </w:r>
      <w:r w:rsidRPr="00711614">
        <w:rPr>
          <w:bCs/>
          <w:sz w:val="28"/>
          <w:szCs w:val="28"/>
        </w:rPr>
        <w:t xml:space="preserve">о  компенсации расходов на оплату стоимости проезда и провоза багажа к месту </w:t>
      </w:r>
      <w:r w:rsidR="00A6114B">
        <w:rPr>
          <w:bCs/>
          <w:sz w:val="28"/>
          <w:szCs w:val="28"/>
        </w:rPr>
        <w:t xml:space="preserve">использования </w:t>
      </w:r>
      <w:r w:rsidRPr="00711614">
        <w:rPr>
          <w:bCs/>
          <w:sz w:val="28"/>
          <w:szCs w:val="28"/>
        </w:rPr>
        <w:t>отпуска и обратно лицам, работающим в органах местного самоуправления и муниципальных учреждениях</w:t>
      </w:r>
      <w:r w:rsidR="00A6114B">
        <w:rPr>
          <w:bCs/>
          <w:sz w:val="28"/>
          <w:szCs w:val="28"/>
        </w:rPr>
        <w:t xml:space="preserve"> </w:t>
      </w:r>
      <w:r w:rsidRPr="00711614">
        <w:rPr>
          <w:bCs/>
          <w:sz w:val="28"/>
          <w:szCs w:val="28"/>
        </w:rPr>
        <w:t>муниципального образования «Пинежский муниципальный район» Архангельской области</w:t>
      </w:r>
      <w:r w:rsidR="00A6114B">
        <w:rPr>
          <w:bCs/>
          <w:sz w:val="28"/>
          <w:szCs w:val="28"/>
        </w:rPr>
        <w:t xml:space="preserve"> </w:t>
      </w:r>
      <w:r w:rsidR="003D205F" w:rsidRPr="00711614">
        <w:rPr>
          <w:bCs/>
          <w:sz w:val="28"/>
          <w:szCs w:val="28"/>
        </w:rPr>
        <w:t>и членам их семей</w:t>
      </w:r>
      <w:r w:rsidRPr="00711614">
        <w:rPr>
          <w:bCs/>
          <w:sz w:val="28"/>
          <w:szCs w:val="28"/>
        </w:rPr>
        <w:t xml:space="preserve"> (прилагается). </w:t>
      </w:r>
    </w:p>
    <w:p w:rsidR="000C22E1" w:rsidRPr="00711614" w:rsidRDefault="000C22E1" w:rsidP="009A6380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711614">
        <w:rPr>
          <w:bCs/>
          <w:sz w:val="28"/>
          <w:szCs w:val="28"/>
        </w:rPr>
        <w:t xml:space="preserve">2. </w:t>
      </w:r>
      <w:r w:rsidR="003D205F" w:rsidRPr="00711614">
        <w:rPr>
          <w:bCs/>
          <w:sz w:val="28"/>
          <w:szCs w:val="28"/>
        </w:rPr>
        <w:t>Признать</w:t>
      </w:r>
      <w:r w:rsidRPr="00711614">
        <w:rPr>
          <w:bCs/>
          <w:sz w:val="28"/>
          <w:szCs w:val="28"/>
        </w:rPr>
        <w:t xml:space="preserve"> утратившим силу решения Собрания депутатов муниципального образования «Пинежский муниципальный район»:</w:t>
      </w:r>
    </w:p>
    <w:p w:rsidR="000C22E1" w:rsidRPr="00711614" w:rsidRDefault="000C22E1" w:rsidP="009A6380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711614">
        <w:rPr>
          <w:bCs/>
          <w:sz w:val="28"/>
          <w:szCs w:val="28"/>
        </w:rPr>
        <w:lastRenderedPageBreak/>
        <w:t>2.1.от 26 февраля 2015 года  № 346 «О Положении о порядке предоставления гарантий и компенсаций лицам, работающим в органах местного самоуправления и муниципальных учреждениях  муниципального образования «Пинежский муниципальный район», и членам их семей»;</w:t>
      </w:r>
    </w:p>
    <w:p w:rsidR="000C22E1" w:rsidRPr="00711614" w:rsidRDefault="000C22E1" w:rsidP="009A6380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711614">
        <w:rPr>
          <w:bCs/>
          <w:sz w:val="28"/>
          <w:szCs w:val="28"/>
        </w:rPr>
        <w:t>2.2. от 29 октября 2015 года №432 «О внесении изменений  в Положение о порядке предоставления гарантий и компенсаций лицам, работающим в органах местного самоуправления и муниципальных учреждениях  муниципального образования «Пинежский муниципальный район», и членам их семей</w:t>
      </w:r>
      <w:r w:rsidR="000A78BA" w:rsidRPr="00711614">
        <w:rPr>
          <w:bCs/>
          <w:sz w:val="28"/>
          <w:szCs w:val="28"/>
        </w:rPr>
        <w:t>;</w:t>
      </w:r>
    </w:p>
    <w:p w:rsidR="00B92E03" w:rsidRPr="00711614" w:rsidRDefault="000C22E1" w:rsidP="009A638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11614">
        <w:rPr>
          <w:bCs/>
          <w:sz w:val="28"/>
          <w:szCs w:val="28"/>
        </w:rPr>
        <w:t>2.3.</w:t>
      </w:r>
      <w:r w:rsidR="00B92E03" w:rsidRPr="00711614">
        <w:rPr>
          <w:sz w:val="28"/>
          <w:szCs w:val="28"/>
        </w:rPr>
        <w:t xml:space="preserve"> от 25 октября 2019 года № 324 «О внесении изменений  в Положение о порядке предоставления гарантий и компенсаций лицам, работающим в органах местного самоуправления и муниципальных учреждениях  муниципального образования «Пинежский муниципальный район», и членам их семей». </w:t>
      </w:r>
    </w:p>
    <w:p w:rsidR="00717C6E" w:rsidRPr="00711614" w:rsidRDefault="00717C6E" w:rsidP="009A638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11614">
        <w:rPr>
          <w:sz w:val="28"/>
          <w:szCs w:val="28"/>
        </w:rPr>
        <w:t xml:space="preserve">3. Настоящее решение вступает в силу </w:t>
      </w:r>
      <w:r w:rsidR="008A474D">
        <w:rPr>
          <w:sz w:val="28"/>
          <w:szCs w:val="28"/>
        </w:rPr>
        <w:t>со дня</w:t>
      </w:r>
      <w:r w:rsidR="00614B9A">
        <w:rPr>
          <w:sz w:val="28"/>
          <w:szCs w:val="28"/>
        </w:rPr>
        <w:t xml:space="preserve"> его</w:t>
      </w:r>
      <w:r w:rsidRPr="00711614">
        <w:rPr>
          <w:sz w:val="28"/>
          <w:szCs w:val="28"/>
        </w:rPr>
        <w:t xml:space="preserve"> официального опубликования.</w:t>
      </w:r>
    </w:p>
    <w:p w:rsidR="000D0E73" w:rsidRDefault="000D0E73" w:rsidP="00717C6E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</w:p>
    <w:p w:rsidR="00973397" w:rsidRPr="00711614" w:rsidRDefault="00973397" w:rsidP="00717C6E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</w:p>
    <w:p w:rsidR="00717C6E" w:rsidRDefault="00717C6E" w:rsidP="00A6114B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711614">
        <w:rPr>
          <w:sz w:val="28"/>
          <w:szCs w:val="28"/>
        </w:rPr>
        <w:t xml:space="preserve">Председатель </w:t>
      </w:r>
      <w:r w:rsidR="009A6380" w:rsidRPr="00711614">
        <w:rPr>
          <w:sz w:val="28"/>
          <w:szCs w:val="28"/>
        </w:rPr>
        <w:t>С</w:t>
      </w:r>
      <w:r w:rsidRPr="00711614">
        <w:rPr>
          <w:sz w:val="28"/>
          <w:szCs w:val="28"/>
        </w:rPr>
        <w:t xml:space="preserve">обрания депутатов                          </w:t>
      </w:r>
      <w:r w:rsidR="00A6114B">
        <w:rPr>
          <w:sz w:val="28"/>
          <w:szCs w:val="28"/>
        </w:rPr>
        <w:t xml:space="preserve">            </w:t>
      </w:r>
      <w:r w:rsidR="004407CE">
        <w:rPr>
          <w:sz w:val="28"/>
          <w:szCs w:val="28"/>
        </w:rPr>
        <w:t xml:space="preserve">            </w:t>
      </w:r>
      <w:r w:rsidRPr="00711614">
        <w:rPr>
          <w:sz w:val="28"/>
          <w:szCs w:val="28"/>
        </w:rPr>
        <w:t xml:space="preserve"> Е.М. Хайдукова</w:t>
      </w:r>
    </w:p>
    <w:p w:rsidR="00A6114B" w:rsidRPr="00711614" w:rsidRDefault="00A6114B" w:rsidP="00A6114B">
      <w:pPr>
        <w:tabs>
          <w:tab w:val="left" w:pos="993"/>
        </w:tabs>
        <w:spacing w:line="276" w:lineRule="auto"/>
        <w:rPr>
          <w:sz w:val="28"/>
          <w:szCs w:val="28"/>
        </w:rPr>
      </w:pPr>
    </w:p>
    <w:p w:rsidR="00717C6E" w:rsidRPr="00711614" w:rsidRDefault="00717C6E" w:rsidP="00717C6E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</w:p>
    <w:p w:rsidR="00717C6E" w:rsidRPr="00711614" w:rsidRDefault="00717C6E" w:rsidP="00A6114B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711614">
        <w:rPr>
          <w:sz w:val="28"/>
          <w:szCs w:val="28"/>
        </w:rPr>
        <w:t xml:space="preserve">Глава муниципального образования                                    </w:t>
      </w:r>
      <w:r w:rsidR="004407CE">
        <w:rPr>
          <w:sz w:val="28"/>
          <w:szCs w:val="28"/>
        </w:rPr>
        <w:t xml:space="preserve">    </w:t>
      </w:r>
      <w:r w:rsidR="00A6114B">
        <w:rPr>
          <w:sz w:val="28"/>
          <w:szCs w:val="28"/>
        </w:rPr>
        <w:t xml:space="preserve">       </w:t>
      </w:r>
      <w:r w:rsidR="004407CE">
        <w:rPr>
          <w:sz w:val="28"/>
          <w:szCs w:val="28"/>
        </w:rPr>
        <w:t xml:space="preserve">   </w:t>
      </w:r>
      <w:r w:rsidRPr="00711614">
        <w:rPr>
          <w:sz w:val="28"/>
          <w:szCs w:val="28"/>
        </w:rPr>
        <w:t xml:space="preserve"> А. С. Чечулин</w:t>
      </w:r>
    </w:p>
    <w:p w:rsidR="00C6139D" w:rsidRDefault="00C6139D" w:rsidP="00167EA7">
      <w:pPr>
        <w:tabs>
          <w:tab w:val="left" w:pos="993"/>
        </w:tabs>
        <w:spacing w:line="276" w:lineRule="auto"/>
        <w:ind w:firstLine="709"/>
        <w:jc w:val="right"/>
        <w:rPr>
          <w:sz w:val="28"/>
          <w:szCs w:val="28"/>
        </w:rPr>
      </w:pPr>
    </w:p>
    <w:p w:rsidR="00C6139D" w:rsidRDefault="00C6139D" w:rsidP="00167EA7">
      <w:pPr>
        <w:tabs>
          <w:tab w:val="left" w:pos="993"/>
        </w:tabs>
        <w:spacing w:line="276" w:lineRule="auto"/>
        <w:ind w:firstLine="709"/>
        <w:jc w:val="right"/>
        <w:rPr>
          <w:sz w:val="28"/>
          <w:szCs w:val="28"/>
        </w:rPr>
      </w:pPr>
    </w:p>
    <w:p w:rsidR="00C6139D" w:rsidRDefault="00C6139D" w:rsidP="00167EA7">
      <w:pPr>
        <w:tabs>
          <w:tab w:val="left" w:pos="993"/>
        </w:tabs>
        <w:spacing w:line="276" w:lineRule="auto"/>
        <w:ind w:firstLine="709"/>
        <w:jc w:val="right"/>
        <w:rPr>
          <w:sz w:val="28"/>
          <w:szCs w:val="28"/>
        </w:rPr>
      </w:pPr>
    </w:p>
    <w:p w:rsidR="00C6139D" w:rsidRDefault="00C6139D" w:rsidP="00167EA7">
      <w:pPr>
        <w:tabs>
          <w:tab w:val="left" w:pos="993"/>
        </w:tabs>
        <w:spacing w:line="276" w:lineRule="auto"/>
        <w:ind w:firstLine="709"/>
        <w:jc w:val="right"/>
        <w:rPr>
          <w:sz w:val="28"/>
          <w:szCs w:val="28"/>
        </w:rPr>
      </w:pPr>
    </w:p>
    <w:p w:rsidR="00C6139D" w:rsidRDefault="00C6139D" w:rsidP="00167EA7">
      <w:pPr>
        <w:tabs>
          <w:tab w:val="left" w:pos="993"/>
        </w:tabs>
        <w:spacing w:line="276" w:lineRule="auto"/>
        <w:ind w:firstLine="709"/>
        <w:jc w:val="right"/>
        <w:rPr>
          <w:sz w:val="28"/>
          <w:szCs w:val="28"/>
        </w:rPr>
      </w:pPr>
    </w:p>
    <w:p w:rsidR="00C6139D" w:rsidRDefault="00C6139D" w:rsidP="00167EA7">
      <w:pPr>
        <w:tabs>
          <w:tab w:val="left" w:pos="993"/>
        </w:tabs>
        <w:spacing w:line="276" w:lineRule="auto"/>
        <w:ind w:firstLine="709"/>
        <w:jc w:val="right"/>
        <w:rPr>
          <w:sz w:val="28"/>
          <w:szCs w:val="28"/>
        </w:rPr>
      </w:pPr>
    </w:p>
    <w:p w:rsidR="00C6139D" w:rsidRDefault="00C6139D" w:rsidP="00167EA7">
      <w:pPr>
        <w:tabs>
          <w:tab w:val="left" w:pos="993"/>
        </w:tabs>
        <w:spacing w:line="276" w:lineRule="auto"/>
        <w:ind w:firstLine="709"/>
        <w:jc w:val="right"/>
        <w:rPr>
          <w:sz w:val="28"/>
          <w:szCs w:val="28"/>
        </w:rPr>
      </w:pPr>
    </w:p>
    <w:p w:rsidR="00C6139D" w:rsidRDefault="00C6139D" w:rsidP="00167EA7">
      <w:pPr>
        <w:tabs>
          <w:tab w:val="left" w:pos="993"/>
        </w:tabs>
        <w:spacing w:line="276" w:lineRule="auto"/>
        <w:ind w:firstLine="709"/>
        <w:jc w:val="right"/>
        <w:rPr>
          <w:sz w:val="28"/>
          <w:szCs w:val="28"/>
        </w:rPr>
      </w:pPr>
    </w:p>
    <w:p w:rsidR="00C6139D" w:rsidRDefault="00C6139D" w:rsidP="00167EA7">
      <w:pPr>
        <w:tabs>
          <w:tab w:val="left" w:pos="993"/>
        </w:tabs>
        <w:spacing w:line="276" w:lineRule="auto"/>
        <w:ind w:firstLine="709"/>
        <w:jc w:val="right"/>
        <w:rPr>
          <w:sz w:val="28"/>
          <w:szCs w:val="28"/>
        </w:rPr>
      </w:pPr>
    </w:p>
    <w:p w:rsidR="00C6139D" w:rsidRDefault="00C6139D" w:rsidP="00167EA7">
      <w:pPr>
        <w:tabs>
          <w:tab w:val="left" w:pos="993"/>
        </w:tabs>
        <w:spacing w:line="276" w:lineRule="auto"/>
        <w:ind w:firstLine="709"/>
        <w:jc w:val="right"/>
        <w:rPr>
          <w:sz w:val="28"/>
          <w:szCs w:val="28"/>
        </w:rPr>
      </w:pPr>
    </w:p>
    <w:p w:rsidR="00C6139D" w:rsidRDefault="00C6139D" w:rsidP="00167EA7">
      <w:pPr>
        <w:tabs>
          <w:tab w:val="left" w:pos="993"/>
        </w:tabs>
        <w:spacing w:line="276" w:lineRule="auto"/>
        <w:ind w:firstLine="709"/>
        <w:jc w:val="right"/>
        <w:rPr>
          <w:sz w:val="28"/>
          <w:szCs w:val="28"/>
        </w:rPr>
      </w:pPr>
    </w:p>
    <w:p w:rsidR="00C6139D" w:rsidRDefault="00C6139D" w:rsidP="00167EA7">
      <w:pPr>
        <w:tabs>
          <w:tab w:val="left" w:pos="993"/>
        </w:tabs>
        <w:spacing w:line="276" w:lineRule="auto"/>
        <w:ind w:firstLine="709"/>
        <w:jc w:val="right"/>
        <w:rPr>
          <w:sz w:val="28"/>
          <w:szCs w:val="28"/>
        </w:rPr>
      </w:pPr>
    </w:p>
    <w:p w:rsidR="00C6139D" w:rsidRDefault="00C6139D" w:rsidP="00167EA7">
      <w:pPr>
        <w:tabs>
          <w:tab w:val="left" w:pos="993"/>
        </w:tabs>
        <w:spacing w:line="276" w:lineRule="auto"/>
        <w:ind w:firstLine="709"/>
        <w:jc w:val="right"/>
        <w:rPr>
          <w:sz w:val="28"/>
          <w:szCs w:val="28"/>
        </w:rPr>
      </w:pPr>
    </w:p>
    <w:p w:rsidR="00C6139D" w:rsidRDefault="00C6139D" w:rsidP="00167EA7">
      <w:pPr>
        <w:tabs>
          <w:tab w:val="left" w:pos="993"/>
        </w:tabs>
        <w:spacing w:line="276" w:lineRule="auto"/>
        <w:ind w:firstLine="709"/>
        <w:jc w:val="right"/>
        <w:rPr>
          <w:sz w:val="28"/>
          <w:szCs w:val="28"/>
        </w:rPr>
      </w:pPr>
    </w:p>
    <w:p w:rsidR="00C6139D" w:rsidRDefault="00C6139D" w:rsidP="00167EA7">
      <w:pPr>
        <w:tabs>
          <w:tab w:val="left" w:pos="993"/>
        </w:tabs>
        <w:spacing w:line="276" w:lineRule="auto"/>
        <w:ind w:firstLine="709"/>
        <w:jc w:val="right"/>
        <w:rPr>
          <w:sz w:val="28"/>
          <w:szCs w:val="28"/>
        </w:rPr>
      </w:pPr>
    </w:p>
    <w:p w:rsidR="00C6139D" w:rsidRDefault="00C6139D" w:rsidP="00167EA7">
      <w:pPr>
        <w:tabs>
          <w:tab w:val="left" w:pos="993"/>
        </w:tabs>
        <w:spacing w:line="276" w:lineRule="auto"/>
        <w:ind w:firstLine="709"/>
        <w:jc w:val="right"/>
        <w:rPr>
          <w:sz w:val="28"/>
          <w:szCs w:val="28"/>
        </w:rPr>
      </w:pPr>
    </w:p>
    <w:p w:rsidR="00C6139D" w:rsidRDefault="00C6139D" w:rsidP="00167EA7">
      <w:pPr>
        <w:tabs>
          <w:tab w:val="left" w:pos="993"/>
        </w:tabs>
        <w:spacing w:line="276" w:lineRule="auto"/>
        <w:ind w:firstLine="709"/>
        <w:jc w:val="right"/>
        <w:rPr>
          <w:sz w:val="28"/>
          <w:szCs w:val="28"/>
        </w:rPr>
      </w:pPr>
    </w:p>
    <w:p w:rsidR="00622467" w:rsidRPr="00576618" w:rsidRDefault="00A6114B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B823DA" w:rsidRPr="00576618">
        <w:rPr>
          <w:sz w:val="24"/>
          <w:szCs w:val="24"/>
        </w:rPr>
        <w:t>твержден</w:t>
      </w:r>
      <w:r w:rsidR="00AE50BF" w:rsidRPr="00576618">
        <w:rPr>
          <w:sz w:val="24"/>
          <w:szCs w:val="24"/>
        </w:rPr>
        <w:t>о</w:t>
      </w:r>
    </w:p>
    <w:p w:rsidR="00622467" w:rsidRPr="00576618" w:rsidRDefault="00622467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  <w:r w:rsidRPr="00576618">
        <w:rPr>
          <w:sz w:val="24"/>
          <w:szCs w:val="24"/>
        </w:rPr>
        <w:t>решени</w:t>
      </w:r>
      <w:r w:rsidR="00B823DA" w:rsidRPr="00576618">
        <w:rPr>
          <w:sz w:val="24"/>
          <w:szCs w:val="24"/>
        </w:rPr>
        <w:t>ем</w:t>
      </w:r>
      <w:r w:rsidR="00AE50BF" w:rsidRPr="00576618">
        <w:rPr>
          <w:sz w:val="24"/>
          <w:szCs w:val="24"/>
        </w:rPr>
        <w:t xml:space="preserve"> Собрания депутатов</w:t>
      </w:r>
    </w:p>
    <w:p w:rsidR="001004A3" w:rsidRPr="00576618" w:rsidRDefault="001004A3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  <w:r w:rsidRPr="00576618">
        <w:rPr>
          <w:sz w:val="24"/>
          <w:szCs w:val="24"/>
        </w:rPr>
        <w:t xml:space="preserve">муниципального  образования </w:t>
      </w:r>
    </w:p>
    <w:p w:rsidR="00AE50BF" w:rsidRPr="00576618" w:rsidRDefault="001004A3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  <w:r w:rsidRPr="00576618">
        <w:rPr>
          <w:sz w:val="24"/>
          <w:szCs w:val="24"/>
        </w:rPr>
        <w:t>«П</w:t>
      </w:r>
      <w:r w:rsidR="00AE50BF" w:rsidRPr="00576618">
        <w:rPr>
          <w:sz w:val="24"/>
          <w:szCs w:val="24"/>
        </w:rPr>
        <w:t>инежский</w:t>
      </w:r>
      <w:r w:rsidRPr="00576618">
        <w:rPr>
          <w:sz w:val="24"/>
          <w:szCs w:val="24"/>
        </w:rPr>
        <w:t xml:space="preserve"> муниципальный</w:t>
      </w:r>
      <w:r w:rsidR="00AE50BF" w:rsidRPr="00576618">
        <w:rPr>
          <w:sz w:val="24"/>
          <w:szCs w:val="24"/>
        </w:rPr>
        <w:t xml:space="preserve"> район»</w:t>
      </w:r>
    </w:p>
    <w:p w:rsidR="001004A3" w:rsidRPr="00576618" w:rsidRDefault="001004A3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  <w:r w:rsidRPr="00576618">
        <w:rPr>
          <w:sz w:val="24"/>
          <w:szCs w:val="24"/>
        </w:rPr>
        <w:t>Архангельской обла</w:t>
      </w:r>
      <w:r w:rsidR="008F3D3E" w:rsidRPr="00576618">
        <w:rPr>
          <w:sz w:val="24"/>
          <w:szCs w:val="24"/>
        </w:rPr>
        <w:t>с</w:t>
      </w:r>
      <w:r w:rsidRPr="00576618">
        <w:rPr>
          <w:sz w:val="24"/>
          <w:szCs w:val="24"/>
        </w:rPr>
        <w:t>ти</w:t>
      </w:r>
    </w:p>
    <w:p w:rsidR="00622467" w:rsidRPr="00711614" w:rsidRDefault="00622467" w:rsidP="00167EA7">
      <w:pPr>
        <w:spacing w:line="276" w:lineRule="auto"/>
        <w:ind w:firstLine="709"/>
        <w:jc w:val="right"/>
        <w:rPr>
          <w:sz w:val="28"/>
          <w:szCs w:val="28"/>
        </w:rPr>
      </w:pPr>
      <w:r w:rsidRPr="00576618">
        <w:rPr>
          <w:sz w:val="24"/>
          <w:szCs w:val="24"/>
        </w:rPr>
        <w:t xml:space="preserve">от </w:t>
      </w:r>
      <w:r w:rsidR="00AE50BF" w:rsidRPr="00576618">
        <w:rPr>
          <w:sz w:val="24"/>
          <w:szCs w:val="24"/>
        </w:rPr>
        <w:t xml:space="preserve">18.02.2022  года </w:t>
      </w:r>
      <w:r w:rsidRPr="00576618">
        <w:rPr>
          <w:sz w:val="24"/>
          <w:szCs w:val="24"/>
        </w:rPr>
        <w:t>№</w:t>
      </w:r>
      <w:r w:rsidR="008C1F39">
        <w:rPr>
          <w:sz w:val="24"/>
          <w:szCs w:val="24"/>
        </w:rPr>
        <w:t xml:space="preserve"> 60</w:t>
      </w:r>
    </w:p>
    <w:p w:rsidR="00622467" w:rsidRPr="00711614" w:rsidRDefault="00622467" w:rsidP="00167EA7">
      <w:pPr>
        <w:spacing w:line="276" w:lineRule="auto"/>
        <w:ind w:firstLine="709"/>
        <w:jc w:val="center"/>
        <w:rPr>
          <w:sz w:val="28"/>
          <w:szCs w:val="28"/>
        </w:rPr>
      </w:pPr>
    </w:p>
    <w:p w:rsidR="00A6114B" w:rsidRPr="00A6114B" w:rsidRDefault="00A6114B" w:rsidP="00A6114B">
      <w:pPr>
        <w:pStyle w:val="ConsPlusTitle"/>
        <w:spacing w:line="276" w:lineRule="auto"/>
        <w:jc w:val="center"/>
        <w:rPr>
          <w:sz w:val="28"/>
          <w:szCs w:val="28"/>
        </w:rPr>
      </w:pPr>
      <w:bookmarkStart w:id="0" w:name="P37"/>
      <w:bookmarkStart w:id="1" w:name="P49"/>
      <w:bookmarkEnd w:id="0"/>
      <w:bookmarkEnd w:id="1"/>
      <w:r w:rsidRPr="00A6114B">
        <w:rPr>
          <w:sz w:val="28"/>
          <w:szCs w:val="28"/>
        </w:rPr>
        <w:t>Положение</w:t>
      </w:r>
    </w:p>
    <w:p w:rsidR="00A6114B" w:rsidRPr="00A6114B" w:rsidRDefault="00A6114B" w:rsidP="00A6114B">
      <w:pPr>
        <w:pStyle w:val="ConsPlusTitle"/>
        <w:spacing w:line="276" w:lineRule="auto"/>
        <w:jc w:val="center"/>
        <w:rPr>
          <w:sz w:val="28"/>
          <w:szCs w:val="28"/>
        </w:rPr>
      </w:pPr>
      <w:r w:rsidRPr="00A6114B">
        <w:rPr>
          <w:sz w:val="28"/>
          <w:szCs w:val="28"/>
        </w:rPr>
        <w:t>о компенсации расходов на оплату стоимости проезда и провоза</w:t>
      </w:r>
    </w:p>
    <w:p w:rsidR="00A6114B" w:rsidRDefault="00A6114B" w:rsidP="00A6114B">
      <w:pPr>
        <w:pStyle w:val="ConsPlusTitle"/>
        <w:spacing w:line="276" w:lineRule="auto"/>
        <w:jc w:val="center"/>
        <w:rPr>
          <w:sz w:val="28"/>
          <w:szCs w:val="28"/>
        </w:rPr>
      </w:pPr>
      <w:r w:rsidRPr="00A6114B">
        <w:rPr>
          <w:sz w:val="28"/>
          <w:szCs w:val="28"/>
        </w:rPr>
        <w:t xml:space="preserve">багажа к месту </w:t>
      </w:r>
      <w:r>
        <w:rPr>
          <w:sz w:val="28"/>
          <w:szCs w:val="28"/>
        </w:rPr>
        <w:t xml:space="preserve">использования </w:t>
      </w:r>
      <w:r w:rsidRPr="00A6114B">
        <w:rPr>
          <w:sz w:val="28"/>
          <w:szCs w:val="28"/>
        </w:rPr>
        <w:t xml:space="preserve">отпуска и обратно лицам, работающим в органах местного самоуправления и муниципальных учреждениях муниципального образования «Пинежский муниципальный район» </w:t>
      </w:r>
    </w:p>
    <w:p w:rsidR="00A6114B" w:rsidRPr="00A6114B" w:rsidRDefault="00A6114B" w:rsidP="00A6114B">
      <w:pPr>
        <w:pStyle w:val="ConsPlusTitle"/>
        <w:spacing w:line="276" w:lineRule="auto"/>
        <w:jc w:val="center"/>
        <w:rPr>
          <w:bCs/>
          <w:sz w:val="28"/>
          <w:szCs w:val="28"/>
        </w:rPr>
      </w:pPr>
      <w:r w:rsidRPr="00A6114B">
        <w:rPr>
          <w:bCs/>
          <w:sz w:val="28"/>
          <w:szCs w:val="28"/>
        </w:rPr>
        <w:t>Архангельской области  и членам их семей</w:t>
      </w:r>
    </w:p>
    <w:p w:rsidR="00A6114B" w:rsidRPr="00711614" w:rsidRDefault="00A6114B" w:rsidP="00A6114B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A6114B" w:rsidRPr="00711614" w:rsidRDefault="00A6114B" w:rsidP="00A6114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14B" w:rsidRPr="00711614" w:rsidRDefault="00A6114B" w:rsidP="00A6114B">
      <w:pPr>
        <w:pStyle w:val="ConsPlusTitle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711614">
        <w:rPr>
          <w:sz w:val="28"/>
          <w:szCs w:val="28"/>
        </w:rPr>
        <w:t>Статья 1. Общие положения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14B" w:rsidRPr="00A6114B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14B">
        <w:rPr>
          <w:rFonts w:ascii="Times New Roman" w:hAnsi="Times New Roman" w:cs="Times New Roman"/>
          <w:sz w:val="28"/>
          <w:szCs w:val="28"/>
        </w:rPr>
        <w:t xml:space="preserve">1. Настоящее Положение устанавливает размер, условия и порядок компенсации расходов на оплату стоимости проезда и провоза багажа по территории Российской Федерации (далее – компенсация расходов) лицам, осуществляющим полномочия по муниципальным должностям на постоянной основе, замещающим должности муниципальной службы, а также иные должности в органах местного самоуправления и муниципальных учреждениях (далее – работники) муниципального образования «Пинежский муниципальный район» </w:t>
      </w:r>
      <w:r w:rsidRPr="00A6114B">
        <w:rPr>
          <w:rFonts w:ascii="Times New Roman" w:hAnsi="Times New Roman" w:cs="Times New Roman"/>
          <w:bCs/>
          <w:sz w:val="28"/>
          <w:szCs w:val="28"/>
        </w:rPr>
        <w:t>Архангельской области</w:t>
      </w:r>
      <w:r w:rsidRPr="00A6114B">
        <w:rPr>
          <w:rFonts w:ascii="Times New Roman" w:hAnsi="Times New Roman" w:cs="Times New Roman"/>
          <w:sz w:val="28"/>
          <w:szCs w:val="28"/>
        </w:rPr>
        <w:t>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2. Работник имеет право один раз в два года за счет средств работодателя (соответствующего органа местного самоуправления или муниципального учреждения) получить компенсацию расходов, связанных: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1) с оплатой стоимости своего проезда любым видом транспорта (за исключением такси),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614">
        <w:rPr>
          <w:rFonts w:ascii="Times New Roman" w:hAnsi="Times New Roman" w:cs="Times New Roman"/>
          <w:sz w:val="28"/>
          <w:szCs w:val="28"/>
        </w:rPr>
        <w:t>воздушным транспортом по тарифу экономического класса,  но не превышающей стоимости   проезда в купейном вагоне железнодорожного транспорта, личным автомобильным транспортом по территории Российской Федерации к месту использования ежегодного оплачиваемого отпуска, отпуска по беременности и родам, отпуска по уходу за ребенком до достижения им возраста трех лет (далее – отпуск), а также проезда обратно;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2) с оплатой стоимости проезда неработающих членов своей семьи любым видом транспорта (за исключением такси), воздушным транспортом по тарифу экономического класса, но не превышающей стоимости   проезда в купейном вагоне железнодорожного 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614">
        <w:rPr>
          <w:rFonts w:ascii="Times New Roman" w:hAnsi="Times New Roman" w:cs="Times New Roman"/>
          <w:sz w:val="28"/>
          <w:szCs w:val="28"/>
        </w:rPr>
        <w:t xml:space="preserve">личным автомобильным </w:t>
      </w:r>
      <w:r w:rsidRPr="00711614">
        <w:rPr>
          <w:rFonts w:ascii="Times New Roman" w:hAnsi="Times New Roman" w:cs="Times New Roman"/>
          <w:sz w:val="28"/>
          <w:szCs w:val="28"/>
        </w:rPr>
        <w:lastRenderedPageBreak/>
        <w:t>транспортом по территории Российской Федерации к месту отдыха (независимо от времени и места проведения отпуска самим работником, но в период, в течение которого работник имеет право на компенсацию), а также проезда обратно;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3) с оплатой стоимости провоза багажа общим весом не более 30 килограммов на работника и каждого члена семьи (независимо от веса багажа, разрешенного для бесплатного провоза по проездному документу на тот вид транспорта, которым следует работник и (или) члены его семьи к месту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711614">
        <w:rPr>
          <w:rFonts w:ascii="Times New Roman" w:hAnsi="Times New Roman" w:cs="Times New Roman"/>
          <w:sz w:val="28"/>
          <w:szCs w:val="28"/>
        </w:rPr>
        <w:t>отпуска (месту отдыха).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711614">
        <w:rPr>
          <w:rFonts w:ascii="Times New Roman" w:hAnsi="Times New Roman" w:cs="Times New Roman"/>
          <w:sz w:val="28"/>
          <w:szCs w:val="28"/>
        </w:rPr>
        <w:t>3. К членам семьи работника, имеющим право на компенсацию расходов, указанных в пункте 2 настоящего Положения относятся несовершеннолетние дети (в том числе находящиеся под любой формой устройства в соответствии с Федеральным законом от 24.04.2008 № 48-ФЗ «Об опеке и попечительстве»).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4. В целях применения настоящего Положения также используются следующие понятия:</w:t>
      </w:r>
    </w:p>
    <w:p w:rsidR="00A6114B" w:rsidRPr="00A1426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14B">
        <w:rPr>
          <w:rFonts w:ascii="Times New Roman" w:hAnsi="Times New Roman" w:cs="Times New Roman"/>
          <w:sz w:val="28"/>
          <w:szCs w:val="28"/>
        </w:rPr>
        <w:t>1) работа в учреждении – нахождение в трудовых отношениях с органом местного самоуправления, муниципальным учреждением муниципального образования «Пинежский муниципальный район» Архангельской области, а также исполнение полномочий по муниципальным должностям на постоянной основе в органе местного самоуправления;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2) место фактического проживания работника с членами своей семьи – место жительства и (или) место пребывания, в том числе не подтвержденные регистрацией по месту жительства и (или) месту пребывания, в котором работник и члены его семьи фактически проживают постоянно или временно (указывается работником в личном заявлении на компенсацию расходов);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3) место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711614">
        <w:rPr>
          <w:rFonts w:ascii="Times New Roman" w:hAnsi="Times New Roman" w:cs="Times New Roman"/>
          <w:sz w:val="28"/>
          <w:szCs w:val="28"/>
        </w:rPr>
        <w:t>отпуска (место отдыха) – населенный пункт (по существующему административно-территориальному делению), который работник и (или) члены его семьи избрали в качестве проведения места отпуска (места отдыха);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4) перевозчик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1614">
        <w:rPr>
          <w:rFonts w:ascii="Times New Roman" w:hAnsi="Times New Roman" w:cs="Times New Roman"/>
          <w:sz w:val="28"/>
          <w:szCs w:val="28"/>
        </w:rPr>
        <w:t>юридическое лицо или индивидуальный предприниматель, взявшие на себя по договору перевозки обязанность доставить пассажира и (или) его багаж из пункта отправления в пункт назначения;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5) уполномоченный агент перевозчика – организация или индивидуальный предприниматель, осуществляющи</w:t>
      </w:r>
      <w:r w:rsidR="00C11F01">
        <w:rPr>
          <w:rFonts w:ascii="Times New Roman" w:hAnsi="Times New Roman" w:cs="Times New Roman"/>
          <w:sz w:val="28"/>
          <w:szCs w:val="28"/>
        </w:rPr>
        <w:t>е</w:t>
      </w:r>
      <w:r w:rsidRPr="00711614">
        <w:rPr>
          <w:rFonts w:ascii="Times New Roman" w:hAnsi="Times New Roman" w:cs="Times New Roman"/>
          <w:sz w:val="28"/>
          <w:szCs w:val="28"/>
        </w:rPr>
        <w:t xml:space="preserve"> от имени перевозчика розничную продажу проездных документов в целях воздушных, железнодорожных, водных, автобусных перевозок (подтверждение статуса агента перевозчика какими-либо документами не требуется);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lastRenderedPageBreak/>
        <w:t>6) туроператор – юридическое лицо, осуществляющее деятельность по формированию, продвижению и реализации туристского продукта, сведения о котором внесены в единый федеральный реестр туроператоров;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7) турагент – юридическое лицо или индивидуальный предприниматель, осуществляющие деятельность по продвижению и реализации туристского продукта, сведения о которых внесены в единый федеральный реестр турагентов, субагентов;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8) субагент – юридическое лицо или индивидуальный предприниматель, которым турагентом передано исполнение поручения туроператора на продвижение и реализацию туристского продукта, сведения о которых внесены в единый федеральный реестр турагентов, субагентов;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9) личный автомобильный транспорт – транспортное средство, зарегистрированное на имя работника, его супруги или супруга, либо используемое работником, его супругой или супругом по основаниям, предусмотренным законодательством Российской Федерации, в том числе на основании страхового полиса обязательного страхования, аренды (безвозмездного пользования) и ином основании;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10) проездной документ – документ (билет), удостоверяющий заключение договора перевозки работника и (или) членов его семьи, выданный перевозчиком (уполномоченным агентом перевозчика);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11) маршрут следования – путь следования (расстояние по существующей транспортной схеме между местом отправления и местом назначения), включающий перечень всех населенных пунктов, последовательно посещаемых работником во время отпуска (членами его семьи - во время отдыха);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12) кратчайший маршрут следования – прямое беспересадочное сообщение либо маршрут с наименьшим количеством пересадок от населенного пункта места отправления до конечного населенного пункта места назначения на выбранных работником или членами его семьи видах транспорта;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13) кратчайшее расстояние по автомобильным дорогам – наименьшее расстояние от населенного пункта отправления до населенного пункта места назначения, определяемое работником по атласу автомобильно-дорожной сети Российской Федерации, либо с помощью сервисов расчета расстояний между населенными пунктами в 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(сайт </w:t>
      </w:r>
      <w:r w:rsidRPr="00C11F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www</w:t>
      </w:r>
      <w:r w:rsidRPr="00C11F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11F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avtodispetcher</w:t>
      </w:r>
      <w:r w:rsidRPr="00C11F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11F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Pr="00C11F0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11F01">
        <w:rPr>
          <w:rFonts w:ascii="Times New Roman" w:hAnsi="Times New Roman" w:cs="Times New Roman"/>
          <w:sz w:val="28"/>
          <w:szCs w:val="28"/>
        </w:rPr>
        <w:t>,</w:t>
      </w:r>
      <w:r w:rsidRPr="00711614">
        <w:rPr>
          <w:rFonts w:ascii="Times New Roman" w:hAnsi="Times New Roman" w:cs="Times New Roman"/>
          <w:sz w:val="28"/>
          <w:szCs w:val="28"/>
        </w:rPr>
        <w:t xml:space="preserve"> либо на основании справки автотранспортного предприятия, занимающегося междугородными перевозками, о расстоянии кратчайшего пути следования автомобильным транспортом к месту проведения отпуска (отдыха) и обратно.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lastRenderedPageBreak/>
        <w:t>5. Компенсация расходов предоставляется работнику только по основному месту работы.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6. Компенсация расходов является целевой и не суммируется в случае, если работник своевременно не воспользовался правом на компенсацию проезда.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14B" w:rsidRPr="00711614" w:rsidRDefault="00A6114B" w:rsidP="00A6114B">
      <w:pPr>
        <w:pStyle w:val="ConsPlusTitle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711614">
        <w:rPr>
          <w:sz w:val="28"/>
          <w:szCs w:val="28"/>
        </w:rPr>
        <w:t>Статья 2. Реализация работником права на компенсацию расходов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1. Право на компенсацию расходов за первый и второй годы работы в учреждении возникает у работника одновременно с правом на получение ежегодного оплачиваемого отпуска за первый год работы в учреждении, в том числе до истечения шести месяцев работы в учреждении в случае предоставления работнику по соглашению сторон или по основаниям, предусмотренным трудовым законодательством, ежегодного оплачиваемого отпуска.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Право на компенсацию расходов за третий и четвертый год работы в учреждении, начиная с третьего года работы в учреждении, за пятый и шестой годы работы в учреждении, начиная с пятого года работы в учреждении и т.д.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2. Периоды, за которые у работника возникает право на компенсацию расходов, исчисляются двухлетними периодами непрерывной работы в учреждении (далее – двухлетний период), включая время фактической работы и время, когда работник фактически не работал, но за ним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сохранялось место работы (должность).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Началом первого двухлетнего периода (первый и второй годы работы), считается дата начала работы в соответствующем учреждении.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Началом очередного двухлетнего периода (третий и четвертый годы работы, пятый и шестой годы и т.д.) считается календарный день, следующий за днем окончания предыдущего двухлетнего периода.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3. Работник может воспользоваться правом на компенсацию расходов в любой год соответствующего двухлетнего периода – первый или второй, третий или четвертый, пятый или шестой и т.д., но не чаще одного раза в календарный год.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4. Работник вправе предъявить для компенсации расходы в отношении части маршрута следования (только к месту </w:t>
      </w:r>
      <w:r w:rsidR="00C11F01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711614">
        <w:rPr>
          <w:rFonts w:ascii="Times New Roman" w:hAnsi="Times New Roman" w:cs="Times New Roman"/>
          <w:sz w:val="28"/>
          <w:szCs w:val="28"/>
        </w:rPr>
        <w:t>отпуска (месту отдыха) или только обратно).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lastRenderedPageBreak/>
        <w:t>В этом случае право на компенсацию расходов за соответствующий двухлетний период считается реализованным работником.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5. Право на компенсацию расходов сохраняется за работником в случае: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1) проезда работника к месту </w:t>
      </w:r>
      <w:r w:rsidR="00C11F01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711614">
        <w:rPr>
          <w:rFonts w:ascii="Times New Roman" w:hAnsi="Times New Roman" w:cs="Times New Roman"/>
          <w:sz w:val="28"/>
          <w:szCs w:val="28"/>
        </w:rPr>
        <w:t>отпуска или обратно в периоды времени, определенные трудовым законодательством как время отдыха (в течение которого работник свободен от исполнения трудовых обязанностей и которое он может использовать по своему усмотрению), непосредственно предшествующие отпуску или следующие после него, в том числе: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нерабочее время в рабочий день;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выходные (нерабочие праздничные) дни;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дни отдыха за работу в выходные (нерабочие праздничные) дни;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отпуск без сохранения заработной платы;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2) когда работник выехал к месту ежегодного оплачиваемого отпуска с последующим увольнением, а возвратился после дня увольнения;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3) когда несовершеннолетние дети выехали к месту отдыха до достижения возраста восемнадцати лет, а возвратились после достижения возраста восемнадцати лет;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4) когда члены семьи работника осуществляли проезд к месту отдыха и обратно в соответствующем двухлетнем периоде, в котором работник не использовал право на компенсацию своего проезда.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6. В случае отъезда работника к месту </w:t>
      </w:r>
      <w:r w:rsidR="00C11F01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711614">
        <w:rPr>
          <w:rFonts w:ascii="Times New Roman" w:hAnsi="Times New Roman" w:cs="Times New Roman"/>
          <w:sz w:val="28"/>
          <w:szCs w:val="28"/>
        </w:rPr>
        <w:t xml:space="preserve">отпуска (членов его семьи – к месту отдыха) до окончания соответствующего двухлетнего периода, а возвращения обратно после начала следующего двухлетнего периода, право на компенсацию расходов считается реализованными работником за тот двухлетний период, в котором произошел отъезд работника к месту </w:t>
      </w:r>
      <w:r w:rsidR="00C11F01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711614">
        <w:rPr>
          <w:rFonts w:ascii="Times New Roman" w:hAnsi="Times New Roman" w:cs="Times New Roman"/>
          <w:sz w:val="28"/>
          <w:szCs w:val="28"/>
        </w:rPr>
        <w:t>отпуска (членов его семьи – к месту отдыха).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7. Право на компенсацию расходов, связанных с проездом членов семьи работника, возникает одновременно с возникновением такого права у работника в соответствующем двухлетнем периоде.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14B" w:rsidRPr="00711614" w:rsidRDefault="00A6114B" w:rsidP="00A6114B">
      <w:pPr>
        <w:pStyle w:val="ConsPlusTitle"/>
        <w:spacing w:line="276" w:lineRule="auto"/>
        <w:ind w:firstLine="709"/>
        <w:jc w:val="both"/>
        <w:outlineLvl w:val="1"/>
        <w:rPr>
          <w:sz w:val="28"/>
          <w:szCs w:val="28"/>
        </w:rPr>
      </w:pPr>
      <w:bookmarkStart w:id="3" w:name="P107"/>
      <w:bookmarkEnd w:id="3"/>
      <w:r w:rsidRPr="00711614">
        <w:rPr>
          <w:sz w:val="28"/>
          <w:szCs w:val="28"/>
        </w:rPr>
        <w:t>Статья 3. Расходы, подлежащие компенсации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9"/>
      <w:bookmarkEnd w:id="4"/>
      <w:r w:rsidRPr="00711614">
        <w:rPr>
          <w:rFonts w:ascii="Times New Roman" w:hAnsi="Times New Roman" w:cs="Times New Roman"/>
          <w:sz w:val="28"/>
          <w:szCs w:val="28"/>
        </w:rPr>
        <w:t>1. Расходы, подлежащие компенсации, включают в себя фактические затраты, подтвержденные соответствующими документами: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1) на оплату стоимости проезда (включая оплату услуг по сдаче проездных документов в связи с переносом отпуска или отзывом из отпуска, произведенных по инициативе работодателя), в зависимости от вида используемого транспорта, но не выше стоимости проезда: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lastRenderedPageBreak/>
        <w:t>- воздушным транспортом по тарифу экономического класса,  но не превышающей стоимости проезда в купейном вагоне железнодорожного транспорта, за исключением вагонов класса «Люкс» (бизнес), СВ, МИКСТ;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железнодорожным транспортом в купейном вагоне (включая стоимость сервисных услуг, входящих в стоимость проезда),за исключением вагонов класса «Люкс» (бизнес), СВ, МИКСТ;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  <w:shd w:val="clear" w:color="auto" w:fill="FFFFFF"/>
        </w:rPr>
        <w:t>-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A6114B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2) на оплату стоимости проезда автомобильным транспортом общего пользования (за исключением такси);</w:t>
      </w:r>
    </w:p>
    <w:p w:rsidR="00A6114B" w:rsidRPr="00414BBD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14BBD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отсутствия муниципального маршрута по Пинежскому муниципальному району производить оплату стоимости проезда такси по территории Пинежского района, не превышающей стоимости предельного максимального тарифа на регулярные перевозки пассажиров автомобильным транспортом за 1 пасс.км, установленный постановлением Агентства по тарифам и ценам Архангельск</w:t>
      </w:r>
      <w:r w:rsidRPr="00414BBD">
        <w:rPr>
          <w:rFonts w:ascii="Times New Roman" w:hAnsi="Times New Roman" w:cs="Times New Roman"/>
          <w:sz w:val="26"/>
          <w:szCs w:val="26"/>
          <w:shd w:val="clear" w:color="auto" w:fill="FFFFFF"/>
        </w:rPr>
        <w:t>ой области.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3) на оплату стоимости проезда от населенного пункта к автовокзалу (автостанции), железнодорожной станции, морскому (речному) порту (причалу), аэропорту и обратно следующими видами транспорта: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автомобильным транспортом общего пользования (за исключением такси);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железнодорожным транспортом, осуществляющим перевозку пассажиров до аэропорта;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4) на оплату стоимости постельных принадлежностей, которые предоставляются работнику и (или) членам его семьи на железнодорожном и водном видах транспорта как самостоятельная услуга, не входящая в стоимость проезда;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5) на оплату стоимости провоза багажа общим весом не более 30 килограммов на работника и каждого члена семьи в размере документально подтвержденных расходов.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2. Расходы по проезду работника и (или) членов его семьи к месту </w:t>
      </w:r>
      <w:r w:rsidR="00414BBD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711614">
        <w:rPr>
          <w:rFonts w:ascii="Times New Roman" w:hAnsi="Times New Roman" w:cs="Times New Roman"/>
          <w:sz w:val="28"/>
          <w:szCs w:val="28"/>
        </w:rPr>
        <w:t>отпуска (месту отдыха) и (или) обратно личным автомобильным транспортом, подлежащие компенсации, включают в себя фактические затраты, подтвержденные соответствующими документами, связанные:</w:t>
      </w:r>
    </w:p>
    <w:p w:rsidR="00A6114B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- с приобретением горюче-смазочных материалов (ГСМ), не превышающих норм расхода, рассчитанных исходя из кратчайшего расстояния по автомобильным дорогам по соответствующей марке, модели, модификации </w:t>
      </w:r>
      <w:r w:rsidRPr="00711614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транспортного средства, предусмотренного методическими </w:t>
      </w:r>
      <w:hyperlink r:id="rId13" w:history="1">
        <w:r w:rsidRPr="00711614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711614">
        <w:rPr>
          <w:rFonts w:ascii="Times New Roman" w:hAnsi="Times New Roman" w:cs="Times New Roman"/>
          <w:sz w:val="28"/>
          <w:szCs w:val="28"/>
        </w:rPr>
        <w:t xml:space="preserve"> «Нормы расхода топлив и смазочных материалов на автомобильном транспорте», введенными в действие распоряжением Министерства транспорта Российской Федерации от 14.03.2008 № АМ-23-р, а в случае отсутствия марки, модели, модификации транспортного средства в вышеуказанных методических рекомендациях – в соответствии с нормами, установленными паспортом транспортного средства и (или) иного документа, содержащего сведения о технических данных транспортного средства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114B" w:rsidRPr="00711614" w:rsidRDefault="00A6114B" w:rsidP="00A61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614">
        <w:rPr>
          <w:sz w:val="28"/>
          <w:szCs w:val="28"/>
        </w:rPr>
        <w:t xml:space="preserve">3. При отсутствии проездных документов, подтверждающих произведенные расходы (за исключением случаев, предусмотренных пунктом 6 статьи 4 настоящего Положения), но при наличии документов, подтверждающих факт пребывания работника и (или) членов его семьи в месте </w:t>
      </w:r>
      <w:r w:rsidR="00414BBD">
        <w:rPr>
          <w:sz w:val="28"/>
          <w:szCs w:val="28"/>
        </w:rPr>
        <w:t xml:space="preserve">использования </w:t>
      </w:r>
      <w:r w:rsidRPr="00711614">
        <w:rPr>
          <w:sz w:val="28"/>
          <w:szCs w:val="28"/>
        </w:rPr>
        <w:t>отпуска (месте отдыха), размер</w:t>
      </w:r>
      <w:r>
        <w:rPr>
          <w:sz w:val="28"/>
          <w:szCs w:val="28"/>
        </w:rPr>
        <w:t xml:space="preserve"> </w:t>
      </w:r>
      <w:r w:rsidRPr="00711614">
        <w:rPr>
          <w:sz w:val="28"/>
          <w:szCs w:val="28"/>
        </w:rPr>
        <w:t xml:space="preserve">компенсации расходов </w:t>
      </w:r>
      <w:r w:rsidRPr="00711614">
        <w:rPr>
          <w:bCs/>
          <w:sz w:val="28"/>
          <w:szCs w:val="28"/>
        </w:rPr>
        <w:t>определяется</w:t>
      </w:r>
      <w:r w:rsidRPr="00711614">
        <w:rPr>
          <w:sz w:val="28"/>
          <w:szCs w:val="28"/>
        </w:rPr>
        <w:t xml:space="preserve"> на основании справки перевозчика (уполномоченного агента перевозчика) о стоимости проезда на конкретные даты по кратчайшему маршруту следования работника и (или) членов его семьи к месту </w:t>
      </w:r>
      <w:r w:rsidR="00414BBD">
        <w:rPr>
          <w:sz w:val="28"/>
          <w:szCs w:val="28"/>
        </w:rPr>
        <w:t xml:space="preserve">использования </w:t>
      </w:r>
      <w:r w:rsidRPr="00711614">
        <w:rPr>
          <w:sz w:val="28"/>
          <w:szCs w:val="28"/>
        </w:rPr>
        <w:t>отпуска (месту отдыха) и обратно,  не превышающей:</w:t>
      </w:r>
    </w:p>
    <w:p w:rsidR="00A6114B" w:rsidRPr="00711614" w:rsidRDefault="00A6114B" w:rsidP="00A61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614">
        <w:rPr>
          <w:sz w:val="28"/>
          <w:szCs w:val="28"/>
        </w:rPr>
        <w:t>1) при наличии только железнодорожного сообщения – стоимость проезда в плацкартном вагоне пассажирского поезда;</w:t>
      </w:r>
    </w:p>
    <w:p w:rsidR="00A6114B" w:rsidRPr="00711614" w:rsidRDefault="00A6114B" w:rsidP="00A61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614">
        <w:rPr>
          <w:sz w:val="28"/>
          <w:szCs w:val="28"/>
        </w:rPr>
        <w:t>2) при наличии только воздушного сообщения – стоимость проезда в салоне экономического класса;</w:t>
      </w:r>
    </w:p>
    <w:p w:rsidR="00A6114B" w:rsidRPr="00711614" w:rsidRDefault="00A6114B" w:rsidP="00A61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614">
        <w:rPr>
          <w:sz w:val="28"/>
          <w:szCs w:val="28"/>
        </w:rPr>
        <w:t>3) при наличии только морского или речного сообщения – стоимость проезда в каюте Х группы морского судна, каюте III категории речного судна всех линий сообщения;</w:t>
      </w:r>
    </w:p>
    <w:p w:rsidR="00A6114B" w:rsidRPr="00711614" w:rsidRDefault="00A6114B" w:rsidP="00A6114B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711614">
        <w:rPr>
          <w:sz w:val="28"/>
          <w:szCs w:val="28"/>
        </w:rPr>
        <w:t>4) при наличии только автомобильного сообщения – стоимость проезда автобусом общего типа;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5) при наличии нескольких видов сообщения – наименьшую стоимость проезда транспортом, указанным в подпунктах 1 – 4 настоящего пункта.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4. Не подлежат компенсации расходы на оплату стоимости: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1) услуг по доставке билетов на дом;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2) различных справок перевозчика (уполномоченного агента перевозчика) о стоимости проезда, факте проезда и т.д.;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3) сборов за заказ и бронирование мест;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4) услуг упаковки багажа;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5) услуг по платной регистрации пассажира на рейс, багажа;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6) добровольного страхового сбора;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7) услуг, связанных с задержкой рейса;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8) сбора за сданный билет, переоформление билетов, уплату штрафов, вследствие отказа от поездки (полета) по инициативе работника;</w:t>
      </w:r>
    </w:p>
    <w:p w:rsidR="00A6114B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9) услуги по подбору маршрута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114B" w:rsidRPr="00414BBD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4BBD">
        <w:rPr>
          <w:rFonts w:ascii="Times New Roman" w:hAnsi="Times New Roman" w:cs="Times New Roman"/>
          <w:sz w:val="28"/>
          <w:szCs w:val="28"/>
          <w:shd w:val="clear" w:color="auto" w:fill="FFFFFF"/>
        </w:rPr>
        <w:t>10) услуг паромных переправ;</w:t>
      </w:r>
    </w:p>
    <w:p w:rsidR="00A6114B" w:rsidRPr="00414BBD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11) услуг проезда по платным автомобильным дорогам и ее участкам.</w:t>
      </w:r>
    </w:p>
    <w:p w:rsidR="00A6114B" w:rsidRPr="00A1426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14B" w:rsidRPr="00711614" w:rsidRDefault="00A6114B" w:rsidP="00A6114B">
      <w:pPr>
        <w:pStyle w:val="ConsPlusTitle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711614">
        <w:rPr>
          <w:sz w:val="28"/>
          <w:szCs w:val="28"/>
        </w:rPr>
        <w:t>Статья 4. Особенности выплаты компенсации расходов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1. Компенсация расходов выплачивается работнику один раз в соответствующий двухлетний период.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2. При проезде к месту использования отпуска и обратно несколькими видами транспорта работнику компенсируется общая сумма расходов на оплату проезда в пределах норм, установленных пунктом 1 статьи 3 настоящего Положения.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3. В случае если представленные работником документы подтверждают произведенные расходы на проезд по более высокой категории проезда, чем установлено пунктом 1 статьи 3  настоящего Положения, компенсация расходов производится в соответствии с категорией проезда, установленной пунктом 1 статьи 3  настоящего Положения, на основании справки о стоимости проезда, выданной перевозчиком (уполномоченным агентом перевозчика) на дату приобретения проездного документа.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4. В случае если работник и (или) члены его семьи проводили отпуск (отдых) в нескольких местах, то компенсируется стоимость проезда только к одному из этих мест (по выбору работника), а также стоимость обратного проезда от того же места по фактическим расходам (при условии проезда по кратчайшему маршруту следования) или на основании справки, выданной перевозчиком (уполномоченным агентом перевозчика) о стоимости проезда по кратчайшему маршруту следования от населенного пункта убытия (начального пункта отправления) в отпуск (на отдых) до места </w:t>
      </w:r>
      <w:r w:rsidR="00414BBD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711614">
        <w:rPr>
          <w:rFonts w:ascii="Times New Roman" w:hAnsi="Times New Roman" w:cs="Times New Roman"/>
          <w:sz w:val="28"/>
          <w:szCs w:val="28"/>
        </w:rPr>
        <w:t>отпуска (места отдыха) и обратно в соответствии с установленными пунктом 1 статьи 3 настоящего Положения категориями проезда, но не более фактически произведенных расходов.</w:t>
      </w:r>
    </w:p>
    <w:p w:rsidR="00A6114B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6"/>
      <w:bookmarkEnd w:id="5"/>
      <w:r w:rsidRPr="00711614">
        <w:rPr>
          <w:rFonts w:ascii="Times New Roman" w:hAnsi="Times New Roman" w:cs="Times New Roman"/>
          <w:sz w:val="28"/>
          <w:szCs w:val="28"/>
        </w:rPr>
        <w:t xml:space="preserve">5. В случае использования работником отпуска (членами его семьи – отдыха) за пределами территории Российской Федерации компенсация производится от пункта отправления до ближайших к месту пересечения границы Российской Федерации железнодорожной станции, аэропорта, автовокзала (автостанции), морского (речного) порта (при проезде личным автомобильным транспортом – до пункта пропуска через Государственную границу Российской Федерации), а также обратно от ближайших к месту пересечения границы Российской Федерации железнодорожной станции, аэропорта, автовокзала (автостанции), морского (речного) порта (при проезде личным автомобильным транспортом – от пункта пропуска через Государственную границу Российской Федерации) до населенного пункта </w:t>
      </w:r>
      <w:r w:rsidRPr="00711614">
        <w:rPr>
          <w:rFonts w:ascii="Times New Roman" w:hAnsi="Times New Roman" w:cs="Times New Roman"/>
          <w:sz w:val="28"/>
          <w:szCs w:val="28"/>
        </w:rPr>
        <w:lastRenderedPageBreak/>
        <w:t>конечного места назначения с учетом условий, установленных настоящим Положением.</w:t>
      </w:r>
    </w:p>
    <w:p w:rsidR="00A6114B" w:rsidRPr="00414BBD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D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414BBD">
        <w:rPr>
          <w:rFonts w:ascii="Times New Roman" w:hAnsi="Times New Roman" w:cs="Times New Roman"/>
          <w:sz w:val="28"/>
          <w:szCs w:val="28"/>
        </w:rPr>
        <w:t>. В целях применения настоящего Положения:</w:t>
      </w:r>
    </w:p>
    <w:p w:rsidR="00A6114B" w:rsidRPr="00414BBD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D">
        <w:rPr>
          <w:rFonts w:ascii="Times New Roman" w:hAnsi="Times New Roman" w:cs="Times New Roman"/>
          <w:sz w:val="28"/>
          <w:szCs w:val="28"/>
        </w:rPr>
        <w:t>1) под аэропортом отправления понимается аэропорт, расположенный на территории Российской Федерации, из которого непосредственно осуществляется международная воздушная перевозка работника и (или) членов его семьи;</w:t>
      </w:r>
    </w:p>
    <w:p w:rsidR="00A6114B" w:rsidRPr="00414BBD" w:rsidRDefault="00A6114B" w:rsidP="00A6114B">
      <w:pPr>
        <w:pStyle w:val="ConsPlusNormal"/>
        <w:tabs>
          <w:tab w:val="left" w:pos="567"/>
          <w:tab w:val="left" w:pos="5670"/>
          <w:tab w:val="left" w:pos="708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D">
        <w:rPr>
          <w:rFonts w:ascii="Times New Roman" w:hAnsi="Times New Roman" w:cs="Times New Roman"/>
          <w:sz w:val="28"/>
          <w:szCs w:val="28"/>
        </w:rPr>
        <w:t>2) под аэропортом возвращения понимается аэропорт, расположенный на территории Российской Федерации, в который непосредственно осуществляется международная воздушная перевозка работника и (или) членов его семьи, возвращающихся из отпуска (с отдыха);</w:t>
      </w:r>
    </w:p>
    <w:p w:rsidR="00A6114B" w:rsidRPr="00414BBD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D">
        <w:rPr>
          <w:rFonts w:ascii="Times New Roman" w:hAnsi="Times New Roman" w:cs="Times New Roman"/>
          <w:sz w:val="28"/>
          <w:szCs w:val="28"/>
        </w:rPr>
        <w:t>3) ближайшими к месту пересечения границы Российской Федерации по направлению к месту использования отпуска (месту отдыха) считаются следующие аэропорты:</w:t>
      </w:r>
    </w:p>
    <w:p w:rsidR="00A6114B" w:rsidRPr="00414BBD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D">
        <w:rPr>
          <w:rFonts w:ascii="Times New Roman" w:hAnsi="Times New Roman" w:cs="Times New Roman"/>
          <w:sz w:val="28"/>
          <w:szCs w:val="28"/>
        </w:rPr>
        <w:t xml:space="preserve">- при проведении отпуска (отдыха) </w:t>
      </w:r>
      <w:r w:rsidRPr="00414BBD">
        <w:rPr>
          <w:rFonts w:ascii="Times New Roman" w:hAnsi="Times New Roman" w:cs="Times New Roman"/>
          <w:sz w:val="28"/>
          <w:szCs w:val="28"/>
          <w:shd w:val="clear" w:color="auto" w:fill="FFFFFF"/>
        </w:rPr>
        <w:t>в Беларуси, на Украине или в Молдов</w:t>
      </w:r>
      <w:r w:rsidRPr="00414BBD">
        <w:rPr>
          <w:rFonts w:ascii="Times New Roman" w:hAnsi="Times New Roman" w:cs="Times New Roman"/>
          <w:sz w:val="28"/>
          <w:szCs w:val="28"/>
        </w:rPr>
        <w:t>е – аэропорт города Белгорода;</w:t>
      </w:r>
    </w:p>
    <w:p w:rsidR="00A6114B" w:rsidRPr="00414BBD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D">
        <w:rPr>
          <w:rFonts w:ascii="Times New Roman" w:hAnsi="Times New Roman" w:cs="Times New Roman"/>
          <w:sz w:val="28"/>
          <w:szCs w:val="28"/>
        </w:rPr>
        <w:t>- </w:t>
      </w:r>
      <w:r w:rsidRPr="00414BBD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проведении отпуска (отдыха) в Исландии, Норвегии, Швеции, Финляндии, Эстонии, Латвии, Литве, Гренландии или на Фарерских островах - аэропорт города Санкт-Петербурга</w:t>
      </w:r>
      <w:r w:rsidRPr="00414BBD">
        <w:rPr>
          <w:rFonts w:ascii="Times New Roman" w:hAnsi="Times New Roman" w:cs="Times New Roman"/>
          <w:sz w:val="28"/>
          <w:szCs w:val="28"/>
        </w:rPr>
        <w:t>;</w:t>
      </w:r>
    </w:p>
    <w:p w:rsidR="00A6114B" w:rsidRPr="00414BBD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D">
        <w:rPr>
          <w:rFonts w:ascii="Times New Roman" w:hAnsi="Times New Roman" w:cs="Times New Roman"/>
          <w:sz w:val="28"/>
          <w:szCs w:val="28"/>
        </w:rPr>
        <w:t xml:space="preserve">- при проведении отпуска (отдыха) в </w:t>
      </w:r>
      <w:r w:rsidRPr="00414BBD">
        <w:rPr>
          <w:rFonts w:ascii="Times New Roman" w:hAnsi="Times New Roman" w:cs="Times New Roman"/>
          <w:sz w:val="28"/>
          <w:szCs w:val="28"/>
          <w:shd w:val="clear" w:color="auto" w:fill="FFFFFF"/>
        </w:rPr>
        <w:t>Ирландии, Великобритании, Нидерландах, Бельгии, Люксембурге, Дании, Франции, Испании, Португалии, Андорре, Швейцарии, Лихтенштейне, Германии, Чехии, Австрии, Польше, Словакии, Венгрии, Италии, Монако, Сан-Марино, Словении, Хорватии, Боснии и Герцеговине, Сербии, Черногории, Албании, Македонии, Греции, на Мальте, в Румынии, Болгарии, странах Северной и Южной Америки или на островах Атлантического океана (включая владения европейских государств и континентальных государств Северной и Южной Америки)</w:t>
      </w:r>
      <w:r w:rsidRPr="00414BBD">
        <w:rPr>
          <w:rFonts w:ascii="Times New Roman" w:hAnsi="Times New Roman" w:cs="Times New Roman"/>
          <w:sz w:val="28"/>
          <w:szCs w:val="28"/>
        </w:rPr>
        <w:t> – аэропорт города Калининграда;</w:t>
      </w:r>
    </w:p>
    <w:p w:rsidR="00A6114B" w:rsidRPr="00414BBD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D">
        <w:rPr>
          <w:rFonts w:ascii="Times New Roman" w:hAnsi="Times New Roman" w:cs="Times New Roman"/>
          <w:sz w:val="28"/>
          <w:szCs w:val="28"/>
        </w:rPr>
        <w:t>- при проведении отпуска (отдыха) в</w:t>
      </w:r>
      <w:r w:rsidRPr="00414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Турции, Грузии, Абхазии, Южной Осетии, Армении, Азербайджане, на Кипре, в Иране, Ираке, Сирии, Ливане, Израиле, на Палестинских территориях, в Иордании, Саудовской Аравии, Кувейте, Катаре, Бахрейне, Объединенных Арабских Эмиратах, Омане, Йемене, странах Африки, на Мадагаскаре, Сейшельских, Коморских, Маскаренских островах или на островах Индийского океана, расположенных к югу от Южного тропика</w:t>
      </w:r>
      <w:r w:rsidRPr="00414BBD">
        <w:rPr>
          <w:rFonts w:ascii="Times New Roman" w:hAnsi="Times New Roman" w:cs="Times New Roman"/>
          <w:sz w:val="28"/>
          <w:szCs w:val="28"/>
        </w:rPr>
        <w:t> – аэропорт города Сочи;</w:t>
      </w:r>
    </w:p>
    <w:p w:rsidR="00A6114B" w:rsidRPr="00414BBD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D">
        <w:rPr>
          <w:rFonts w:ascii="Times New Roman" w:hAnsi="Times New Roman" w:cs="Times New Roman"/>
          <w:sz w:val="28"/>
          <w:szCs w:val="28"/>
        </w:rPr>
        <w:t xml:space="preserve">- при проведении отпуска (отдыха) в Казахстане, Узбекистане, Туркменистане, Кыргызстане, Таджикистане, Афганистане, Пакистане, Индии, Непале, Бутане, Бангладеш, на Шри-Ланке, Мальдивских островах или на </w:t>
      </w:r>
      <w:r w:rsidRPr="00414BBD">
        <w:rPr>
          <w:rFonts w:ascii="Times New Roman" w:hAnsi="Times New Roman" w:cs="Times New Roman"/>
          <w:sz w:val="28"/>
          <w:szCs w:val="28"/>
        </w:rPr>
        <w:lastRenderedPageBreak/>
        <w:t>островах Индийского океана, расположенных к северу от экватора, – аэропорт города Челябинска;</w:t>
      </w:r>
    </w:p>
    <w:p w:rsidR="00A6114B" w:rsidRPr="00414BBD" w:rsidRDefault="00A6114B" w:rsidP="00A6114B">
      <w:pPr>
        <w:pStyle w:val="ConsPlusNormal"/>
        <w:framePr w:hSpace="180" w:wrap="around" w:vAnchor="text" w:hAnchor="text" w:y="1"/>
        <w:spacing w:line="276" w:lineRule="auto"/>
        <w:ind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414BBD">
        <w:rPr>
          <w:rFonts w:ascii="Times New Roman" w:hAnsi="Times New Roman" w:cs="Times New Roman"/>
          <w:sz w:val="28"/>
          <w:szCs w:val="28"/>
        </w:rPr>
        <w:t>- при проведении отпуска (отдыха) в Монголии, Китае, Вьетнаме, Лаосе, Таиланде, Камбодже, Мьянме, Малайзии, Индонезии, Восточном Тиморе или на Филиппинах – аэропорт города Иркутска;</w:t>
      </w:r>
    </w:p>
    <w:p w:rsidR="00A6114B" w:rsidRPr="00414BBD" w:rsidRDefault="00A6114B" w:rsidP="00A6114B">
      <w:pPr>
        <w:pStyle w:val="ConsPlusNormal"/>
        <w:tabs>
          <w:tab w:val="left" w:pos="567"/>
          <w:tab w:val="left" w:pos="5670"/>
          <w:tab w:val="left" w:pos="708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D">
        <w:rPr>
          <w:rFonts w:ascii="Times New Roman" w:hAnsi="Times New Roman" w:cs="Times New Roman"/>
          <w:sz w:val="28"/>
          <w:szCs w:val="28"/>
        </w:rPr>
        <w:t>- при проведении отпуска (отдыха) в Корейской Народно-Демократической Республике, Республике Корея, Японии, Австралии, Новой Зеландии, странах Океании или островах Тихого океана (за исключением принадлежащих государствам, указанным в абзаце седьмом настоящего пункта) - аэропорт города Владивосток.</w:t>
      </w:r>
    </w:p>
    <w:p w:rsidR="00A6114B" w:rsidRPr="00711614" w:rsidRDefault="00A6114B" w:rsidP="00A61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11614">
        <w:rPr>
          <w:sz w:val="28"/>
          <w:szCs w:val="28"/>
        </w:rPr>
        <w:t xml:space="preserve">. При проезде работника к месту </w:t>
      </w:r>
      <w:r w:rsidR="00414BBD">
        <w:rPr>
          <w:sz w:val="28"/>
          <w:szCs w:val="28"/>
        </w:rPr>
        <w:t xml:space="preserve">использования </w:t>
      </w:r>
      <w:r w:rsidRPr="00711614">
        <w:rPr>
          <w:sz w:val="28"/>
          <w:szCs w:val="28"/>
        </w:rPr>
        <w:t>отпуска (членов его семьи – к месту отдыха) в составе организованной группы граждан или на основании туристской путевки (далее – туристская поездка) без именного проездного документа (далее – именной билет), либо с именным билетом, но в котором не указан тариф, а стоимость проезда включена в общую стоимость туристской поездки (далее – именной билет без стоимости), размер</w:t>
      </w:r>
      <w:r w:rsidRPr="00711614">
        <w:rPr>
          <w:bCs/>
          <w:sz w:val="28"/>
          <w:szCs w:val="28"/>
        </w:rPr>
        <w:t> </w:t>
      </w:r>
      <w:r w:rsidRPr="00711614">
        <w:rPr>
          <w:sz w:val="28"/>
          <w:szCs w:val="28"/>
        </w:rPr>
        <w:t xml:space="preserve">компенсации расходов </w:t>
      </w:r>
      <w:r w:rsidRPr="00711614">
        <w:rPr>
          <w:bCs/>
          <w:sz w:val="28"/>
          <w:szCs w:val="28"/>
        </w:rPr>
        <w:t>определяется</w:t>
      </w:r>
      <w:r w:rsidRPr="00711614">
        <w:rPr>
          <w:sz w:val="28"/>
          <w:szCs w:val="28"/>
        </w:rPr>
        <w:t xml:space="preserve"> на основании справки организации, организовавшей туристскую поездку, либо справки туроператора (турагента, субагента), продавшего туристскую путевку, о стоимости проезда работника и (или) членов его семьи по территории Российской Федерации, выделенной из общей стоимости туристской поездки.</w:t>
      </w:r>
    </w:p>
    <w:p w:rsidR="00A6114B" w:rsidRPr="00711614" w:rsidRDefault="00A6114B" w:rsidP="00A61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614">
        <w:rPr>
          <w:sz w:val="28"/>
          <w:szCs w:val="28"/>
        </w:rPr>
        <w:t>В случае если туристская поездка без именного билета или с именным билетом без стоимости осуществляется за пределы Российской Федерации, а организация, организовавшая туристскую поездку, или туроператор (турагент, субагент) не выделяет из общей стоимости туристской поездки стоимость проезда по территории Российской Федерации, размер</w:t>
      </w:r>
      <w:r w:rsidR="00414BBD">
        <w:rPr>
          <w:sz w:val="28"/>
          <w:szCs w:val="28"/>
        </w:rPr>
        <w:t xml:space="preserve"> </w:t>
      </w:r>
      <w:r w:rsidRPr="00711614">
        <w:rPr>
          <w:sz w:val="28"/>
          <w:szCs w:val="28"/>
        </w:rPr>
        <w:t xml:space="preserve">компенсации расходов </w:t>
      </w:r>
      <w:r w:rsidRPr="00711614">
        <w:rPr>
          <w:bCs/>
          <w:sz w:val="28"/>
          <w:szCs w:val="28"/>
        </w:rPr>
        <w:t>определяется</w:t>
      </w:r>
      <w:r w:rsidRPr="00711614">
        <w:rPr>
          <w:sz w:val="28"/>
          <w:szCs w:val="28"/>
        </w:rPr>
        <w:t xml:space="preserve"> по наименьшей стоимости проезда, указанной в представленных работником справках:</w:t>
      </w:r>
    </w:p>
    <w:p w:rsidR="00A6114B" w:rsidRPr="00711614" w:rsidRDefault="00A6114B" w:rsidP="00A61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614">
        <w:rPr>
          <w:sz w:val="28"/>
          <w:szCs w:val="28"/>
        </w:rPr>
        <w:t>- справка организации, организовавшей туристскую поездку, либо туроператора (турагента, субагента) об общей стоимости туристкой поездки (без выделения стоимости проезда в пределах Российской Федерации);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- справка перевозчика (уполномоченного агента перевозчика) о стоимости проезда по кратчайшему маршруту следования от пункта отправления, аэропорта отправления до ближайших к месту пересечения границы Российской Федерации железнодорожной станции, аэропорта (приграничного аэропорта), автовокзала (автостанции), морского (речного) порта и обратно от ближайших к месту пересечения границы Российской Федерации железнодорожной станции, аэропорта, автовокзала (автостанции), морского (речного) порта, приграничного аэропорта до </w:t>
      </w:r>
      <w:r w:rsidRPr="00711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населенного пункта конечного места назначения, </w:t>
      </w:r>
      <w:r w:rsidRPr="00711614">
        <w:rPr>
          <w:rFonts w:ascii="Times New Roman" w:hAnsi="Times New Roman" w:cs="Times New Roman"/>
          <w:sz w:val="28"/>
          <w:szCs w:val="28"/>
        </w:rPr>
        <w:t>аэропорта возвращения, на даты осуществления перевозки работника и (или) членов его семьи;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lastRenderedPageBreak/>
        <w:t>- справка о стоимости  проезда в купейном вагоне железнодорожного транспорта по кратчайшему маршруту следования от пункта отправления, аэропорта отправления до ближайших к месту пересечения границы Российской Федерации и обратно.</w:t>
      </w:r>
    </w:p>
    <w:p w:rsidR="00A6114B" w:rsidRPr="00414BBD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4BBD">
        <w:rPr>
          <w:rFonts w:ascii="Times New Roman" w:hAnsi="Times New Roman" w:cs="Times New Roman"/>
          <w:sz w:val="28"/>
          <w:szCs w:val="28"/>
          <w:shd w:val="clear" w:color="auto" w:fill="FFFFFF"/>
        </w:rPr>
        <w:t>8. Допускается компенсация расходов при предъявлении работником   одной справки на всех членов семьи.</w:t>
      </w:r>
    </w:p>
    <w:p w:rsidR="00A6114B" w:rsidRPr="00A1426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14B" w:rsidRPr="00711614" w:rsidRDefault="00A6114B" w:rsidP="00A6114B">
      <w:pPr>
        <w:pStyle w:val="ConsPlusTitle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711614">
        <w:rPr>
          <w:sz w:val="28"/>
          <w:szCs w:val="28"/>
        </w:rPr>
        <w:t>Статья 5. Порядок выплаты компенсации расходов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1. Компенсация расходов выплачивается в виде: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1) получения работником (за исключением работника, убывающего в отпуск с последующим увольнением или в отпуск по уходу за ребенком до достижения им возраста трех лет) примерной стоимости проезда, обеспечивающей проезд работника к месту </w:t>
      </w:r>
      <w:r w:rsidR="00414BBD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711614">
        <w:rPr>
          <w:rFonts w:ascii="Times New Roman" w:hAnsi="Times New Roman" w:cs="Times New Roman"/>
          <w:sz w:val="28"/>
          <w:szCs w:val="28"/>
        </w:rPr>
        <w:t xml:space="preserve">отпуска (членов его семьи - к месту отдыха) и обратно, определяемой на основании  предварительной стоимости проезда к месту </w:t>
      </w:r>
      <w:r w:rsidR="00414BBD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711614">
        <w:rPr>
          <w:rFonts w:ascii="Times New Roman" w:hAnsi="Times New Roman" w:cs="Times New Roman"/>
          <w:sz w:val="28"/>
          <w:szCs w:val="28"/>
        </w:rPr>
        <w:t>отпуска (месту отдыха), или заранее приобретенных проездных документов, а в</w:t>
      </w:r>
      <w:r w:rsidR="00414BBD">
        <w:rPr>
          <w:rFonts w:ascii="Times New Roman" w:hAnsi="Times New Roman" w:cs="Times New Roman"/>
          <w:sz w:val="28"/>
          <w:szCs w:val="28"/>
        </w:rPr>
        <w:t xml:space="preserve"> </w:t>
      </w:r>
      <w:r w:rsidRPr="00711614">
        <w:rPr>
          <w:rFonts w:ascii="Times New Roman" w:hAnsi="Times New Roman" w:cs="Times New Roman"/>
          <w:sz w:val="28"/>
          <w:szCs w:val="28"/>
        </w:rPr>
        <w:t>случае использования личного транспорта - информации о примерной стоимости проезда (далее – аванс на проезд);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7"/>
      <w:bookmarkEnd w:id="6"/>
      <w:r w:rsidRPr="00711614">
        <w:rPr>
          <w:rFonts w:ascii="Times New Roman" w:hAnsi="Times New Roman" w:cs="Times New Roman"/>
          <w:sz w:val="28"/>
          <w:szCs w:val="28"/>
        </w:rPr>
        <w:t>2) возмещения работнику фактически произведенных расходов после возвращения работника и (или) членов его семьи из отпуска (с отдыха) (далее – возмещение фактических расходов).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2. Выплата аванса на проезд или возмещение фактических расходов осуществляется по личному </w:t>
      </w:r>
      <w:hyperlink w:anchor="P244" w:history="1">
        <w:r w:rsidRPr="00711614">
          <w:rPr>
            <w:rFonts w:ascii="Times New Roman" w:hAnsi="Times New Roman" w:cs="Times New Roman"/>
            <w:sz w:val="28"/>
            <w:szCs w:val="28"/>
          </w:rPr>
          <w:t>заявлению</w:t>
        </w:r>
      </w:hyperlink>
      <w:r w:rsidRPr="00711614">
        <w:rPr>
          <w:rFonts w:ascii="Times New Roman" w:hAnsi="Times New Roman" w:cs="Times New Roman"/>
          <w:sz w:val="28"/>
          <w:szCs w:val="28"/>
        </w:rPr>
        <w:t xml:space="preserve"> работника, оформленному по образцу </w:t>
      </w:r>
      <w:r w:rsidRPr="00414BBD">
        <w:rPr>
          <w:rFonts w:ascii="Times New Roman" w:hAnsi="Times New Roman" w:cs="Times New Roman"/>
          <w:sz w:val="28"/>
          <w:szCs w:val="28"/>
        </w:rPr>
        <w:t>Приложения № 1 к</w:t>
      </w:r>
      <w:r w:rsidRPr="00711614">
        <w:rPr>
          <w:rFonts w:ascii="Times New Roman" w:hAnsi="Times New Roman" w:cs="Times New Roman"/>
          <w:sz w:val="28"/>
          <w:szCs w:val="28"/>
        </w:rPr>
        <w:t xml:space="preserve"> настоящему Положению (далее – заявление на компенсацию), представленному: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- для получения аванса на проезд – не ранее одного месяца и не позднее двух недель до дня отъезда работника к месту </w:t>
      </w:r>
      <w:r w:rsidR="00990027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711614">
        <w:rPr>
          <w:rFonts w:ascii="Times New Roman" w:hAnsi="Times New Roman" w:cs="Times New Roman"/>
          <w:sz w:val="28"/>
          <w:szCs w:val="28"/>
        </w:rPr>
        <w:t>отпуска (членов его семьи – до дня предполагаемого начала отдыха);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- для получения возмещения фактических расходов – в течение одного месяца со дня возвращения работника из отпуска (членов его семьи – с отдыха), за исключением уволенного работника, выезжавшего к месту </w:t>
      </w:r>
      <w:r w:rsidR="00990027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711614">
        <w:rPr>
          <w:rFonts w:ascii="Times New Roman" w:hAnsi="Times New Roman" w:cs="Times New Roman"/>
          <w:sz w:val="28"/>
          <w:szCs w:val="28"/>
        </w:rPr>
        <w:t>отпуска в связи с использованием ежегодного оплачиваемого отпуска с последующим увольнением, который представляет заявление на компенсацию не позднее одного месяцев со дня увольнения.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1"/>
      <w:bookmarkEnd w:id="7"/>
      <w:r w:rsidRPr="00711614">
        <w:rPr>
          <w:rFonts w:ascii="Times New Roman" w:hAnsi="Times New Roman" w:cs="Times New Roman"/>
          <w:sz w:val="28"/>
          <w:szCs w:val="28"/>
        </w:rPr>
        <w:t>3. К заявлению на компенсацию прилагаются следующие документы: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1) копия документа, удостоверяющего родство члена семьи с работником (свидетельство или справка органов ЗАГС);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27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711614">
        <w:rPr>
          <w:rFonts w:ascii="Times New Roman" w:hAnsi="Times New Roman" w:cs="Times New Roman"/>
          <w:sz w:val="28"/>
          <w:szCs w:val="28"/>
        </w:rPr>
        <w:t> один из следующих документов на личный автомобильный транспорт (если он использовался работником или его супругой (супругом):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копия паспорта транспортного средства;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копия свидетельства о регистрации транспортного средства;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копия договора аренды или безвозмездного пользования с указанием права управления транспортным средством;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копия документа, подтверждающего право работника или его супруги (супруга) на пользование транспортным средством по иным основаниям;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27">
        <w:rPr>
          <w:rFonts w:ascii="Times New Roman" w:hAnsi="Times New Roman" w:cs="Times New Roman"/>
          <w:sz w:val="28"/>
          <w:szCs w:val="28"/>
        </w:rPr>
        <w:t>3)</w:t>
      </w:r>
      <w:r w:rsidRPr="00711614">
        <w:rPr>
          <w:rFonts w:ascii="Times New Roman" w:hAnsi="Times New Roman" w:cs="Times New Roman"/>
          <w:sz w:val="28"/>
          <w:szCs w:val="28"/>
        </w:rPr>
        <w:t> один из документов, подтверждающих нахождение работника в месте отпуска (членов его семьи – в месте отдыха), при отсутствии проездных документов, а также использовании личного автомобильного транспорта:</w:t>
      </w:r>
    </w:p>
    <w:p w:rsidR="00A6114B" w:rsidRPr="00990027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отпускное удостоверение (оформляется по заявлению работника в произвольной форме перед его отпуском) с отметкой органа местного самоуправления, иной организации, в том числе гостиницы, санатория, пансионата, дома отдыха, туристической базы, и прочее, расположенных в месте проведения отпуска, о нахождении работника и членов его семьи в соответствующем населенном пункте (в случае совместного проведения отпуска (отдыха)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0027">
        <w:rPr>
          <w:rFonts w:ascii="Times New Roman" w:hAnsi="Times New Roman" w:cs="Times New Roman"/>
          <w:sz w:val="28"/>
          <w:szCs w:val="28"/>
        </w:rPr>
        <w:t>оформленному по образцу Приложения № 2 к настоящему Положению;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7F">
        <w:rPr>
          <w:rFonts w:ascii="Times New Roman" w:hAnsi="Times New Roman" w:cs="Times New Roman"/>
          <w:sz w:val="28"/>
          <w:szCs w:val="28"/>
        </w:rPr>
        <w:t>- свидетельство о регистрации по месту пребывания работника</w:t>
      </w:r>
      <w:r w:rsidRPr="00711614">
        <w:rPr>
          <w:rFonts w:ascii="Times New Roman" w:hAnsi="Times New Roman" w:cs="Times New Roman"/>
          <w:sz w:val="28"/>
          <w:szCs w:val="28"/>
        </w:rPr>
        <w:t xml:space="preserve"> и (или) членов его семьи;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документ, подтверждающий временное пребывание (размещение) работника и (или) членов его семьи в гостинице (санатории, пансионате, доме отдыха, туристической базе, общежитии, оздоровительном учреждении для детей и прочее);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документ, подтверждающий временное пребывание работника и (или) членов семьи работника в определенном жилом помещении, выданный юридическим лицом индивидуальным предпринимателем, осуществляющим управление многоквартирным домом;</w:t>
      </w:r>
    </w:p>
    <w:p w:rsidR="00A6114B" w:rsidRDefault="00A6114B" w:rsidP="00A611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11614">
        <w:rPr>
          <w:sz w:val="28"/>
          <w:szCs w:val="28"/>
        </w:rPr>
        <w:t>- иной документ, позволяющий установить факт нахождения работника и (или) членов его семьи в месте отдыха и идентифицировать лицо (организацию), выдавшее такой документ, место и дату его выдачи, фамилию, имя, отчество (при наличии) работника и (или) членов его семьи, которому выдан данный документ (например, договор оказания услуг, чек, квитанция, из содержания которой возможно установить, что операция совершена в месте отдыха с использованием электронного средства платежа, принадлежащего работнику или члену его семьи);</w:t>
      </w:r>
    </w:p>
    <w:p w:rsidR="00A6114B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27">
        <w:rPr>
          <w:rFonts w:ascii="Times New Roman" w:hAnsi="Times New Roman" w:cs="Times New Roman"/>
          <w:sz w:val="28"/>
          <w:szCs w:val="28"/>
        </w:rPr>
        <w:t>4)</w:t>
      </w:r>
      <w:r w:rsidRPr="00711614">
        <w:rPr>
          <w:rFonts w:ascii="Times New Roman" w:hAnsi="Times New Roman" w:cs="Times New Roman"/>
          <w:sz w:val="28"/>
          <w:szCs w:val="28"/>
        </w:rPr>
        <w:t xml:space="preserve"> копия страниц паспорта гражданина Российской Федерации, удостоверяющего личность гражданина Российской Федерации за пределами </w:t>
      </w:r>
      <w:r w:rsidRPr="00711614">
        <w:rPr>
          <w:rFonts w:ascii="Times New Roman" w:hAnsi="Times New Roman" w:cs="Times New Roman"/>
          <w:sz w:val="28"/>
          <w:szCs w:val="28"/>
        </w:rPr>
        <w:lastRenderedPageBreak/>
        <w:t>территории Российской Федерации, с отметками о пересечении границы Российской Федерации;</w:t>
      </w:r>
    </w:p>
    <w:p w:rsidR="00A6114B" w:rsidRPr="00990027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27">
        <w:rPr>
          <w:rFonts w:ascii="Times New Roman" w:hAnsi="Times New Roman" w:cs="Times New Roman"/>
          <w:sz w:val="28"/>
          <w:szCs w:val="28"/>
          <w:shd w:val="clear" w:color="auto" w:fill="FFFFFF"/>
        </w:rPr>
        <w:t>5) в случае использования личного транспорта, принадлежащего супругу (супруге), работник предоставляет копию свидетельства о браке;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6) согласие на обработку персональных данных, содержащихся в заявлении на компенсацию и прилагаемых к нему документах.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4. Копии документов, предусмотренных </w:t>
      </w:r>
      <w:hyperlink w:anchor="P171" w:history="1">
        <w:r w:rsidRPr="00711614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711614">
        <w:rPr>
          <w:rFonts w:ascii="Times New Roman" w:hAnsi="Times New Roman" w:cs="Times New Roman"/>
          <w:sz w:val="28"/>
          <w:szCs w:val="28"/>
        </w:rPr>
        <w:t xml:space="preserve"> настоящей статьи, не заверенные надлежащим образом, представляются с предъявлением оригиналов.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5. Ответственность за достоверность и полноту представляемых документов, являющихся основанием для принятия решения о предоставлении компенсации расходов, возлагается на работника, обратившегося с заявлением.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6. Если документы, предусмотренные подпунктом 3 настоящей статьи, изложены на иностранном языке, к заявлению на компенсацию прилагается перевод документа на русский язык.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7. Работник в целях подтверждения произведенных расходов представляет авансовый отчет по форме, утвержденной Министерством финансов Российской Федерации, к которому прилагаются: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1) подлинники проездных документов на бумажном носителе, в том числе распечатки электронных проездных документов (маршрут/квитанция электронного пассажирского билета и багажной квитанции в виде распечатанной выписки, сформированной автоматизированной информационной системой оформления воздушных перевозок, и посадочный талон со штампом о регистрации на рейс; контрольный купон электронного проездного документа (билета) на железнодорожном транспорте в виде распечатанной выписки из автоматизированной информационной системой управления пассажирскими перевозками на железнодорожном транспорте и посадочный купон) содержащие стоимость проезда (стоимость провоза багажа), а также сведения, позволяющие идентифицировать лицо, на которое они оформлены;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2) подлинники квитанций (об оплате стоимости провоза багажа с указанием веса провезенного багажа, стоимости оформления (сдачи) проездных документов и провоза багажа, стоимости постельных принадлежностей при следовании на железнодорожном и водном транспорте);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3) кассовые чеки автозаправочных станций на оплату ГСМ;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4) справка перевозчика (уполномоченного агента перевозчика), предъявляемая в соответствии с требованиями настоящего Положения: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- о перевозке работника (членов его семьи) определенным видом транспорта, содержащая сведения о номере проездного документа (билета), </w:t>
      </w:r>
      <w:r w:rsidRPr="00711614">
        <w:rPr>
          <w:rFonts w:ascii="Times New Roman" w:hAnsi="Times New Roman" w:cs="Times New Roman"/>
          <w:sz w:val="28"/>
          <w:szCs w:val="28"/>
        </w:rPr>
        <w:lastRenderedPageBreak/>
        <w:t>время и место убытия, время и место прибытия, фамилии, имена и отчества (последние - при наличии) работника (членов его семьи), маршруте проезда, стоимости проездного документа (билета) и дате поездки (в случае утраты проездных документов);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- о стоимости перевозки в соответствии с установленной </w:t>
      </w:r>
      <w:hyperlink w:anchor="P109" w:history="1">
        <w:r w:rsidRPr="00711614">
          <w:rPr>
            <w:rFonts w:ascii="Times New Roman" w:hAnsi="Times New Roman" w:cs="Times New Roman"/>
            <w:sz w:val="28"/>
            <w:szCs w:val="28"/>
          </w:rPr>
          <w:t>пунктом 1 статьи 3</w:t>
        </w:r>
      </w:hyperlink>
      <w:r w:rsidRPr="00711614">
        <w:rPr>
          <w:rFonts w:ascii="Times New Roman" w:hAnsi="Times New Roman" w:cs="Times New Roman"/>
          <w:sz w:val="28"/>
          <w:szCs w:val="28"/>
        </w:rPr>
        <w:t xml:space="preserve"> настоящего Положения категорией проезда на дату и по маршруту, указанным в представленных проездных документах;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о стоимости перевозки от железнодорожной станции, аэропорта, автовокзала (автостанции), морского (речного) порта, расположенных на территории Российской Федерации, из которой (которого) работник (члены его семьи) выехал (выехали), до ближайших к месту пересечения границы Российской Федерации железнодорожной станции, аэропорта, автовокзала (автостанции), морского (речного) порта и обратно на дату осуществления перевозки работника и (или) членов его семьи;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 о стоимости  проезда в купейном вагоне железнодорожного транспорта по кратчайшему маршруту следования от пункта отправления, аэропорта отправления до ближайших к месту пересечения границы Российской Федерации и обратно на дату осуществления перевозки работника и (или) членов его семьи.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о стоимости услуг по сдаче проездных документов в соответствии с подпунктом 1 пункта 1 статьи 3 настоящего Положения;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о стоимости перевозки на даты проезда работника и (или) членов его семьи к месту </w:t>
      </w:r>
      <w:r w:rsidR="00990027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711614">
        <w:rPr>
          <w:rFonts w:ascii="Times New Roman" w:hAnsi="Times New Roman" w:cs="Times New Roman"/>
          <w:sz w:val="28"/>
          <w:szCs w:val="28"/>
        </w:rPr>
        <w:t xml:space="preserve">отпуска (отдыха) и обратно по кратчайшему маршруту следования в соответствии с категориями проезда, установленными пунктом 3 статьи 3 настоящего Положения; 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о стоимости проезда по кратчайшему маршруту следования от населенного пункта убытия (начального пункта отправления) в отпуск (на отдых) до места отпуска (места отдыха) и обратно в соответствии с категориями проезда, установленными пунктом 1 статьи 3 настоящего Положения, но не более фактически произведенных расходов (в случае проведения отпуска  (отдыха)  в нескольких мес</w:t>
      </w:r>
      <w:r>
        <w:rPr>
          <w:rFonts w:ascii="Times New Roman" w:hAnsi="Times New Roman" w:cs="Times New Roman"/>
          <w:sz w:val="28"/>
          <w:szCs w:val="28"/>
        </w:rPr>
        <w:t>тах);</w:t>
      </w:r>
    </w:p>
    <w:p w:rsidR="00A6114B" w:rsidRPr="00711614" w:rsidRDefault="00A6114B" w:rsidP="00A611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11614">
        <w:rPr>
          <w:sz w:val="28"/>
          <w:szCs w:val="28"/>
        </w:rPr>
        <w:t>5) один из следующих документов, подтверждающих расходы работника и (или) членов его семьи по туристской поездке без именного билета или с именным билетом без стоимости:</w:t>
      </w:r>
    </w:p>
    <w:p w:rsidR="00A6114B" w:rsidRPr="00711614" w:rsidRDefault="00A6114B" w:rsidP="00A611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11614">
        <w:rPr>
          <w:sz w:val="28"/>
          <w:szCs w:val="28"/>
        </w:rPr>
        <w:t>- справка туроператора или ее копия, заверенная турагентом (субагентом), о стоимости проезда работника и (или) членов его семьи с указанием их фамилий, имен и отчеств (последних – при наличии) по территории Российской Федерации, выделенной из общей стоимости туристской поездки;</w:t>
      </w:r>
    </w:p>
    <w:p w:rsidR="00A6114B" w:rsidRPr="00711614" w:rsidRDefault="00A6114B" w:rsidP="00A611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11614">
        <w:rPr>
          <w:sz w:val="28"/>
          <w:szCs w:val="28"/>
        </w:rPr>
        <w:lastRenderedPageBreak/>
        <w:t>- справка организации, организовавшей туристскую поездку, о стоимости проезда работника и (или) членов его семьи  с указанием их фамилий, имен и отчеств (последних – при наличии) по территории Российской Федерации, выделенной из общей стоимости туристской поездки;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справка организации, организовавшей туристскую поездку, либо туроператора (турагента, субагента) об общей стоимости туристкой поездки (без выделения стоимости проезда по территории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614">
        <w:rPr>
          <w:rFonts w:ascii="Times New Roman" w:hAnsi="Times New Roman" w:cs="Times New Roman"/>
          <w:sz w:val="28"/>
          <w:szCs w:val="28"/>
        </w:rPr>
        <w:t>Федерации);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6) документы, предусмотренные </w:t>
      </w:r>
      <w:hyperlink w:anchor="P171" w:history="1">
        <w:r w:rsidRPr="00711614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711614">
        <w:rPr>
          <w:rFonts w:ascii="Times New Roman" w:hAnsi="Times New Roman" w:cs="Times New Roman"/>
          <w:sz w:val="28"/>
          <w:szCs w:val="28"/>
        </w:rPr>
        <w:t xml:space="preserve"> настоящей статьи, не приложенные к заявлению на компенсацию (в случае получения аванса на проезд).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8. Аванс на проезд выплачивается работнику не ранее чем за один месяц и не позднее</w:t>
      </w:r>
      <w:r w:rsidR="00990027">
        <w:rPr>
          <w:rFonts w:ascii="Times New Roman" w:hAnsi="Times New Roman" w:cs="Times New Roman"/>
          <w:sz w:val="28"/>
          <w:szCs w:val="28"/>
        </w:rPr>
        <w:t>,</w:t>
      </w:r>
      <w:r w:rsidRPr="00711614">
        <w:rPr>
          <w:rFonts w:ascii="Times New Roman" w:hAnsi="Times New Roman" w:cs="Times New Roman"/>
          <w:sz w:val="28"/>
          <w:szCs w:val="28"/>
        </w:rPr>
        <w:t xml:space="preserve"> чем за 3 рабочих дня до дня предполагаемого отъезда работника к месту </w:t>
      </w:r>
      <w:r w:rsidR="00990027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711614">
        <w:rPr>
          <w:rFonts w:ascii="Times New Roman" w:hAnsi="Times New Roman" w:cs="Times New Roman"/>
          <w:sz w:val="28"/>
          <w:szCs w:val="28"/>
        </w:rPr>
        <w:t>отпуска (членов его семьи - к месту отдыха).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Работник, получивший аванс на проезд, не позднее 10 рабочих дней со дня его выхода на работу (дня прибытия членов его семьи с отдыха), представляет авансовый отчет о произведенных расходах.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При отсутствии возможности представить авансовый отчет в указанные сроки работнику, по его заявлению на основании решения работодателя срок для сбора и представления документов продлевается, но не более чем до 30 календарных дней.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Работник, получивший аванс на проезд, но не выезжавший в отпуск (члены его семьи - на отдых), обязан возвратить выплаченную ему сумму аванса на проезд не позднее 3 рабочих дней со дня его выхода на работу.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9. Возмещение фактических расходов осуществляется в течение одного месяца после представления работником заявления на компенсацию и документов, подтверждающих произведенные расходов.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10. В выплате аванса на проезд или возмещении фактических расходов отказывается в следующих случаях: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1) работник использовал право на компенсацию расходов за соответствующий двухлетний период;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2) работник представил заявление на компенсацию в отношении членов своей семьи, не соответствующих </w:t>
      </w:r>
      <w:hyperlink w:anchor="P63" w:history="1">
        <w:r w:rsidRPr="00711614">
          <w:rPr>
            <w:rFonts w:ascii="Times New Roman" w:hAnsi="Times New Roman" w:cs="Times New Roman"/>
            <w:sz w:val="28"/>
            <w:szCs w:val="28"/>
          </w:rPr>
          <w:t>пункту 3 статьи 1</w:t>
        </w:r>
      </w:hyperlink>
      <w:r w:rsidRPr="0071161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3) работник представил заявление на компенсацию в отношении членов семьи работника, для которых федеральными законами или иными нормативными правовыми актами Российской Федерации предусмотрен бесплатный проезд;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4) работником нарушены сроки представления заявления на компенсацию, предусмотренные </w:t>
      </w:r>
      <w:hyperlink w:anchor="P167" w:history="1">
        <w:r w:rsidRPr="00711614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711614"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lastRenderedPageBreak/>
        <w:t>5) в заявлении на компенсацию отсутствуют обязательные сведения, не приложены обязательные документы.</w:t>
      </w:r>
    </w:p>
    <w:p w:rsidR="00A6114B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11. Если основанием для отказа в выплате компенсации расходов послужило отсутствие в заявлении на компенсацию обязательных сведений, авансового отчета, документов, подтверждающих расходы, работник вправе повторно подать заявление на компенсацию, указав недостающие сведения и предоставив необходимые документы в течение 10  рабочих дней  с момента получения отказа в выплате компенсации расходов.</w:t>
      </w:r>
    </w:p>
    <w:p w:rsidR="00A6114B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14B" w:rsidRPr="00711614" w:rsidRDefault="00A6114B" w:rsidP="00A6114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4D0A" w:rsidRDefault="00714D0A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27" w:rsidRDefault="00990027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27" w:rsidRDefault="00990027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27" w:rsidRDefault="00990027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27" w:rsidRDefault="00990027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27" w:rsidRDefault="00990027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27" w:rsidRDefault="00990027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27" w:rsidRDefault="00990027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27" w:rsidRDefault="00990027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27" w:rsidRDefault="00990027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27" w:rsidRDefault="00990027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27" w:rsidRDefault="00990027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27" w:rsidRDefault="00990027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27" w:rsidRDefault="00990027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27" w:rsidRDefault="00990027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27" w:rsidRDefault="00990027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27" w:rsidRDefault="00990027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27" w:rsidRDefault="00990027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27" w:rsidRDefault="00990027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27" w:rsidRDefault="00990027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27" w:rsidRDefault="00990027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27" w:rsidRDefault="00990027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27" w:rsidRDefault="00990027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27" w:rsidRDefault="00990027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27" w:rsidRDefault="00990027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27" w:rsidRDefault="00990027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27" w:rsidRDefault="00990027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27" w:rsidRDefault="00990027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27" w:rsidRDefault="00990027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889" w:type="dxa"/>
        <w:tblLook w:val="04A0"/>
      </w:tblPr>
      <w:tblGrid>
        <w:gridCol w:w="5637"/>
        <w:gridCol w:w="4252"/>
      </w:tblGrid>
      <w:tr w:rsidR="00990027" w:rsidRPr="00990027" w:rsidTr="00771D5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990027" w:rsidRDefault="00990027" w:rsidP="00771D55">
            <w:pPr>
              <w:jc w:val="right"/>
              <w:rPr>
                <w:sz w:val="24"/>
                <w:szCs w:val="24"/>
              </w:rPr>
            </w:pPr>
            <w:r w:rsidRPr="00990027">
              <w:rPr>
                <w:sz w:val="24"/>
                <w:szCs w:val="24"/>
              </w:rPr>
              <w:t>Приложение № 1</w:t>
            </w:r>
          </w:p>
          <w:p w:rsidR="00990027" w:rsidRPr="00990027" w:rsidRDefault="00990027" w:rsidP="00771D55">
            <w:pPr>
              <w:jc w:val="right"/>
              <w:rPr>
                <w:sz w:val="24"/>
                <w:szCs w:val="24"/>
              </w:rPr>
            </w:pPr>
            <w:r w:rsidRPr="00990027">
              <w:rPr>
                <w:sz w:val="24"/>
                <w:szCs w:val="24"/>
              </w:rPr>
              <w:t>к Положению о компенсации расходов на оплату стоимости проезда и провоза багажа к месту использования отпуска и обратно лицам, работающих в органах местного самоуправления и муниципальных учреждениях</w:t>
            </w:r>
          </w:p>
          <w:p w:rsidR="00990027" w:rsidRPr="00990027" w:rsidRDefault="00990027" w:rsidP="00771D55">
            <w:pPr>
              <w:jc w:val="right"/>
              <w:rPr>
                <w:sz w:val="24"/>
                <w:szCs w:val="24"/>
              </w:rPr>
            </w:pPr>
            <w:r w:rsidRPr="00990027">
              <w:rPr>
                <w:sz w:val="24"/>
                <w:szCs w:val="24"/>
              </w:rPr>
              <w:t xml:space="preserve"> муниципального образования «Пинежский муниципальный район» Архангельской области</w:t>
            </w:r>
          </w:p>
        </w:tc>
      </w:tr>
      <w:tr w:rsidR="00990027" w:rsidRPr="00990027" w:rsidTr="00771D5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990027" w:rsidRDefault="00990027" w:rsidP="00771D55">
            <w:pPr>
              <w:jc w:val="right"/>
              <w:rPr>
                <w:bCs/>
                <w:sz w:val="24"/>
                <w:szCs w:val="24"/>
              </w:rPr>
            </w:pPr>
            <w:r w:rsidRPr="00990027">
              <w:rPr>
                <w:bCs/>
                <w:sz w:val="24"/>
                <w:szCs w:val="24"/>
              </w:rPr>
              <w:t>и членам их семей</w:t>
            </w:r>
          </w:p>
          <w:p w:rsidR="00990027" w:rsidRPr="00990027" w:rsidRDefault="00990027" w:rsidP="00771D55">
            <w:pPr>
              <w:rPr>
                <w:sz w:val="24"/>
                <w:szCs w:val="24"/>
              </w:rPr>
            </w:pPr>
          </w:p>
          <w:p w:rsidR="00990027" w:rsidRPr="00990027" w:rsidRDefault="00990027" w:rsidP="00771D55">
            <w:pPr>
              <w:rPr>
                <w:sz w:val="24"/>
                <w:szCs w:val="24"/>
              </w:rPr>
            </w:pPr>
            <w:r w:rsidRPr="00990027">
              <w:rPr>
                <w:sz w:val="24"/>
                <w:szCs w:val="24"/>
              </w:rPr>
              <w:t>ОБРАЗЕЦ</w:t>
            </w:r>
          </w:p>
          <w:p w:rsidR="00990027" w:rsidRPr="00990027" w:rsidRDefault="00990027" w:rsidP="00771D55">
            <w:pPr>
              <w:jc w:val="right"/>
              <w:rPr>
                <w:sz w:val="24"/>
                <w:szCs w:val="24"/>
              </w:rPr>
            </w:pPr>
          </w:p>
        </w:tc>
      </w:tr>
      <w:tr w:rsidR="00990027" w:rsidRPr="00711614" w:rsidTr="00771D5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027" w:rsidRPr="00711614" w:rsidRDefault="00990027" w:rsidP="00771D55">
            <w:pPr>
              <w:jc w:val="right"/>
              <w:rPr>
                <w:sz w:val="28"/>
                <w:szCs w:val="28"/>
              </w:rPr>
            </w:pPr>
          </w:p>
        </w:tc>
      </w:tr>
      <w:tr w:rsidR="00990027" w:rsidRPr="00711614" w:rsidTr="00771D5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0027" w:rsidRPr="00956283" w:rsidRDefault="00990027" w:rsidP="00771D55">
            <w:pPr>
              <w:jc w:val="center"/>
              <w:rPr>
                <w:sz w:val="22"/>
                <w:szCs w:val="22"/>
              </w:rPr>
            </w:pPr>
            <w:r w:rsidRPr="00956283">
              <w:rPr>
                <w:bCs/>
                <w:sz w:val="22"/>
                <w:szCs w:val="22"/>
              </w:rPr>
              <w:t>(должность, фамилия, инициалы руководителя или уполномоченного им лица)</w:t>
            </w:r>
          </w:p>
        </w:tc>
      </w:tr>
      <w:tr w:rsidR="00990027" w:rsidRPr="00711614" w:rsidTr="00771D5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</w:tcPr>
          <w:p w:rsidR="00990027" w:rsidRPr="00711614" w:rsidRDefault="00990027" w:rsidP="00771D55">
            <w:pPr>
              <w:jc w:val="right"/>
              <w:rPr>
                <w:sz w:val="28"/>
                <w:szCs w:val="28"/>
              </w:rPr>
            </w:pPr>
          </w:p>
        </w:tc>
      </w:tr>
      <w:tr w:rsidR="00990027" w:rsidRPr="00711614" w:rsidTr="00771D5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</w:tcPr>
          <w:p w:rsidR="00990027" w:rsidRPr="00956283" w:rsidRDefault="00990027" w:rsidP="00771D55">
            <w:pPr>
              <w:jc w:val="center"/>
              <w:rPr>
                <w:sz w:val="24"/>
                <w:szCs w:val="24"/>
              </w:rPr>
            </w:pPr>
            <w:r w:rsidRPr="00956283">
              <w:rPr>
                <w:bCs/>
                <w:sz w:val="24"/>
                <w:szCs w:val="24"/>
              </w:rPr>
              <w:t>(должность, фамилия, инициалы работника)</w:t>
            </w:r>
          </w:p>
        </w:tc>
      </w:tr>
      <w:tr w:rsidR="00990027" w:rsidRPr="00711614" w:rsidTr="00771D5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jc w:val="right"/>
              <w:rPr>
                <w:sz w:val="28"/>
                <w:szCs w:val="28"/>
              </w:rPr>
            </w:pPr>
          </w:p>
        </w:tc>
      </w:tr>
      <w:tr w:rsidR="00990027" w:rsidRPr="00711614" w:rsidTr="00771D5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jc w:val="right"/>
              <w:rPr>
                <w:sz w:val="28"/>
                <w:szCs w:val="28"/>
              </w:rPr>
            </w:pPr>
          </w:p>
        </w:tc>
      </w:tr>
    </w:tbl>
    <w:p w:rsidR="00990027" w:rsidRPr="00711614" w:rsidRDefault="00990027" w:rsidP="0099002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11614">
        <w:rPr>
          <w:bCs/>
          <w:sz w:val="28"/>
          <w:szCs w:val="28"/>
        </w:rPr>
        <w:t xml:space="preserve">Заявление </w:t>
      </w:r>
    </w:p>
    <w:p w:rsidR="00990027" w:rsidRPr="00711614" w:rsidRDefault="00990027" w:rsidP="0099002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11614">
        <w:rPr>
          <w:bCs/>
          <w:sz w:val="28"/>
          <w:szCs w:val="28"/>
        </w:rPr>
        <w:t xml:space="preserve">о компенсации расходов на оплату стоимости проезда и провоза багажа </w:t>
      </w:r>
    </w:p>
    <w:p w:rsidR="00990027" w:rsidRPr="00711614" w:rsidRDefault="00990027" w:rsidP="0099002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11614">
        <w:rPr>
          <w:bCs/>
          <w:sz w:val="28"/>
          <w:szCs w:val="28"/>
        </w:rPr>
        <w:t>к месту  отпуска (к месту отдыха) и обратно</w:t>
      </w:r>
    </w:p>
    <w:p w:rsidR="00990027" w:rsidRPr="00711614" w:rsidRDefault="00990027" w:rsidP="0099002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90027" w:rsidRPr="00711614" w:rsidRDefault="00990027" w:rsidP="0099002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898"/>
        <w:gridCol w:w="881"/>
        <w:gridCol w:w="425"/>
        <w:gridCol w:w="567"/>
        <w:gridCol w:w="345"/>
        <w:gridCol w:w="244"/>
        <w:gridCol w:w="2013"/>
        <w:gridCol w:w="284"/>
        <w:gridCol w:w="142"/>
        <w:gridCol w:w="236"/>
        <w:gridCol w:w="506"/>
        <w:gridCol w:w="2206"/>
      </w:tblGrid>
      <w:tr w:rsidR="00990027" w:rsidRPr="00711614" w:rsidTr="00771D55">
        <w:tc>
          <w:tcPr>
            <w:tcW w:w="99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463743">
            <w:pPr>
              <w:autoSpaceDE w:val="0"/>
              <w:autoSpaceDN w:val="0"/>
              <w:adjustRightInd w:val="0"/>
              <w:ind w:firstLine="601"/>
              <w:jc w:val="both"/>
              <w:rPr>
                <w:bCs/>
                <w:sz w:val="28"/>
                <w:szCs w:val="28"/>
              </w:rPr>
            </w:pPr>
            <w:r w:rsidRPr="00711614">
              <w:rPr>
                <w:bCs/>
                <w:spacing w:val="6"/>
                <w:sz w:val="28"/>
                <w:szCs w:val="28"/>
              </w:rPr>
              <w:t xml:space="preserve">В соответствии со статьей 325 Трудового кодекса Российской Федерации, Положением  о </w:t>
            </w:r>
            <w:r w:rsidRPr="00711614">
              <w:rPr>
                <w:spacing w:val="6"/>
                <w:sz w:val="28"/>
                <w:szCs w:val="28"/>
              </w:rPr>
              <w:t>компенсации расходов на оплату стоимости проезда и провоза багажа к месту использования отпуска и обратно лицам, работающим в органах местного самоуправления и муниципальных учреждениях муниципального образования «Пинежский муниципальный район» Архангельской области, утвержденным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 w:rsidRPr="00711614">
              <w:rPr>
                <w:bCs/>
                <w:spacing w:val="6"/>
                <w:sz w:val="28"/>
                <w:szCs w:val="28"/>
              </w:rPr>
              <w:t>решением  Собрания депутатов МО «Пинежский район» от 18.02.2022</w:t>
            </w:r>
            <w:r w:rsidRPr="00711614">
              <w:rPr>
                <w:spacing w:val="6"/>
                <w:sz w:val="28"/>
                <w:szCs w:val="28"/>
              </w:rPr>
              <w:t xml:space="preserve"> №</w:t>
            </w:r>
            <w:r w:rsidR="00463743">
              <w:rPr>
                <w:spacing w:val="6"/>
                <w:sz w:val="28"/>
                <w:szCs w:val="28"/>
              </w:rPr>
              <w:t xml:space="preserve"> 60</w:t>
            </w:r>
            <w:r w:rsidRPr="00711614">
              <w:rPr>
                <w:spacing w:val="6"/>
                <w:sz w:val="28"/>
                <w:szCs w:val="28"/>
              </w:rPr>
              <w:t xml:space="preserve"> прошу предоставить мне компенсацию </w:t>
            </w:r>
            <w:r w:rsidRPr="00711614">
              <w:rPr>
                <w:bCs/>
                <w:spacing w:val="6"/>
                <w:sz w:val="28"/>
                <w:szCs w:val="28"/>
              </w:rPr>
              <w:t xml:space="preserve">расходов на оплату стоимости моего проезда и (или) стоимости проезда членов моей семьи </w:t>
            </w:r>
            <w:r w:rsidRPr="00711614">
              <w:rPr>
                <w:spacing w:val="6"/>
                <w:sz w:val="28"/>
                <w:szCs w:val="28"/>
              </w:rPr>
              <w:t>(нужное подчеркнуть) в виде аванса на проезд или возмещения фактически произведенных расходов (нужное подчеркнуть)</w:t>
            </w:r>
            <w:r>
              <w:rPr>
                <w:spacing w:val="6"/>
                <w:sz w:val="28"/>
                <w:szCs w:val="28"/>
              </w:rPr>
              <w:t xml:space="preserve">  </w:t>
            </w:r>
          </w:p>
        </w:tc>
      </w:tr>
      <w:tr w:rsidR="00990027" w:rsidRPr="00711614" w:rsidTr="00771D55">
        <w:tc>
          <w:tcPr>
            <w:tcW w:w="3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1614">
              <w:rPr>
                <w:spacing w:val="6"/>
                <w:sz w:val="28"/>
                <w:szCs w:val="28"/>
              </w:rPr>
              <w:t>за двухлетний период работы: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1614">
              <w:rPr>
                <w:sz w:val="28"/>
                <w:szCs w:val="28"/>
              </w:rPr>
              <w:t>с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1614">
              <w:rPr>
                <w:bCs/>
                <w:sz w:val="28"/>
                <w:szCs w:val="28"/>
              </w:rPr>
              <w:t>по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771D55">
        <w:tc>
          <w:tcPr>
            <w:tcW w:w="3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11614">
              <w:rPr>
                <w:sz w:val="28"/>
                <w:szCs w:val="28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1614">
              <w:rPr>
                <w:sz w:val="28"/>
                <w:szCs w:val="28"/>
              </w:rPr>
              <w:t>(дата)</w:t>
            </w:r>
          </w:p>
        </w:tc>
      </w:tr>
      <w:tr w:rsidR="00990027" w:rsidRPr="00711614" w:rsidTr="00771D55">
        <w:tc>
          <w:tcPr>
            <w:tcW w:w="99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771D55">
        <w:tc>
          <w:tcPr>
            <w:tcW w:w="99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1614">
              <w:rPr>
                <w:sz w:val="28"/>
                <w:szCs w:val="28"/>
              </w:rPr>
              <w:t>Члены моей семьи, фактически проживающие со мной, выезжающие (выезжавшие)</w:t>
            </w:r>
          </w:p>
        </w:tc>
      </w:tr>
      <w:tr w:rsidR="00990027" w:rsidRPr="00711614" w:rsidTr="00771D55">
        <w:tc>
          <w:tcPr>
            <w:tcW w:w="3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tabs>
                <w:tab w:val="left" w:pos="1493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1614">
              <w:rPr>
                <w:sz w:val="28"/>
                <w:szCs w:val="28"/>
              </w:rPr>
              <w:t>к месту отдыха и обратно:</w:t>
            </w:r>
          </w:p>
        </w:tc>
        <w:tc>
          <w:tcPr>
            <w:tcW w:w="67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771D55">
        <w:tc>
          <w:tcPr>
            <w:tcW w:w="992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11614">
              <w:rPr>
                <w:sz w:val="28"/>
                <w:szCs w:val="28"/>
              </w:rPr>
              <w:t>(указать фамилии, имена, отчества (последние – при наличии) членов  семьи</w:t>
            </w:r>
          </w:p>
        </w:tc>
      </w:tr>
      <w:tr w:rsidR="00990027" w:rsidRPr="00711614" w:rsidTr="00771D55">
        <w:tc>
          <w:tcPr>
            <w:tcW w:w="99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771D55">
        <w:tc>
          <w:tcPr>
            <w:tcW w:w="9922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ind w:left="-2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711614">
              <w:rPr>
                <w:sz w:val="28"/>
                <w:szCs w:val="28"/>
              </w:rPr>
              <w:t>указ</w:t>
            </w:r>
            <w:r>
              <w:rPr>
                <w:sz w:val="28"/>
                <w:szCs w:val="28"/>
              </w:rPr>
              <w:t>анием</w:t>
            </w:r>
            <w:r w:rsidRPr="00711614">
              <w:rPr>
                <w:sz w:val="28"/>
                <w:szCs w:val="28"/>
              </w:rPr>
              <w:t xml:space="preserve"> даты их рождения)</w:t>
            </w:r>
          </w:p>
        </w:tc>
      </w:tr>
      <w:tr w:rsidR="00990027" w:rsidRPr="00711614" w:rsidTr="00771D55">
        <w:tc>
          <w:tcPr>
            <w:tcW w:w="99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771D55">
        <w:tc>
          <w:tcPr>
            <w:tcW w:w="67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ind w:right="33"/>
              <w:jc w:val="both"/>
              <w:rPr>
                <w:bCs/>
                <w:sz w:val="28"/>
                <w:szCs w:val="28"/>
              </w:rPr>
            </w:pPr>
            <w:r w:rsidRPr="00711614">
              <w:rPr>
                <w:bCs/>
                <w:sz w:val="28"/>
                <w:szCs w:val="28"/>
              </w:rPr>
              <w:t>Место фактического проживания моего и членов моей семьи</w:t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771D55">
        <w:tc>
          <w:tcPr>
            <w:tcW w:w="9922" w:type="dxa"/>
            <w:gridSpan w:val="12"/>
            <w:tcBorders>
              <w:top w:val="nil"/>
              <w:left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771D55">
        <w:tc>
          <w:tcPr>
            <w:tcW w:w="9922" w:type="dxa"/>
            <w:gridSpan w:val="12"/>
            <w:tcBorders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8"/>
                <w:szCs w:val="28"/>
              </w:rPr>
            </w:pPr>
            <w:r w:rsidRPr="00711614">
              <w:rPr>
                <w:bCs/>
                <w:sz w:val="28"/>
                <w:szCs w:val="28"/>
              </w:rPr>
              <w:t xml:space="preserve">(указать адрес </w:t>
            </w:r>
            <w:r w:rsidRPr="00711614">
              <w:rPr>
                <w:iCs/>
                <w:sz w:val="28"/>
                <w:szCs w:val="28"/>
              </w:rPr>
              <w:t>места жительства и (или) места пребывания, в том числе</w:t>
            </w:r>
          </w:p>
        </w:tc>
      </w:tr>
      <w:tr w:rsidR="00990027" w:rsidRPr="00711614" w:rsidTr="00771D55">
        <w:tc>
          <w:tcPr>
            <w:tcW w:w="99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771D55">
        <w:tc>
          <w:tcPr>
            <w:tcW w:w="9922" w:type="dxa"/>
            <w:gridSpan w:val="12"/>
            <w:tcBorders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11614">
              <w:rPr>
                <w:iCs/>
                <w:sz w:val="28"/>
                <w:szCs w:val="28"/>
              </w:rPr>
              <w:t>не подтвержденные регистрацией по месту жительства и (или) месту пребывания</w:t>
            </w:r>
            <w:r w:rsidRPr="00711614">
              <w:rPr>
                <w:sz w:val="28"/>
                <w:szCs w:val="28"/>
              </w:rPr>
              <w:t>)</w:t>
            </w:r>
          </w:p>
        </w:tc>
      </w:tr>
      <w:tr w:rsidR="00990027" w:rsidRPr="00711614" w:rsidTr="00771D55">
        <w:tc>
          <w:tcPr>
            <w:tcW w:w="99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771D55">
        <w:tc>
          <w:tcPr>
            <w:tcW w:w="99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1614">
              <w:rPr>
                <w:bCs/>
                <w:sz w:val="28"/>
                <w:szCs w:val="28"/>
              </w:rPr>
              <w:t>Место использования работником отпуска и (или) членами его семьи места отдыха</w:t>
            </w:r>
          </w:p>
        </w:tc>
      </w:tr>
      <w:tr w:rsidR="00990027" w:rsidRPr="00711614" w:rsidTr="00771D55">
        <w:tc>
          <w:tcPr>
            <w:tcW w:w="99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___________________________________________________________________</w:t>
            </w:r>
          </w:p>
        </w:tc>
      </w:tr>
      <w:tr w:rsidR="00990027" w:rsidRPr="00711614" w:rsidTr="00771D55">
        <w:tc>
          <w:tcPr>
            <w:tcW w:w="9922" w:type="dxa"/>
            <w:gridSpan w:val="12"/>
            <w:tcBorders>
              <w:top w:val="nil"/>
              <w:left w:val="nil"/>
              <w:right w:val="nil"/>
            </w:tcBorders>
          </w:tcPr>
          <w:p w:rsidR="00990027" w:rsidRDefault="00990027" w:rsidP="00771D5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11614">
              <w:rPr>
                <w:bCs/>
                <w:spacing w:val="-2"/>
                <w:sz w:val="28"/>
                <w:szCs w:val="28"/>
              </w:rPr>
              <w:t xml:space="preserve">(указать населенный пункт, избранный </w:t>
            </w:r>
            <w:r w:rsidRPr="00711614">
              <w:rPr>
                <w:spacing w:val="-2"/>
                <w:sz w:val="28"/>
                <w:szCs w:val="28"/>
              </w:rPr>
              <w:t xml:space="preserve">в качестве </w:t>
            </w:r>
            <w:r w:rsidRPr="00711614">
              <w:rPr>
                <w:bCs/>
                <w:spacing w:val="-2"/>
                <w:sz w:val="28"/>
                <w:szCs w:val="28"/>
              </w:rPr>
              <w:t xml:space="preserve">места </w:t>
            </w:r>
            <w:r w:rsidRPr="00711614">
              <w:rPr>
                <w:spacing w:val="-2"/>
                <w:sz w:val="28"/>
                <w:szCs w:val="28"/>
              </w:rPr>
              <w:t>проведения отпуска (</w:t>
            </w:r>
            <w:r w:rsidRPr="00711614">
              <w:rPr>
                <w:bCs/>
                <w:spacing w:val="-2"/>
                <w:sz w:val="28"/>
                <w:szCs w:val="28"/>
              </w:rPr>
              <w:t xml:space="preserve">места </w:t>
            </w:r>
            <w:r w:rsidRPr="00711614">
              <w:rPr>
                <w:spacing w:val="-2"/>
                <w:sz w:val="28"/>
                <w:szCs w:val="28"/>
              </w:rPr>
              <w:t>отдыха)</w:t>
            </w:r>
          </w:p>
          <w:p w:rsidR="00990027" w:rsidRPr="00711614" w:rsidRDefault="00990027" w:rsidP="00771D55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</w:tr>
      <w:tr w:rsidR="00990027" w:rsidRPr="00711614" w:rsidTr="00771D55">
        <w:tc>
          <w:tcPr>
            <w:tcW w:w="9922" w:type="dxa"/>
            <w:gridSpan w:val="12"/>
            <w:tcBorders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771D55">
        <w:tc>
          <w:tcPr>
            <w:tcW w:w="41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1614">
              <w:rPr>
                <w:bCs/>
                <w:sz w:val="28"/>
                <w:szCs w:val="28"/>
              </w:rPr>
              <w:t>Дата отъезда в отпуск (на отдых)</w:t>
            </w:r>
          </w:p>
        </w:tc>
        <w:tc>
          <w:tcPr>
            <w:tcW w:w="58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771D55">
        <w:tc>
          <w:tcPr>
            <w:tcW w:w="41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0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771D55">
        <w:tc>
          <w:tcPr>
            <w:tcW w:w="99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711614">
              <w:rPr>
                <w:bCs/>
                <w:sz w:val="28"/>
                <w:szCs w:val="28"/>
              </w:rPr>
              <w:t>Виды транспортных средств, которые предполагается использовать (использовались):</w:t>
            </w:r>
          </w:p>
        </w:tc>
      </w:tr>
      <w:tr w:rsidR="00990027" w:rsidRPr="00711614" w:rsidTr="00771D55">
        <w:tc>
          <w:tcPr>
            <w:tcW w:w="9922" w:type="dxa"/>
            <w:gridSpan w:val="12"/>
            <w:tcBorders>
              <w:top w:val="nil"/>
              <w:left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771D55">
        <w:tc>
          <w:tcPr>
            <w:tcW w:w="9922" w:type="dxa"/>
            <w:gridSpan w:val="12"/>
            <w:tcBorders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771D55"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1614">
              <w:rPr>
                <w:bCs/>
                <w:sz w:val="28"/>
                <w:szCs w:val="28"/>
              </w:rPr>
              <w:t>Маршрут следования:</w:t>
            </w:r>
          </w:p>
        </w:tc>
        <w:tc>
          <w:tcPr>
            <w:tcW w:w="7143" w:type="dxa"/>
            <w:gridSpan w:val="10"/>
            <w:tcBorders>
              <w:top w:val="nil"/>
              <w:left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771D55">
        <w:tc>
          <w:tcPr>
            <w:tcW w:w="99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771D55">
        <w:tc>
          <w:tcPr>
            <w:tcW w:w="9922" w:type="dxa"/>
            <w:gridSpan w:val="12"/>
            <w:tcBorders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771D55">
        <w:tc>
          <w:tcPr>
            <w:tcW w:w="64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1614">
              <w:rPr>
                <w:sz w:val="28"/>
                <w:szCs w:val="28"/>
              </w:rPr>
              <w:t>Сумма примерной стоимости проезда к месту использования отпуска (к месту отдыха)</w:t>
            </w:r>
            <w:r w:rsidRPr="00711614">
              <w:rPr>
                <w:rStyle w:val="af6"/>
                <w:sz w:val="28"/>
                <w:szCs w:val="28"/>
              </w:rPr>
              <w:footnoteReference w:id="2"/>
            </w:r>
            <w:r w:rsidRPr="00711614">
              <w:rPr>
                <w:sz w:val="28"/>
                <w:szCs w:val="28"/>
              </w:rPr>
              <w:t xml:space="preserve"> и обратно (аванс) или возмещение фактических расходов, в рублях</w:t>
            </w:r>
          </w:p>
        </w:tc>
        <w:tc>
          <w:tcPr>
            <w:tcW w:w="3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771D55">
        <w:tc>
          <w:tcPr>
            <w:tcW w:w="64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771D55">
        <w:tc>
          <w:tcPr>
            <w:tcW w:w="64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</w:tc>
        <w:tc>
          <w:tcPr>
            <w:tcW w:w="3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771D55"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90027" w:rsidRDefault="00990027" w:rsidP="00990027">
      <w:pPr>
        <w:tabs>
          <w:tab w:val="left" w:pos="993"/>
        </w:tabs>
        <w:spacing w:line="276" w:lineRule="auto"/>
        <w:ind w:firstLine="709"/>
        <w:rPr>
          <w:bCs/>
          <w:sz w:val="28"/>
          <w:szCs w:val="28"/>
        </w:rPr>
      </w:pPr>
      <w:r w:rsidRPr="00711614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>:</w:t>
      </w:r>
    </w:p>
    <w:tbl>
      <w:tblPr>
        <w:tblStyle w:val="ac"/>
        <w:tblW w:w="0" w:type="auto"/>
        <w:tblInd w:w="108" w:type="dxa"/>
        <w:tblLook w:val="04A0"/>
      </w:tblPr>
      <w:tblGrid>
        <w:gridCol w:w="496"/>
        <w:gridCol w:w="9213"/>
      </w:tblGrid>
      <w:tr w:rsidR="00990027" w:rsidRPr="00711614" w:rsidTr="00771D55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161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213" w:type="dxa"/>
            <w:tcBorders>
              <w:top w:val="nil"/>
              <w:left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771D55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161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213" w:type="dxa"/>
            <w:tcBorders>
              <w:left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771D55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161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213" w:type="dxa"/>
            <w:tcBorders>
              <w:left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771D55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13" w:type="dxa"/>
            <w:tcBorders>
              <w:left w:val="nil"/>
              <w:bottom w:val="single" w:sz="4" w:space="0" w:color="auto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90027" w:rsidRDefault="00990027" w:rsidP="00990027">
      <w:pPr>
        <w:autoSpaceDE w:val="0"/>
        <w:autoSpaceDN w:val="0"/>
        <w:adjustRightInd w:val="0"/>
        <w:jc w:val="both"/>
      </w:pPr>
    </w:p>
    <w:p w:rsidR="00990027" w:rsidRPr="00F250C9" w:rsidRDefault="00990027" w:rsidP="00990027">
      <w:pPr>
        <w:autoSpaceDE w:val="0"/>
        <w:autoSpaceDN w:val="0"/>
        <w:adjustRightInd w:val="0"/>
        <w:jc w:val="both"/>
      </w:pPr>
      <w:r w:rsidRPr="00F250C9">
        <w:rPr>
          <w:rStyle w:val="af6"/>
        </w:rPr>
        <w:lastRenderedPageBreak/>
        <w:footnoteRef/>
      </w:r>
      <w:r w:rsidRPr="00F250C9">
        <w:t xml:space="preserve"> Определяется на основании справки перевозчика (уполномоченного агента перевозчика) о стоимости проезда к месту использования отпуска (отдыха) </w:t>
      </w:r>
      <w:r w:rsidRPr="00F250C9">
        <w:rPr>
          <w:color w:val="0C0C0C"/>
        </w:rPr>
        <w:t>или заранее приобретенных проез</w:t>
      </w:r>
      <w:r>
        <w:rPr>
          <w:color w:val="0C0C0C"/>
        </w:rPr>
        <w:t xml:space="preserve">дных документов, а в случае </w:t>
      </w:r>
      <w:r w:rsidRPr="00F250C9">
        <w:rPr>
          <w:color w:val="0C0C0C"/>
        </w:rPr>
        <w:t xml:space="preserve"> использования личного транс</w:t>
      </w:r>
      <w:r>
        <w:rPr>
          <w:color w:val="0C0C0C"/>
        </w:rPr>
        <w:t>порта  – на основании информации</w:t>
      </w:r>
      <w:r w:rsidRPr="00F250C9">
        <w:rPr>
          <w:color w:val="0C0C0C"/>
        </w:rPr>
        <w:t xml:space="preserve"> о примерной стоимости проезда</w:t>
      </w:r>
      <w:r>
        <w:rPr>
          <w:color w:val="0C0C0C"/>
        </w:rPr>
        <w:t>.</w:t>
      </w:r>
    </w:p>
    <w:p w:rsidR="00990027" w:rsidRDefault="00990027" w:rsidP="00990027">
      <w:pPr>
        <w:tabs>
          <w:tab w:val="left" w:pos="993"/>
        </w:tabs>
        <w:spacing w:line="276" w:lineRule="auto"/>
        <w:ind w:firstLine="709"/>
        <w:rPr>
          <w:bCs/>
          <w:sz w:val="28"/>
          <w:szCs w:val="28"/>
        </w:rPr>
      </w:pPr>
    </w:p>
    <w:p w:rsidR="00990027" w:rsidRDefault="00990027" w:rsidP="00990027">
      <w:pPr>
        <w:tabs>
          <w:tab w:val="left" w:pos="993"/>
        </w:tabs>
        <w:spacing w:line="276" w:lineRule="auto"/>
        <w:ind w:firstLine="709"/>
        <w:rPr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3402"/>
      </w:tblGrid>
      <w:tr w:rsidR="00990027" w:rsidRPr="00711614" w:rsidTr="00771D55"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1614">
              <w:rPr>
                <w:b/>
                <w:sz w:val="28"/>
                <w:szCs w:val="28"/>
              </w:rPr>
              <w:t xml:space="preserve">Предупрежден (-а) об ответственности за </w:t>
            </w:r>
            <w:r w:rsidRPr="00711614">
              <w:rPr>
                <w:b/>
                <w:bCs/>
                <w:sz w:val="28"/>
                <w:szCs w:val="28"/>
              </w:rPr>
              <w:t>представление заведомо ложных   и (или) недостоверных сведений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771D55">
        <w:tc>
          <w:tcPr>
            <w:tcW w:w="634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single" w:sz="8" w:space="0" w:color="auto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z w:val="28"/>
                <w:szCs w:val="28"/>
              </w:rPr>
            </w:pPr>
            <w:r w:rsidRPr="00711614">
              <w:rPr>
                <w:bCs/>
                <w:sz w:val="28"/>
                <w:szCs w:val="28"/>
              </w:rPr>
              <w:t xml:space="preserve">(подпись работника) </w:t>
            </w:r>
          </w:p>
        </w:tc>
      </w:tr>
      <w:tr w:rsidR="00990027" w:rsidRPr="00711614" w:rsidTr="00771D55">
        <w:tc>
          <w:tcPr>
            <w:tcW w:w="634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single" w:sz="8" w:space="0" w:color="auto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</w:tr>
      <w:tr w:rsidR="00990027" w:rsidRPr="00711614" w:rsidTr="00771D55"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90027" w:rsidRPr="00711614" w:rsidRDefault="00990027" w:rsidP="00771D55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z w:val="28"/>
                <w:szCs w:val="28"/>
              </w:rPr>
            </w:pPr>
            <w:r w:rsidRPr="00711614">
              <w:rPr>
                <w:bCs/>
                <w:sz w:val="28"/>
                <w:szCs w:val="28"/>
              </w:rPr>
              <w:t>(дата)</w:t>
            </w:r>
          </w:p>
        </w:tc>
      </w:tr>
    </w:tbl>
    <w:p w:rsidR="00990027" w:rsidRDefault="00990027" w:rsidP="00990027"/>
    <w:p w:rsidR="00990027" w:rsidRDefault="00990027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27" w:rsidRPr="00711614" w:rsidRDefault="00990027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0DF" w:rsidRPr="00711614" w:rsidRDefault="005760DF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5760DF" w:rsidRDefault="005760DF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Pr="009C798D" w:rsidRDefault="00463743" w:rsidP="00463743">
      <w:pPr>
        <w:jc w:val="right"/>
        <w:rPr>
          <w:sz w:val="24"/>
          <w:szCs w:val="24"/>
        </w:rPr>
      </w:pPr>
      <w:r w:rsidRPr="009C798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2</w:t>
      </w:r>
    </w:p>
    <w:p w:rsidR="00463743" w:rsidRDefault="00463743" w:rsidP="00463743">
      <w:pPr>
        <w:jc w:val="right"/>
        <w:rPr>
          <w:sz w:val="24"/>
          <w:szCs w:val="24"/>
        </w:rPr>
      </w:pPr>
      <w:r w:rsidRPr="009C798D">
        <w:rPr>
          <w:sz w:val="24"/>
          <w:szCs w:val="24"/>
        </w:rPr>
        <w:t xml:space="preserve">к Положению о компенсации расходов на оплату стоимости проезда </w:t>
      </w:r>
    </w:p>
    <w:p w:rsidR="00463743" w:rsidRDefault="00463743" w:rsidP="00463743">
      <w:pPr>
        <w:jc w:val="right"/>
        <w:rPr>
          <w:sz w:val="24"/>
          <w:szCs w:val="24"/>
        </w:rPr>
      </w:pPr>
      <w:r w:rsidRPr="009C798D">
        <w:rPr>
          <w:sz w:val="24"/>
          <w:szCs w:val="24"/>
        </w:rPr>
        <w:t>и провоза багажа к месту использования отпуска</w:t>
      </w:r>
      <w:r>
        <w:rPr>
          <w:sz w:val="24"/>
          <w:szCs w:val="24"/>
        </w:rPr>
        <w:t xml:space="preserve"> </w:t>
      </w:r>
      <w:r w:rsidRPr="009C798D">
        <w:rPr>
          <w:sz w:val="24"/>
          <w:szCs w:val="24"/>
        </w:rPr>
        <w:t xml:space="preserve">и обратно лицам, </w:t>
      </w:r>
    </w:p>
    <w:p w:rsidR="00463743" w:rsidRPr="009C798D" w:rsidRDefault="00463743" w:rsidP="00463743">
      <w:pPr>
        <w:jc w:val="right"/>
        <w:rPr>
          <w:sz w:val="24"/>
          <w:szCs w:val="24"/>
        </w:rPr>
      </w:pPr>
      <w:r w:rsidRPr="009C798D">
        <w:rPr>
          <w:sz w:val="24"/>
          <w:szCs w:val="24"/>
        </w:rPr>
        <w:t>работающих в органах местного самоуправления и муниципальных учреждениях</w:t>
      </w:r>
    </w:p>
    <w:p w:rsidR="00463743" w:rsidRDefault="00463743" w:rsidP="0046374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C798D">
        <w:rPr>
          <w:sz w:val="24"/>
          <w:szCs w:val="24"/>
        </w:rPr>
        <w:t xml:space="preserve"> муниципального образования «Пинежский муниципальный район» </w:t>
      </w:r>
    </w:p>
    <w:p w:rsidR="00463743" w:rsidRPr="009C798D" w:rsidRDefault="00463743" w:rsidP="0046374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C798D">
        <w:rPr>
          <w:sz w:val="24"/>
          <w:szCs w:val="24"/>
        </w:rPr>
        <w:t>Архангельской области</w:t>
      </w:r>
    </w:p>
    <w:p w:rsidR="00463743" w:rsidRDefault="00463743" w:rsidP="004637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63743" w:rsidRPr="009C798D" w:rsidRDefault="00463743" w:rsidP="00463743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ОБРАЗЕЦ</w:t>
      </w:r>
    </w:p>
    <w:p w:rsidR="00463743" w:rsidRPr="009C798D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743" w:rsidRPr="009C798D" w:rsidRDefault="00463743" w:rsidP="00463743">
      <w:pPr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  <w:r w:rsidRPr="009C798D">
        <w:rPr>
          <w:b/>
          <w:sz w:val="24"/>
          <w:szCs w:val="24"/>
        </w:rPr>
        <w:t>ОТПУСКНОЕ УДОСТОВЕРЕНИЕ</w:t>
      </w:r>
    </w:p>
    <w:p w:rsidR="00463743" w:rsidRPr="009C798D" w:rsidRDefault="00463743" w:rsidP="00463743">
      <w:pPr>
        <w:rPr>
          <w:sz w:val="24"/>
          <w:szCs w:val="24"/>
        </w:rPr>
      </w:pPr>
    </w:p>
    <w:p w:rsidR="00463743" w:rsidRPr="009C798D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743" w:rsidRPr="009C798D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798D">
        <w:rPr>
          <w:sz w:val="24"/>
          <w:szCs w:val="24"/>
        </w:rPr>
        <w:t>Факт пребывания _____________________________________________________________</w:t>
      </w:r>
    </w:p>
    <w:p w:rsidR="00463743" w:rsidRPr="009C798D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798D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798D">
        <w:rPr>
          <w:sz w:val="24"/>
          <w:szCs w:val="24"/>
        </w:rPr>
        <w:t xml:space="preserve"> (должность, фамилия, имя, отчество сотрудника)</w:t>
      </w:r>
    </w:p>
    <w:p w:rsidR="00463743" w:rsidRPr="009C798D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743" w:rsidRPr="009C798D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798D">
        <w:rPr>
          <w:sz w:val="24"/>
          <w:szCs w:val="24"/>
        </w:rPr>
        <w:t>в ___________________________________________________________________________</w:t>
      </w:r>
    </w:p>
    <w:p w:rsidR="00463743" w:rsidRPr="009C798D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9C798D">
        <w:rPr>
          <w:sz w:val="24"/>
          <w:szCs w:val="24"/>
        </w:rPr>
        <w:t xml:space="preserve"> (населенный пункт, район, субъект Российской Федерации)</w:t>
      </w:r>
    </w:p>
    <w:p w:rsidR="00463743" w:rsidRPr="009C798D" w:rsidRDefault="00463743" w:rsidP="00463743">
      <w:pPr>
        <w:rPr>
          <w:sz w:val="24"/>
          <w:szCs w:val="24"/>
        </w:rPr>
      </w:pPr>
    </w:p>
    <w:p w:rsidR="00463743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Дата пребывания  «____»___________________20___г.</w:t>
      </w:r>
    </w:p>
    <w:p w:rsidR="00463743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743" w:rsidRPr="009C798D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798D">
        <w:rPr>
          <w:sz w:val="24"/>
          <w:szCs w:val="24"/>
        </w:rPr>
        <w:t>И факт убывания _____________________________________________________________</w:t>
      </w:r>
    </w:p>
    <w:p w:rsidR="00463743" w:rsidRPr="009C798D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798D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</w:t>
      </w:r>
      <w:r w:rsidRPr="009C798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9C798D">
        <w:rPr>
          <w:sz w:val="24"/>
          <w:szCs w:val="24"/>
        </w:rPr>
        <w:t>(должность, фамилия, имя, отчество сотрудника)</w:t>
      </w:r>
    </w:p>
    <w:p w:rsidR="00463743" w:rsidRPr="009C798D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743" w:rsidRPr="009C798D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798D">
        <w:rPr>
          <w:sz w:val="24"/>
          <w:szCs w:val="24"/>
        </w:rPr>
        <w:t>из __________________________________________________________________________</w:t>
      </w:r>
    </w:p>
    <w:p w:rsidR="00463743" w:rsidRPr="009C798D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9C798D">
        <w:rPr>
          <w:sz w:val="24"/>
          <w:szCs w:val="24"/>
        </w:rPr>
        <w:t>(населенный пункт, район, субъект Российской Федерации)</w:t>
      </w:r>
    </w:p>
    <w:p w:rsidR="00463743" w:rsidRPr="009C798D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743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Дата убывания «____» __________________20___г.</w:t>
      </w:r>
    </w:p>
    <w:p w:rsidR="00463743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743" w:rsidRPr="009C798D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798D">
        <w:rPr>
          <w:sz w:val="24"/>
          <w:szCs w:val="24"/>
        </w:rPr>
        <w:t>подтверждаю.</w:t>
      </w:r>
    </w:p>
    <w:p w:rsidR="00463743" w:rsidRPr="009C798D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2279"/>
        <w:gridCol w:w="3720"/>
      </w:tblGrid>
      <w:tr w:rsidR="00463743" w:rsidRPr="009C798D" w:rsidTr="00771D55">
        <w:tc>
          <w:tcPr>
            <w:tcW w:w="3061" w:type="dxa"/>
          </w:tcPr>
          <w:p w:rsidR="00463743" w:rsidRPr="009C798D" w:rsidRDefault="00463743" w:rsidP="00771D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9" w:type="dxa"/>
            <w:gridSpan w:val="2"/>
            <w:tcBorders>
              <w:bottom w:val="single" w:sz="4" w:space="0" w:color="auto"/>
            </w:tcBorders>
          </w:tcPr>
          <w:p w:rsidR="00463743" w:rsidRPr="009C798D" w:rsidRDefault="00463743" w:rsidP="00771D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63743" w:rsidRPr="009C798D" w:rsidTr="00771D55">
        <w:tc>
          <w:tcPr>
            <w:tcW w:w="3061" w:type="dxa"/>
          </w:tcPr>
          <w:p w:rsidR="00463743" w:rsidRPr="009C798D" w:rsidRDefault="00463743" w:rsidP="00771D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9" w:type="dxa"/>
            <w:gridSpan w:val="2"/>
            <w:tcBorders>
              <w:top w:val="single" w:sz="4" w:space="0" w:color="auto"/>
            </w:tcBorders>
          </w:tcPr>
          <w:p w:rsidR="00463743" w:rsidRPr="009C798D" w:rsidRDefault="00463743" w:rsidP="00771D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798D">
              <w:rPr>
                <w:sz w:val="24"/>
                <w:szCs w:val="24"/>
              </w:rPr>
              <w:t>(должность,</w:t>
            </w:r>
          </w:p>
        </w:tc>
      </w:tr>
      <w:tr w:rsidR="00463743" w:rsidRPr="009C798D" w:rsidTr="00771D55">
        <w:tc>
          <w:tcPr>
            <w:tcW w:w="3061" w:type="dxa"/>
          </w:tcPr>
          <w:p w:rsidR="00463743" w:rsidRPr="009C798D" w:rsidRDefault="00463743" w:rsidP="00771D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9" w:type="dxa"/>
            <w:gridSpan w:val="2"/>
            <w:tcBorders>
              <w:bottom w:val="single" w:sz="4" w:space="0" w:color="auto"/>
            </w:tcBorders>
          </w:tcPr>
          <w:p w:rsidR="00463743" w:rsidRPr="009C798D" w:rsidRDefault="00463743" w:rsidP="00771D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63743" w:rsidRPr="009C798D" w:rsidTr="00771D55">
        <w:tc>
          <w:tcPr>
            <w:tcW w:w="3061" w:type="dxa"/>
          </w:tcPr>
          <w:p w:rsidR="00463743" w:rsidRPr="009C798D" w:rsidRDefault="00463743" w:rsidP="00771D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9" w:type="dxa"/>
            <w:gridSpan w:val="2"/>
            <w:tcBorders>
              <w:top w:val="single" w:sz="4" w:space="0" w:color="auto"/>
            </w:tcBorders>
          </w:tcPr>
          <w:p w:rsidR="00463743" w:rsidRPr="009C798D" w:rsidRDefault="00463743" w:rsidP="00771D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798D">
              <w:rPr>
                <w:sz w:val="24"/>
                <w:szCs w:val="24"/>
              </w:rPr>
              <w:t>фамилия, имя, отчество,</w:t>
            </w:r>
            <w:bookmarkStart w:id="8" w:name="_GoBack"/>
            <w:bookmarkEnd w:id="8"/>
            <w:r w:rsidRPr="009C798D">
              <w:rPr>
                <w:sz w:val="24"/>
                <w:szCs w:val="24"/>
              </w:rPr>
              <w:t xml:space="preserve">  подпись должностного лица)</w:t>
            </w:r>
          </w:p>
        </w:tc>
      </w:tr>
      <w:tr w:rsidR="00463743" w:rsidRPr="009C798D" w:rsidTr="00771D55">
        <w:tc>
          <w:tcPr>
            <w:tcW w:w="3061" w:type="dxa"/>
          </w:tcPr>
          <w:p w:rsidR="00463743" w:rsidRPr="009C798D" w:rsidRDefault="00463743" w:rsidP="00771D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463743" w:rsidRPr="009C798D" w:rsidRDefault="00463743" w:rsidP="00771D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463743" w:rsidRPr="009C798D" w:rsidRDefault="00463743" w:rsidP="00771D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798D">
              <w:rPr>
                <w:sz w:val="24"/>
                <w:szCs w:val="24"/>
              </w:rPr>
              <w:t>М.П.</w:t>
            </w:r>
          </w:p>
        </w:tc>
      </w:tr>
      <w:tr w:rsidR="00463743" w:rsidRPr="009C798D" w:rsidTr="00771D55">
        <w:tc>
          <w:tcPr>
            <w:tcW w:w="3061" w:type="dxa"/>
          </w:tcPr>
          <w:p w:rsidR="00463743" w:rsidRPr="009C798D" w:rsidRDefault="00463743" w:rsidP="00771D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463743" w:rsidRPr="009C798D" w:rsidRDefault="00463743" w:rsidP="00771D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463743" w:rsidRPr="009C798D" w:rsidRDefault="00463743" w:rsidP="00771D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798D">
              <w:rPr>
                <w:sz w:val="24"/>
                <w:szCs w:val="24"/>
              </w:rPr>
              <w:t>"__" ________________ 20__ г.</w:t>
            </w:r>
          </w:p>
        </w:tc>
      </w:tr>
    </w:tbl>
    <w:p w:rsidR="00463743" w:rsidRPr="009C798D" w:rsidRDefault="00463743" w:rsidP="00463743">
      <w:pPr>
        <w:rPr>
          <w:sz w:val="24"/>
          <w:szCs w:val="24"/>
        </w:rPr>
      </w:pPr>
    </w:p>
    <w:p w:rsidR="00463743" w:rsidRPr="00711614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5760DF" w:rsidRPr="00711614" w:rsidRDefault="005760DF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5760DF" w:rsidRPr="00711614" w:rsidRDefault="005760DF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5760DF" w:rsidRPr="00711614" w:rsidRDefault="005760DF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5760DF" w:rsidRPr="00711614" w:rsidRDefault="005760DF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5760DF" w:rsidRPr="00711614" w:rsidRDefault="005760DF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5760DF" w:rsidRPr="00711614" w:rsidRDefault="005760DF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5760DF" w:rsidRPr="00711614" w:rsidRDefault="005760DF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714D0A" w:rsidRPr="00711614" w:rsidRDefault="00714D0A" w:rsidP="00714D0A">
      <w:pPr>
        <w:jc w:val="right"/>
        <w:rPr>
          <w:sz w:val="28"/>
          <w:szCs w:val="28"/>
        </w:rPr>
      </w:pPr>
    </w:p>
    <w:p w:rsidR="00714D0A" w:rsidRPr="00711614" w:rsidRDefault="00714D0A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714D0A" w:rsidRPr="00711614" w:rsidRDefault="00714D0A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714D0A" w:rsidRPr="00711614" w:rsidRDefault="00714D0A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714D0A" w:rsidRPr="00711614" w:rsidRDefault="00714D0A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714D0A" w:rsidRPr="00711614" w:rsidRDefault="00714D0A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714D0A" w:rsidRPr="00711614" w:rsidRDefault="00714D0A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714D0A" w:rsidRDefault="00714D0A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4"/>
          <w:szCs w:val="24"/>
        </w:rPr>
      </w:pPr>
    </w:p>
    <w:sectPr w:rsidR="00714D0A" w:rsidSect="00A6114B">
      <w:headerReference w:type="even" r:id="rId14"/>
      <w:headerReference w:type="default" r:id="rId15"/>
      <w:footerReference w:type="even" r:id="rId16"/>
      <w:pgSz w:w="11907" w:h="16840" w:code="9"/>
      <w:pgMar w:top="1134" w:right="567" w:bottom="1134" w:left="1701" w:header="720" w:footer="720" w:gutter="0"/>
      <w:paperSrc w:first="15" w:other="15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D48" w:rsidRPr="00651CDB" w:rsidRDefault="00A91D48">
      <w:pPr>
        <w:rPr>
          <w:sz w:val="18"/>
          <w:szCs w:val="18"/>
        </w:rPr>
      </w:pPr>
      <w:r w:rsidRPr="00651CDB">
        <w:rPr>
          <w:sz w:val="18"/>
          <w:szCs w:val="18"/>
        </w:rPr>
        <w:separator/>
      </w:r>
    </w:p>
    <w:p w:rsidR="00A91D48" w:rsidRPr="00651CDB" w:rsidRDefault="00A91D48">
      <w:pPr>
        <w:rPr>
          <w:sz w:val="19"/>
          <w:szCs w:val="19"/>
        </w:rPr>
      </w:pPr>
    </w:p>
  </w:endnote>
  <w:endnote w:type="continuationSeparator" w:id="1">
    <w:p w:rsidR="00A91D48" w:rsidRPr="00651CDB" w:rsidRDefault="00A91D48">
      <w:pPr>
        <w:rPr>
          <w:sz w:val="18"/>
          <w:szCs w:val="18"/>
        </w:rPr>
      </w:pPr>
      <w:r w:rsidRPr="00651CDB">
        <w:rPr>
          <w:sz w:val="18"/>
          <w:szCs w:val="18"/>
        </w:rPr>
        <w:continuationSeparator/>
      </w:r>
    </w:p>
    <w:p w:rsidR="00A91D48" w:rsidRPr="00651CDB" w:rsidRDefault="00A91D48">
      <w:pPr>
        <w:rPr>
          <w:sz w:val="19"/>
          <w:szCs w:val="19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EFC" w:rsidRPr="00651CDB" w:rsidRDefault="00484858" w:rsidP="004D72F1">
    <w:pPr>
      <w:pStyle w:val="a5"/>
      <w:framePr w:wrap="around" w:vAnchor="text" w:hAnchor="margin" w:xAlign="right" w:y="1"/>
      <w:rPr>
        <w:rStyle w:val="a7"/>
        <w:sz w:val="18"/>
        <w:szCs w:val="18"/>
      </w:rPr>
    </w:pPr>
    <w:r w:rsidRPr="00651CDB">
      <w:rPr>
        <w:rStyle w:val="a7"/>
        <w:sz w:val="18"/>
        <w:szCs w:val="18"/>
      </w:rPr>
      <w:fldChar w:fldCharType="begin"/>
    </w:r>
    <w:r w:rsidR="003B0EFC" w:rsidRPr="00651CDB">
      <w:rPr>
        <w:rStyle w:val="a7"/>
        <w:sz w:val="18"/>
        <w:szCs w:val="18"/>
      </w:rPr>
      <w:instrText xml:space="preserve">PAGE  </w:instrText>
    </w:r>
    <w:r w:rsidRPr="00651CDB">
      <w:rPr>
        <w:rStyle w:val="a7"/>
        <w:sz w:val="18"/>
        <w:szCs w:val="18"/>
      </w:rPr>
      <w:fldChar w:fldCharType="separate"/>
    </w:r>
    <w:r w:rsidR="003B0EFC">
      <w:rPr>
        <w:rStyle w:val="a7"/>
        <w:noProof/>
        <w:sz w:val="18"/>
        <w:szCs w:val="18"/>
      </w:rPr>
      <w:t>26</w:t>
    </w:r>
    <w:r w:rsidRPr="00651CDB">
      <w:rPr>
        <w:rStyle w:val="a7"/>
        <w:sz w:val="18"/>
        <w:szCs w:val="18"/>
      </w:rPr>
      <w:fldChar w:fldCharType="end"/>
    </w:r>
  </w:p>
  <w:p w:rsidR="003B0EFC" w:rsidRPr="00651CDB" w:rsidRDefault="003B0EFC" w:rsidP="00CE12EE">
    <w:pPr>
      <w:pStyle w:val="a5"/>
      <w:ind w:right="360"/>
      <w:rPr>
        <w:sz w:val="18"/>
        <w:szCs w:val="18"/>
      </w:rPr>
    </w:pPr>
  </w:p>
  <w:p w:rsidR="003B0EFC" w:rsidRPr="00651CDB" w:rsidRDefault="003B0EFC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D48" w:rsidRPr="00651CDB" w:rsidRDefault="00A91D48">
      <w:pPr>
        <w:rPr>
          <w:sz w:val="18"/>
          <w:szCs w:val="18"/>
        </w:rPr>
      </w:pPr>
      <w:r w:rsidRPr="00651CDB">
        <w:rPr>
          <w:sz w:val="18"/>
          <w:szCs w:val="18"/>
        </w:rPr>
        <w:separator/>
      </w:r>
    </w:p>
    <w:p w:rsidR="00A91D48" w:rsidRPr="00651CDB" w:rsidRDefault="00A91D48">
      <w:pPr>
        <w:rPr>
          <w:sz w:val="19"/>
          <w:szCs w:val="19"/>
        </w:rPr>
      </w:pPr>
    </w:p>
  </w:footnote>
  <w:footnote w:type="continuationSeparator" w:id="1">
    <w:p w:rsidR="00A91D48" w:rsidRPr="00651CDB" w:rsidRDefault="00A91D48">
      <w:pPr>
        <w:rPr>
          <w:sz w:val="18"/>
          <w:szCs w:val="18"/>
        </w:rPr>
      </w:pPr>
      <w:r w:rsidRPr="00651CDB">
        <w:rPr>
          <w:sz w:val="18"/>
          <w:szCs w:val="18"/>
        </w:rPr>
        <w:continuationSeparator/>
      </w:r>
    </w:p>
    <w:p w:rsidR="00A91D48" w:rsidRPr="00651CDB" w:rsidRDefault="00A91D48">
      <w:pPr>
        <w:rPr>
          <w:sz w:val="19"/>
          <w:szCs w:val="19"/>
        </w:rPr>
      </w:pPr>
    </w:p>
  </w:footnote>
  <w:footnote w:id="2">
    <w:p w:rsidR="00990027" w:rsidRDefault="00990027" w:rsidP="00990027">
      <w:pPr>
        <w:autoSpaceDE w:val="0"/>
        <w:autoSpaceDN w:val="0"/>
        <w:adjustRightInd w:val="0"/>
        <w:jc w:val="both"/>
      </w:pPr>
      <w:r>
        <w:t xml:space="preserve">                                                                _____________________                           ____________________________</w:t>
      </w:r>
    </w:p>
    <w:p w:rsidR="00990027" w:rsidRPr="00F250C9" w:rsidRDefault="00990027" w:rsidP="00990027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(подпись)                                                         (фамилия, инициалы)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EFC" w:rsidRPr="00651CDB" w:rsidRDefault="00484858" w:rsidP="00CB341C">
    <w:pPr>
      <w:pStyle w:val="a9"/>
      <w:framePr w:wrap="around" w:vAnchor="text" w:hAnchor="margin" w:xAlign="center" w:y="1"/>
      <w:rPr>
        <w:rStyle w:val="a7"/>
        <w:sz w:val="18"/>
        <w:szCs w:val="18"/>
      </w:rPr>
    </w:pPr>
    <w:r w:rsidRPr="00651CDB">
      <w:rPr>
        <w:rStyle w:val="a7"/>
        <w:sz w:val="18"/>
        <w:szCs w:val="18"/>
      </w:rPr>
      <w:fldChar w:fldCharType="begin"/>
    </w:r>
    <w:r w:rsidR="003B0EFC" w:rsidRPr="00651CDB">
      <w:rPr>
        <w:rStyle w:val="a7"/>
        <w:sz w:val="18"/>
        <w:szCs w:val="18"/>
      </w:rPr>
      <w:instrText xml:space="preserve">PAGE  </w:instrText>
    </w:r>
    <w:r w:rsidRPr="00651CDB">
      <w:rPr>
        <w:rStyle w:val="a7"/>
        <w:sz w:val="18"/>
        <w:szCs w:val="18"/>
      </w:rPr>
      <w:fldChar w:fldCharType="separate"/>
    </w:r>
    <w:r w:rsidR="003B0EFC">
      <w:rPr>
        <w:rStyle w:val="a7"/>
        <w:noProof/>
        <w:sz w:val="18"/>
        <w:szCs w:val="18"/>
      </w:rPr>
      <w:t>26</w:t>
    </w:r>
    <w:r w:rsidRPr="00651CDB">
      <w:rPr>
        <w:rStyle w:val="a7"/>
        <w:sz w:val="18"/>
        <w:szCs w:val="18"/>
      </w:rPr>
      <w:fldChar w:fldCharType="end"/>
    </w:r>
  </w:p>
  <w:p w:rsidR="003B0EFC" w:rsidRPr="00651CDB" w:rsidRDefault="003B0EFC">
    <w:pPr>
      <w:pStyle w:val="a9"/>
      <w:rPr>
        <w:sz w:val="18"/>
        <w:szCs w:val="18"/>
      </w:rPr>
    </w:pPr>
  </w:p>
  <w:p w:rsidR="003B0EFC" w:rsidRPr="00651CDB" w:rsidRDefault="003B0EFC">
    <w:pPr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EFC" w:rsidRPr="00363965" w:rsidRDefault="00484858" w:rsidP="00CB341C">
    <w:pPr>
      <w:pStyle w:val="a9"/>
      <w:framePr w:wrap="around" w:vAnchor="text" w:hAnchor="margin" w:xAlign="center" w:y="1"/>
      <w:rPr>
        <w:rStyle w:val="a7"/>
        <w:sz w:val="24"/>
        <w:szCs w:val="24"/>
      </w:rPr>
    </w:pPr>
    <w:r w:rsidRPr="00363965">
      <w:rPr>
        <w:rStyle w:val="a7"/>
        <w:sz w:val="24"/>
        <w:szCs w:val="24"/>
      </w:rPr>
      <w:fldChar w:fldCharType="begin"/>
    </w:r>
    <w:r w:rsidR="003B0EFC" w:rsidRPr="00363965">
      <w:rPr>
        <w:rStyle w:val="a7"/>
        <w:sz w:val="24"/>
        <w:szCs w:val="24"/>
      </w:rPr>
      <w:instrText xml:space="preserve">PAGE  </w:instrText>
    </w:r>
    <w:r w:rsidRPr="00363965">
      <w:rPr>
        <w:rStyle w:val="a7"/>
        <w:sz w:val="24"/>
        <w:szCs w:val="24"/>
      </w:rPr>
      <w:fldChar w:fldCharType="separate"/>
    </w:r>
    <w:r w:rsidR="008C1F39">
      <w:rPr>
        <w:rStyle w:val="a7"/>
        <w:noProof/>
        <w:sz w:val="24"/>
        <w:szCs w:val="24"/>
      </w:rPr>
      <w:t>3</w:t>
    </w:r>
    <w:r w:rsidRPr="00363965">
      <w:rPr>
        <w:rStyle w:val="a7"/>
        <w:sz w:val="24"/>
        <w:szCs w:val="24"/>
      </w:rPr>
      <w:fldChar w:fldCharType="end"/>
    </w:r>
  </w:p>
  <w:p w:rsidR="003B0EFC" w:rsidRPr="00651CDB" w:rsidRDefault="003B0EFC">
    <w:pPr>
      <w:pStyle w:val="a9"/>
      <w:rPr>
        <w:sz w:val="18"/>
        <w:szCs w:val="18"/>
      </w:rPr>
    </w:pPr>
  </w:p>
  <w:p w:rsidR="003B0EFC" w:rsidRPr="00651CDB" w:rsidRDefault="003B0EFC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0B0"/>
    <w:multiLevelType w:val="hybridMultilevel"/>
    <w:tmpl w:val="BCE64E7E"/>
    <w:lvl w:ilvl="0" w:tplc="B8ECD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475E4D"/>
    <w:multiLevelType w:val="hybridMultilevel"/>
    <w:tmpl w:val="FCA614C8"/>
    <w:lvl w:ilvl="0" w:tplc="1038B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F22B6C"/>
    <w:multiLevelType w:val="hybridMultilevel"/>
    <w:tmpl w:val="213EC4F4"/>
    <w:lvl w:ilvl="0" w:tplc="428A0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3B7EDE"/>
    <w:multiLevelType w:val="hybridMultilevel"/>
    <w:tmpl w:val="31ECA042"/>
    <w:lvl w:ilvl="0" w:tplc="689EC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22CBD9C">
      <w:start w:val="1"/>
      <w:numFmt w:val="decimal"/>
      <w:lvlText w:val="%2)"/>
      <w:lvlJc w:val="left"/>
      <w:pPr>
        <w:ind w:left="1789" w:hanging="360"/>
      </w:pPr>
      <w:rPr>
        <w:rFonts w:asciiTheme="minorHAnsi" w:hAnsiTheme="minorHAnsi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935127"/>
    <w:multiLevelType w:val="hybridMultilevel"/>
    <w:tmpl w:val="EDE8A484"/>
    <w:lvl w:ilvl="0" w:tplc="A90CCA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CC4E59"/>
    <w:multiLevelType w:val="hybridMultilevel"/>
    <w:tmpl w:val="065084A4"/>
    <w:lvl w:ilvl="0" w:tplc="FF120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FA2D23"/>
    <w:multiLevelType w:val="hybridMultilevel"/>
    <w:tmpl w:val="B5A4CAD8"/>
    <w:lvl w:ilvl="0" w:tplc="BB66A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71249"/>
    <w:multiLevelType w:val="hybridMultilevel"/>
    <w:tmpl w:val="131EA990"/>
    <w:lvl w:ilvl="0" w:tplc="466AB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1A3691"/>
    <w:multiLevelType w:val="hybridMultilevel"/>
    <w:tmpl w:val="74FC7A56"/>
    <w:lvl w:ilvl="0" w:tplc="0A023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1B4E02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ocumentProtection w:edit="readOnly" w:enforcement="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2EE"/>
    <w:rsid w:val="00001535"/>
    <w:rsid w:val="00001E9B"/>
    <w:rsid w:val="000029F4"/>
    <w:rsid w:val="00003928"/>
    <w:rsid w:val="000045B9"/>
    <w:rsid w:val="00004FD4"/>
    <w:rsid w:val="000078D8"/>
    <w:rsid w:val="00011AB5"/>
    <w:rsid w:val="00011FCB"/>
    <w:rsid w:val="0001433E"/>
    <w:rsid w:val="00017567"/>
    <w:rsid w:val="00022953"/>
    <w:rsid w:val="00023590"/>
    <w:rsid w:val="00023C3F"/>
    <w:rsid w:val="00023EF9"/>
    <w:rsid w:val="00025739"/>
    <w:rsid w:val="00025DCC"/>
    <w:rsid w:val="00030AC7"/>
    <w:rsid w:val="00030CC6"/>
    <w:rsid w:val="00030F1E"/>
    <w:rsid w:val="000314EA"/>
    <w:rsid w:val="00032A67"/>
    <w:rsid w:val="00033329"/>
    <w:rsid w:val="00034275"/>
    <w:rsid w:val="00035A4E"/>
    <w:rsid w:val="000409DE"/>
    <w:rsid w:val="000410B9"/>
    <w:rsid w:val="0004520E"/>
    <w:rsid w:val="00045DB7"/>
    <w:rsid w:val="00045DBA"/>
    <w:rsid w:val="00045E7E"/>
    <w:rsid w:val="00046984"/>
    <w:rsid w:val="00046986"/>
    <w:rsid w:val="00050C1B"/>
    <w:rsid w:val="000511B1"/>
    <w:rsid w:val="0005284E"/>
    <w:rsid w:val="000536C4"/>
    <w:rsid w:val="00060CF4"/>
    <w:rsid w:val="000612EF"/>
    <w:rsid w:val="00061DF3"/>
    <w:rsid w:val="00062F33"/>
    <w:rsid w:val="00063524"/>
    <w:rsid w:val="0006411D"/>
    <w:rsid w:val="0006465D"/>
    <w:rsid w:val="0006477E"/>
    <w:rsid w:val="0006481F"/>
    <w:rsid w:val="00064A37"/>
    <w:rsid w:val="000715B5"/>
    <w:rsid w:val="00071A4D"/>
    <w:rsid w:val="00071AE2"/>
    <w:rsid w:val="00072C60"/>
    <w:rsid w:val="00072F91"/>
    <w:rsid w:val="00077418"/>
    <w:rsid w:val="00077756"/>
    <w:rsid w:val="00077D19"/>
    <w:rsid w:val="00080A6D"/>
    <w:rsid w:val="00080C91"/>
    <w:rsid w:val="00084045"/>
    <w:rsid w:val="0008484A"/>
    <w:rsid w:val="00084BC3"/>
    <w:rsid w:val="00085281"/>
    <w:rsid w:val="000863CD"/>
    <w:rsid w:val="000871FD"/>
    <w:rsid w:val="00090D18"/>
    <w:rsid w:val="000917AC"/>
    <w:rsid w:val="00092A34"/>
    <w:rsid w:val="00092C0A"/>
    <w:rsid w:val="00093083"/>
    <w:rsid w:val="00093C0C"/>
    <w:rsid w:val="00094EDD"/>
    <w:rsid w:val="000969B1"/>
    <w:rsid w:val="000A11FC"/>
    <w:rsid w:val="000A2678"/>
    <w:rsid w:val="000A35B4"/>
    <w:rsid w:val="000A3A61"/>
    <w:rsid w:val="000A599F"/>
    <w:rsid w:val="000A78BA"/>
    <w:rsid w:val="000A7D03"/>
    <w:rsid w:val="000B17BB"/>
    <w:rsid w:val="000B1EAD"/>
    <w:rsid w:val="000B2254"/>
    <w:rsid w:val="000B2803"/>
    <w:rsid w:val="000B3042"/>
    <w:rsid w:val="000B3179"/>
    <w:rsid w:val="000B3F53"/>
    <w:rsid w:val="000B4D97"/>
    <w:rsid w:val="000B4F7B"/>
    <w:rsid w:val="000B611E"/>
    <w:rsid w:val="000B67DD"/>
    <w:rsid w:val="000B7BA6"/>
    <w:rsid w:val="000B7F9E"/>
    <w:rsid w:val="000C1E46"/>
    <w:rsid w:val="000C22E1"/>
    <w:rsid w:val="000C28A0"/>
    <w:rsid w:val="000C4E52"/>
    <w:rsid w:val="000C6B26"/>
    <w:rsid w:val="000C7891"/>
    <w:rsid w:val="000C7932"/>
    <w:rsid w:val="000D0E73"/>
    <w:rsid w:val="000D1625"/>
    <w:rsid w:val="000D2773"/>
    <w:rsid w:val="000D2B3A"/>
    <w:rsid w:val="000D3630"/>
    <w:rsid w:val="000D3B14"/>
    <w:rsid w:val="000E2E3A"/>
    <w:rsid w:val="000E4740"/>
    <w:rsid w:val="000E5947"/>
    <w:rsid w:val="000E6279"/>
    <w:rsid w:val="000F1AF0"/>
    <w:rsid w:val="000F42A3"/>
    <w:rsid w:val="000F5B75"/>
    <w:rsid w:val="000F6785"/>
    <w:rsid w:val="000F689F"/>
    <w:rsid w:val="000F78A9"/>
    <w:rsid w:val="001004A3"/>
    <w:rsid w:val="00100D12"/>
    <w:rsid w:val="001029F2"/>
    <w:rsid w:val="001045F3"/>
    <w:rsid w:val="00104E1F"/>
    <w:rsid w:val="001067E8"/>
    <w:rsid w:val="00106F8A"/>
    <w:rsid w:val="00107088"/>
    <w:rsid w:val="0010746D"/>
    <w:rsid w:val="00111122"/>
    <w:rsid w:val="00111693"/>
    <w:rsid w:val="0011207D"/>
    <w:rsid w:val="00112D33"/>
    <w:rsid w:val="0011331A"/>
    <w:rsid w:val="00115E3E"/>
    <w:rsid w:val="00116729"/>
    <w:rsid w:val="00120C14"/>
    <w:rsid w:val="00122E1F"/>
    <w:rsid w:val="001235BA"/>
    <w:rsid w:val="001262FD"/>
    <w:rsid w:val="001269FB"/>
    <w:rsid w:val="00126AA8"/>
    <w:rsid w:val="00126C4A"/>
    <w:rsid w:val="00127DED"/>
    <w:rsid w:val="00134437"/>
    <w:rsid w:val="00134BBE"/>
    <w:rsid w:val="001428AC"/>
    <w:rsid w:val="00142A58"/>
    <w:rsid w:val="001433D1"/>
    <w:rsid w:val="001436BC"/>
    <w:rsid w:val="00143E42"/>
    <w:rsid w:val="00144E31"/>
    <w:rsid w:val="00144FF5"/>
    <w:rsid w:val="00147B93"/>
    <w:rsid w:val="00150BE0"/>
    <w:rsid w:val="00150D7D"/>
    <w:rsid w:val="00152CF2"/>
    <w:rsid w:val="00153C50"/>
    <w:rsid w:val="00157828"/>
    <w:rsid w:val="00157F4A"/>
    <w:rsid w:val="00162501"/>
    <w:rsid w:val="00163787"/>
    <w:rsid w:val="001639DE"/>
    <w:rsid w:val="0016498A"/>
    <w:rsid w:val="00167B8E"/>
    <w:rsid w:val="00167EA7"/>
    <w:rsid w:val="00171574"/>
    <w:rsid w:val="00172292"/>
    <w:rsid w:val="00172F5F"/>
    <w:rsid w:val="001741D4"/>
    <w:rsid w:val="001741D8"/>
    <w:rsid w:val="00174B5F"/>
    <w:rsid w:val="00175489"/>
    <w:rsid w:val="0017629E"/>
    <w:rsid w:val="00176334"/>
    <w:rsid w:val="001779E0"/>
    <w:rsid w:val="001779F2"/>
    <w:rsid w:val="00181DD8"/>
    <w:rsid w:val="00182247"/>
    <w:rsid w:val="001824CE"/>
    <w:rsid w:val="00182550"/>
    <w:rsid w:val="00182754"/>
    <w:rsid w:val="00184298"/>
    <w:rsid w:val="0018474C"/>
    <w:rsid w:val="0018523E"/>
    <w:rsid w:val="00190020"/>
    <w:rsid w:val="0019055A"/>
    <w:rsid w:val="001931D4"/>
    <w:rsid w:val="00194811"/>
    <w:rsid w:val="00194E9D"/>
    <w:rsid w:val="001954E8"/>
    <w:rsid w:val="001A0EED"/>
    <w:rsid w:val="001A4006"/>
    <w:rsid w:val="001A5648"/>
    <w:rsid w:val="001A6DB1"/>
    <w:rsid w:val="001A6E3B"/>
    <w:rsid w:val="001A7260"/>
    <w:rsid w:val="001B07F1"/>
    <w:rsid w:val="001B18E1"/>
    <w:rsid w:val="001B1DDE"/>
    <w:rsid w:val="001B4A26"/>
    <w:rsid w:val="001B57B0"/>
    <w:rsid w:val="001B6701"/>
    <w:rsid w:val="001C5AB3"/>
    <w:rsid w:val="001C6B4C"/>
    <w:rsid w:val="001C6DF4"/>
    <w:rsid w:val="001C7F1C"/>
    <w:rsid w:val="001D05DA"/>
    <w:rsid w:val="001D0831"/>
    <w:rsid w:val="001D1769"/>
    <w:rsid w:val="001D1CAE"/>
    <w:rsid w:val="001D3AF9"/>
    <w:rsid w:val="001D722C"/>
    <w:rsid w:val="001E077C"/>
    <w:rsid w:val="001E4F68"/>
    <w:rsid w:val="001F0BC6"/>
    <w:rsid w:val="001F1599"/>
    <w:rsid w:val="001F3842"/>
    <w:rsid w:val="001F3EEB"/>
    <w:rsid w:val="001F4293"/>
    <w:rsid w:val="001F446A"/>
    <w:rsid w:val="001F62F5"/>
    <w:rsid w:val="001F7C32"/>
    <w:rsid w:val="001F7CA5"/>
    <w:rsid w:val="002005B1"/>
    <w:rsid w:val="0020111F"/>
    <w:rsid w:val="00201175"/>
    <w:rsid w:val="00201461"/>
    <w:rsid w:val="00202982"/>
    <w:rsid w:val="00203FEC"/>
    <w:rsid w:val="00204CDD"/>
    <w:rsid w:val="00204E41"/>
    <w:rsid w:val="0020733E"/>
    <w:rsid w:val="00210F4D"/>
    <w:rsid w:val="00211C34"/>
    <w:rsid w:val="002120EC"/>
    <w:rsid w:val="00213DFF"/>
    <w:rsid w:val="002146B0"/>
    <w:rsid w:val="00216D73"/>
    <w:rsid w:val="00217218"/>
    <w:rsid w:val="00217F55"/>
    <w:rsid w:val="00222681"/>
    <w:rsid w:val="00222990"/>
    <w:rsid w:val="00224D0A"/>
    <w:rsid w:val="00225A4B"/>
    <w:rsid w:val="00225DDD"/>
    <w:rsid w:val="00226186"/>
    <w:rsid w:val="00227B62"/>
    <w:rsid w:val="0023113A"/>
    <w:rsid w:val="00231D00"/>
    <w:rsid w:val="00236A7D"/>
    <w:rsid w:val="0024000A"/>
    <w:rsid w:val="002413A3"/>
    <w:rsid w:val="002436C6"/>
    <w:rsid w:val="002449FC"/>
    <w:rsid w:val="00245779"/>
    <w:rsid w:val="00250165"/>
    <w:rsid w:val="00251889"/>
    <w:rsid w:val="00251D31"/>
    <w:rsid w:val="00251E47"/>
    <w:rsid w:val="002546D6"/>
    <w:rsid w:val="00255CFA"/>
    <w:rsid w:val="002613EF"/>
    <w:rsid w:val="00261A30"/>
    <w:rsid w:val="00263EFE"/>
    <w:rsid w:val="002658D8"/>
    <w:rsid w:val="00265F6D"/>
    <w:rsid w:val="002662F7"/>
    <w:rsid w:val="00267D80"/>
    <w:rsid w:val="002700AB"/>
    <w:rsid w:val="00270F1F"/>
    <w:rsid w:val="002710C3"/>
    <w:rsid w:val="00272B0D"/>
    <w:rsid w:val="00273045"/>
    <w:rsid w:val="002744FC"/>
    <w:rsid w:val="002751AE"/>
    <w:rsid w:val="00275C75"/>
    <w:rsid w:val="00275CE5"/>
    <w:rsid w:val="00277A63"/>
    <w:rsid w:val="00280E9D"/>
    <w:rsid w:val="00281099"/>
    <w:rsid w:val="002810DD"/>
    <w:rsid w:val="002819BB"/>
    <w:rsid w:val="00283B04"/>
    <w:rsid w:val="002861D0"/>
    <w:rsid w:val="00287346"/>
    <w:rsid w:val="00287750"/>
    <w:rsid w:val="00287889"/>
    <w:rsid w:val="002903E5"/>
    <w:rsid w:val="00291389"/>
    <w:rsid w:val="00291D13"/>
    <w:rsid w:val="002925B4"/>
    <w:rsid w:val="0029283F"/>
    <w:rsid w:val="00292B62"/>
    <w:rsid w:val="00293166"/>
    <w:rsid w:val="00293C03"/>
    <w:rsid w:val="0029499A"/>
    <w:rsid w:val="0029521E"/>
    <w:rsid w:val="0029539C"/>
    <w:rsid w:val="00295B10"/>
    <w:rsid w:val="002962C9"/>
    <w:rsid w:val="002977D4"/>
    <w:rsid w:val="0029799C"/>
    <w:rsid w:val="00297FCA"/>
    <w:rsid w:val="002A00F6"/>
    <w:rsid w:val="002A0CED"/>
    <w:rsid w:val="002A0DA0"/>
    <w:rsid w:val="002A3C58"/>
    <w:rsid w:val="002A4872"/>
    <w:rsid w:val="002A5396"/>
    <w:rsid w:val="002A64AD"/>
    <w:rsid w:val="002A6547"/>
    <w:rsid w:val="002A6C1E"/>
    <w:rsid w:val="002A6F19"/>
    <w:rsid w:val="002A770E"/>
    <w:rsid w:val="002B1003"/>
    <w:rsid w:val="002B50E6"/>
    <w:rsid w:val="002B5C98"/>
    <w:rsid w:val="002C37A8"/>
    <w:rsid w:val="002C5AD1"/>
    <w:rsid w:val="002C6BF8"/>
    <w:rsid w:val="002C78D1"/>
    <w:rsid w:val="002D0999"/>
    <w:rsid w:val="002D1500"/>
    <w:rsid w:val="002D165A"/>
    <w:rsid w:val="002D263A"/>
    <w:rsid w:val="002D456D"/>
    <w:rsid w:val="002D544A"/>
    <w:rsid w:val="002D58AE"/>
    <w:rsid w:val="002D6019"/>
    <w:rsid w:val="002D75BC"/>
    <w:rsid w:val="002E0BCF"/>
    <w:rsid w:val="002E2387"/>
    <w:rsid w:val="002E2472"/>
    <w:rsid w:val="002E25A8"/>
    <w:rsid w:val="002E3DA9"/>
    <w:rsid w:val="002E545E"/>
    <w:rsid w:val="002E591F"/>
    <w:rsid w:val="002E5D36"/>
    <w:rsid w:val="002E6992"/>
    <w:rsid w:val="002E7CDC"/>
    <w:rsid w:val="002F089F"/>
    <w:rsid w:val="002F0908"/>
    <w:rsid w:val="002F1497"/>
    <w:rsid w:val="002F2C45"/>
    <w:rsid w:val="002F3F52"/>
    <w:rsid w:val="002F4574"/>
    <w:rsid w:val="002F5B9A"/>
    <w:rsid w:val="002F66E0"/>
    <w:rsid w:val="002F6721"/>
    <w:rsid w:val="002F6FE4"/>
    <w:rsid w:val="003008A8"/>
    <w:rsid w:val="00301618"/>
    <w:rsid w:val="00301CB9"/>
    <w:rsid w:val="00301F8D"/>
    <w:rsid w:val="00303E9D"/>
    <w:rsid w:val="00304202"/>
    <w:rsid w:val="00304409"/>
    <w:rsid w:val="00307D44"/>
    <w:rsid w:val="003108FD"/>
    <w:rsid w:val="003110AC"/>
    <w:rsid w:val="00312DC6"/>
    <w:rsid w:val="003137B6"/>
    <w:rsid w:val="00314B91"/>
    <w:rsid w:val="00315421"/>
    <w:rsid w:val="0031745B"/>
    <w:rsid w:val="00317CFD"/>
    <w:rsid w:val="00320ABD"/>
    <w:rsid w:val="00321F38"/>
    <w:rsid w:val="0032251D"/>
    <w:rsid w:val="00323869"/>
    <w:rsid w:val="00325F28"/>
    <w:rsid w:val="00327119"/>
    <w:rsid w:val="00333C1D"/>
    <w:rsid w:val="0033428E"/>
    <w:rsid w:val="00334F5C"/>
    <w:rsid w:val="003366F7"/>
    <w:rsid w:val="00336C92"/>
    <w:rsid w:val="0034042F"/>
    <w:rsid w:val="00340471"/>
    <w:rsid w:val="00343D38"/>
    <w:rsid w:val="00345659"/>
    <w:rsid w:val="00345A7B"/>
    <w:rsid w:val="00346599"/>
    <w:rsid w:val="003532EB"/>
    <w:rsid w:val="00353B52"/>
    <w:rsid w:val="00353E52"/>
    <w:rsid w:val="00360C39"/>
    <w:rsid w:val="0036164A"/>
    <w:rsid w:val="00361D91"/>
    <w:rsid w:val="0036226D"/>
    <w:rsid w:val="00363965"/>
    <w:rsid w:val="00364B6D"/>
    <w:rsid w:val="00365033"/>
    <w:rsid w:val="003653B5"/>
    <w:rsid w:val="00365EC4"/>
    <w:rsid w:val="00367DB8"/>
    <w:rsid w:val="0037042B"/>
    <w:rsid w:val="00374704"/>
    <w:rsid w:val="003828E0"/>
    <w:rsid w:val="0038499F"/>
    <w:rsid w:val="00384A91"/>
    <w:rsid w:val="0038762F"/>
    <w:rsid w:val="00390BC1"/>
    <w:rsid w:val="0039163B"/>
    <w:rsid w:val="00391BF5"/>
    <w:rsid w:val="0039396D"/>
    <w:rsid w:val="00395A82"/>
    <w:rsid w:val="00396F25"/>
    <w:rsid w:val="003977CD"/>
    <w:rsid w:val="0039788A"/>
    <w:rsid w:val="003A0BB8"/>
    <w:rsid w:val="003A12B6"/>
    <w:rsid w:val="003A2499"/>
    <w:rsid w:val="003A2B34"/>
    <w:rsid w:val="003A332E"/>
    <w:rsid w:val="003A39F7"/>
    <w:rsid w:val="003A40A8"/>
    <w:rsid w:val="003A6C7F"/>
    <w:rsid w:val="003A6F79"/>
    <w:rsid w:val="003B0389"/>
    <w:rsid w:val="003B06AC"/>
    <w:rsid w:val="003B0EFC"/>
    <w:rsid w:val="003B34E1"/>
    <w:rsid w:val="003B4AFC"/>
    <w:rsid w:val="003B5492"/>
    <w:rsid w:val="003B6458"/>
    <w:rsid w:val="003C05A4"/>
    <w:rsid w:val="003C17BA"/>
    <w:rsid w:val="003C274A"/>
    <w:rsid w:val="003C2D09"/>
    <w:rsid w:val="003C458A"/>
    <w:rsid w:val="003C45EE"/>
    <w:rsid w:val="003C595B"/>
    <w:rsid w:val="003C5D2E"/>
    <w:rsid w:val="003C5F07"/>
    <w:rsid w:val="003C60A3"/>
    <w:rsid w:val="003C7D27"/>
    <w:rsid w:val="003D0DC1"/>
    <w:rsid w:val="003D114B"/>
    <w:rsid w:val="003D1611"/>
    <w:rsid w:val="003D205F"/>
    <w:rsid w:val="003D3F2D"/>
    <w:rsid w:val="003D44A0"/>
    <w:rsid w:val="003D5BDA"/>
    <w:rsid w:val="003D7647"/>
    <w:rsid w:val="003E20BF"/>
    <w:rsid w:val="003E2B69"/>
    <w:rsid w:val="003E52A6"/>
    <w:rsid w:val="003F12E7"/>
    <w:rsid w:val="003F32C1"/>
    <w:rsid w:val="003F3CF1"/>
    <w:rsid w:val="003F3FE9"/>
    <w:rsid w:val="003F40E1"/>
    <w:rsid w:val="003F4D1A"/>
    <w:rsid w:val="003F5529"/>
    <w:rsid w:val="003F5F38"/>
    <w:rsid w:val="003F5F60"/>
    <w:rsid w:val="003F65CA"/>
    <w:rsid w:val="003F6F1E"/>
    <w:rsid w:val="003F6F5F"/>
    <w:rsid w:val="003F72FF"/>
    <w:rsid w:val="003F7C57"/>
    <w:rsid w:val="004054DC"/>
    <w:rsid w:val="00405BED"/>
    <w:rsid w:val="00407901"/>
    <w:rsid w:val="00407AEB"/>
    <w:rsid w:val="00407F90"/>
    <w:rsid w:val="00411797"/>
    <w:rsid w:val="00414BBD"/>
    <w:rsid w:val="00415093"/>
    <w:rsid w:val="00421AF5"/>
    <w:rsid w:val="00423D35"/>
    <w:rsid w:val="00423D99"/>
    <w:rsid w:val="004247B1"/>
    <w:rsid w:val="00424EB0"/>
    <w:rsid w:val="004269CE"/>
    <w:rsid w:val="0043098C"/>
    <w:rsid w:val="004322F8"/>
    <w:rsid w:val="0043325B"/>
    <w:rsid w:val="00435E00"/>
    <w:rsid w:val="004376B7"/>
    <w:rsid w:val="004377F7"/>
    <w:rsid w:val="004407CE"/>
    <w:rsid w:val="004468FA"/>
    <w:rsid w:val="00451057"/>
    <w:rsid w:val="00452B3F"/>
    <w:rsid w:val="00454444"/>
    <w:rsid w:val="0045547B"/>
    <w:rsid w:val="00455E7A"/>
    <w:rsid w:val="004573DB"/>
    <w:rsid w:val="004612BB"/>
    <w:rsid w:val="00461FB0"/>
    <w:rsid w:val="00463743"/>
    <w:rsid w:val="00464950"/>
    <w:rsid w:val="00464E15"/>
    <w:rsid w:val="00465CB2"/>
    <w:rsid w:val="00465E48"/>
    <w:rsid w:val="00471A93"/>
    <w:rsid w:val="004727CC"/>
    <w:rsid w:val="00473E94"/>
    <w:rsid w:val="004761C6"/>
    <w:rsid w:val="00477619"/>
    <w:rsid w:val="004776A2"/>
    <w:rsid w:val="00480D2A"/>
    <w:rsid w:val="0048132B"/>
    <w:rsid w:val="004813DB"/>
    <w:rsid w:val="004824C7"/>
    <w:rsid w:val="0048284E"/>
    <w:rsid w:val="004830DB"/>
    <w:rsid w:val="00484858"/>
    <w:rsid w:val="004920EE"/>
    <w:rsid w:val="0049265E"/>
    <w:rsid w:val="004964E7"/>
    <w:rsid w:val="004A0276"/>
    <w:rsid w:val="004A0278"/>
    <w:rsid w:val="004A10C6"/>
    <w:rsid w:val="004A2B71"/>
    <w:rsid w:val="004A2DCB"/>
    <w:rsid w:val="004B1D13"/>
    <w:rsid w:val="004B20A1"/>
    <w:rsid w:val="004B2CA4"/>
    <w:rsid w:val="004B34C9"/>
    <w:rsid w:val="004B4B38"/>
    <w:rsid w:val="004B6C2F"/>
    <w:rsid w:val="004B7247"/>
    <w:rsid w:val="004B750A"/>
    <w:rsid w:val="004C26E6"/>
    <w:rsid w:val="004C279E"/>
    <w:rsid w:val="004C3B2D"/>
    <w:rsid w:val="004C488C"/>
    <w:rsid w:val="004C50E5"/>
    <w:rsid w:val="004C5FC1"/>
    <w:rsid w:val="004C6CFE"/>
    <w:rsid w:val="004D0123"/>
    <w:rsid w:val="004D0D5F"/>
    <w:rsid w:val="004D13C1"/>
    <w:rsid w:val="004D14DD"/>
    <w:rsid w:val="004D1D0F"/>
    <w:rsid w:val="004D2EBB"/>
    <w:rsid w:val="004D3661"/>
    <w:rsid w:val="004D4DEC"/>
    <w:rsid w:val="004D584F"/>
    <w:rsid w:val="004D6B09"/>
    <w:rsid w:val="004D6C6C"/>
    <w:rsid w:val="004D72F1"/>
    <w:rsid w:val="004E03F3"/>
    <w:rsid w:val="004E13E8"/>
    <w:rsid w:val="004E179A"/>
    <w:rsid w:val="004E1F16"/>
    <w:rsid w:val="004E257F"/>
    <w:rsid w:val="004E4302"/>
    <w:rsid w:val="004E4CB0"/>
    <w:rsid w:val="004E6330"/>
    <w:rsid w:val="004F045A"/>
    <w:rsid w:val="004F076B"/>
    <w:rsid w:val="004F1028"/>
    <w:rsid w:val="004F1BFB"/>
    <w:rsid w:val="004F36F9"/>
    <w:rsid w:val="004F4B85"/>
    <w:rsid w:val="004F5D9C"/>
    <w:rsid w:val="004F6850"/>
    <w:rsid w:val="004F6E7F"/>
    <w:rsid w:val="004F6F54"/>
    <w:rsid w:val="00500E40"/>
    <w:rsid w:val="0050128C"/>
    <w:rsid w:val="005017E7"/>
    <w:rsid w:val="00501BAD"/>
    <w:rsid w:val="00502F1D"/>
    <w:rsid w:val="0050382E"/>
    <w:rsid w:val="00503CFB"/>
    <w:rsid w:val="00504080"/>
    <w:rsid w:val="005065E4"/>
    <w:rsid w:val="00506951"/>
    <w:rsid w:val="00507603"/>
    <w:rsid w:val="005108CA"/>
    <w:rsid w:val="00510BBD"/>
    <w:rsid w:val="005115B0"/>
    <w:rsid w:val="00514D4F"/>
    <w:rsid w:val="005157D1"/>
    <w:rsid w:val="00516080"/>
    <w:rsid w:val="00516B2E"/>
    <w:rsid w:val="00516FEE"/>
    <w:rsid w:val="00517606"/>
    <w:rsid w:val="00521ABB"/>
    <w:rsid w:val="00521D58"/>
    <w:rsid w:val="00523509"/>
    <w:rsid w:val="00523C4C"/>
    <w:rsid w:val="0052525F"/>
    <w:rsid w:val="005256F9"/>
    <w:rsid w:val="00530A20"/>
    <w:rsid w:val="00531D9D"/>
    <w:rsid w:val="0053667C"/>
    <w:rsid w:val="00540183"/>
    <w:rsid w:val="00541F89"/>
    <w:rsid w:val="00542D10"/>
    <w:rsid w:val="005440D4"/>
    <w:rsid w:val="00544B22"/>
    <w:rsid w:val="005456C1"/>
    <w:rsid w:val="00546E3B"/>
    <w:rsid w:val="005473A2"/>
    <w:rsid w:val="00550274"/>
    <w:rsid w:val="00552EC8"/>
    <w:rsid w:val="00555B18"/>
    <w:rsid w:val="00555F99"/>
    <w:rsid w:val="0055633F"/>
    <w:rsid w:val="00561F5E"/>
    <w:rsid w:val="005620F2"/>
    <w:rsid w:val="00564D4E"/>
    <w:rsid w:val="00564E80"/>
    <w:rsid w:val="00566587"/>
    <w:rsid w:val="005677A7"/>
    <w:rsid w:val="00573966"/>
    <w:rsid w:val="00575F26"/>
    <w:rsid w:val="005760DF"/>
    <w:rsid w:val="00576618"/>
    <w:rsid w:val="005767A7"/>
    <w:rsid w:val="005802D1"/>
    <w:rsid w:val="00582882"/>
    <w:rsid w:val="005848DA"/>
    <w:rsid w:val="00586676"/>
    <w:rsid w:val="005871BC"/>
    <w:rsid w:val="00587865"/>
    <w:rsid w:val="0059120B"/>
    <w:rsid w:val="00592116"/>
    <w:rsid w:val="00592629"/>
    <w:rsid w:val="00593B04"/>
    <w:rsid w:val="00596712"/>
    <w:rsid w:val="00597AA3"/>
    <w:rsid w:val="005A0DC3"/>
    <w:rsid w:val="005A0E63"/>
    <w:rsid w:val="005A1D43"/>
    <w:rsid w:val="005A2A9B"/>
    <w:rsid w:val="005A402A"/>
    <w:rsid w:val="005A407C"/>
    <w:rsid w:val="005A5067"/>
    <w:rsid w:val="005A6B2D"/>
    <w:rsid w:val="005A6FDE"/>
    <w:rsid w:val="005B1DE7"/>
    <w:rsid w:val="005B22FD"/>
    <w:rsid w:val="005B3550"/>
    <w:rsid w:val="005B35BE"/>
    <w:rsid w:val="005B633B"/>
    <w:rsid w:val="005B74B5"/>
    <w:rsid w:val="005B7528"/>
    <w:rsid w:val="005C070E"/>
    <w:rsid w:val="005C2351"/>
    <w:rsid w:val="005C3E6A"/>
    <w:rsid w:val="005C5568"/>
    <w:rsid w:val="005C7122"/>
    <w:rsid w:val="005C71A8"/>
    <w:rsid w:val="005D020F"/>
    <w:rsid w:val="005D234B"/>
    <w:rsid w:val="005D259D"/>
    <w:rsid w:val="005D27B0"/>
    <w:rsid w:val="005D364D"/>
    <w:rsid w:val="005D47D9"/>
    <w:rsid w:val="005D49CF"/>
    <w:rsid w:val="005D534A"/>
    <w:rsid w:val="005D6704"/>
    <w:rsid w:val="005D6EF6"/>
    <w:rsid w:val="005E0E51"/>
    <w:rsid w:val="005E0FF1"/>
    <w:rsid w:val="005E1ADC"/>
    <w:rsid w:val="005E27C7"/>
    <w:rsid w:val="005E355F"/>
    <w:rsid w:val="005E5608"/>
    <w:rsid w:val="005E5CC7"/>
    <w:rsid w:val="005E61E8"/>
    <w:rsid w:val="005E6D26"/>
    <w:rsid w:val="005E73B7"/>
    <w:rsid w:val="005F053E"/>
    <w:rsid w:val="005F0CF0"/>
    <w:rsid w:val="005F1D50"/>
    <w:rsid w:val="00600FEB"/>
    <w:rsid w:val="00601BE0"/>
    <w:rsid w:val="00607397"/>
    <w:rsid w:val="00610BC2"/>
    <w:rsid w:val="00612ECE"/>
    <w:rsid w:val="006135AC"/>
    <w:rsid w:val="00614B9A"/>
    <w:rsid w:val="0061607A"/>
    <w:rsid w:val="0062002E"/>
    <w:rsid w:val="00621624"/>
    <w:rsid w:val="00622467"/>
    <w:rsid w:val="0062267C"/>
    <w:rsid w:val="00622C52"/>
    <w:rsid w:val="00623233"/>
    <w:rsid w:val="00623C59"/>
    <w:rsid w:val="0062484F"/>
    <w:rsid w:val="00625DFA"/>
    <w:rsid w:val="00626727"/>
    <w:rsid w:val="00626C04"/>
    <w:rsid w:val="00627E34"/>
    <w:rsid w:val="00630DCE"/>
    <w:rsid w:val="006326A0"/>
    <w:rsid w:val="006342DA"/>
    <w:rsid w:val="006355BE"/>
    <w:rsid w:val="00640B76"/>
    <w:rsid w:val="00640FF1"/>
    <w:rsid w:val="00643B37"/>
    <w:rsid w:val="006445F0"/>
    <w:rsid w:val="0064544A"/>
    <w:rsid w:val="00645527"/>
    <w:rsid w:val="0064754D"/>
    <w:rsid w:val="00651625"/>
    <w:rsid w:val="00651771"/>
    <w:rsid w:val="00651CDB"/>
    <w:rsid w:val="00655C63"/>
    <w:rsid w:val="00656383"/>
    <w:rsid w:val="006563A5"/>
    <w:rsid w:val="006602BC"/>
    <w:rsid w:val="0066090B"/>
    <w:rsid w:val="00661AFD"/>
    <w:rsid w:val="006704AE"/>
    <w:rsid w:val="006709C9"/>
    <w:rsid w:val="0067460C"/>
    <w:rsid w:val="0067514E"/>
    <w:rsid w:val="00676A14"/>
    <w:rsid w:val="00676E82"/>
    <w:rsid w:val="00677044"/>
    <w:rsid w:val="00682FCF"/>
    <w:rsid w:val="00683C58"/>
    <w:rsid w:val="006842E3"/>
    <w:rsid w:val="00685DC6"/>
    <w:rsid w:val="00687603"/>
    <w:rsid w:val="00687D18"/>
    <w:rsid w:val="00691B64"/>
    <w:rsid w:val="00693F99"/>
    <w:rsid w:val="0069501B"/>
    <w:rsid w:val="006A2A94"/>
    <w:rsid w:val="006A4183"/>
    <w:rsid w:val="006A4382"/>
    <w:rsid w:val="006A5B62"/>
    <w:rsid w:val="006A5C3C"/>
    <w:rsid w:val="006B107A"/>
    <w:rsid w:val="006B4EFC"/>
    <w:rsid w:val="006C1B5E"/>
    <w:rsid w:val="006C1F65"/>
    <w:rsid w:val="006C213A"/>
    <w:rsid w:val="006C255E"/>
    <w:rsid w:val="006C6673"/>
    <w:rsid w:val="006C6AB3"/>
    <w:rsid w:val="006C6FF2"/>
    <w:rsid w:val="006D46F6"/>
    <w:rsid w:val="006D538D"/>
    <w:rsid w:val="006D5871"/>
    <w:rsid w:val="006E173B"/>
    <w:rsid w:val="006E2DE7"/>
    <w:rsid w:val="006E6734"/>
    <w:rsid w:val="006E692D"/>
    <w:rsid w:val="006F031B"/>
    <w:rsid w:val="006F07AD"/>
    <w:rsid w:val="006F0DFC"/>
    <w:rsid w:val="006F2097"/>
    <w:rsid w:val="006F40DB"/>
    <w:rsid w:val="00700072"/>
    <w:rsid w:val="00700C1B"/>
    <w:rsid w:val="00701169"/>
    <w:rsid w:val="0070381B"/>
    <w:rsid w:val="00704456"/>
    <w:rsid w:val="0070453F"/>
    <w:rsid w:val="00706730"/>
    <w:rsid w:val="00706A5C"/>
    <w:rsid w:val="00711614"/>
    <w:rsid w:val="00711F22"/>
    <w:rsid w:val="00712A90"/>
    <w:rsid w:val="00712F3F"/>
    <w:rsid w:val="00714D0A"/>
    <w:rsid w:val="007169C0"/>
    <w:rsid w:val="00716BBE"/>
    <w:rsid w:val="00717C6E"/>
    <w:rsid w:val="00717FA7"/>
    <w:rsid w:val="0072064F"/>
    <w:rsid w:val="00723FD0"/>
    <w:rsid w:val="007258BE"/>
    <w:rsid w:val="00726139"/>
    <w:rsid w:val="00730575"/>
    <w:rsid w:val="00730B80"/>
    <w:rsid w:val="0073140F"/>
    <w:rsid w:val="00732598"/>
    <w:rsid w:val="0073609B"/>
    <w:rsid w:val="00740DAC"/>
    <w:rsid w:val="00740FBA"/>
    <w:rsid w:val="00743BCB"/>
    <w:rsid w:val="007450A7"/>
    <w:rsid w:val="00745AC6"/>
    <w:rsid w:val="0074671C"/>
    <w:rsid w:val="0074715E"/>
    <w:rsid w:val="007500D4"/>
    <w:rsid w:val="0075047A"/>
    <w:rsid w:val="00750FCF"/>
    <w:rsid w:val="007517BC"/>
    <w:rsid w:val="007528C2"/>
    <w:rsid w:val="00753BF3"/>
    <w:rsid w:val="0075411B"/>
    <w:rsid w:val="00755680"/>
    <w:rsid w:val="0075600D"/>
    <w:rsid w:val="00756764"/>
    <w:rsid w:val="00756B2C"/>
    <w:rsid w:val="00757343"/>
    <w:rsid w:val="00757A64"/>
    <w:rsid w:val="00757B53"/>
    <w:rsid w:val="007604B5"/>
    <w:rsid w:val="00761764"/>
    <w:rsid w:val="00763C97"/>
    <w:rsid w:val="00764C9F"/>
    <w:rsid w:val="00765A62"/>
    <w:rsid w:val="00766639"/>
    <w:rsid w:val="00766AD2"/>
    <w:rsid w:val="00766C63"/>
    <w:rsid w:val="007706A2"/>
    <w:rsid w:val="00770898"/>
    <w:rsid w:val="00771185"/>
    <w:rsid w:val="007715A4"/>
    <w:rsid w:val="0077232E"/>
    <w:rsid w:val="0077305A"/>
    <w:rsid w:val="00775284"/>
    <w:rsid w:val="00775E5C"/>
    <w:rsid w:val="00776A62"/>
    <w:rsid w:val="00777F65"/>
    <w:rsid w:val="00781308"/>
    <w:rsid w:val="007814CB"/>
    <w:rsid w:val="00781E24"/>
    <w:rsid w:val="007824C1"/>
    <w:rsid w:val="00787183"/>
    <w:rsid w:val="00791CE3"/>
    <w:rsid w:val="00791DB0"/>
    <w:rsid w:val="00792811"/>
    <w:rsid w:val="0079292E"/>
    <w:rsid w:val="0079466C"/>
    <w:rsid w:val="007976CA"/>
    <w:rsid w:val="007A0294"/>
    <w:rsid w:val="007A02A1"/>
    <w:rsid w:val="007A3901"/>
    <w:rsid w:val="007A3BB1"/>
    <w:rsid w:val="007A3F25"/>
    <w:rsid w:val="007A4BD5"/>
    <w:rsid w:val="007A72CB"/>
    <w:rsid w:val="007B2AC6"/>
    <w:rsid w:val="007B2CC6"/>
    <w:rsid w:val="007B576F"/>
    <w:rsid w:val="007C1240"/>
    <w:rsid w:val="007C1804"/>
    <w:rsid w:val="007C1972"/>
    <w:rsid w:val="007C1A23"/>
    <w:rsid w:val="007C3376"/>
    <w:rsid w:val="007C3635"/>
    <w:rsid w:val="007C45B2"/>
    <w:rsid w:val="007C5FC3"/>
    <w:rsid w:val="007C733C"/>
    <w:rsid w:val="007C7C49"/>
    <w:rsid w:val="007C7D76"/>
    <w:rsid w:val="007D0BB5"/>
    <w:rsid w:val="007D0C4C"/>
    <w:rsid w:val="007D2DA7"/>
    <w:rsid w:val="007D31A1"/>
    <w:rsid w:val="007D35A4"/>
    <w:rsid w:val="007D3839"/>
    <w:rsid w:val="007D4FC9"/>
    <w:rsid w:val="007D54DC"/>
    <w:rsid w:val="007D55C4"/>
    <w:rsid w:val="007D6554"/>
    <w:rsid w:val="007D79E9"/>
    <w:rsid w:val="007E0A7B"/>
    <w:rsid w:val="007E0D33"/>
    <w:rsid w:val="007E215B"/>
    <w:rsid w:val="007E251C"/>
    <w:rsid w:val="007E318F"/>
    <w:rsid w:val="007E3F22"/>
    <w:rsid w:val="007E4098"/>
    <w:rsid w:val="007E4ECB"/>
    <w:rsid w:val="007E5E77"/>
    <w:rsid w:val="007E5FB8"/>
    <w:rsid w:val="007E683F"/>
    <w:rsid w:val="007E7E7D"/>
    <w:rsid w:val="007F2583"/>
    <w:rsid w:val="007F2776"/>
    <w:rsid w:val="007F3E4E"/>
    <w:rsid w:val="007F426C"/>
    <w:rsid w:val="007F5027"/>
    <w:rsid w:val="007F5168"/>
    <w:rsid w:val="007F565E"/>
    <w:rsid w:val="007F56A4"/>
    <w:rsid w:val="007F70E3"/>
    <w:rsid w:val="00800501"/>
    <w:rsid w:val="008023CE"/>
    <w:rsid w:val="00803550"/>
    <w:rsid w:val="008055F9"/>
    <w:rsid w:val="008078EE"/>
    <w:rsid w:val="008105B5"/>
    <w:rsid w:val="0081065E"/>
    <w:rsid w:val="0081073A"/>
    <w:rsid w:val="00811D56"/>
    <w:rsid w:val="008134E0"/>
    <w:rsid w:val="00813B65"/>
    <w:rsid w:val="008143A3"/>
    <w:rsid w:val="00815F39"/>
    <w:rsid w:val="0081762C"/>
    <w:rsid w:val="00823164"/>
    <w:rsid w:val="00827B7D"/>
    <w:rsid w:val="00830361"/>
    <w:rsid w:val="00831D70"/>
    <w:rsid w:val="00831E81"/>
    <w:rsid w:val="00834834"/>
    <w:rsid w:val="00836AC9"/>
    <w:rsid w:val="00836E04"/>
    <w:rsid w:val="008407F8"/>
    <w:rsid w:val="0084115B"/>
    <w:rsid w:val="00843EB4"/>
    <w:rsid w:val="00845519"/>
    <w:rsid w:val="00845A82"/>
    <w:rsid w:val="00847310"/>
    <w:rsid w:val="00850AFD"/>
    <w:rsid w:val="008532A3"/>
    <w:rsid w:val="00855B1E"/>
    <w:rsid w:val="00857A4C"/>
    <w:rsid w:val="00860640"/>
    <w:rsid w:val="00860A83"/>
    <w:rsid w:val="00861BFF"/>
    <w:rsid w:val="00864287"/>
    <w:rsid w:val="0086471A"/>
    <w:rsid w:val="00867403"/>
    <w:rsid w:val="00870363"/>
    <w:rsid w:val="00871941"/>
    <w:rsid w:val="00871D1C"/>
    <w:rsid w:val="00872F2B"/>
    <w:rsid w:val="008731A0"/>
    <w:rsid w:val="008749BB"/>
    <w:rsid w:val="0087540B"/>
    <w:rsid w:val="00875B20"/>
    <w:rsid w:val="00880F06"/>
    <w:rsid w:val="008814D8"/>
    <w:rsid w:val="0088356D"/>
    <w:rsid w:val="00886152"/>
    <w:rsid w:val="008864E1"/>
    <w:rsid w:val="0088661F"/>
    <w:rsid w:val="0089023F"/>
    <w:rsid w:val="00891095"/>
    <w:rsid w:val="008910A8"/>
    <w:rsid w:val="00891E1D"/>
    <w:rsid w:val="00892E5A"/>
    <w:rsid w:val="00896338"/>
    <w:rsid w:val="00896414"/>
    <w:rsid w:val="00896AF5"/>
    <w:rsid w:val="00897210"/>
    <w:rsid w:val="008978C3"/>
    <w:rsid w:val="008A1822"/>
    <w:rsid w:val="008A341B"/>
    <w:rsid w:val="008A474D"/>
    <w:rsid w:val="008A7728"/>
    <w:rsid w:val="008B0F93"/>
    <w:rsid w:val="008B2656"/>
    <w:rsid w:val="008B3A44"/>
    <w:rsid w:val="008B4378"/>
    <w:rsid w:val="008B5E14"/>
    <w:rsid w:val="008B6A4B"/>
    <w:rsid w:val="008C0B7A"/>
    <w:rsid w:val="008C124D"/>
    <w:rsid w:val="008C17C6"/>
    <w:rsid w:val="008C1F39"/>
    <w:rsid w:val="008C21AD"/>
    <w:rsid w:val="008C221A"/>
    <w:rsid w:val="008C2223"/>
    <w:rsid w:val="008C2FB5"/>
    <w:rsid w:val="008C3428"/>
    <w:rsid w:val="008C420F"/>
    <w:rsid w:val="008C4957"/>
    <w:rsid w:val="008C5610"/>
    <w:rsid w:val="008C5864"/>
    <w:rsid w:val="008C5CEA"/>
    <w:rsid w:val="008C618D"/>
    <w:rsid w:val="008C7BED"/>
    <w:rsid w:val="008C7D0D"/>
    <w:rsid w:val="008D0C0B"/>
    <w:rsid w:val="008D55B9"/>
    <w:rsid w:val="008D682A"/>
    <w:rsid w:val="008D74C9"/>
    <w:rsid w:val="008E00E1"/>
    <w:rsid w:val="008E0424"/>
    <w:rsid w:val="008E0DBE"/>
    <w:rsid w:val="008E138B"/>
    <w:rsid w:val="008E188B"/>
    <w:rsid w:val="008E6157"/>
    <w:rsid w:val="008E635D"/>
    <w:rsid w:val="008E670D"/>
    <w:rsid w:val="008F1E28"/>
    <w:rsid w:val="008F36F9"/>
    <w:rsid w:val="008F3D3E"/>
    <w:rsid w:val="008F4CDC"/>
    <w:rsid w:val="008F5139"/>
    <w:rsid w:val="008F5CA4"/>
    <w:rsid w:val="009006EC"/>
    <w:rsid w:val="00901CE5"/>
    <w:rsid w:val="00904326"/>
    <w:rsid w:val="00905D2E"/>
    <w:rsid w:val="00906115"/>
    <w:rsid w:val="0090648D"/>
    <w:rsid w:val="00910952"/>
    <w:rsid w:val="00910C61"/>
    <w:rsid w:val="00911C09"/>
    <w:rsid w:val="00912CF6"/>
    <w:rsid w:val="00914E0E"/>
    <w:rsid w:val="00917069"/>
    <w:rsid w:val="00917754"/>
    <w:rsid w:val="00922487"/>
    <w:rsid w:val="00923775"/>
    <w:rsid w:val="00923AF5"/>
    <w:rsid w:val="00924138"/>
    <w:rsid w:val="00924325"/>
    <w:rsid w:val="0092458B"/>
    <w:rsid w:val="00926348"/>
    <w:rsid w:val="0093047E"/>
    <w:rsid w:val="00935FE4"/>
    <w:rsid w:val="00936825"/>
    <w:rsid w:val="00937506"/>
    <w:rsid w:val="009411EC"/>
    <w:rsid w:val="009411F7"/>
    <w:rsid w:val="00945885"/>
    <w:rsid w:val="00945B37"/>
    <w:rsid w:val="00946415"/>
    <w:rsid w:val="00950001"/>
    <w:rsid w:val="00951485"/>
    <w:rsid w:val="0095495B"/>
    <w:rsid w:val="00954A27"/>
    <w:rsid w:val="00955F72"/>
    <w:rsid w:val="009614BA"/>
    <w:rsid w:val="0096294D"/>
    <w:rsid w:val="0096401A"/>
    <w:rsid w:val="00964F18"/>
    <w:rsid w:val="009652CF"/>
    <w:rsid w:val="009664C6"/>
    <w:rsid w:val="0097047F"/>
    <w:rsid w:val="0097090D"/>
    <w:rsid w:val="009722B0"/>
    <w:rsid w:val="00973397"/>
    <w:rsid w:val="0097362C"/>
    <w:rsid w:val="00973E83"/>
    <w:rsid w:val="00974D1F"/>
    <w:rsid w:val="00975430"/>
    <w:rsid w:val="00975A01"/>
    <w:rsid w:val="009808A5"/>
    <w:rsid w:val="009810D1"/>
    <w:rsid w:val="00982667"/>
    <w:rsid w:val="009835F7"/>
    <w:rsid w:val="00983968"/>
    <w:rsid w:val="00983FF3"/>
    <w:rsid w:val="00984513"/>
    <w:rsid w:val="00984F11"/>
    <w:rsid w:val="00986E13"/>
    <w:rsid w:val="00990027"/>
    <w:rsid w:val="00991CEB"/>
    <w:rsid w:val="0099494A"/>
    <w:rsid w:val="00996936"/>
    <w:rsid w:val="009A2C19"/>
    <w:rsid w:val="009A4B20"/>
    <w:rsid w:val="009A537D"/>
    <w:rsid w:val="009A6380"/>
    <w:rsid w:val="009B0517"/>
    <w:rsid w:val="009B075B"/>
    <w:rsid w:val="009B0B7D"/>
    <w:rsid w:val="009B10C9"/>
    <w:rsid w:val="009B2AAB"/>
    <w:rsid w:val="009B6597"/>
    <w:rsid w:val="009B67A0"/>
    <w:rsid w:val="009B6C44"/>
    <w:rsid w:val="009C10EF"/>
    <w:rsid w:val="009C21A5"/>
    <w:rsid w:val="009C3A3B"/>
    <w:rsid w:val="009C49CB"/>
    <w:rsid w:val="009C5758"/>
    <w:rsid w:val="009C643A"/>
    <w:rsid w:val="009C65FF"/>
    <w:rsid w:val="009C7787"/>
    <w:rsid w:val="009C7CA4"/>
    <w:rsid w:val="009D0A33"/>
    <w:rsid w:val="009D0CD2"/>
    <w:rsid w:val="009D1554"/>
    <w:rsid w:val="009D1D0B"/>
    <w:rsid w:val="009D2F42"/>
    <w:rsid w:val="009D502F"/>
    <w:rsid w:val="009D5749"/>
    <w:rsid w:val="009E298F"/>
    <w:rsid w:val="009E3E08"/>
    <w:rsid w:val="009E4AFC"/>
    <w:rsid w:val="009E51DB"/>
    <w:rsid w:val="009E559B"/>
    <w:rsid w:val="009E57C3"/>
    <w:rsid w:val="009E74D9"/>
    <w:rsid w:val="009F0B99"/>
    <w:rsid w:val="009F0D0D"/>
    <w:rsid w:val="009F133E"/>
    <w:rsid w:val="009F3E57"/>
    <w:rsid w:val="009F54B1"/>
    <w:rsid w:val="00A012DE"/>
    <w:rsid w:val="00A01432"/>
    <w:rsid w:val="00A019F9"/>
    <w:rsid w:val="00A022A5"/>
    <w:rsid w:val="00A02A4A"/>
    <w:rsid w:val="00A03725"/>
    <w:rsid w:val="00A04F88"/>
    <w:rsid w:val="00A065D2"/>
    <w:rsid w:val="00A06FB6"/>
    <w:rsid w:val="00A07378"/>
    <w:rsid w:val="00A10922"/>
    <w:rsid w:val="00A10A9B"/>
    <w:rsid w:val="00A10BAB"/>
    <w:rsid w:val="00A12004"/>
    <w:rsid w:val="00A128FE"/>
    <w:rsid w:val="00A12C31"/>
    <w:rsid w:val="00A14428"/>
    <w:rsid w:val="00A16CD7"/>
    <w:rsid w:val="00A17F61"/>
    <w:rsid w:val="00A20603"/>
    <w:rsid w:val="00A210E3"/>
    <w:rsid w:val="00A220C2"/>
    <w:rsid w:val="00A2286A"/>
    <w:rsid w:val="00A23CFA"/>
    <w:rsid w:val="00A23EC8"/>
    <w:rsid w:val="00A253CE"/>
    <w:rsid w:val="00A2588F"/>
    <w:rsid w:val="00A260FC"/>
    <w:rsid w:val="00A31D06"/>
    <w:rsid w:val="00A3253B"/>
    <w:rsid w:val="00A330A2"/>
    <w:rsid w:val="00A345F8"/>
    <w:rsid w:val="00A35255"/>
    <w:rsid w:val="00A3666B"/>
    <w:rsid w:val="00A368B5"/>
    <w:rsid w:val="00A403C1"/>
    <w:rsid w:val="00A41566"/>
    <w:rsid w:val="00A45F61"/>
    <w:rsid w:val="00A462F0"/>
    <w:rsid w:val="00A46D62"/>
    <w:rsid w:val="00A5000B"/>
    <w:rsid w:val="00A50F8A"/>
    <w:rsid w:val="00A5213D"/>
    <w:rsid w:val="00A5282B"/>
    <w:rsid w:val="00A53ED6"/>
    <w:rsid w:val="00A5580C"/>
    <w:rsid w:val="00A56087"/>
    <w:rsid w:val="00A566A1"/>
    <w:rsid w:val="00A60BEE"/>
    <w:rsid w:val="00A6114B"/>
    <w:rsid w:val="00A6421F"/>
    <w:rsid w:val="00A673DB"/>
    <w:rsid w:val="00A70F8B"/>
    <w:rsid w:val="00A712B1"/>
    <w:rsid w:val="00A72418"/>
    <w:rsid w:val="00A75027"/>
    <w:rsid w:val="00A764CC"/>
    <w:rsid w:val="00A80637"/>
    <w:rsid w:val="00A8112E"/>
    <w:rsid w:val="00A82512"/>
    <w:rsid w:val="00A848BE"/>
    <w:rsid w:val="00A85482"/>
    <w:rsid w:val="00A85C9E"/>
    <w:rsid w:val="00A8614E"/>
    <w:rsid w:val="00A90305"/>
    <w:rsid w:val="00A91D32"/>
    <w:rsid w:val="00A91D48"/>
    <w:rsid w:val="00A920F7"/>
    <w:rsid w:val="00A92D3E"/>
    <w:rsid w:val="00AA0149"/>
    <w:rsid w:val="00AA03C6"/>
    <w:rsid w:val="00AA2DAA"/>
    <w:rsid w:val="00AA3F86"/>
    <w:rsid w:val="00AA78F2"/>
    <w:rsid w:val="00AB3BF3"/>
    <w:rsid w:val="00AB419E"/>
    <w:rsid w:val="00AB5A6C"/>
    <w:rsid w:val="00AB70F9"/>
    <w:rsid w:val="00AB7571"/>
    <w:rsid w:val="00AB778C"/>
    <w:rsid w:val="00AC00CE"/>
    <w:rsid w:val="00AC04C0"/>
    <w:rsid w:val="00AC1C65"/>
    <w:rsid w:val="00AC5AB2"/>
    <w:rsid w:val="00AC7932"/>
    <w:rsid w:val="00AD0FA1"/>
    <w:rsid w:val="00AD2E19"/>
    <w:rsid w:val="00AD37EC"/>
    <w:rsid w:val="00AD39CB"/>
    <w:rsid w:val="00AD6A76"/>
    <w:rsid w:val="00AE11A1"/>
    <w:rsid w:val="00AE1C04"/>
    <w:rsid w:val="00AE1CD8"/>
    <w:rsid w:val="00AE2439"/>
    <w:rsid w:val="00AE268D"/>
    <w:rsid w:val="00AE50BF"/>
    <w:rsid w:val="00AE543B"/>
    <w:rsid w:val="00AE5708"/>
    <w:rsid w:val="00AE5973"/>
    <w:rsid w:val="00AE6B32"/>
    <w:rsid w:val="00AE7C6A"/>
    <w:rsid w:val="00AF2B74"/>
    <w:rsid w:val="00AF31D9"/>
    <w:rsid w:val="00AF5EF9"/>
    <w:rsid w:val="00AF67E7"/>
    <w:rsid w:val="00AF6A3E"/>
    <w:rsid w:val="00AF7D65"/>
    <w:rsid w:val="00AF7D75"/>
    <w:rsid w:val="00B04B23"/>
    <w:rsid w:val="00B0677B"/>
    <w:rsid w:val="00B07103"/>
    <w:rsid w:val="00B10EFE"/>
    <w:rsid w:val="00B1141C"/>
    <w:rsid w:val="00B1427A"/>
    <w:rsid w:val="00B14C15"/>
    <w:rsid w:val="00B14CE7"/>
    <w:rsid w:val="00B1611B"/>
    <w:rsid w:val="00B1677D"/>
    <w:rsid w:val="00B17A4D"/>
    <w:rsid w:val="00B20CED"/>
    <w:rsid w:val="00B21128"/>
    <w:rsid w:val="00B22BE5"/>
    <w:rsid w:val="00B232D2"/>
    <w:rsid w:val="00B25658"/>
    <w:rsid w:val="00B26D2D"/>
    <w:rsid w:val="00B30A98"/>
    <w:rsid w:val="00B331EA"/>
    <w:rsid w:val="00B33C6C"/>
    <w:rsid w:val="00B33FDE"/>
    <w:rsid w:val="00B36459"/>
    <w:rsid w:val="00B37DE5"/>
    <w:rsid w:val="00B40104"/>
    <w:rsid w:val="00B40120"/>
    <w:rsid w:val="00B45B4D"/>
    <w:rsid w:val="00B46ABC"/>
    <w:rsid w:val="00B46AD7"/>
    <w:rsid w:val="00B4775E"/>
    <w:rsid w:val="00B51352"/>
    <w:rsid w:val="00B51382"/>
    <w:rsid w:val="00B53D88"/>
    <w:rsid w:val="00B540B0"/>
    <w:rsid w:val="00B55785"/>
    <w:rsid w:val="00B5578A"/>
    <w:rsid w:val="00B564AB"/>
    <w:rsid w:val="00B56AA7"/>
    <w:rsid w:val="00B573C3"/>
    <w:rsid w:val="00B579A7"/>
    <w:rsid w:val="00B60773"/>
    <w:rsid w:val="00B61CFA"/>
    <w:rsid w:val="00B62C21"/>
    <w:rsid w:val="00B635CF"/>
    <w:rsid w:val="00B63818"/>
    <w:rsid w:val="00B656DE"/>
    <w:rsid w:val="00B71E9E"/>
    <w:rsid w:val="00B72E57"/>
    <w:rsid w:val="00B74941"/>
    <w:rsid w:val="00B74B4F"/>
    <w:rsid w:val="00B750DE"/>
    <w:rsid w:val="00B7633D"/>
    <w:rsid w:val="00B80E95"/>
    <w:rsid w:val="00B821ED"/>
    <w:rsid w:val="00B823DA"/>
    <w:rsid w:val="00B8257C"/>
    <w:rsid w:val="00B827C3"/>
    <w:rsid w:val="00B828C3"/>
    <w:rsid w:val="00B83C52"/>
    <w:rsid w:val="00B8567D"/>
    <w:rsid w:val="00B85C40"/>
    <w:rsid w:val="00B85FF2"/>
    <w:rsid w:val="00B8635B"/>
    <w:rsid w:val="00B907D8"/>
    <w:rsid w:val="00B90C06"/>
    <w:rsid w:val="00B92E03"/>
    <w:rsid w:val="00B93506"/>
    <w:rsid w:val="00B9367E"/>
    <w:rsid w:val="00B938FC"/>
    <w:rsid w:val="00B94471"/>
    <w:rsid w:val="00B94A7A"/>
    <w:rsid w:val="00B94DB9"/>
    <w:rsid w:val="00B9686E"/>
    <w:rsid w:val="00BA0921"/>
    <w:rsid w:val="00BA0C27"/>
    <w:rsid w:val="00BA1750"/>
    <w:rsid w:val="00BA20BF"/>
    <w:rsid w:val="00BA2138"/>
    <w:rsid w:val="00BA2CDF"/>
    <w:rsid w:val="00BA3DDA"/>
    <w:rsid w:val="00BA4256"/>
    <w:rsid w:val="00BA4283"/>
    <w:rsid w:val="00BA6B7B"/>
    <w:rsid w:val="00BA6E74"/>
    <w:rsid w:val="00BA6ED6"/>
    <w:rsid w:val="00BA7A04"/>
    <w:rsid w:val="00BB02F9"/>
    <w:rsid w:val="00BB23B1"/>
    <w:rsid w:val="00BB32DA"/>
    <w:rsid w:val="00BB330D"/>
    <w:rsid w:val="00BB3444"/>
    <w:rsid w:val="00BB3E0E"/>
    <w:rsid w:val="00BB5951"/>
    <w:rsid w:val="00BB5B14"/>
    <w:rsid w:val="00BB6A89"/>
    <w:rsid w:val="00BC0197"/>
    <w:rsid w:val="00BC11F6"/>
    <w:rsid w:val="00BC14B7"/>
    <w:rsid w:val="00BC37AC"/>
    <w:rsid w:val="00BC51EF"/>
    <w:rsid w:val="00BC5CA2"/>
    <w:rsid w:val="00BC7BE0"/>
    <w:rsid w:val="00BD0720"/>
    <w:rsid w:val="00BD3399"/>
    <w:rsid w:val="00BD7695"/>
    <w:rsid w:val="00BD7966"/>
    <w:rsid w:val="00BD7FB3"/>
    <w:rsid w:val="00BE0128"/>
    <w:rsid w:val="00BE2A88"/>
    <w:rsid w:val="00BE314E"/>
    <w:rsid w:val="00BE409A"/>
    <w:rsid w:val="00BE4AEF"/>
    <w:rsid w:val="00BE5006"/>
    <w:rsid w:val="00BE5473"/>
    <w:rsid w:val="00BE5618"/>
    <w:rsid w:val="00BF159B"/>
    <w:rsid w:val="00BF3D8B"/>
    <w:rsid w:val="00BF6152"/>
    <w:rsid w:val="00BF6343"/>
    <w:rsid w:val="00C00109"/>
    <w:rsid w:val="00C01933"/>
    <w:rsid w:val="00C0272B"/>
    <w:rsid w:val="00C0354C"/>
    <w:rsid w:val="00C046A4"/>
    <w:rsid w:val="00C06C51"/>
    <w:rsid w:val="00C07EBE"/>
    <w:rsid w:val="00C10389"/>
    <w:rsid w:val="00C113A1"/>
    <w:rsid w:val="00C11F01"/>
    <w:rsid w:val="00C13DCE"/>
    <w:rsid w:val="00C13FC3"/>
    <w:rsid w:val="00C164B2"/>
    <w:rsid w:val="00C16DF8"/>
    <w:rsid w:val="00C22EE5"/>
    <w:rsid w:val="00C24160"/>
    <w:rsid w:val="00C2538A"/>
    <w:rsid w:val="00C2575C"/>
    <w:rsid w:val="00C30674"/>
    <w:rsid w:val="00C30817"/>
    <w:rsid w:val="00C3101D"/>
    <w:rsid w:val="00C317FD"/>
    <w:rsid w:val="00C31F9E"/>
    <w:rsid w:val="00C321E7"/>
    <w:rsid w:val="00C36148"/>
    <w:rsid w:val="00C402AB"/>
    <w:rsid w:val="00C41682"/>
    <w:rsid w:val="00C44DD2"/>
    <w:rsid w:val="00C5029A"/>
    <w:rsid w:val="00C50528"/>
    <w:rsid w:val="00C507D7"/>
    <w:rsid w:val="00C52F61"/>
    <w:rsid w:val="00C53BB8"/>
    <w:rsid w:val="00C53F3E"/>
    <w:rsid w:val="00C56152"/>
    <w:rsid w:val="00C5671D"/>
    <w:rsid w:val="00C57F95"/>
    <w:rsid w:val="00C60609"/>
    <w:rsid w:val="00C6139D"/>
    <w:rsid w:val="00C61C01"/>
    <w:rsid w:val="00C62580"/>
    <w:rsid w:val="00C64687"/>
    <w:rsid w:val="00C65B55"/>
    <w:rsid w:val="00C66E3C"/>
    <w:rsid w:val="00C6793F"/>
    <w:rsid w:val="00C70676"/>
    <w:rsid w:val="00C70745"/>
    <w:rsid w:val="00C71C52"/>
    <w:rsid w:val="00C72D30"/>
    <w:rsid w:val="00C756ED"/>
    <w:rsid w:val="00C808A8"/>
    <w:rsid w:val="00C810E7"/>
    <w:rsid w:val="00C8129F"/>
    <w:rsid w:val="00C812A6"/>
    <w:rsid w:val="00C82688"/>
    <w:rsid w:val="00C82F8A"/>
    <w:rsid w:val="00C84223"/>
    <w:rsid w:val="00C8495F"/>
    <w:rsid w:val="00C854DE"/>
    <w:rsid w:val="00C87579"/>
    <w:rsid w:val="00C879B8"/>
    <w:rsid w:val="00C901A4"/>
    <w:rsid w:val="00C913C4"/>
    <w:rsid w:val="00C918F4"/>
    <w:rsid w:val="00C91E23"/>
    <w:rsid w:val="00C91FA2"/>
    <w:rsid w:val="00C935DF"/>
    <w:rsid w:val="00C93F83"/>
    <w:rsid w:val="00C955CD"/>
    <w:rsid w:val="00C97DCD"/>
    <w:rsid w:val="00CA1E18"/>
    <w:rsid w:val="00CA256A"/>
    <w:rsid w:val="00CA304D"/>
    <w:rsid w:val="00CA63F8"/>
    <w:rsid w:val="00CA7B4E"/>
    <w:rsid w:val="00CB17DA"/>
    <w:rsid w:val="00CB2042"/>
    <w:rsid w:val="00CB237C"/>
    <w:rsid w:val="00CB2F89"/>
    <w:rsid w:val="00CB341C"/>
    <w:rsid w:val="00CB378B"/>
    <w:rsid w:val="00CB5059"/>
    <w:rsid w:val="00CB592D"/>
    <w:rsid w:val="00CC16A0"/>
    <w:rsid w:val="00CC183D"/>
    <w:rsid w:val="00CC3F98"/>
    <w:rsid w:val="00CC4773"/>
    <w:rsid w:val="00CC5650"/>
    <w:rsid w:val="00CC5C56"/>
    <w:rsid w:val="00CC73C5"/>
    <w:rsid w:val="00CC7B3C"/>
    <w:rsid w:val="00CC7EA0"/>
    <w:rsid w:val="00CD01F2"/>
    <w:rsid w:val="00CD15B4"/>
    <w:rsid w:val="00CD1608"/>
    <w:rsid w:val="00CD3479"/>
    <w:rsid w:val="00CD3770"/>
    <w:rsid w:val="00CD485A"/>
    <w:rsid w:val="00CD4AFD"/>
    <w:rsid w:val="00CD5E50"/>
    <w:rsid w:val="00CD6E34"/>
    <w:rsid w:val="00CD7E41"/>
    <w:rsid w:val="00CE12EE"/>
    <w:rsid w:val="00CE208B"/>
    <w:rsid w:val="00CE5F89"/>
    <w:rsid w:val="00CE6940"/>
    <w:rsid w:val="00CF05AE"/>
    <w:rsid w:val="00CF149C"/>
    <w:rsid w:val="00CF1A1B"/>
    <w:rsid w:val="00CF2AC9"/>
    <w:rsid w:val="00CF2EE9"/>
    <w:rsid w:val="00CF38C0"/>
    <w:rsid w:val="00CF3BC7"/>
    <w:rsid w:val="00CF43FC"/>
    <w:rsid w:val="00CF5772"/>
    <w:rsid w:val="00CF620B"/>
    <w:rsid w:val="00CF685E"/>
    <w:rsid w:val="00CF70D5"/>
    <w:rsid w:val="00CF7A60"/>
    <w:rsid w:val="00CF7FDB"/>
    <w:rsid w:val="00D011A3"/>
    <w:rsid w:val="00D03907"/>
    <w:rsid w:val="00D05840"/>
    <w:rsid w:val="00D103EC"/>
    <w:rsid w:val="00D107E1"/>
    <w:rsid w:val="00D11828"/>
    <w:rsid w:val="00D1436C"/>
    <w:rsid w:val="00D147D5"/>
    <w:rsid w:val="00D21971"/>
    <w:rsid w:val="00D24285"/>
    <w:rsid w:val="00D2469C"/>
    <w:rsid w:val="00D24A5E"/>
    <w:rsid w:val="00D259E8"/>
    <w:rsid w:val="00D26BD6"/>
    <w:rsid w:val="00D26E60"/>
    <w:rsid w:val="00D276C4"/>
    <w:rsid w:val="00D27A9F"/>
    <w:rsid w:val="00D27CF3"/>
    <w:rsid w:val="00D31143"/>
    <w:rsid w:val="00D31749"/>
    <w:rsid w:val="00D31806"/>
    <w:rsid w:val="00D32785"/>
    <w:rsid w:val="00D3320F"/>
    <w:rsid w:val="00D3702B"/>
    <w:rsid w:val="00D448F1"/>
    <w:rsid w:val="00D517B0"/>
    <w:rsid w:val="00D51D05"/>
    <w:rsid w:val="00D5270E"/>
    <w:rsid w:val="00D5289C"/>
    <w:rsid w:val="00D53A21"/>
    <w:rsid w:val="00D5474F"/>
    <w:rsid w:val="00D5476B"/>
    <w:rsid w:val="00D547E7"/>
    <w:rsid w:val="00D55FEB"/>
    <w:rsid w:val="00D57B72"/>
    <w:rsid w:val="00D613F6"/>
    <w:rsid w:val="00D61B93"/>
    <w:rsid w:val="00D6201D"/>
    <w:rsid w:val="00D62EFF"/>
    <w:rsid w:val="00D64B07"/>
    <w:rsid w:val="00D671BA"/>
    <w:rsid w:val="00D673F0"/>
    <w:rsid w:val="00D67DA0"/>
    <w:rsid w:val="00D71AC7"/>
    <w:rsid w:val="00D724BD"/>
    <w:rsid w:val="00D72DC9"/>
    <w:rsid w:val="00D733FA"/>
    <w:rsid w:val="00D7358B"/>
    <w:rsid w:val="00D752C2"/>
    <w:rsid w:val="00D7684D"/>
    <w:rsid w:val="00D76AF6"/>
    <w:rsid w:val="00D771E9"/>
    <w:rsid w:val="00D777C5"/>
    <w:rsid w:val="00D77F0D"/>
    <w:rsid w:val="00D81642"/>
    <w:rsid w:val="00D81841"/>
    <w:rsid w:val="00D84C2E"/>
    <w:rsid w:val="00D862D2"/>
    <w:rsid w:val="00D868B6"/>
    <w:rsid w:val="00D909CD"/>
    <w:rsid w:val="00D90EEA"/>
    <w:rsid w:val="00D9111B"/>
    <w:rsid w:val="00D93E21"/>
    <w:rsid w:val="00D9513E"/>
    <w:rsid w:val="00D97299"/>
    <w:rsid w:val="00D97E53"/>
    <w:rsid w:val="00DA00BA"/>
    <w:rsid w:val="00DA280C"/>
    <w:rsid w:val="00DA3006"/>
    <w:rsid w:val="00DA3392"/>
    <w:rsid w:val="00DA3BAC"/>
    <w:rsid w:val="00DA3C4C"/>
    <w:rsid w:val="00DA3D15"/>
    <w:rsid w:val="00DA4D8C"/>
    <w:rsid w:val="00DA538E"/>
    <w:rsid w:val="00DA7042"/>
    <w:rsid w:val="00DA75F7"/>
    <w:rsid w:val="00DA7950"/>
    <w:rsid w:val="00DB0FD4"/>
    <w:rsid w:val="00DB13AE"/>
    <w:rsid w:val="00DB16FE"/>
    <w:rsid w:val="00DB4EB2"/>
    <w:rsid w:val="00DB7E39"/>
    <w:rsid w:val="00DC00CC"/>
    <w:rsid w:val="00DC12B7"/>
    <w:rsid w:val="00DC4811"/>
    <w:rsid w:val="00DC5187"/>
    <w:rsid w:val="00DD1E6B"/>
    <w:rsid w:val="00DD256F"/>
    <w:rsid w:val="00DD270A"/>
    <w:rsid w:val="00DD40D8"/>
    <w:rsid w:val="00DD44E0"/>
    <w:rsid w:val="00DE1DE4"/>
    <w:rsid w:val="00DE2918"/>
    <w:rsid w:val="00DE2B61"/>
    <w:rsid w:val="00DE60AC"/>
    <w:rsid w:val="00DE6FD0"/>
    <w:rsid w:val="00DE7B87"/>
    <w:rsid w:val="00DF0E3D"/>
    <w:rsid w:val="00DF1783"/>
    <w:rsid w:val="00DF3497"/>
    <w:rsid w:val="00DF4B20"/>
    <w:rsid w:val="00DF749C"/>
    <w:rsid w:val="00DF7705"/>
    <w:rsid w:val="00DF7AB3"/>
    <w:rsid w:val="00E01C3B"/>
    <w:rsid w:val="00E0542A"/>
    <w:rsid w:val="00E06FF7"/>
    <w:rsid w:val="00E07C45"/>
    <w:rsid w:val="00E12889"/>
    <w:rsid w:val="00E13674"/>
    <w:rsid w:val="00E13B55"/>
    <w:rsid w:val="00E13BCE"/>
    <w:rsid w:val="00E14E5C"/>
    <w:rsid w:val="00E22650"/>
    <w:rsid w:val="00E229B5"/>
    <w:rsid w:val="00E238CF"/>
    <w:rsid w:val="00E303F5"/>
    <w:rsid w:val="00E31721"/>
    <w:rsid w:val="00E31D62"/>
    <w:rsid w:val="00E32DAD"/>
    <w:rsid w:val="00E3312F"/>
    <w:rsid w:val="00E34DDF"/>
    <w:rsid w:val="00E36594"/>
    <w:rsid w:val="00E37869"/>
    <w:rsid w:val="00E40BBA"/>
    <w:rsid w:val="00E41788"/>
    <w:rsid w:val="00E4366A"/>
    <w:rsid w:val="00E43CF9"/>
    <w:rsid w:val="00E43F6F"/>
    <w:rsid w:val="00E44C88"/>
    <w:rsid w:val="00E459C1"/>
    <w:rsid w:val="00E45DD3"/>
    <w:rsid w:val="00E4621F"/>
    <w:rsid w:val="00E47D7F"/>
    <w:rsid w:val="00E51E86"/>
    <w:rsid w:val="00E525D9"/>
    <w:rsid w:val="00E54B43"/>
    <w:rsid w:val="00E56850"/>
    <w:rsid w:val="00E571DD"/>
    <w:rsid w:val="00E6049D"/>
    <w:rsid w:val="00E6185C"/>
    <w:rsid w:val="00E62816"/>
    <w:rsid w:val="00E64BB1"/>
    <w:rsid w:val="00E651BE"/>
    <w:rsid w:val="00E6770C"/>
    <w:rsid w:val="00E67C97"/>
    <w:rsid w:val="00E7113B"/>
    <w:rsid w:val="00E7158A"/>
    <w:rsid w:val="00E737C7"/>
    <w:rsid w:val="00E7496E"/>
    <w:rsid w:val="00E74E4D"/>
    <w:rsid w:val="00E76B5D"/>
    <w:rsid w:val="00E82601"/>
    <w:rsid w:val="00E82C99"/>
    <w:rsid w:val="00E83994"/>
    <w:rsid w:val="00E843B3"/>
    <w:rsid w:val="00E86C56"/>
    <w:rsid w:val="00E914A1"/>
    <w:rsid w:val="00E91766"/>
    <w:rsid w:val="00E93298"/>
    <w:rsid w:val="00E9360C"/>
    <w:rsid w:val="00E9369D"/>
    <w:rsid w:val="00E93D97"/>
    <w:rsid w:val="00E95162"/>
    <w:rsid w:val="00E95A72"/>
    <w:rsid w:val="00EA05EA"/>
    <w:rsid w:val="00EA0BC2"/>
    <w:rsid w:val="00EA1298"/>
    <w:rsid w:val="00EA280C"/>
    <w:rsid w:val="00EA2CDD"/>
    <w:rsid w:val="00EA4335"/>
    <w:rsid w:val="00EA49F3"/>
    <w:rsid w:val="00EA4FF3"/>
    <w:rsid w:val="00EA5FEC"/>
    <w:rsid w:val="00EA7044"/>
    <w:rsid w:val="00EA74AA"/>
    <w:rsid w:val="00EB0B64"/>
    <w:rsid w:val="00EB0E57"/>
    <w:rsid w:val="00EB1084"/>
    <w:rsid w:val="00EB1E5A"/>
    <w:rsid w:val="00EB266E"/>
    <w:rsid w:val="00EB2DA8"/>
    <w:rsid w:val="00EB306D"/>
    <w:rsid w:val="00EB3724"/>
    <w:rsid w:val="00EC0DD7"/>
    <w:rsid w:val="00EC1E09"/>
    <w:rsid w:val="00EC1F44"/>
    <w:rsid w:val="00EC2AE5"/>
    <w:rsid w:val="00EC3059"/>
    <w:rsid w:val="00EC4218"/>
    <w:rsid w:val="00ED0A17"/>
    <w:rsid w:val="00ED1901"/>
    <w:rsid w:val="00ED1A16"/>
    <w:rsid w:val="00ED2739"/>
    <w:rsid w:val="00ED35BD"/>
    <w:rsid w:val="00ED529C"/>
    <w:rsid w:val="00ED5BAA"/>
    <w:rsid w:val="00EE048B"/>
    <w:rsid w:val="00EE1458"/>
    <w:rsid w:val="00EE22EA"/>
    <w:rsid w:val="00EE2513"/>
    <w:rsid w:val="00EE4350"/>
    <w:rsid w:val="00EE611D"/>
    <w:rsid w:val="00EE661C"/>
    <w:rsid w:val="00EE704A"/>
    <w:rsid w:val="00EF195D"/>
    <w:rsid w:val="00EF2A35"/>
    <w:rsid w:val="00EF2E89"/>
    <w:rsid w:val="00EF403C"/>
    <w:rsid w:val="00EF47D1"/>
    <w:rsid w:val="00F0255E"/>
    <w:rsid w:val="00F0336C"/>
    <w:rsid w:val="00F04EF8"/>
    <w:rsid w:val="00F14248"/>
    <w:rsid w:val="00F15BF2"/>
    <w:rsid w:val="00F16C38"/>
    <w:rsid w:val="00F20998"/>
    <w:rsid w:val="00F21422"/>
    <w:rsid w:val="00F2442E"/>
    <w:rsid w:val="00F24CDC"/>
    <w:rsid w:val="00F25225"/>
    <w:rsid w:val="00F25FF2"/>
    <w:rsid w:val="00F31DB1"/>
    <w:rsid w:val="00F3300F"/>
    <w:rsid w:val="00F338CF"/>
    <w:rsid w:val="00F33BC7"/>
    <w:rsid w:val="00F342C0"/>
    <w:rsid w:val="00F342D0"/>
    <w:rsid w:val="00F355B1"/>
    <w:rsid w:val="00F35DF3"/>
    <w:rsid w:val="00F4078E"/>
    <w:rsid w:val="00F42899"/>
    <w:rsid w:val="00F43960"/>
    <w:rsid w:val="00F44CDA"/>
    <w:rsid w:val="00F47892"/>
    <w:rsid w:val="00F47BE9"/>
    <w:rsid w:val="00F50195"/>
    <w:rsid w:val="00F5027D"/>
    <w:rsid w:val="00F50586"/>
    <w:rsid w:val="00F50793"/>
    <w:rsid w:val="00F50AEC"/>
    <w:rsid w:val="00F52739"/>
    <w:rsid w:val="00F53016"/>
    <w:rsid w:val="00F531A2"/>
    <w:rsid w:val="00F554B1"/>
    <w:rsid w:val="00F560D2"/>
    <w:rsid w:val="00F56974"/>
    <w:rsid w:val="00F57B3E"/>
    <w:rsid w:val="00F6059F"/>
    <w:rsid w:val="00F61799"/>
    <w:rsid w:val="00F63DD7"/>
    <w:rsid w:val="00F64B05"/>
    <w:rsid w:val="00F64D5F"/>
    <w:rsid w:val="00F64F0B"/>
    <w:rsid w:val="00F6533B"/>
    <w:rsid w:val="00F66BC1"/>
    <w:rsid w:val="00F72394"/>
    <w:rsid w:val="00F7249A"/>
    <w:rsid w:val="00F72C48"/>
    <w:rsid w:val="00F72E23"/>
    <w:rsid w:val="00F73FE8"/>
    <w:rsid w:val="00F74F2C"/>
    <w:rsid w:val="00F750BE"/>
    <w:rsid w:val="00F75856"/>
    <w:rsid w:val="00F75FBA"/>
    <w:rsid w:val="00F77649"/>
    <w:rsid w:val="00F80529"/>
    <w:rsid w:val="00F837CA"/>
    <w:rsid w:val="00F858DE"/>
    <w:rsid w:val="00F86255"/>
    <w:rsid w:val="00F8795E"/>
    <w:rsid w:val="00F90885"/>
    <w:rsid w:val="00F916AD"/>
    <w:rsid w:val="00F9295F"/>
    <w:rsid w:val="00F93A01"/>
    <w:rsid w:val="00F93C3E"/>
    <w:rsid w:val="00F95798"/>
    <w:rsid w:val="00F95D74"/>
    <w:rsid w:val="00FA0632"/>
    <w:rsid w:val="00FA1F23"/>
    <w:rsid w:val="00FA25E5"/>
    <w:rsid w:val="00FA3B69"/>
    <w:rsid w:val="00FA5F5F"/>
    <w:rsid w:val="00FA6FC4"/>
    <w:rsid w:val="00FB5ABE"/>
    <w:rsid w:val="00FB5DC8"/>
    <w:rsid w:val="00FB7AFD"/>
    <w:rsid w:val="00FC04CC"/>
    <w:rsid w:val="00FC1F2F"/>
    <w:rsid w:val="00FC20DD"/>
    <w:rsid w:val="00FC3A3E"/>
    <w:rsid w:val="00FC3D9A"/>
    <w:rsid w:val="00FC4F40"/>
    <w:rsid w:val="00FC5943"/>
    <w:rsid w:val="00FC5BCE"/>
    <w:rsid w:val="00FC5C5B"/>
    <w:rsid w:val="00FD1B4E"/>
    <w:rsid w:val="00FD1E1E"/>
    <w:rsid w:val="00FD3B72"/>
    <w:rsid w:val="00FD576F"/>
    <w:rsid w:val="00FD668C"/>
    <w:rsid w:val="00FD6CA7"/>
    <w:rsid w:val="00FD6E4E"/>
    <w:rsid w:val="00FE228F"/>
    <w:rsid w:val="00FE41D4"/>
    <w:rsid w:val="00FE54A6"/>
    <w:rsid w:val="00FE5836"/>
    <w:rsid w:val="00FE6797"/>
    <w:rsid w:val="00FE6B04"/>
    <w:rsid w:val="00FE6D04"/>
    <w:rsid w:val="00FE7014"/>
    <w:rsid w:val="00FF15AE"/>
    <w:rsid w:val="00FF2D3B"/>
    <w:rsid w:val="00FF3632"/>
    <w:rsid w:val="00FF57AB"/>
    <w:rsid w:val="00FF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EE"/>
  </w:style>
  <w:style w:type="paragraph" w:styleId="1">
    <w:name w:val="heading 1"/>
    <w:basedOn w:val="a"/>
    <w:next w:val="a"/>
    <w:link w:val="10"/>
    <w:qFormat/>
    <w:rsid w:val="00717C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CE12EE"/>
    <w:pPr>
      <w:keepNext/>
      <w:jc w:val="center"/>
      <w:outlineLvl w:val="1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CE1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55B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E12EE"/>
    <w:pPr>
      <w:widowControl w:val="0"/>
      <w:ind w:firstLine="720"/>
    </w:pPr>
    <w:rPr>
      <w:rFonts w:ascii="Consultant" w:hAnsi="Consultant"/>
      <w:sz w:val="18"/>
    </w:rPr>
  </w:style>
  <w:style w:type="paragraph" w:customStyle="1" w:styleId="ConsNonformat">
    <w:name w:val="ConsNonformat"/>
    <w:rsid w:val="00CE12EE"/>
    <w:pPr>
      <w:widowControl w:val="0"/>
    </w:pPr>
    <w:rPr>
      <w:rFonts w:ascii="Courier New" w:hAnsi="Courier New"/>
    </w:rPr>
  </w:style>
  <w:style w:type="paragraph" w:styleId="a3">
    <w:name w:val="Body Text Indent"/>
    <w:basedOn w:val="a"/>
    <w:link w:val="a4"/>
    <w:rsid w:val="00CE12EE"/>
    <w:pPr>
      <w:ind w:firstLine="709"/>
      <w:jc w:val="both"/>
    </w:pPr>
    <w:rPr>
      <w:sz w:val="26"/>
    </w:rPr>
  </w:style>
  <w:style w:type="paragraph" w:customStyle="1" w:styleId="11">
    <w:name w:val="Название1"/>
    <w:aliases w:val="Title"/>
    <w:basedOn w:val="a"/>
    <w:qFormat/>
    <w:rsid w:val="00CE12EE"/>
    <w:pPr>
      <w:jc w:val="center"/>
    </w:pPr>
    <w:rPr>
      <w:b/>
      <w:sz w:val="24"/>
    </w:rPr>
  </w:style>
  <w:style w:type="paragraph" w:customStyle="1" w:styleId="ConsPlusNormal">
    <w:name w:val="ConsPlusNormal"/>
    <w:rsid w:val="00CE12E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CE12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12EE"/>
  </w:style>
  <w:style w:type="paragraph" w:styleId="a8">
    <w:name w:val="Body Text"/>
    <w:basedOn w:val="a"/>
    <w:rsid w:val="00CE12EE"/>
    <w:pPr>
      <w:spacing w:after="120"/>
    </w:pPr>
  </w:style>
  <w:style w:type="paragraph" w:customStyle="1" w:styleId="12">
    <w:name w:val="1"/>
    <w:basedOn w:val="a"/>
    <w:rsid w:val="00104E1F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3">
    <w:name w:val="Знак1"/>
    <w:basedOn w:val="a"/>
    <w:rsid w:val="00367DB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9">
    <w:name w:val="header"/>
    <w:basedOn w:val="a"/>
    <w:link w:val="aa"/>
    <w:uiPriority w:val="99"/>
    <w:rsid w:val="0096294D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FE228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A2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a"/>
    <w:rsid w:val="001931D4"/>
    <w:pPr>
      <w:overflowPunct w:val="0"/>
      <w:autoSpaceDE w:val="0"/>
      <w:autoSpaceDN w:val="0"/>
      <w:adjustRightInd w:val="0"/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rsid w:val="00A128FE"/>
    <w:rPr>
      <w:sz w:val="26"/>
      <w:lang w:val="ru-RU" w:eastAsia="ru-RU" w:bidi="ar-SA"/>
    </w:rPr>
  </w:style>
  <w:style w:type="character" w:customStyle="1" w:styleId="ad">
    <w:name w:val="Знак Знак"/>
    <w:rsid w:val="00C65B55"/>
    <w:rPr>
      <w:sz w:val="26"/>
      <w:lang w:val="ru-RU" w:eastAsia="ru-RU" w:bidi="ar-SA"/>
    </w:rPr>
  </w:style>
  <w:style w:type="character" w:customStyle="1" w:styleId="3">
    <w:name w:val="Знак Знак3"/>
    <w:rsid w:val="0088661F"/>
    <w:rPr>
      <w:sz w:val="26"/>
      <w:lang w:val="ru-RU" w:eastAsia="ru-RU" w:bidi="ar-SA"/>
    </w:rPr>
  </w:style>
  <w:style w:type="paragraph" w:customStyle="1" w:styleId="14">
    <w:name w:val="Знак1"/>
    <w:basedOn w:val="a"/>
    <w:rsid w:val="00A0737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5">
    <w:name w:val="Знак Знак1"/>
    <w:basedOn w:val="a"/>
    <w:rsid w:val="00EF2E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rsid w:val="00E571DD"/>
    <w:pPr>
      <w:widowControl w:val="0"/>
      <w:autoSpaceDE w:val="0"/>
      <w:autoSpaceDN w:val="0"/>
    </w:pPr>
    <w:rPr>
      <w:b/>
    </w:rPr>
  </w:style>
  <w:style w:type="character" w:styleId="ae">
    <w:name w:val="Hyperlink"/>
    <w:basedOn w:val="a0"/>
    <w:uiPriority w:val="99"/>
    <w:unhideWhenUsed/>
    <w:rsid w:val="00622467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622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22467"/>
  </w:style>
  <w:style w:type="character" w:customStyle="1" w:styleId="a6">
    <w:name w:val="Нижний колонтитул Знак"/>
    <w:basedOn w:val="a0"/>
    <w:link w:val="a5"/>
    <w:uiPriority w:val="99"/>
    <w:rsid w:val="00622467"/>
  </w:style>
  <w:style w:type="character" w:styleId="af0">
    <w:name w:val="Strong"/>
    <w:basedOn w:val="a0"/>
    <w:uiPriority w:val="22"/>
    <w:qFormat/>
    <w:rsid w:val="003D0DC1"/>
    <w:rPr>
      <w:b/>
      <w:bCs/>
    </w:rPr>
  </w:style>
  <w:style w:type="character" w:styleId="af1">
    <w:name w:val="Emphasis"/>
    <w:basedOn w:val="a0"/>
    <w:uiPriority w:val="20"/>
    <w:qFormat/>
    <w:rsid w:val="00D51D05"/>
    <w:rPr>
      <w:i/>
      <w:iCs/>
    </w:rPr>
  </w:style>
  <w:style w:type="paragraph" w:styleId="af2">
    <w:name w:val="Document Map"/>
    <w:basedOn w:val="a"/>
    <w:link w:val="af3"/>
    <w:semiHidden/>
    <w:unhideWhenUsed/>
    <w:rsid w:val="00687603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87603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semiHidden/>
    <w:unhideWhenUsed/>
    <w:rsid w:val="00714D0A"/>
  </w:style>
  <w:style w:type="character" w:customStyle="1" w:styleId="af5">
    <w:name w:val="Текст сноски Знак"/>
    <w:basedOn w:val="a0"/>
    <w:link w:val="af4"/>
    <w:semiHidden/>
    <w:rsid w:val="00714D0A"/>
  </w:style>
  <w:style w:type="character" w:styleId="af6">
    <w:name w:val="footnote reference"/>
    <w:semiHidden/>
    <w:unhideWhenUsed/>
    <w:rsid w:val="00714D0A"/>
    <w:rPr>
      <w:vertAlign w:val="superscript"/>
    </w:rPr>
  </w:style>
  <w:style w:type="paragraph" w:customStyle="1" w:styleId="ConsPlusNonformat">
    <w:name w:val="ConsPlusNonformat"/>
    <w:rsid w:val="00714D0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717C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7">
    <w:name w:val="No Spacing"/>
    <w:uiPriority w:val="99"/>
    <w:qFormat/>
    <w:rsid w:val="003D205F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EE"/>
  </w:style>
  <w:style w:type="paragraph" w:styleId="1">
    <w:name w:val="heading 1"/>
    <w:basedOn w:val="a"/>
    <w:next w:val="a"/>
    <w:link w:val="10"/>
    <w:qFormat/>
    <w:rsid w:val="00717C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CE12EE"/>
    <w:pPr>
      <w:keepNext/>
      <w:jc w:val="center"/>
      <w:outlineLvl w:val="1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CE1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55B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E12EE"/>
    <w:pPr>
      <w:widowControl w:val="0"/>
      <w:ind w:firstLine="720"/>
    </w:pPr>
    <w:rPr>
      <w:rFonts w:ascii="Consultant" w:hAnsi="Consultant"/>
      <w:sz w:val="18"/>
    </w:rPr>
  </w:style>
  <w:style w:type="paragraph" w:customStyle="1" w:styleId="ConsNonformat">
    <w:name w:val="ConsNonformat"/>
    <w:rsid w:val="00CE12EE"/>
    <w:pPr>
      <w:widowControl w:val="0"/>
    </w:pPr>
    <w:rPr>
      <w:rFonts w:ascii="Courier New" w:hAnsi="Courier New"/>
    </w:rPr>
  </w:style>
  <w:style w:type="paragraph" w:styleId="a3">
    <w:name w:val="Body Text Indent"/>
    <w:basedOn w:val="a"/>
    <w:link w:val="a4"/>
    <w:rsid w:val="00CE12EE"/>
    <w:pPr>
      <w:ind w:firstLine="709"/>
      <w:jc w:val="both"/>
    </w:pPr>
    <w:rPr>
      <w:sz w:val="26"/>
    </w:rPr>
  </w:style>
  <w:style w:type="paragraph" w:customStyle="1" w:styleId="11">
    <w:name w:val="Название1"/>
    <w:aliases w:val="Title"/>
    <w:basedOn w:val="a"/>
    <w:qFormat/>
    <w:rsid w:val="00CE12EE"/>
    <w:pPr>
      <w:jc w:val="center"/>
    </w:pPr>
    <w:rPr>
      <w:b/>
      <w:sz w:val="24"/>
    </w:rPr>
  </w:style>
  <w:style w:type="paragraph" w:customStyle="1" w:styleId="ConsPlusNormal">
    <w:name w:val="ConsPlusNormal"/>
    <w:rsid w:val="00CE12E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CE12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12EE"/>
  </w:style>
  <w:style w:type="paragraph" w:styleId="a8">
    <w:name w:val="Body Text"/>
    <w:basedOn w:val="a"/>
    <w:rsid w:val="00CE12EE"/>
    <w:pPr>
      <w:spacing w:after="120"/>
    </w:pPr>
  </w:style>
  <w:style w:type="paragraph" w:customStyle="1" w:styleId="12">
    <w:name w:val="1"/>
    <w:basedOn w:val="a"/>
    <w:rsid w:val="00104E1F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3">
    <w:name w:val="Знак1"/>
    <w:basedOn w:val="a"/>
    <w:rsid w:val="00367DB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9">
    <w:name w:val="header"/>
    <w:basedOn w:val="a"/>
    <w:link w:val="aa"/>
    <w:uiPriority w:val="99"/>
    <w:rsid w:val="0096294D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FE228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A2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a"/>
    <w:rsid w:val="001931D4"/>
    <w:pPr>
      <w:overflowPunct w:val="0"/>
      <w:autoSpaceDE w:val="0"/>
      <w:autoSpaceDN w:val="0"/>
      <w:adjustRightInd w:val="0"/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rsid w:val="00A128FE"/>
    <w:rPr>
      <w:sz w:val="26"/>
      <w:lang w:val="ru-RU" w:eastAsia="ru-RU" w:bidi="ar-SA"/>
    </w:rPr>
  </w:style>
  <w:style w:type="character" w:customStyle="1" w:styleId="ad">
    <w:name w:val="Знак Знак"/>
    <w:rsid w:val="00C65B55"/>
    <w:rPr>
      <w:sz w:val="26"/>
      <w:lang w:val="ru-RU" w:eastAsia="ru-RU" w:bidi="ar-SA"/>
    </w:rPr>
  </w:style>
  <w:style w:type="character" w:customStyle="1" w:styleId="3">
    <w:name w:val="Знак Знак3"/>
    <w:rsid w:val="0088661F"/>
    <w:rPr>
      <w:sz w:val="26"/>
      <w:lang w:val="ru-RU" w:eastAsia="ru-RU" w:bidi="ar-SA"/>
    </w:rPr>
  </w:style>
  <w:style w:type="paragraph" w:customStyle="1" w:styleId="14">
    <w:name w:val="Знак1"/>
    <w:basedOn w:val="a"/>
    <w:rsid w:val="00A0737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5">
    <w:name w:val="Знак Знак1"/>
    <w:basedOn w:val="a"/>
    <w:rsid w:val="00EF2E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rsid w:val="00E571DD"/>
    <w:pPr>
      <w:widowControl w:val="0"/>
      <w:autoSpaceDE w:val="0"/>
      <w:autoSpaceDN w:val="0"/>
    </w:pPr>
    <w:rPr>
      <w:b/>
    </w:rPr>
  </w:style>
  <w:style w:type="character" w:styleId="ae">
    <w:name w:val="Hyperlink"/>
    <w:basedOn w:val="a0"/>
    <w:uiPriority w:val="99"/>
    <w:unhideWhenUsed/>
    <w:rsid w:val="00622467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622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22467"/>
  </w:style>
  <w:style w:type="character" w:customStyle="1" w:styleId="a6">
    <w:name w:val="Нижний колонтитул Знак"/>
    <w:basedOn w:val="a0"/>
    <w:link w:val="a5"/>
    <w:uiPriority w:val="99"/>
    <w:rsid w:val="00622467"/>
  </w:style>
  <w:style w:type="character" w:styleId="af0">
    <w:name w:val="Strong"/>
    <w:basedOn w:val="a0"/>
    <w:uiPriority w:val="22"/>
    <w:qFormat/>
    <w:rsid w:val="003D0DC1"/>
    <w:rPr>
      <w:b/>
      <w:bCs/>
    </w:rPr>
  </w:style>
  <w:style w:type="character" w:styleId="af1">
    <w:name w:val="Emphasis"/>
    <w:basedOn w:val="a0"/>
    <w:uiPriority w:val="20"/>
    <w:qFormat/>
    <w:rsid w:val="00D51D05"/>
    <w:rPr>
      <w:i/>
      <w:iCs/>
    </w:rPr>
  </w:style>
  <w:style w:type="paragraph" w:styleId="af2">
    <w:name w:val="Document Map"/>
    <w:basedOn w:val="a"/>
    <w:link w:val="af3"/>
    <w:semiHidden/>
    <w:unhideWhenUsed/>
    <w:rsid w:val="00687603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87603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semiHidden/>
    <w:unhideWhenUsed/>
    <w:rsid w:val="00714D0A"/>
  </w:style>
  <w:style w:type="character" w:customStyle="1" w:styleId="af5">
    <w:name w:val="Текст сноски Знак"/>
    <w:basedOn w:val="a0"/>
    <w:link w:val="af4"/>
    <w:semiHidden/>
    <w:rsid w:val="00714D0A"/>
  </w:style>
  <w:style w:type="character" w:styleId="af6">
    <w:name w:val="footnote reference"/>
    <w:semiHidden/>
    <w:unhideWhenUsed/>
    <w:rsid w:val="00714D0A"/>
    <w:rPr>
      <w:vertAlign w:val="superscript"/>
    </w:rPr>
  </w:style>
  <w:style w:type="paragraph" w:customStyle="1" w:styleId="ConsPlusNonformat">
    <w:name w:val="ConsPlusNonformat"/>
    <w:rsid w:val="00714D0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717C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7">
    <w:name w:val="No Spacing"/>
    <w:uiPriority w:val="99"/>
    <w:qFormat/>
    <w:rsid w:val="003D205F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711&amp;dst=2240" TargetMode="External"/><Relationship Id="rId13" Type="http://schemas.openxmlformats.org/officeDocument/2006/relationships/hyperlink" Target="https://login.consultant.ru/link/?req=doc&amp;base=LAW&amp;n=309812&amp;dst=10000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934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2891&amp;dst=5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72891&amp;dst=68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2891&amp;dst=1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21E4D-B47B-4BF8-A4A0-04F00014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23</Pages>
  <Words>6322</Words>
  <Characters>36036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</Company>
  <LinksUpToDate>false</LinksUpToDate>
  <CharactersWithSpaces>42274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ula</dc:creator>
  <cp:lastModifiedBy>Собдеп</cp:lastModifiedBy>
  <cp:revision>4</cp:revision>
  <cp:lastPrinted>2021-03-29T07:37:00Z</cp:lastPrinted>
  <dcterms:created xsi:type="dcterms:W3CDTF">2022-02-18T08:15:00Z</dcterms:created>
  <dcterms:modified xsi:type="dcterms:W3CDTF">2022-02-18T09:32:00Z</dcterms:modified>
</cp:coreProperties>
</file>