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76" w:rsidRPr="00A32821" w:rsidRDefault="00EA6576" w:rsidP="00EA65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A10C6" w:rsidRPr="00CA10C6" w:rsidRDefault="00EA6576" w:rsidP="00CA10C6">
      <w:pPr>
        <w:ind w:firstLine="708"/>
        <w:jc w:val="center"/>
      </w:pPr>
      <w:r w:rsidRPr="00CA10C6">
        <w:t xml:space="preserve">об оценке регулирующего воздействия проекта </w:t>
      </w:r>
      <w:r w:rsidR="00CA10C6" w:rsidRPr="00CA10C6">
        <w:t>постановления администрации муниципального образования «</w:t>
      </w:r>
      <w:proofErr w:type="spellStart"/>
      <w:r w:rsidR="00CA10C6" w:rsidRPr="00CA10C6">
        <w:t>Пинежский</w:t>
      </w:r>
      <w:proofErr w:type="spellEnd"/>
      <w:r w:rsidR="00CA10C6" w:rsidRPr="00CA10C6">
        <w:t xml:space="preserve"> муниципальный район» </w:t>
      </w:r>
      <w:proofErr w:type="gramStart"/>
      <w:r w:rsidR="00CA10C6" w:rsidRPr="00CA10C6">
        <w:t>утвержденную</w:t>
      </w:r>
      <w:proofErr w:type="gramEnd"/>
      <w:r w:rsidR="00CA10C6" w:rsidRPr="00CA10C6">
        <w:t xml:space="preserve"> постановлением администрации муниципального образования «</w:t>
      </w:r>
      <w:proofErr w:type="spellStart"/>
      <w:r w:rsidR="00CA10C6" w:rsidRPr="00CA10C6">
        <w:t>Пинежский</w:t>
      </w:r>
      <w:proofErr w:type="spellEnd"/>
      <w:r w:rsidR="00CA10C6" w:rsidRPr="00CA10C6">
        <w:t xml:space="preserve"> муниципальный район» от 28 ноября 2016 года № 1218-па.</w:t>
      </w:r>
    </w:p>
    <w:p w:rsidR="00CA10C6" w:rsidRPr="00CA10C6" w:rsidRDefault="00CA10C6" w:rsidP="00CA10C6">
      <w:pPr>
        <w:jc w:val="center"/>
        <w:rPr>
          <w:sz w:val="28"/>
          <w:szCs w:val="28"/>
        </w:rPr>
      </w:pPr>
    </w:p>
    <w:p w:rsidR="00EA6576" w:rsidRDefault="00EA6576" w:rsidP="00154DEB">
      <w:pPr>
        <w:jc w:val="both"/>
        <w:rPr>
          <w:sz w:val="28"/>
          <w:szCs w:val="28"/>
        </w:rPr>
      </w:pPr>
      <w:bookmarkStart w:id="0" w:name="P200"/>
      <w:bookmarkEnd w:id="0"/>
      <w:proofErr w:type="gramStart"/>
      <w:r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 в соответствии с Порядком проведения оценки регулирующего воздействия проектов  муниципальных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деятельности, утвержденным решением Собрания депутатов МО «Пинежский район» от 20.12.2016 № 32 (далее – Порядок), рассмотрела проект </w:t>
      </w:r>
      <w:r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r w:rsidRPr="00A419A3">
        <w:rPr>
          <w:sz w:val="28"/>
          <w:szCs w:val="28"/>
        </w:rPr>
        <w:t xml:space="preserve">Архангельской области </w:t>
      </w:r>
      <w:r w:rsidRPr="00154DEB">
        <w:rPr>
          <w:sz w:val="28"/>
          <w:szCs w:val="28"/>
        </w:rPr>
        <w:t>«О внесении изменений в постановление</w:t>
      </w:r>
      <w:r w:rsidR="00CA10C6" w:rsidRPr="00154DEB">
        <w:rPr>
          <w:sz w:val="28"/>
          <w:szCs w:val="28"/>
        </w:rPr>
        <w:t xml:space="preserve"> </w:t>
      </w:r>
      <w:r w:rsidRPr="00154DEB">
        <w:rPr>
          <w:sz w:val="28"/>
          <w:szCs w:val="28"/>
        </w:rPr>
        <w:t>администрации</w:t>
      </w:r>
      <w:proofErr w:type="gramEnd"/>
      <w:r w:rsidRPr="00154DEB">
        <w:rPr>
          <w:sz w:val="28"/>
          <w:szCs w:val="28"/>
        </w:rPr>
        <w:t xml:space="preserve"> </w:t>
      </w:r>
      <w:proofErr w:type="gramStart"/>
      <w:r w:rsidRPr="00154DEB">
        <w:rPr>
          <w:sz w:val="28"/>
          <w:szCs w:val="28"/>
        </w:rPr>
        <w:t>муниципального образования «</w:t>
      </w:r>
      <w:proofErr w:type="spellStart"/>
      <w:r w:rsidRPr="00154DEB">
        <w:rPr>
          <w:sz w:val="28"/>
          <w:szCs w:val="28"/>
        </w:rPr>
        <w:t>Пинежский</w:t>
      </w:r>
      <w:proofErr w:type="spellEnd"/>
      <w:r w:rsidRPr="00154DEB">
        <w:rPr>
          <w:sz w:val="28"/>
          <w:szCs w:val="28"/>
        </w:rPr>
        <w:t xml:space="preserve"> муниципальный район»</w:t>
      </w:r>
      <w:r w:rsidR="00CA10C6" w:rsidRPr="00154DEB">
        <w:rPr>
          <w:sz w:val="28"/>
          <w:szCs w:val="28"/>
        </w:rPr>
        <w:t xml:space="preserve"> от 28 ноября 2016 года № 1218-па </w:t>
      </w:r>
      <w:r w:rsidRPr="00154DEB">
        <w:rPr>
          <w:bCs/>
          <w:sz w:val="28"/>
          <w:szCs w:val="28"/>
        </w:rPr>
        <w:t>о</w:t>
      </w:r>
      <w:r w:rsidRPr="00A419A3">
        <w:rPr>
          <w:bCs/>
          <w:sz w:val="28"/>
          <w:szCs w:val="28"/>
        </w:rPr>
        <w:t xml:space="preserve"> внесении изменений в муниципальную программу </w:t>
      </w:r>
      <w:r w:rsidR="00154DEB" w:rsidRPr="00154DEB">
        <w:rPr>
          <w:bCs/>
          <w:sz w:val="28"/>
          <w:szCs w:val="28"/>
        </w:rPr>
        <w:t xml:space="preserve">«Улучшение эксплуатационного состояния автомобильных дорог общего пользования местного значения </w:t>
      </w:r>
      <w:proofErr w:type="spellStart"/>
      <w:r w:rsidR="00154DEB" w:rsidRPr="00154DEB">
        <w:rPr>
          <w:bCs/>
          <w:sz w:val="28"/>
          <w:szCs w:val="28"/>
        </w:rPr>
        <w:t>Пинежского</w:t>
      </w:r>
      <w:proofErr w:type="spellEnd"/>
      <w:r w:rsidR="00154DEB" w:rsidRPr="00154DEB">
        <w:rPr>
          <w:bCs/>
          <w:sz w:val="28"/>
          <w:szCs w:val="28"/>
        </w:rPr>
        <w:t xml:space="preserve"> муниципального района на 2017 – 202</w:t>
      </w:r>
      <w:r w:rsidR="00470ED6">
        <w:rPr>
          <w:bCs/>
          <w:sz w:val="28"/>
          <w:szCs w:val="28"/>
        </w:rPr>
        <w:t>4</w:t>
      </w:r>
      <w:r w:rsidR="00154DEB" w:rsidRPr="00154DEB">
        <w:rPr>
          <w:bCs/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(далее – проект правового акта), подготовленный </w:t>
      </w:r>
      <w:r w:rsidR="00154DEB">
        <w:rPr>
          <w:sz w:val="28"/>
          <w:szCs w:val="28"/>
        </w:rPr>
        <w:t xml:space="preserve">Отделом дорожной деятельности и транспорта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области.</w:t>
      </w:r>
      <w:proofErr w:type="gramEnd"/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правового акта является </w:t>
      </w:r>
      <w:r w:rsidR="00154DEB">
        <w:rPr>
          <w:rFonts w:ascii="Times New Roman" w:hAnsi="Times New Roman" w:cs="Times New Roman"/>
          <w:sz w:val="28"/>
          <w:szCs w:val="28"/>
        </w:rPr>
        <w:t xml:space="preserve">Отдел дорожной деятельности и транспорта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Архангельской области.</w:t>
      </w:r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проведены публичные консультации по проекту правового акта с </w:t>
      </w:r>
      <w:r w:rsidR="00154DE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ED6">
        <w:rPr>
          <w:rFonts w:ascii="Times New Roman" w:hAnsi="Times New Roman" w:cs="Times New Roman"/>
          <w:sz w:val="28"/>
          <w:szCs w:val="28"/>
        </w:rPr>
        <w:t>февраля</w:t>
      </w:r>
      <w:r w:rsidR="00CB7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70E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B7E8C">
        <w:rPr>
          <w:rFonts w:ascii="Times New Roman" w:hAnsi="Times New Roman" w:cs="Times New Roman"/>
          <w:sz w:val="28"/>
          <w:szCs w:val="28"/>
        </w:rPr>
        <w:t>0</w:t>
      </w:r>
      <w:r w:rsidR="00154DE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ED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70E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проекту правового акта было размещено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«Пинежский муниципальный район» Архангельской области (далее – официальный сайт).</w:t>
      </w:r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 проекту правового акта замечания и предложения участников публичных консультаций не поступали.</w:t>
      </w:r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проведенной оценки регулирующего воздействия проекта муниципального нормативного правового акта с учетом информации предоставленной разработчиком, сделаны следующие выводы:</w:t>
      </w:r>
    </w:p>
    <w:p w:rsidR="00EA6576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проекта 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соблюден;</w:t>
      </w:r>
    </w:p>
    <w:p w:rsidR="00EA6576" w:rsidRPr="00B64212" w:rsidRDefault="00EA6576" w:rsidP="00B812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Положений вводящих избыточные административные и иные обязанности, запреты и ограничения для субъектов предпринимательской и инвестиционной деятельности или способствующие их введению,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 необоснованных расходов субъектов предпринимательской и инвестиционной деятельности и местного бюджета в проекте правового акта не выявлено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A6576" w:rsidRDefault="00EA6576" w:rsidP="00EA6576">
      <w:pPr>
        <w:rPr>
          <w:sz w:val="28"/>
          <w:szCs w:val="28"/>
        </w:rPr>
      </w:pPr>
    </w:p>
    <w:p w:rsidR="00CB7E8C" w:rsidRDefault="00CB7E8C" w:rsidP="00EA6576">
      <w:pPr>
        <w:rPr>
          <w:sz w:val="28"/>
          <w:szCs w:val="28"/>
        </w:rPr>
      </w:pPr>
    </w:p>
    <w:p w:rsidR="00EA6576" w:rsidRDefault="00EA6576" w:rsidP="00EA657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А.С. Чечулин</w:t>
      </w:r>
    </w:p>
    <w:p w:rsidR="00216C8A" w:rsidRDefault="00CB7E8C">
      <w:r>
        <w:rPr>
          <w:sz w:val="28"/>
          <w:szCs w:val="28"/>
        </w:rPr>
        <w:t>0</w:t>
      </w:r>
      <w:r w:rsidR="00470ED6">
        <w:rPr>
          <w:sz w:val="28"/>
          <w:szCs w:val="28"/>
        </w:rPr>
        <w:t>1</w:t>
      </w:r>
      <w:r w:rsidR="00EA6576">
        <w:rPr>
          <w:sz w:val="28"/>
          <w:szCs w:val="28"/>
        </w:rPr>
        <w:t>.0</w:t>
      </w:r>
      <w:r w:rsidR="00470ED6">
        <w:rPr>
          <w:sz w:val="28"/>
          <w:szCs w:val="28"/>
        </w:rPr>
        <w:t>2</w:t>
      </w:r>
      <w:r w:rsidR="00EA6576">
        <w:rPr>
          <w:sz w:val="28"/>
          <w:szCs w:val="28"/>
        </w:rPr>
        <w:t>.202</w:t>
      </w:r>
      <w:r w:rsidR="00470ED6">
        <w:rPr>
          <w:sz w:val="28"/>
          <w:szCs w:val="28"/>
        </w:rPr>
        <w:t>2</w:t>
      </w:r>
      <w:bookmarkStart w:id="1" w:name="_GoBack"/>
      <w:bookmarkEnd w:id="1"/>
    </w:p>
    <w:sectPr w:rsidR="00216C8A" w:rsidSect="001126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76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54DEB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0ED6"/>
    <w:rsid w:val="00474996"/>
    <w:rsid w:val="00493583"/>
    <w:rsid w:val="004960EE"/>
    <w:rsid w:val="004C6E7B"/>
    <w:rsid w:val="004D2E03"/>
    <w:rsid w:val="004F0550"/>
    <w:rsid w:val="005125A9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0E2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1272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10C6"/>
    <w:rsid w:val="00CA68F5"/>
    <w:rsid w:val="00CB0BED"/>
    <w:rsid w:val="00CB2277"/>
    <w:rsid w:val="00CB7E8C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6576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8756B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6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6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A657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A65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65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6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6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A657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A65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admin</cp:lastModifiedBy>
  <cp:revision>2</cp:revision>
  <cp:lastPrinted>2021-04-08T04:53:00Z</cp:lastPrinted>
  <dcterms:created xsi:type="dcterms:W3CDTF">2022-02-10T07:26:00Z</dcterms:created>
  <dcterms:modified xsi:type="dcterms:W3CDTF">2022-02-10T07:26:00Z</dcterms:modified>
</cp:coreProperties>
</file>